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F46" w:rsidRPr="00CD06A9" w:rsidRDefault="00E97F46" w:rsidP="00A36F4B">
      <w:pPr>
        <w:widowControl/>
        <w:tabs>
          <w:tab w:val="center" w:pos="4680"/>
        </w:tabs>
        <w:jc w:val="center"/>
      </w:pPr>
      <w:r w:rsidRPr="00CD06A9">
        <w:t>CURRICULUM VITAE</w:t>
      </w:r>
    </w:p>
    <w:p w:rsidR="00E97F46" w:rsidRPr="00CD06A9" w:rsidRDefault="00E97F46">
      <w:pPr>
        <w:widowControl/>
        <w:jc w:val="both"/>
      </w:pPr>
    </w:p>
    <w:p w:rsidR="00E97F46" w:rsidRPr="00CD06A9" w:rsidRDefault="00E97F46">
      <w:pPr>
        <w:widowControl/>
        <w:jc w:val="both"/>
      </w:pPr>
    </w:p>
    <w:p w:rsidR="00E97F46" w:rsidRPr="00CD06A9" w:rsidRDefault="00E97F46">
      <w:pPr>
        <w:widowControl/>
        <w:jc w:val="both"/>
      </w:pPr>
      <w:r w:rsidRPr="00CD06A9">
        <w:rPr>
          <w:b/>
          <w:bCs/>
        </w:rPr>
        <w:t>Name:</w:t>
      </w:r>
      <w:r w:rsidRPr="00CD06A9">
        <w:tab/>
      </w:r>
      <w:r w:rsidRPr="00CD06A9">
        <w:tab/>
      </w:r>
      <w:r w:rsidRPr="00CD06A9">
        <w:tab/>
      </w:r>
      <w:r w:rsidR="00333668" w:rsidRPr="00CD06A9">
        <w:tab/>
      </w:r>
      <w:r w:rsidRPr="00CD06A9">
        <w:t>David E. Freeman, MVB, MRCVS, PhD</w:t>
      </w:r>
    </w:p>
    <w:p w:rsidR="00DC1388" w:rsidRPr="00CD06A9" w:rsidRDefault="00DC1388" w:rsidP="00DC1388">
      <w:pPr>
        <w:rPr>
          <w:rFonts w:ascii="Calibri" w:hAnsi="Calibri"/>
          <w:color w:val="1F497D"/>
          <w:sz w:val="22"/>
          <w:szCs w:val="22"/>
          <w:lang w:val="en-GB"/>
        </w:rPr>
      </w:pPr>
      <w:r w:rsidRPr="00CD06A9">
        <w:tab/>
      </w:r>
      <w:r w:rsidRPr="00CD06A9">
        <w:tab/>
      </w:r>
      <w:r w:rsidRPr="00CD06A9">
        <w:tab/>
      </w:r>
      <w:r w:rsidRPr="00CD06A9">
        <w:tab/>
        <w:t>Appleton Endowed Professor in Equine Surgery</w:t>
      </w:r>
    </w:p>
    <w:p w:rsidR="00E97F46" w:rsidRPr="00CD06A9" w:rsidRDefault="00E97F46">
      <w:pPr>
        <w:widowControl/>
        <w:jc w:val="both"/>
      </w:pPr>
    </w:p>
    <w:p w:rsidR="00E97F46" w:rsidRPr="00CD06A9" w:rsidRDefault="00E97F46">
      <w:pPr>
        <w:widowControl/>
        <w:jc w:val="both"/>
      </w:pPr>
      <w:r w:rsidRPr="00CD06A9">
        <w:rPr>
          <w:b/>
          <w:bCs/>
        </w:rPr>
        <w:t>Date of Birth:</w:t>
      </w:r>
      <w:r w:rsidRPr="00CD06A9">
        <w:tab/>
      </w:r>
      <w:r w:rsidRPr="00CD06A9">
        <w:tab/>
      </w:r>
      <w:r w:rsidR="00333668" w:rsidRPr="00CD06A9">
        <w:tab/>
      </w:r>
      <w:r w:rsidRPr="00CD06A9">
        <w:t xml:space="preserve">April 30, 1949  </w:t>
      </w:r>
    </w:p>
    <w:p w:rsidR="00E97F46" w:rsidRPr="00CD06A9" w:rsidRDefault="00E97F46">
      <w:pPr>
        <w:widowControl/>
        <w:jc w:val="both"/>
      </w:pPr>
    </w:p>
    <w:p w:rsidR="00E97F46" w:rsidRPr="00CD06A9" w:rsidRDefault="00E97F46">
      <w:pPr>
        <w:widowControl/>
        <w:jc w:val="both"/>
      </w:pPr>
      <w:r w:rsidRPr="00CD06A9">
        <w:rPr>
          <w:b/>
          <w:bCs/>
        </w:rPr>
        <w:t>Place of Birth:</w:t>
      </w:r>
      <w:r w:rsidRPr="00CD06A9">
        <w:tab/>
      </w:r>
      <w:r w:rsidRPr="00CD06A9">
        <w:tab/>
        <w:t>Dublin, Ireland</w:t>
      </w:r>
    </w:p>
    <w:p w:rsidR="00E97F46" w:rsidRPr="00CD06A9" w:rsidRDefault="00E97F46">
      <w:pPr>
        <w:widowControl/>
        <w:jc w:val="both"/>
      </w:pPr>
    </w:p>
    <w:p w:rsidR="00BC5205" w:rsidRPr="00CD06A9" w:rsidRDefault="00E97F46" w:rsidP="001F7F8F">
      <w:pPr>
        <w:widowControl/>
        <w:jc w:val="both"/>
      </w:pPr>
      <w:r w:rsidRPr="00CD06A9">
        <w:rPr>
          <w:b/>
          <w:bCs/>
        </w:rPr>
        <w:t>Business Address:</w:t>
      </w:r>
      <w:r w:rsidRPr="00CD06A9">
        <w:tab/>
      </w:r>
      <w:r w:rsidR="001F7F8F" w:rsidRPr="00CD06A9">
        <w:tab/>
      </w:r>
      <w:r w:rsidR="00BC5205" w:rsidRPr="00CD06A9">
        <w:t>University of Florida</w:t>
      </w:r>
    </w:p>
    <w:p w:rsidR="00BC5205" w:rsidRPr="00CD06A9" w:rsidRDefault="00BC5205" w:rsidP="00BC5205">
      <w:pPr>
        <w:ind w:left="2880"/>
      </w:pPr>
      <w:r w:rsidRPr="00CD06A9">
        <w:t>College of Veterinary Medicine</w:t>
      </w:r>
    </w:p>
    <w:p w:rsidR="00BC5205" w:rsidRPr="00CD06A9" w:rsidRDefault="00BC5205" w:rsidP="00BC5205">
      <w:pPr>
        <w:ind w:left="2880"/>
      </w:pPr>
      <w:r w:rsidRPr="00CD06A9">
        <w:t>Department of Large Animal Clinical Sciences</w:t>
      </w:r>
    </w:p>
    <w:p w:rsidR="00BC5205" w:rsidRPr="00CD06A9" w:rsidRDefault="00BC5205" w:rsidP="00BC5205">
      <w:pPr>
        <w:ind w:left="2880"/>
      </w:pPr>
      <w:r w:rsidRPr="00CD06A9">
        <w:t>Box 100136</w:t>
      </w:r>
    </w:p>
    <w:p w:rsidR="00BC5205" w:rsidRPr="00CD06A9" w:rsidRDefault="00BC5205" w:rsidP="00BC5205">
      <w:pPr>
        <w:ind w:left="2880"/>
      </w:pPr>
      <w:r w:rsidRPr="00CD06A9">
        <w:t xml:space="preserve">Gainesville, </w:t>
      </w:r>
      <w:proofErr w:type="gramStart"/>
      <w:r w:rsidRPr="00CD06A9">
        <w:t>Fl  32610</w:t>
      </w:r>
      <w:proofErr w:type="gramEnd"/>
      <w:r w:rsidRPr="00CD06A9">
        <w:t>-0136</w:t>
      </w:r>
    </w:p>
    <w:p w:rsidR="00BC5205" w:rsidRPr="00CD06A9" w:rsidRDefault="00925CC3" w:rsidP="00BC5205">
      <w:pPr>
        <w:ind w:left="2880"/>
      </w:pPr>
      <w:r w:rsidRPr="00CD06A9">
        <w:t>Telephone: 352-</w:t>
      </w:r>
      <w:r w:rsidR="007B4746" w:rsidRPr="00CD06A9">
        <w:t>294-4362</w:t>
      </w:r>
    </w:p>
    <w:p w:rsidR="00BC5205" w:rsidRPr="00CD06A9" w:rsidRDefault="00BC5205" w:rsidP="00BC5205">
      <w:pPr>
        <w:ind w:left="2880"/>
      </w:pPr>
      <w:r w:rsidRPr="00CD06A9">
        <w:t>Fax: 352-392-8289</w:t>
      </w:r>
    </w:p>
    <w:p w:rsidR="00BC5205" w:rsidRPr="00CD06A9" w:rsidRDefault="00BC5205" w:rsidP="00BC5205">
      <w:pPr>
        <w:ind w:left="2880"/>
      </w:pPr>
      <w:r w:rsidRPr="00CD06A9">
        <w:t xml:space="preserve">e-mail: freemand@ufl.edu </w:t>
      </w:r>
    </w:p>
    <w:p w:rsidR="00E97F46" w:rsidRPr="00CD06A9" w:rsidRDefault="00E97F46">
      <w:pPr>
        <w:widowControl/>
        <w:jc w:val="both"/>
        <w:rPr>
          <w:lang w:val="de-DE"/>
        </w:rPr>
      </w:pPr>
    </w:p>
    <w:p w:rsidR="00E97F46" w:rsidRPr="00CD06A9" w:rsidRDefault="00E97F46">
      <w:pPr>
        <w:widowControl/>
        <w:jc w:val="both"/>
      </w:pPr>
      <w:r w:rsidRPr="00CD06A9">
        <w:rPr>
          <w:b/>
          <w:bCs/>
        </w:rPr>
        <w:t>Marital Status:</w:t>
      </w:r>
      <w:r w:rsidRPr="00CD06A9">
        <w:tab/>
      </w:r>
      <w:r w:rsidRPr="00CD06A9">
        <w:tab/>
        <w:t>Married, Jeanne S. Freeman</w:t>
      </w:r>
    </w:p>
    <w:p w:rsidR="00E97F46" w:rsidRPr="00CD06A9" w:rsidRDefault="00E97F46">
      <w:pPr>
        <w:widowControl/>
        <w:jc w:val="both"/>
      </w:pPr>
    </w:p>
    <w:p w:rsidR="00E97F46" w:rsidRPr="00CD06A9" w:rsidRDefault="00E97F46">
      <w:pPr>
        <w:widowControl/>
        <w:tabs>
          <w:tab w:val="left" w:pos="-1440"/>
        </w:tabs>
        <w:jc w:val="both"/>
      </w:pPr>
      <w:r w:rsidRPr="00CD06A9">
        <w:rPr>
          <w:b/>
          <w:bCs/>
        </w:rPr>
        <w:t>Citizenship</w:t>
      </w:r>
      <w:r w:rsidRPr="00CD06A9">
        <w:t>:</w:t>
      </w:r>
      <w:r w:rsidRPr="00CD06A9">
        <w:tab/>
      </w:r>
      <w:r w:rsidRPr="00CD06A9">
        <w:tab/>
      </w:r>
      <w:r w:rsidRPr="00CD06A9">
        <w:tab/>
        <w:t>U.S.A.</w:t>
      </w:r>
    </w:p>
    <w:p w:rsidR="00E97F46" w:rsidRPr="00CD06A9" w:rsidRDefault="00E97F46">
      <w:pPr>
        <w:widowControl/>
        <w:jc w:val="both"/>
      </w:pPr>
    </w:p>
    <w:p w:rsidR="00E97F46" w:rsidRPr="00CD06A9" w:rsidRDefault="00E97F46">
      <w:pPr>
        <w:widowControl/>
        <w:jc w:val="both"/>
      </w:pPr>
      <w:r w:rsidRPr="00CD06A9">
        <w:rPr>
          <w:b/>
          <w:bCs/>
        </w:rPr>
        <w:t>Education</w:t>
      </w:r>
      <w:r w:rsidRPr="00CD06A9">
        <w:t>:</w:t>
      </w:r>
    </w:p>
    <w:p w:rsidR="00E97F46" w:rsidRPr="00CD06A9" w:rsidRDefault="00E97F46">
      <w:pPr>
        <w:widowControl/>
        <w:jc w:val="both"/>
      </w:pPr>
    </w:p>
    <w:p w:rsidR="00E97F46" w:rsidRPr="00CD06A9" w:rsidRDefault="00E97F46">
      <w:pPr>
        <w:widowControl/>
        <w:jc w:val="both"/>
      </w:pPr>
      <w:r w:rsidRPr="00CD06A9">
        <w:t xml:space="preserve">Veterinary College of Ireland, University College Dublin, Ireland </w:t>
      </w:r>
      <w:r w:rsidRPr="00CD06A9">
        <w:noBreakHyphen/>
        <w:t xml:space="preserve"> 1967</w:t>
      </w:r>
      <w:r w:rsidRPr="00CD06A9">
        <w:noBreakHyphen/>
        <w:t xml:space="preserve">1972 </w:t>
      </w:r>
      <w:r w:rsidRPr="00CD06A9">
        <w:noBreakHyphen/>
        <w:t xml:space="preserve"> Degree </w:t>
      </w:r>
      <w:r w:rsidRPr="00CD06A9">
        <w:noBreakHyphen/>
        <w:t xml:space="preserve"> MVB, MRCVS </w:t>
      </w:r>
      <w:r w:rsidRPr="00CD06A9">
        <w:noBreakHyphen/>
        <w:t xml:space="preserve"> July 1972.</w:t>
      </w:r>
    </w:p>
    <w:p w:rsidR="00E97F46" w:rsidRPr="00CD06A9" w:rsidRDefault="00E97F46">
      <w:pPr>
        <w:widowControl/>
        <w:jc w:val="both"/>
      </w:pPr>
    </w:p>
    <w:p w:rsidR="00E97F46" w:rsidRPr="00CD06A9" w:rsidRDefault="00E97F46">
      <w:pPr>
        <w:widowControl/>
        <w:jc w:val="both"/>
      </w:pPr>
      <w:r w:rsidRPr="00CD06A9">
        <w:t xml:space="preserve">Graduate Studies: Department of Comparative Medical Sciences Graduate Faculty, University of Pennsylvania </w:t>
      </w:r>
      <w:r w:rsidRPr="00CD06A9">
        <w:noBreakHyphen/>
        <w:t xml:space="preserve"> July 1977 to July 1981 </w:t>
      </w:r>
      <w:r w:rsidRPr="00CD06A9">
        <w:noBreakHyphen/>
        <w:t xml:space="preserve"> courses and research towards the degree of Doctor of Philosophy.</w:t>
      </w:r>
    </w:p>
    <w:p w:rsidR="00E97F46" w:rsidRPr="00CD06A9" w:rsidRDefault="00E97F46">
      <w:pPr>
        <w:widowControl/>
        <w:jc w:val="both"/>
      </w:pPr>
    </w:p>
    <w:p w:rsidR="00E97F46" w:rsidRPr="00CD06A9" w:rsidRDefault="00E97F46">
      <w:pPr>
        <w:widowControl/>
        <w:jc w:val="both"/>
      </w:pPr>
      <w:r w:rsidRPr="00CD06A9">
        <w:t xml:space="preserve">Department of Comparative Medical Sciences Graduate Faculty, University of Pennsylvania </w:t>
      </w:r>
      <w:r w:rsidRPr="00CD06A9">
        <w:noBreakHyphen/>
        <w:t xml:space="preserve"> awarded degree of Doctor of Philosophy, August 1985.</w:t>
      </w:r>
    </w:p>
    <w:p w:rsidR="00E97F46" w:rsidRPr="00CD06A9" w:rsidRDefault="00E97F46">
      <w:pPr>
        <w:widowControl/>
        <w:jc w:val="both"/>
      </w:pPr>
    </w:p>
    <w:p w:rsidR="00E97F46" w:rsidRPr="00CD06A9" w:rsidRDefault="00E97F46">
      <w:pPr>
        <w:widowControl/>
        <w:jc w:val="both"/>
      </w:pPr>
      <w:r w:rsidRPr="00CD06A9">
        <w:rPr>
          <w:b/>
          <w:bCs/>
        </w:rPr>
        <w:t>Ph.D. Thesis</w:t>
      </w:r>
      <w:r w:rsidRPr="00CD06A9">
        <w:t>:</w:t>
      </w:r>
    </w:p>
    <w:p w:rsidR="00E97F46" w:rsidRPr="00CD06A9" w:rsidRDefault="00E97F46">
      <w:pPr>
        <w:widowControl/>
        <w:jc w:val="both"/>
      </w:pPr>
    </w:p>
    <w:p w:rsidR="00E97F46" w:rsidRPr="00CD06A9" w:rsidRDefault="00E97F46">
      <w:pPr>
        <w:widowControl/>
        <w:jc w:val="both"/>
      </w:pPr>
      <w:r w:rsidRPr="00CD06A9">
        <w:t>Transport of L</w:t>
      </w:r>
      <w:r w:rsidRPr="00CD06A9">
        <w:noBreakHyphen/>
        <w:t xml:space="preserve">alanine and cycloleucine by the cecal mucosa of the horse </w:t>
      </w:r>
      <w:r w:rsidRPr="00CD06A9">
        <w:rPr>
          <w:iCs/>
        </w:rPr>
        <w:t>in vitro</w:t>
      </w:r>
      <w:r w:rsidRPr="00CD06A9">
        <w:t xml:space="preserve">.  University of Pennsylvania, Comparative Medical Sciences, August 1985. </w:t>
      </w:r>
    </w:p>
    <w:p w:rsidR="00E97F46" w:rsidRPr="00CD06A9" w:rsidRDefault="00E97F46">
      <w:pPr>
        <w:widowControl/>
        <w:jc w:val="both"/>
      </w:pPr>
    </w:p>
    <w:p w:rsidR="00E97F46" w:rsidRPr="00CD06A9" w:rsidRDefault="00E97F46">
      <w:pPr>
        <w:widowControl/>
        <w:jc w:val="both"/>
      </w:pPr>
      <w:r w:rsidRPr="00CD06A9">
        <w:rPr>
          <w:b/>
          <w:bCs/>
        </w:rPr>
        <w:t>Specialty Certification:</w:t>
      </w:r>
    </w:p>
    <w:p w:rsidR="00E97F46" w:rsidRPr="00CD06A9" w:rsidRDefault="00E97F46">
      <w:pPr>
        <w:widowControl/>
        <w:jc w:val="both"/>
      </w:pPr>
    </w:p>
    <w:p w:rsidR="00E97F46" w:rsidRPr="00CD06A9" w:rsidRDefault="00E97F46">
      <w:pPr>
        <w:widowControl/>
        <w:jc w:val="both"/>
      </w:pPr>
      <w:r w:rsidRPr="00CD06A9">
        <w:t>Board Certified in Veterinary Surgery, American College of Veterinary Surgeons, 1989.</w:t>
      </w:r>
    </w:p>
    <w:p w:rsidR="00E97F46" w:rsidRPr="00CD06A9" w:rsidRDefault="00E97F46">
      <w:pPr>
        <w:widowControl/>
        <w:jc w:val="both"/>
      </w:pPr>
    </w:p>
    <w:p w:rsidR="00E97F46" w:rsidRPr="00CD06A9" w:rsidRDefault="00E97F46">
      <w:pPr>
        <w:keepNext/>
        <w:keepLines/>
        <w:widowControl/>
        <w:jc w:val="both"/>
      </w:pPr>
      <w:r w:rsidRPr="00CD06A9">
        <w:rPr>
          <w:b/>
          <w:bCs/>
        </w:rPr>
        <w:t>Licensure:</w:t>
      </w:r>
    </w:p>
    <w:p w:rsidR="00E97F46" w:rsidRPr="00CD06A9" w:rsidRDefault="00E97F46">
      <w:pPr>
        <w:keepNext/>
        <w:keepLines/>
        <w:widowControl/>
        <w:jc w:val="both"/>
      </w:pPr>
    </w:p>
    <w:p w:rsidR="00E97F46" w:rsidRPr="00CD06A9" w:rsidRDefault="00E97F46">
      <w:pPr>
        <w:keepLines/>
        <w:widowControl/>
        <w:jc w:val="both"/>
      </w:pPr>
      <w:r w:rsidRPr="00CD06A9">
        <w:t>Pennsylvania, License Number, BV</w:t>
      </w:r>
      <w:r w:rsidRPr="00CD06A9">
        <w:noBreakHyphen/>
        <w:t>007629</w:t>
      </w:r>
      <w:r w:rsidRPr="00CD06A9">
        <w:noBreakHyphen/>
        <w:t>L.</w:t>
      </w:r>
    </w:p>
    <w:p w:rsidR="00E97F46" w:rsidRPr="00CD06A9" w:rsidRDefault="00E97F46">
      <w:pPr>
        <w:keepLines/>
        <w:widowControl/>
        <w:jc w:val="both"/>
        <w:sectPr w:rsidR="00E97F46" w:rsidRPr="00CD06A9">
          <w:footerReference w:type="even" r:id="rId8"/>
          <w:footerReference w:type="default" r:id="rId9"/>
          <w:pgSz w:w="12240" w:h="15840"/>
          <w:pgMar w:top="1080" w:right="1440" w:bottom="1440" w:left="1440" w:header="1080" w:footer="1440" w:gutter="0"/>
          <w:cols w:space="720"/>
          <w:noEndnote/>
        </w:sectPr>
      </w:pPr>
    </w:p>
    <w:p w:rsidR="003A4273" w:rsidRPr="00CD06A9" w:rsidRDefault="003A4273">
      <w:pPr>
        <w:keepNext/>
        <w:keepLines/>
        <w:widowControl/>
        <w:jc w:val="both"/>
        <w:rPr>
          <w:b/>
          <w:bCs/>
        </w:rPr>
      </w:pPr>
    </w:p>
    <w:p w:rsidR="00E97F46" w:rsidRPr="00CD06A9" w:rsidRDefault="00E97F46">
      <w:pPr>
        <w:keepNext/>
        <w:keepLines/>
        <w:widowControl/>
        <w:jc w:val="both"/>
      </w:pPr>
      <w:r w:rsidRPr="00CD06A9">
        <w:rPr>
          <w:b/>
          <w:bCs/>
        </w:rPr>
        <w:t>Present Title and Position</w:t>
      </w:r>
      <w:r w:rsidR="00B801D6" w:rsidRPr="00CD06A9">
        <w:rPr>
          <w:b/>
          <w:bCs/>
        </w:rPr>
        <w:t>s</w:t>
      </w:r>
      <w:r w:rsidRPr="00CD06A9">
        <w:rPr>
          <w:b/>
          <w:bCs/>
        </w:rPr>
        <w:t>:</w:t>
      </w:r>
    </w:p>
    <w:p w:rsidR="00607101" w:rsidRPr="00CD06A9" w:rsidRDefault="00607101" w:rsidP="00607101">
      <w:pPr>
        <w:widowControl/>
        <w:jc w:val="both"/>
      </w:pPr>
    </w:p>
    <w:p w:rsidR="00CD790F" w:rsidRPr="00CD06A9" w:rsidRDefault="00CD790F" w:rsidP="00607101">
      <w:pPr>
        <w:widowControl/>
        <w:jc w:val="both"/>
        <w:rPr>
          <w:lang w:val="en"/>
        </w:rPr>
      </w:pPr>
      <w:r w:rsidRPr="00CD06A9">
        <w:rPr>
          <w:lang w:val="en"/>
        </w:rPr>
        <w:t>Martha and Arthur Appleton Endowed Professor in Equine Studies. April 2015 to present.</w:t>
      </w:r>
    </w:p>
    <w:p w:rsidR="00CD790F" w:rsidRPr="00CD06A9" w:rsidRDefault="00CD790F" w:rsidP="00607101">
      <w:pPr>
        <w:widowControl/>
        <w:jc w:val="both"/>
      </w:pPr>
    </w:p>
    <w:p w:rsidR="00607101" w:rsidRPr="00CD06A9" w:rsidRDefault="00607101" w:rsidP="00607101">
      <w:pPr>
        <w:widowControl/>
        <w:jc w:val="both"/>
      </w:pPr>
      <w:r w:rsidRPr="00CD06A9">
        <w:t>Director of Island Whirl Equine Colic Research Laboratory, University of Florida, College of Veterinary Medicine, Department of Large Animal Clinical Sciences – February 2004 to present.</w:t>
      </w:r>
    </w:p>
    <w:p w:rsidR="009D15CA" w:rsidRPr="00CD06A9" w:rsidRDefault="009D15CA">
      <w:pPr>
        <w:widowControl/>
        <w:jc w:val="both"/>
      </w:pPr>
    </w:p>
    <w:p w:rsidR="00E97F46" w:rsidRPr="00CD06A9" w:rsidRDefault="00607101">
      <w:pPr>
        <w:widowControl/>
        <w:jc w:val="both"/>
      </w:pPr>
      <w:r w:rsidRPr="00CD06A9">
        <w:rPr>
          <w:b/>
          <w:bCs/>
        </w:rPr>
        <w:t xml:space="preserve">Previous </w:t>
      </w:r>
      <w:r w:rsidR="00E97F46" w:rsidRPr="00CD06A9">
        <w:rPr>
          <w:b/>
          <w:bCs/>
        </w:rPr>
        <w:t>Professional Positions</w:t>
      </w:r>
      <w:r w:rsidR="00BD0D83" w:rsidRPr="00CD06A9">
        <w:rPr>
          <w:b/>
          <w:bCs/>
        </w:rPr>
        <w:t xml:space="preserve"> (most recent first)</w:t>
      </w:r>
      <w:r w:rsidR="00E97F46" w:rsidRPr="00CD06A9">
        <w:t>:</w:t>
      </w:r>
    </w:p>
    <w:p w:rsidR="00230151" w:rsidRPr="00CD06A9" w:rsidRDefault="00230151">
      <w:pPr>
        <w:widowControl/>
        <w:jc w:val="both"/>
      </w:pPr>
    </w:p>
    <w:p w:rsidR="00664818" w:rsidRPr="00CD06A9" w:rsidRDefault="00664818" w:rsidP="00664818">
      <w:pPr>
        <w:widowControl/>
        <w:jc w:val="both"/>
      </w:pPr>
      <w:r w:rsidRPr="00CD06A9">
        <w:t>Interim Department Chair, University of Florida, College of Veterinary Medicine, Department of Large Animal Clinical Sciences – June 17, 2021 to December 15, 2021.</w:t>
      </w:r>
    </w:p>
    <w:p w:rsidR="00664818" w:rsidRPr="00CD06A9" w:rsidRDefault="00664818" w:rsidP="00230151">
      <w:pPr>
        <w:widowControl/>
        <w:jc w:val="both"/>
      </w:pPr>
    </w:p>
    <w:p w:rsidR="00230151" w:rsidRPr="00CD06A9" w:rsidRDefault="00230151" w:rsidP="00230151">
      <w:pPr>
        <w:widowControl/>
        <w:jc w:val="both"/>
      </w:pPr>
      <w:r w:rsidRPr="00CD06A9">
        <w:t>Service Chief, Large Animal Surgery, University of Florida, College of Veterinary Medicine Department of Large Animal Clinical Sciences – July 2004 to 2016.</w:t>
      </w:r>
    </w:p>
    <w:p w:rsidR="003A4273" w:rsidRPr="00CD06A9" w:rsidRDefault="003A4273">
      <w:pPr>
        <w:widowControl/>
        <w:jc w:val="both"/>
      </w:pPr>
    </w:p>
    <w:p w:rsidR="002434E0" w:rsidRPr="00CD06A9" w:rsidRDefault="002434E0" w:rsidP="00607101">
      <w:pPr>
        <w:widowControl/>
        <w:jc w:val="both"/>
      </w:pPr>
      <w:r w:rsidRPr="00CD06A9">
        <w:t>Interim Department Chair, University of Florida, College of Veterinary Medicine, Department of Large Animal Clinical Sciences – June, 2010 to September 2012.</w:t>
      </w:r>
    </w:p>
    <w:p w:rsidR="00BC5205" w:rsidRPr="00CD06A9" w:rsidRDefault="00BC5205" w:rsidP="00BC5205"/>
    <w:p w:rsidR="00BD0D83" w:rsidRPr="00CD06A9" w:rsidRDefault="00A07D18" w:rsidP="00BD0D83">
      <w:pPr>
        <w:widowControl/>
        <w:jc w:val="both"/>
      </w:pPr>
      <w:r w:rsidRPr="00CD06A9">
        <w:t>Interim Department Chair and</w:t>
      </w:r>
      <w:r w:rsidR="00BD0D83" w:rsidRPr="00CD06A9">
        <w:t xml:space="preserve"> Chief of Staff, University of Florida, College of Veterinary Medicine, Department of Large Animal Clinical Sciences – March 1, 2009 to June 2010.</w:t>
      </w:r>
    </w:p>
    <w:p w:rsidR="00E97F46" w:rsidRPr="00CD06A9" w:rsidRDefault="00E97F46">
      <w:pPr>
        <w:widowControl/>
        <w:jc w:val="both"/>
      </w:pPr>
    </w:p>
    <w:p w:rsidR="00BD0D83" w:rsidRPr="00CD06A9" w:rsidRDefault="00BD0D83">
      <w:pPr>
        <w:widowControl/>
        <w:jc w:val="both"/>
        <w:sectPr w:rsidR="00BD0D83" w:rsidRPr="00CD06A9">
          <w:headerReference w:type="default" r:id="rId10"/>
          <w:type w:val="continuous"/>
          <w:pgSz w:w="12240" w:h="15840"/>
          <w:pgMar w:top="1080" w:right="1440" w:bottom="1440" w:left="1440" w:header="1080" w:footer="1440" w:gutter="0"/>
          <w:cols w:space="720"/>
          <w:noEndnote/>
        </w:sectPr>
      </w:pPr>
    </w:p>
    <w:p w:rsidR="00BD0D83" w:rsidRPr="00CD06A9" w:rsidRDefault="00BD0D83" w:rsidP="00BD0D83">
      <w:pPr>
        <w:widowControl/>
        <w:jc w:val="both"/>
      </w:pPr>
      <w:r w:rsidRPr="00CD06A9">
        <w:t>Professor and Associate Chief of Staff, University of Florida, College of Veterinary Medicine, Department of Large Animal Clinical Sciences – February 2004 to March 1, 2009.</w:t>
      </w:r>
    </w:p>
    <w:p w:rsidR="00BD0D83" w:rsidRPr="00CD06A9" w:rsidRDefault="00BD0D83" w:rsidP="00BD0D83">
      <w:pPr>
        <w:widowControl/>
        <w:jc w:val="both"/>
      </w:pPr>
    </w:p>
    <w:p w:rsidR="00BD0D83" w:rsidRPr="00CD06A9" w:rsidRDefault="00BD0D83" w:rsidP="00BD0D83">
      <w:pPr>
        <w:widowControl/>
        <w:jc w:val="both"/>
      </w:pPr>
      <w:r w:rsidRPr="00CD06A9">
        <w:t xml:space="preserve">Head of Equine Medicine and Surgery, University of Illinois, College of Veterinary Medicine, Urbana, Illinois </w:t>
      </w:r>
      <w:r w:rsidRPr="00CD06A9">
        <w:noBreakHyphen/>
        <w:t xml:space="preserve"> October 1998 to January 2004.</w:t>
      </w:r>
    </w:p>
    <w:p w:rsidR="00BD0D83" w:rsidRPr="00CD06A9" w:rsidRDefault="00BD0D83" w:rsidP="00BD0D83">
      <w:pPr>
        <w:widowControl/>
        <w:jc w:val="both"/>
      </w:pPr>
    </w:p>
    <w:p w:rsidR="00BD0D83" w:rsidRPr="00CD06A9" w:rsidRDefault="00BD0D83" w:rsidP="00BD0D83">
      <w:pPr>
        <w:widowControl/>
        <w:jc w:val="both"/>
      </w:pPr>
      <w:r w:rsidRPr="00CD06A9">
        <w:t xml:space="preserve">Associate Professor of Equine Medicine and Surgery, University of Illinois, College of Veterinary Medicine, Urbana, Illinois </w:t>
      </w:r>
      <w:r w:rsidRPr="00CD06A9">
        <w:noBreakHyphen/>
        <w:t xml:space="preserve"> August 1998 to January 2004.</w:t>
      </w:r>
    </w:p>
    <w:p w:rsidR="00BD0D83" w:rsidRPr="00CD06A9" w:rsidRDefault="00BD0D83" w:rsidP="00BD0D83">
      <w:pPr>
        <w:widowControl/>
        <w:jc w:val="both"/>
      </w:pPr>
    </w:p>
    <w:p w:rsidR="00BD0D83" w:rsidRPr="00CD06A9" w:rsidRDefault="00BD0D83" w:rsidP="00BD0D83">
      <w:pPr>
        <w:widowControl/>
        <w:jc w:val="both"/>
      </w:pPr>
      <w:r w:rsidRPr="00CD06A9">
        <w:t xml:space="preserve">Assistant Professor of Equine Medicine and Surgery, University of Illinois, College of Veterinary Medicine, Urbana, Illinois </w:t>
      </w:r>
      <w:r w:rsidRPr="00CD06A9">
        <w:noBreakHyphen/>
        <w:t xml:space="preserve"> April 1994 to August 1998.</w:t>
      </w:r>
    </w:p>
    <w:p w:rsidR="00BD0D83" w:rsidRPr="00CD06A9" w:rsidRDefault="00BD0D83" w:rsidP="00BD0D83">
      <w:pPr>
        <w:widowControl/>
        <w:jc w:val="both"/>
      </w:pPr>
    </w:p>
    <w:p w:rsidR="00BD0D83" w:rsidRPr="00CD06A9" w:rsidRDefault="00BD0D83" w:rsidP="00BD0D83">
      <w:pPr>
        <w:widowControl/>
        <w:jc w:val="both"/>
      </w:pPr>
      <w:r w:rsidRPr="00CD06A9">
        <w:t xml:space="preserve">Clinical Associate in Large Animal Medicine and Surgery, University of Pennsylvania, New Bolton Center, Kennett Square, Pennsylvania </w:t>
      </w:r>
      <w:r w:rsidRPr="00CD06A9">
        <w:noBreakHyphen/>
        <w:t xml:space="preserve"> July 1991 to March 1994.</w:t>
      </w:r>
    </w:p>
    <w:p w:rsidR="00BD0D83" w:rsidRPr="00CD06A9" w:rsidRDefault="00BD0D83" w:rsidP="00BD0D83">
      <w:pPr>
        <w:widowControl/>
        <w:jc w:val="both"/>
      </w:pPr>
    </w:p>
    <w:p w:rsidR="00BD0D83" w:rsidRPr="00CD06A9" w:rsidRDefault="00BD0D83" w:rsidP="00BD0D83">
      <w:pPr>
        <w:widowControl/>
        <w:jc w:val="both"/>
      </w:pPr>
      <w:r w:rsidRPr="00CD06A9">
        <w:t xml:space="preserve">Assistant Professor of Surgery, University of Pennsylvania, New Bolton Center, Kennett Square, Pennsylvania </w:t>
      </w:r>
      <w:r w:rsidRPr="00CD06A9">
        <w:noBreakHyphen/>
        <w:t xml:space="preserve"> July 1981 to June 1991.</w:t>
      </w:r>
    </w:p>
    <w:p w:rsidR="00BD0D83" w:rsidRPr="00CD06A9" w:rsidRDefault="00BD0D83" w:rsidP="00BD0D83">
      <w:pPr>
        <w:widowControl/>
        <w:jc w:val="both"/>
      </w:pPr>
    </w:p>
    <w:p w:rsidR="00BD0D83" w:rsidRPr="00CD06A9" w:rsidRDefault="00BD0D83" w:rsidP="00BD0D83">
      <w:pPr>
        <w:widowControl/>
        <w:jc w:val="both"/>
      </w:pPr>
      <w:r w:rsidRPr="00CD06A9">
        <w:t xml:space="preserve">Postdoctoral Fellow in Surgery, University of Pennsylvania, New Bolton Center, Kennett Square, Pennsylvania </w:t>
      </w:r>
      <w:r w:rsidRPr="00CD06A9">
        <w:noBreakHyphen/>
        <w:t xml:space="preserve"> July 1977 to June 1981.</w:t>
      </w:r>
    </w:p>
    <w:p w:rsidR="00BD0D83" w:rsidRPr="00CD06A9" w:rsidRDefault="00BD0D83" w:rsidP="00BD0D83">
      <w:pPr>
        <w:widowControl/>
        <w:jc w:val="both"/>
      </w:pPr>
    </w:p>
    <w:p w:rsidR="00BD0D83" w:rsidRPr="00CD06A9" w:rsidRDefault="00BD0D83" w:rsidP="00BD0D83">
      <w:pPr>
        <w:widowControl/>
        <w:jc w:val="both"/>
      </w:pPr>
      <w:r w:rsidRPr="00CD06A9">
        <w:t>Chief Surgery Resident, January 1 to June 30, 1977.</w:t>
      </w:r>
    </w:p>
    <w:p w:rsidR="00BD0D83" w:rsidRPr="00CD06A9" w:rsidRDefault="00BD0D83" w:rsidP="00BD0D83">
      <w:pPr>
        <w:widowControl/>
        <w:jc w:val="both"/>
      </w:pPr>
    </w:p>
    <w:p w:rsidR="00BD0D83" w:rsidRPr="00CD06A9" w:rsidRDefault="00BD0D83" w:rsidP="00BD0D83">
      <w:pPr>
        <w:widowControl/>
        <w:jc w:val="both"/>
      </w:pPr>
      <w:r w:rsidRPr="00CD06A9">
        <w:lastRenderedPageBreak/>
        <w:t xml:space="preserve">Resident, Large Animal Surgery, University of Pennsylvania, New Bolton Center, Kennett Square, Pennsylvania </w:t>
      </w:r>
      <w:r w:rsidRPr="00CD06A9">
        <w:noBreakHyphen/>
        <w:t xml:space="preserve"> July 1976 to June 1977.</w:t>
      </w:r>
    </w:p>
    <w:p w:rsidR="00BD0D83" w:rsidRPr="00CD06A9" w:rsidRDefault="00BD0D83" w:rsidP="00BD0D83">
      <w:pPr>
        <w:widowControl/>
        <w:jc w:val="both"/>
      </w:pPr>
    </w:p>
    <w:p w:rsidR="00BD0D83" w:rsidRPr="00CD06A9" w:rsidRDefault="00BD0D83" w:rsidP="00BD0D83">
      <w:pPr>
        <w:widowControl/>
        <w:jc w:val="both"/>
      </w:pPr>
      <w:r w:rsidRPr="00CD06A9">
        <w:t xml:space="preserve">Resident, Large Animal Surgery, University of Pennsylvania, New Bolton Center, Kennett Square, Pennsylvania </w:t>
      </w:r>
      <w:r w:rsidRPr="00CD06A9">
        <w:noBreakHyphen/>
        <w:t xml:space="preserve"> July 1975 to June 1976.</w:t>
      </w:r>
    </w:p>
    <w:p w:rsidR="00BD0D83" w:rsidRPr="00CD06A9" w:rsidRDefault="00BD0D83" w:rsidP="00BD0D83">
      <w:pPr>
        <w:widowControl/>
        <w:jc w:val="both"/>
      </w:pPr>
    </w:p>
    <w:p w:rsidR="00BD0D83" w:rsidRPr="00CD06A9" w:rsidRDefault="00BD0D83" w:rsidP="00BD0D83">
      <w:pPr>
        <w:widowControl/>
        <w:jc w:val="both"/>
      </w:pPr>
      <w:r w:rsidRPr="00CD06A9">
        <w:t xml:space="preserve">Intern, Equine Medicine and Surgery, University of Pennsylvania, New Bolton Center, Kennett Square, Pennsylvania </w:t>
      </w:r>
      <w:r w:rsidRPr="00CD06A9">
        <w:noBreakHyphen/>
        <w:t xml:space="preserve"> July 1974 to June 1975.</w:t>
      </w:r>
    </w:p>
    <w:p w:rsidR="00BD0D83" w:rsidRPr="00CD06A9" w:rsidRDefault="00BD0D83" w:rsidP="00BD0D83">
      <w:pPr>
        <w:widowControl/>
        <w:jc w:val="both"/>
      </w:pPr>
    </w:p>
    <w:p w:rsidR="00BD0D83" w:rsidRPr="00CD06A9" w:rsidRDefault="00BD0D83" w:rsidP="00BD0D83">
      <w:pPr>
        <w:widowControl/>
        <w:jc w:val="both"/>
      </w:pPr>
      <w:r w:rsidRPr="00CD06A9">
        <w:t xml:space="preserve">Intern/Trainee, equine practice </w:t>
      </w:r>
      <w:r w:rsidRPr="00CD06A9">
        <w:noBreakHyphen/>
        <w:t xml:space="preserve"> Dr. William McGee, Lexington, Kentucky </w:t>
      </w:r>
      <w:r w:rsidRPr="00CD06A9">
        <w:noBreakHyphen/>
        <w:t xml:space="preserve"> April 1973 to September 1973.</w:t>
      </w:r>
    </w:p>
    <w:p w:rsidR="00BD0D83" w:rsidRPr="00CD06A9" w:rsidRDefault="00BD0D83" w:rsidP="00BD0D83">
      <w:pPr>
        <w:widowControl/>
        <w:jc w:val="both"/>
      </w:pPr>
    </w:p>
    <w:p w:rsidR="00BD0D83" w:rsidRPr="00CD06A9" w:rsidRDefault="00BD0D83" w:rsidP="00BD0D83">
      <w:pPr>
        <w:widowControl/>
        <w:jc w:val="both"/>
      </w:pPr>
      <w:r w:rsidRPr="00CD06A9">
        <w:t xml:space="preserve">Associate, large animal practice </w:t>
      </w:r>
      <w:r w:rsidRPr="00CD06A9">
        <w:noBreakHyphen/>
        <w:t xml:space="preserve"> W. John Freeman, MRCVS (father), Clonmel, Ireland </w:t>
      </w:r>
      <w:r w:rsidRPr="00CD06A9">
        <w:noBreakHyphen/>
        <w:t xml:space="preserve"> July 1972 to March 1973.</w:t>
      </w:r>
    </w:p>
    <w:p w:rsidR="00BD0D83" w:rsidRPr="00CD06A9" w:rsidRDefault="00BD0D83" w:rsidP="00BD0D83">
      <w:pPr>
        <w:widowControl/>
        <w:jc w:val="both"/>
      </w:pPr>
    </w:p>
    <w:p w:rsidR="00E97F46" w:rsidRPr="00CD06A9" w:rsidRDefault="00E97F46">
      <w:pPr>
        <w:keepNext/>
        <w:keepLines/>
        <w:widowControl/>
        <w:jc w:val="both"/>
      </w:pPr>
      <w:r w:rsidRPr="00CD06A9">
        <w:rPr>
          <w:b/>
          <w:bCs/>
        </w:rPr>
        <w:t>Scholarly Leave</w:t>
      </w:r>
      <w:r w:rsidR="008C6886" w:rsidRPr="00CD06A9">
        <w:rPr>
          <w:b/>
          <w:bCs/>
        </w:rPr>
        <w:t>s</w:t>
      </w:r>
    </w:p>
    <w:p w:rsidR="00E97F46" w:rsidRPr="00CD06A9" w:rsidRDefault="00E97F46">
      <w:pPr>
        <w:keepNext/>
        <w:keepLines/>
        <w:widowControl/>
        <w:jc w:val="both"/>
      </w:pPr>
    </w:p>
    <w:p w:rsidR="00E97F46" w:rsidRPr="00CD06A9" w:rsidRDefault="00E97F46">
      <w:pPr>
        <w:keepLines/>
        <w:widowControl/>
        <w:jc w:val="both"/>
      </w:pPr>
      <w:r w:rsidRPr="00CD06A9">
        <w:t xml:space="preserve">Transport of amino acids by horse cecum and rat jejunum </w:t>
      </w:r>
      <w:r w:rsidRPr="00CD06A9">
        <w:rPr>
          <w:i/>
          <w:iCs/>
        </w:rPr>
        <w:t>in vitro</w:t>
      </w:r>
      <w:r w:rsidRPr="00CD06A9">
        <w:t xml:space="preserve"> </w:t>
      </w:r>
      <w:r w:rsidRPr="00CD06A9">
        <w:noBreakHyphen/>
        <w:t xml:space="preserve"> autoradiographic analysis.  Studied with Michael W. Smith, B Pharm, PhD, DSc, Department of Cell Biology, Institute of Animal Physiology, Babraham, Cambridge, England. September</w:t>
      </w:r>
      <w:r w:rsidRPr="00CD06A9">
        <w:noBreakHyphen/>
        <w:t>October, 1988 (4 weeks).</w:t>
      </w:r>
    </w:p>
    <w:p w:rsidR="00E97F46" w:rsidRPr="00CD06A9" w:rsidRDefault="00E97F46">
      <w:pPr>
        <w:widowControl/>
        <w:jc w:val="both"/>
      </w:pPr>
    </w:p>
    <w:p w:rsidR="00E97F46" w:rsidRPr="00CD06A9" w:rsidRDefault="00E97F46">
      <w:pPr>
        <w:widowControl/>
        <w:jc w:val="both"/>
      </w:pPr>
      <w:r w:rsidRPr="00CD06A9">
        <w:t xml:space="preserve">Ion flux studies in porcine and equine colon and thymidine incorporation in equine colon </w:t>
      </w:r>
      <w:r w:rsidRPr="00CD06A9">
        <w:rPr>
          <w:i/>
          <w:iCs/>
        </w:rPr>
        <w:t>in vitro</w:t>
      </w:r>
      <w:r w:rsidRPr="00CD06A9">
        <w:t>. Studied with Robert A. Argenzio, PhD, Professor of Physiology, North Carolina State University, College of Veterinary Medicine. May</w:t>
      </w:r>
      <w:r w:rsidRPr="00CD06A9">
        <w:noBreakHyphen/>
        <w:t>July, 1989 (6 weeks).</w:t>
      </w:r>
    </w:p>
    <w:p w:rsidR="008C6886" w:rsidRPr="00CD06A9" w:rsidRDefault="008C6886">
      <w:pPr>
        <w:widowControl/>
        <w:jc w:val="both"/>
      </w:pPr>
    </w:p>
    <w:p w:rsidR="009D1F89" w:rsidRPr="00CD06A9" w:rsidRDefault="008C6886">
      <w:pPr>
        <w:widowControl/>
        <w:jc w:val="both"/>
        <w:rPr>
          <w:i/>
        </w:rPr>
      </w:pPr>
      <w:r w:rsidRPr="00CD06A9">
        <w:t xml:space="preserve">Visited private practices in Newmarket, England (Rossdale’s), Maidstone, England (Bell Equine), and Moerbeke-Waas (de Bosdreef) to gain ideas and time to write my book, </w:t>
      </w:r>
      <w:r w:rsidRPr="00CD06A9">
        <w:rPr>
          <w:i/>
        </w:rPr>
        <w:t>Colic Surgery in the Horse.</w:t>
      </w:r>
    </w:p>
    <w:p w:rsidR="00E97F46" w:rsidRPr="00CD06A9" w:rsidRDefault="00E97F46">
      <w:pPr>
        <w:widowControl/>
        <w:jc w:val="both"/>
      </w:pPr>
    </w:p>
    <w:p w:rsidR="00E97F46" w:rsidRPr="00CD06A9" w:rsidRDefault="00E97F46">
      <w:pPr>
        <w:keepNext/>
        <w:keepLines/>
        <w:widowControl/>
        <w:jc w:val="both"/>
      </w:pPr>
      <w:r w:rsidRPr="00CD06A9">
        <w:rPr>
          <w:b/>
          <w:bCs/>
        </w:rPr>
        <w:t>Professional Society Memberships</w:t>
      </w:r>
      <w:r w:rsidRPr="00CD06A9">
        <w:t>:</w:t>
      </w:r>
    </w:p>
    <w:p w:rsidR="00E97F46" w:rsidRPr="00CD06A9" w:rsidRDefault="00E97F46">
      <w:pPr>
        <w:keepNext/>
        <w:keepLines/>
        <w:widowControl/>
        <w:jc w:val="both"/>
      </w:pPr>
    </w:p>
    <w:p w:rsidR="00E97F46" w:rsidRPr="00CD06A9" w:rsidRDefault="00E97F46">
      <w:pPr>
        <w:keepLines/>
        <w:widowControl/>
        <w:jc w:val="both"/>
      </w:pPr>
      <w:r w:rsidRPr="00CD06A9">
        <w:t xml:space="preserve">Comparative Gastroenterology Society </w:t>
      </w:r>
      <w:r w:rsidRPr="00CD06A9">
        <w:noBreakHyphen/>
        <w:t xml:space="preserve"> 1988 to 1991.</w:t>
      </w:r>
    </w:p>
    <w:p w:rsidR="00E97F46" w:rsidRPr="00CD06A9" w:rsidRDefault="00E97F46">
      <w:pPr>
        <w:widowControl/>
        <w:jc w:val="both"/>
      </w:pPr>
    </w:p>
    <w:p w:rsidR="00E97F46" w:rsidRPr="00CD06A9" w:rsidRDefault="00E97F46">
      <w:pPr>
        <w:widowControl/>
        <w:jc w:val="both"/>
      </w:pPr>
      <w:r w:rsidRPr="00CD06A9">
        <w:t xml:space="preserve">Conference of Research Workers in Animal Disease </w:t>
      </w:r>
      <w:r w:rsidRPr="00CD06A9">
        <w:noBreakHyphen/>
        <w:t xml:space="preserve"> 1989 to 1991.</w:t>
      </w:r>
    </w:p>
    <w:p w:rsidR="00E97F46" w:rsidRPr="00CD06A9" w:rsidRDefault="00E97F46">
      <w:pPr>
        <w:widowControl/>
        <w:jc w:val="both"/>
      </w:pPr>
    </w:p>
    <w:p w:rsidR="00E97F46" w:rsidRPr="00CD06A9" w:rsidRDefault="00E97F46">
      <w:pPr>
        <w:widowControl/>
        <w:jc w:val="both"/>
      </w:pPr>
      <w:r w:rsidRPr="00CD06A9">
        <w:t xml:space="preserve">American Association of Equine Practitioners </w:t>
      </w:r>
      <w:r w:rsidRPr="00CD06A9">
        <w:noBreakHyphen/>
        <w:t xml:space="preserve"> 1973 to present.</w:t>
      </w:r>
    </w:p>
    <w:p w:rsidR="00E97F46" w:rsidRPr="00CD06A9" w:rsidRDefault="00E97F46">
      <w:pPr>
        <w:widowControl/>
        <w:jc w:val="both"/>
      </w:pPr>
    </w:p>
    <w:p w:rsidR="00E97F46" w:rsidRPr="00CD06A9" w:rsidRDefault="00E97F46">
      <w:pPr>
        <w:widowControl/>
        <w:jc w:val="both"/>
      </w:pPr>
      <w:r w:rsidRPr="00CD06A9">
        <w:t xml:space="preserve">Pennsylvania Veterinary Medical Association </w:t>
      </w:r>
      <w:r w:rsidRPr="00CD06A9">
        <w:noBreakHyphen/>
        <w:t xml:space="preserve"> 1977 to 1994.</w:t>
      </w:r>
    </w:p>
    <w:p w:rsidR="00E97F46" w:rsidRPr="00CD06A9" w:rsidRDefault="00E97F46">
      <w:pPr>
        <w:widowControl/>
        <w:jc w:val="both"/>
      </w:pPr>
    </w:p>
    <w:p w:rsidR="00E97F46" w:rsidRPr="00CD06A9" w:rsidRDefault="00E97F46">
      <w:pPr>
        <w:widowControl/>
        <w:jc w:val="both"/>
      </w:pPr>
      <w:r w:rsidRPr="00CD06A9">
        <w:t xml:space="preserve">American Veterinary Medical Association </w:t>
      </w:r>
      <w:r w:rsidRPr="00CD06A9">
        <w:noBreakHyphen/>
        <w:t xml:space="preserve"> 1977 to present.</w:t>
      </w:r>
    </w:p>
    <w:p w:rsidR="00E97F46" w:rsidRPr="00CD06A9" w:rsidRDefault="00E97F46">
      <w:pPr>
        <w:widowControl/>
        <w:jc w:val="both"/>
      </w:pPr>
    </w:p>
    <w:p w:rsidR="00E97F46" w:rsidRPr="00CD06A9" w:rsidRDefault="00E97F46">
      <w:pPr>
        <w:widowControl/>
        <w:jc w:val="both"/>
      </w:pPr>
      <w:r w:rsidRPr="00CD06A9">
        <w:t xml:space="preserve">Diplomate, American College of Veterinary Surgeons </w:t>
      </w:r>
      <w:r w:rsidRPr="00CD06A9">
        <w:noBreakHyphen/>
        <w:t xml:space="preserve"> 1989 to present.</w:t>
      </w:r>
    </w:p>
    <w:p w:rsidR="00E97F46" w:rsidRPr="00CD06A9" w:rsidRDefault="00E97F46">
      <w:pPr>
        <w:widowControl/>
        <w:jc w:val="both"/>
      </w:pPr>
    </w:p>
    <w:p w:rsidR="00E97F46" w:rsidRPr="00CD06A9" w:rsidRDefault="00E97F46">
      <w:pPr>
        <w:widowControl/>
        <w:jc w:val="both"/>
      </w:pPr>
      <w:r w:rsidRPr="00CD06A9">
        <w:rPr>
          <w:b/>
          <w:bCs/>
        </w:rPr>
        <w:t>Editorial Positions:</w:t>
      </w:r>
    </w:p>
    <w:p w:rsidR="00E97F46" w:rsidRPr="00CD06A9" w:rsidRDefault="00E97F46">
      <w:pPr>
        <w:widowControl/>
        <w:jc w:val="both"/>
      </w:pPr>
    </w:p>
    <w:p w:rsidR="00E97F46" w:rsidRPr="00CD06A9" w:rsidRDefault="00E97F46">
      <w:pPr>
        <w:widowControl/>
        <w:jc w:val="both"/>
      </w:pPr>
      <w:r w:rsidRPr="00CD06A9">
        <w:lastRenderedPageBreak/>
        <w:t xml:space="preserve">Reviewed papers for American Journal of Veterinary Research (since 1980), Journal of American Veterinary Medical Association (since 1980), Compendium on Continuing Education for the Practicing Veterinarian (since 1981), Cornell Veterinarian (1989 to 1991), Equine Veterinary Journal (since 1996), Journal of Veterinary Internal Medicine (since 1996), Equine Veterinary Education (since 1999), Canadian Journal of Veterinary Research (since 2001), </w:t>
      </w:r>
      <w:r w:rsidR="008B3D51" w:rsidRPr="00CD06A9">
        <w:t>Surgery (</w:t>
      </w:r>
      <w:r w:rsidR="00F57722" w:rsidRPr="00CD06A9">
        <w:t>2001), Veterinary Surgery (since 2005)</w:t>
      </w:r>
      <w:r w:rsidR="00442DE3" w:rsidRPr="00CD06A9">
        <w:t xml:space="preserve">, </w:t>
      </w:r>
      <w:r w:rsidR="00DB5B1D" w:rsidRPr="00CD06A9">
        <w:t xml:space="preserve"> </w:t>
      </w:r>
      <w:r w:rsidR="00442DE3" w:rsidRPr="00CD06A9">
        <w:t xml:space="preserve">Australian </w:t>
      </w:r>
      <w:r w:rsidR="00DB5B1D" w:rsidRPr="00CD06A9">
        <w:t xml:space="preserve">Veterinary Journal (since 2005), </w:t>
      </w:r>
      <w:r w:rsidR="008B3D51" w:rsidRPr="00CD06A9">
        <w:t xml:space="preserve">Veterinary Journal (2009), </w:t>
      </w:r>
      <w:r w:rsidR="00DB5B1D" w:rsidRPr="00CD06A9">
        <w:t>and Journal of Equine Veterinary Science (since 2007).</w:t>
      </w:r>
    </w:p>
    <w:p w:rsidR="00E97F46" w:rsidRPr="00CD06A9" w:rsidRDefault="00E97F46">
      <w:pPr>
        <w:widowControl/>
        <w:jc w:val="both"/>
      </w:pPr>
    </w:p>
    <w:p w:rsidR="00E97F46" w:rsidRPr="00CD06A9" w:rsidRDefault="00E97F46">
      <w:pPr>
        <w:widowControl/>
        <w:jc w:val="both"/>
      </w:pPr>
      <w:r w:rsidRPr="00CD06A9">
        <w:t>Gastroenterology Consultant on Editorial Board, Equine Practice, Veterinary Practice Publishing Company, Santa Barbara, California.</w:t>
      </w:r>
    </w:p>
    <w:p w:rsidR="00E97F46" w:rsidRPr="00CD06A9" w:rsidRDefault="00E97F46">
      <w:pPr>
        <w:widowControl/>
        <w:jc w:val="both"/>
      </w:pPr>
    </w:p>
    <w:p w:rsidR="00E97F46" w:rsidRPr="00CD06A9" w:rsidRDefault="00E97F46">
      <w:pPr>
        <w:widowControl/>
        <w:jc w:val="both"/>
      </w:pPr>
      <w:r w:rsidRPr="00CD06A9">
        <w:t>Board of Reviewers, American Journal of Veterinary Research, 1995-1997.</w:t>
      </w:r>
    </w:p>
    <w:p w:rsidR="00887469" w:rsidRPr="00CD06A9" w:rsidRDefault="00887469">
      <w:pPr>
        <w:widowControl/>
        <w:jc w:val="both"/>
      </w:pPr>
    </w:p>
    <w:p w:rsidR="00E97F46" w:rsidRPr="00CD06A9" w:rsidRDefault="00E97F46">
      <w:pPr>
        <w:widowControl/>
        <w:jc w:val="both"/>
      </w:pPr>
      <w:r w:rsidRPr="00CD06A9">
        <w:t>Guest Editor:  Veterinary Clinics of North America, Equine Practice, Surgical Management of Colic (13 chapters), 1997.</w:t>
      </w:r>
    </w:p>
    <w:p w:rsidR="00E97F46" w:rsidRPr="00CD06A9" w:rsidRDefault="00E97F46">
      <w:pPr>
        <w:widowControl/>
        <w:jc w:val="both"/>
      </w:pPr>
    </w:p>
    <w:p w:rsidR="00887469" w:rsidRPr="00CD06A9" w:rsidRDefault="00887469">
      <w:pPr>
        <w:widowControl/>
        <w:jc w:val="both"/>
        <w:sectPr w:rsidR="00887469" w:rsidRPr="00CD06A9">
          <w:type w:val="continuous"/>
          <w:pgSz w:w="12240" w:h="15840"/>
          <w:pgMar w:top="1080" w:right="1440" w:bottom="1440" w:left="1440" w:header="1080" w:footer="1440" w:gutter="0"/>
          <w:cols w:space="720"/>
          <w:noEndnote/>
        </w:sectPr>
      </w:pPr>
    </w:p>
    <w:p w:rsidR="00E97F46" w:rsidRPr="00CD06A9" w:rsidRDefault="00E97F46">
      <w:pPr>
        <w:widowControl/>
        <w:jc w:val="both"/>
      </w:pPr>
      <w:r w:rsidRPr="00CD06A9">
        <w:t>Guest Editor: Clinical Techniques in Equine Practice (7 chapters), 2002.</w:t>
      </w:r>
    </w:p>
    <w:p w:rsidR="00A2105D" w:rsidRPr="00CD06A9" w:rsidRDefault="00A2105D">
      <w:pPr>
        <w:widowControl/>
        <w:jc w:val="both"/>
      </w:pPr>
    </w:p>
    <w:p w:rsidR="00A2105D" w:rsidRPr="00CD06A9" w:rsidRDefault="00A2105D">
      <w:pPr>
        <w:widowControl/>
        <w:jc w:val="both"/>
      </w:pPr>
      <w:r w:rsidRPr="00CD06A9">
        <w:t>Reviewer for Bio Med Central Veterinary Research</w:t>
      </w:r>
      <w:r w:rsidR="001275B5" w:rsidRPr="00CD06A9">
        <w:t xml:space="preserve"> on-line journals</w:t>
      </w:r>
      <w:r w:rsidR="006F0B6D" w:rsidRPr="00CD06A9">
        <w:t xml:space="preserve"> (UK)</w:t>
      </w:r>
      <w:r w:rsidR="002B36EB" w:rsidRPr="00CD06A9">
        <w:t>, 2005.</w:t>
      </w:r>
    </w:p>
    <w:p w:rsidR="009322AE" w:rsidRPr="00CD06A9" w:rsidRDefault="009322AE">
      <w:pPr>
        <w:widowControl/>
        <w:jc w:val="both"/>
      </w:pPr>
    </w:p>
    <w:p w:rsidR="009322AE" w:rsidRPr="00CD06A9" w:rsidRDefault="009322AE" w:rsidP="009322AE">
      <w:pPr>
        <w:widowControl/>
        <w:jc w:val="both"/>
      </w:pPr>
      <w:r w:rsidRPr="00CD06A9">
        <w:t>Assistant Editor, Equine Veterinary Education, 1999 to present.</w:t>
      </w:r>
    </w:p>
    <w:p w:rsidR="009322AE" w:rsidRPr="00CD06A9" w:rsidRDefault="009322AE" w:rsidP="009322AE">
      <w:pPr>
        <w:widowControl/>
        <w:jc w:val="both"/>
      </w:pPr>
    </w:p>
    <w:p w:rsidR="009322AE" w:rsidRPr="00CD06A9" w:rsidRDefault="009322AE" w:rsidP="009322AE">
      <w:pPr>
        <w:widowControl/>
        <w:jc w:val="both"/>
      </w:pPr>
      <w:r w:rsidRPr="00CD06A9">
        <w:t>Member, Editorial Board, Equine Vet</w:t>
      </w:r>
      <w:r w:rsidR="00E51CF7" w:rsidRPr="00CD06A9">
        <w:t>erinary Journal, 1999 to 2018</w:t>
      </w:r>
      <w:r w:rsidRPr="00CD06A9">
        <w:t>.</w:t>
      </w:r>
    </w:p>
    <w:p w:rsidR="006B6C6A" w:rsidRPr="00CD06A9" w:rsidRDefault="006B6C6A" w:rsidP="009322AE">
      <w:pPr>
        <w:widowControl/>
        <w:jc w:val="both"/>
      </w:pPr>
    </w:p>
    <w:p w:rsidR="006B6C6A" w:rsidRPr="00CD06A9" w:rsidRDefault="006B6C6A" w:rsidP="009322AE">
      <w:pPr>
        <w:widowControl/>
        <w:jc w:val="both"/>
      </w:pPr>
      <w:r w:rsidRPr="00CD06A9">
        <w:t xml:space="preserve">Member, Editorial Consultant Board and Study Design and Data Analysis Board, </w:t>
      </w:r>
      <w:r w:rsidR="005F7630" w:rsidRPr="00CD06A9">
        <w:t xml:space="preserve">Colic Surgery, </w:t>
      </w:r>
      <w:r w:rsidRPr="00CD06A9">
        <w:t xml:space="preserve">Equine Veterinary Journal, 2011 to </w:t>
      </w:r>
      <w:r w:rsidR="00E51CF7" w:rsidRPr="00CD06A9">
        <w:t>2018</w:t>
      </w:r>
      <w:r w:rsidRPr="00CD06A9">
        <w:t xml:space="preserve">. </w:t>
      </w:r>
    </w:p>
    <w:p w:rsidR="00E97F46" w:rsidRPr="00CD06A9" w:rsidRDefault="00E97F46">
      <w:pPr>
        <w:widowControl/>
        <w:jc w:val="both"/>
      </w:pPr>
    </w:p>
    <w:p w:rsidR="00E97F46" w:rsidRPr="00CD06A9" w:rsidRDefault="00E97F46">
      <w:pPr>
        <w:keepNext/>
        <w:keepLines/>
        <w:widowControl/>
        <w:jc w:val="both"/>
      </w:pPr>
      <w:r w:rsidRPr="00CD06A9">
        <w:rPr>
          <w:b/>
          <w:bCs/>
        </w:rPr>
        <w:t>Honors and Other Distinctions</w:t>
      </w:r>
      <w:r w:rsidRPr="00CD06A9">
        <w:t>:</w:t>
      </w:r>
    </w:p>
    <w:p w:rsidR="00E97F46" w:rsidRPr="00CD06A9" w:rsidRDefault="00E97F46">
      <w:pPr>
        <w:keepNext/>
        <w:keepLines/>
        <w:widowControl/>
        <w:jc w:val="both"/>
      </w:pPr>
    </w:p>
    <w:p w:rsidR="00E97F46" w:rsidRPr="00CD06A9" w:rsidRDefault="00E97F46">
      <w:pPr>
        <w:keepLines/>
        <w:widowControl/>
        <w:jc w:val="both"/>
      </w:pPr>
      <w:r w:rsidRPr="00CD06A9">
        <w:t>Awarded a Fellowship by the Section of Surgery, School of Veterinary Medicine, University of Pennsylvania, New Bolton Center, to undertake a four</w:t>
      </w:r>
      <w:r w:rsidRPr="00CD06A9">
        <w:noBreakHyphen/>
        <w:t xml:space="preserve">year graduate program towards the degree of Doctor of Philosophy </w:t>
      </w:r>
      <w:r w:rsidRPr="00CD06A9">
        <w:noBreakHyphen/>
        <w:t xml:space="preserve"> 1977</w:t>
      </w:r>
      <w:r w:rsidRPr="00CD06A9">
        <w:noBreakHyphen/>
        <w:t>1981.</w:t>
      </w:r>
    </w:p>
    <w:p w:rsidR="00E97F46" w:rsidRPr="00CD06A9" w:rsidRDefault="00E97F46">
      <w:pPr>
        <w:widowControl/>
        <w:jc w:val="both"/>
      </w:pPr>
    </w:p>
    <w:p w:rsidR="00E97F46" w:rsidRPr="00CD06A9" w:rsidRDefault="00E97F46">
      <w:pPr>
        <w:widowControl/>
        <w:jc w:val="both"/>
      </w:pPr>
      <w:r w:rsidRPr="00CD06A9">
        <w:t>Veterinary Student Government Award for Excellence in Teaching (awarded by Class of 1987), University of Pennsylvania, April 1986.</w:t>
      </w:r>
    </w:p>
    <w:p w:rsidR="00E97F46" w:rsidRPr="00CD06A9" w:rsidRDefault="00E97F46">
      <w:pPr>
        <w:widowControl/>
        <w:jc w:val="both"/>
      </w:pPr>
    </w:p>
    <w:p w:rsidR="00E97F46" w:rsidRPr="00CD06A9" w:rsidRDefault="00E97F46">
      <w:pPr>
        <w:widowControl/>
        <w:jc w:val="both"/>
      </w:pPr>
      <w:r w:rsidRPr="00CD06A9">
        <w:t>Nominated for Norden Distinguished Teacher Award, University of Pennsylvania, April 1984.</w:t>
      </w:r>
    </w:p>
    <w:p w:rsidR="00E97F46" w:rsidRPr="00CD06A9" w:rsidRDefault="00E97F46">
      <w:pPr>
        <w:widowControl/>
        <w:jc w:val="both"/>
      </w:pPr>
    </w:p>
    <w:p w:rsidR="00E97F46" w:rsidRPr="00CD06A9" w:rsidRDefault="00E97F46">
      <w:pPr>
        <w:widowControl/>
        <w:jc w:val="both"/>
      </w:pPr>
      <w:r w:rsidRPr="00CD06A9">
        <w:t>Norden Distinguished Teacher Award, University of Illinois, April 1995.</w:t>
      </w:r>
    </w:p>
    <w:p w:rsidR="00E97F46" w:rsidRPr="00CD06A9" w:rsidRDefault="00E97F46">
      <w:pPr>
        <w:widowControl/>
        <w:jc w:val="both"/>
      </w:pPr>
    </w:p>
    <w:p w:rsidR="00E97F46" w:rsidRPr="00CD06A9" w:rsidRDefault="00E97F46">
      <w:pPr>
        <w:widowControl/>
        <w:jc w:val="both"/>
      </w:pPr>
      <w:r w:rsidRPr="00CD06A9">
        <w:t xml:space="preserve">Incomplete List of Teachers ranked as Excellent by their Students, </w:t>
      </w:r>
      <w:r w:rsidR="00836126" w:rsidRPr="00CD06A9">
        <w:t xml:space="preserve">University of Illinois, </w:t>
      </w:r>
      <w:r w:rsidRPr="00CD06A9">
        <w:t>VCM 353, Fall 1994; VCM 355, Spring 1995.</w:t>
      </w:r>
    </w:p>
    <w:p w:rsidR="00E97F46" w:rsidRPr="00CD06A9" w:rsidRDefault="00E97F46">
      <w:pPr>
        <w:widowControl/>
        <w:jc w:val="both"/>
      </w:pPr>
    </w:p>
    <w:p w:rsidR="00E97F46" w:rsidRPr="00CD06A9" w:rsidRDefault="00E97F46">
      <w:pPr>
        <w:widowControl/>
        <w:jc w:val="both"/>
      </w:pPr>
      <w:r w:rsidRPr="00CD06A9">
        <w:t>Helen and Gordon Kruger All-Round Excellence Award, University of Illinois, College of Veterinary Medicine, November 1996.</w:t>
      </w:r>
    </w:p>
    <w:p w:rsidR="00C535FB" w:rsidRPr="00CD06A9" w:rsidRDefault="00C535FB" w:rsidP="00C535FB">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C535FB" w:rsidRPr="00CD06A9" w:rsidRDefault="00C535FB" w:rsidP="00C535FB">
      <w:pPr>
        <w:widowControl/>
        <w:jc w:val="both"/>
      </w:pPr>
      <w:r w:rsidRPr="00CD06A9">
        <w:t xml:space="preserve">Advisor </w:t>
      </w:r>
      <w:r w:rsidR="008320B9" w:rsidRPr="00CD06A9">
        <w:t xml:space="preserve">for graduate student, Dr. Anna Rötting, </w:t>
      </w:r>
      <w:r w:rsidRPr="00CD06A9">
        <w:t xml:space="preserve">and coauthor on </w:t>
      </w:r>
      <w:r w:rsidR="008320B9" w:rsidRPr="00CD06A9">
        <w:t xml:space="preserve">the </w:t>
      </w:r>
      <w:r w:rsidRPr="00CD06A9">
        <w:t xml:space="preserve">paper that earned </w:t>
      </w:r>
      <w:r w:rsidR="008320B9" w:rsidRPr="00CD06A9">
        <w:t xml:space="preserve">her </w:t>
      </w:r>
      <w:r w:rsidRPr="00CD06A9">
        <w:t>the 2004 National Phi Zeta Award in</w:t>
      </w:r>
      <w:r w:rsidR="008320B9" w:rsidRPr="00CD06A9">
        <w:t xml:space="preserve"> the basic sciences category</w:t>
      </w:r>
      <w:r w:rsidRPr="00CD06A9">
        <w:t xml:space="preserve"> (Rötting AK, Freeman DE, et al. Effects of acetylcysteine and migration of resident eosinophils in an in vitro model of mucosal injury and restitution in equine right dorsal colon. Am J Vet Res 64:1205-1212,2003). </w:t>
      </w:r>
    </w:p>
    <w:p w:rsidR="00830D11" w:rsidRPr="00CD06A9" w:rsidRDefault="00830D11" w:rsidP="00C535FB">
      <w:pPr>
        <w:widowControl/>
        <w:jc w:val="both"/>
      </w:pPr>
    </w:p>
    <w:p w:rsidR="00830D11" w:rsidRPr="00CD06A9" w:rsidRDefault="00830D11" w:rsidP="00C535FB">
      <w:pPr>
        <w:widowControl/>
        <w:jc w:val="both"/>
      </w:pPr>
      <w:r w:rsidRPr="00CD06A9">
        <w:t>Sir Frederick Hobday Memorial Lecture: Advances in Diagnosis and Treatment of Colic. Invited to present by the British Equine Veterinary Association, December 15, 2004, Royal College of Physicians, London.</w:t>
      </w:r>
    </w:p>
    <w:p w:rsidR="00836126" w:rsidRPr="00CD06A9" w:rsidRDefault="00836126" w:rsidP="00C535FB">
      <w:pPr>
        <w:widowControl/>
        <w:jc w:val="both"/>
      </w:pPr>
    </w:p>
    <w:p w:rsidR="00836126" w:rsidRPr="00CD06A9" w:rsidRDefault="00836126" w:rsidP="00C535FB">
      <w:pPr>
        <w:widowControl/>
        <w:jc w:val="both"/>
      </w:pPr>
      <w:r w:rsidRPr="00CD06A9">
        <w:t>Member in Phi Zeta, University of Illinois (to 2004) and University of Florida (2006 to present).</w:t>
      </w:r>
    </w:p>
    <w:p w:rsidR="002F58D8" w:rsidRPr="00CD06A9" w:rsidRDefault="002F58D8" w:rsidP="00C535FB">
      <w:pPr>
        <w:widowControl/>
        <w:jc w:val="both"/>
      </w:pPr>
    </w:p>
    <w:p w:rsidR="002F58D8" w:rsidRPr="00CD06A9" w:rsidRDefault="002F58D8" w:rsidP="00C535FB">
      <w:pPr>
        <w:widowControl/>
        <w:jc w:val="both"/>
      </w:pPr>
      <w:r w:rsidRPr="00CD06A9">
        <w:t>Graduate Faculty, University of Florida, Research and Graduate Programs, March 2007.</w:t>
      </w:r>
    </w:p>
    <w:p w:rsidR="00BB4C6D" w:rsidRPr="00CD06A9" w:rsidRDefault="00BB4C6D" w:rsidP="00C535FB">
      <w:pPr>
        <w:widowControl/>
        <w:jc w:val="both"/>
      </w:pPr>
    </w:p>
    <w:p w:rsidR="00BB4C6D" w:rsidRPr="00CD06A9" w:rsidRDefault="00BB4C6D" w:rsidP="00C535FB">
      <w:pPr>
        <w:widowControl/>
        <w:jc w:val="both"/>
      </w:pPr>
      <w:r w:rsidRPr="00CD06A9">
        <w:t>Class of 2010 Teacher of the Year Award, UF College of Veterinary Medicine, May 25, 2007.</w:t>
      </w:r>
    </w:p>
    <w:p w:rsidR="00F1543F" w:rsidRPr="00CD06A9" w:rsidRDefault="00F1543F" w:rsidP="00C535FB">
      <w:pPr>
        <w:widowControl/>
        <w:jc w:val="both"/>
      </w:pPr>
    </w:p>
    <w:p w:rsidR="00F1543F" w:rsidRPr="00CD06A9" w:rsidRDefault="00276A1D" w:rsidP="00C535FB">
      <w:pPr>
        <w:widowControl/>
        <w:jc w:val="both"/>
      </w:pPr>
      <w:r w:rsidRPr="00CD06A9">
        <w:t xml:space="preserve">Recognized by the Federal University of Minas Gerais (Universidade Federal de Minas Gerais), Belo Horizonte, Brazil, “in recognition of outstanding contributions to the development of equine surgery worldwide.” April 16, 2011. </w:t>
      </w:r>
    </w:p>
    <w:p w:rsidR="00103B02" w:rsidRPr="00CD06A9" w:rsidRDefault="00103B02" w:rsidP="00C535FB">
      <w:pPr>
        <w:widowControl/>
        <w:jc w:val="both"/>
      </w:pPr>
    </w:p>
    <w:p w:rsidR="00103B02" w:rsidRPr="00CD06A9" w:rsidRDefault="002B0038" w:rsidP="00C535FB">
      <w:pPr>
        <w:widowControl/>
        <w:jc w:val="both"/>
      </w:pPr>
      <w:r w:rsidRPr="00CD06A9">
        <w:t xml:space="preserve">Invited </w:t>
      </w:r>
      <w:r w:rsidR="00103B02" w:rsidRPr="00CD06A9">
        <w:t xml:space="preserve">tribute to Professor G B (Barrie) Edwards CBE BVSc DVetMed FRCVS </w:t>
      </w:r>
      <w:r w:rsidR="00BD72CF" w:rsidRPr="00CD06A9">
        <w:t>for</w:t>
      </w:r>
      <w:r w:rsidR="00103B02" w:rsidRPr="00CD06A9">
        <w:t xml:space="preserve"> his international role in </w:t>
      </w:r>
      <w:r w:rsidR="00983D44" w:rsidRPr="00CD06A9">
        <w:t xml:space="preserve">advancing </w:t>
      </w:r>
      <w:r w:rsidR="00103B02" w:rsidRPr="00CD06A9">
        <w:t xml:space="preserve">Colic Surgery, September </w:t>
      </w:r>
      <w:r w:rsidR="00983D44" w:rsidRPr="00CD06A9">
        <w:t>10, 2011.</w:t>
      </w:r>
    </w:p>
    <w:p w:rsidR="00434714" w:rsidRPr="00CD06A9" w:rsidRDefault="00434714" w:rsidP="00C535FB">
      <w:pPr>
        <w:widowControl/>
        <w:jc w:val="both"/>
      </w:pPr>
    </w:p>
    <w:p w:rsidR="00434714" w:rsidRPr="00CD06A9" w:rsidRDefault="00434714" w:rsidP="00C535FB">
      <w:pPr>
        <w:widowControl/>
        <w:jc w:val="both"/>
      </w:pPr>
      <w:r w:rsidRPr="00CD06A9">
        <w:t xml:space="preserve">Advisor and mentor for PhD student, Dr. Astrid Grosche, winner of Charles F. Simpson Award, Phi Zeta, University of Florida, March 5, 2012. </w:t>
      </w:r>
    </w:p>
    <w:p w:rsidR="00840C64" w:rsidRPr="00CD06A9" w:rsidRDefault="00840C64" w:rsidP="00C535FB">
      <w:pPr>
        <w:widowControl/>
        <w:jc w:val="both"/>
      </w:pPr>
    </w:p>
    <w:p w:rsidR="00840C64" w:rsidRPr="00CD06A9" w:rsidRDefault="00840C64" w:rsidP="00C535FB">
      <w:pPr>
        <w:widowControl/>
        <w:jc w:val="both"/>
      </w:pPr>
      <w:r w:rsidRPr="00CD06A9">
        <w:t>Clinical Investigator Award, Florida Veterinary Medical Association, University of Florida</w:t>
      </w:r>
      <w:r w:rsidR="000235A8" w:rsidRPr="00CD06A9">
        <w:t xml:space="preserve"> CVM</w:t>
      </w:r>
      <w:r w:rsidRPr="00CD06A9">
        <w:t>, March 5, 2012.</w:t>
      </w:r>
    </w:p>
    <w:p w:rsidR="005A3A3D" w:rsidRPr="00CD06A9" w:rsidRDefault="005A3A3D" w:rsidP="00C535FB">
      <w:pPr>
        <w:widowControl/>
        <w:jc w:val="both"/>
      </w:pPr>
    </w:p>
    <w:p w:rsidR="005A3A3D" w:rsidRPr="00CD06A9" w:rsidRDefault="001A0D7F" w:rsidP="00C535FB">
      <w:pPr>
        <w:widowControl/>
        <w:jc w:val="both"/>
      </w:pPr>
      <w:r w:rsidRPr="00CD06A9">
        <w:t>Only speaker and attendee invited from an English-speaking country</w:t>
      </w:r>
      <w:r w:rsidR="005A3A3D" w:rsidRPr="00CD06A9">
        <w:t xml:space="preserve"> to </w:t>
      </w:r>
      <w:r w:rsidRPr="00CD06A9">
        <w:t>present</w:t>
      </w:r>
      <w:r w:rsidR="005A3A3D" w:rsidRPr="00CD06A9">
        <w:t xml:space="preserve"> at the </w:t>
      </w:r>
      <w:r w:rsidR="001C6035" w:rsidRPr="00CD06A9">
        <w:t xml:space="preserve">Bernhard Huskamp Kolik-Symposium, Academy of Sciences, Berlin, </w:t>
      </w:r>
      <w:r w:rsidRPr="00CD06A9">
        <w:t xml:space="preserve">Germany, </w:t>
      </w:r>
      <w:r w:rsidR="001C6035" w:rsidRPr="00CD06A9">
        <w:t>June 7-10, 2012.</w:t>
      </w:r>
    </w:p>
    <w:p w:rsidR="00A511DB" w:rsidRPr="00CD06A9" w:rsidRDefault="00A511DB" w:rsidP="00C535FB">
      <w:pPr>
        <w:widowControl/>
        <w:jc w:val="both"/>
      </w:pPr>
    </w:p>
    <w:p w:rsidR="00A511DB" w:rsidRPr="00CD06A9" w:rsidRDefault="00A511DB" w:rsidP="00C535FB">
      <w:pPr>
        <w:widowControl/>
        <w:jc w:val="both"/>
      </w:pPr>
      <w:r w:rsidRPr="00CD06A9">
        <w:t>SCAVMA Basic Sciences Teacher of the Year, UF College of Veterinary Medicine, May 22, 2015.</w:t>
      </w:r>
    </w:p>
    <w:p w:rsidR="00FC5068" w:rsidRPr="00CD06A9" w:rsidRDefault="00FC5068" w:rsidP="00C535FB">
      <w:pPr>
        <w:widowControl/>
        <w:jc w:val="both"/>
      </w:pPr>
    </w:p>
    <w:p w:rsidR="00FC5068" w:rsidRPr="00CD06A9" w:rsidRDefault="00FC5068" w:rsidP="00FC5068">
      <w:pPr>
        <w:widowControl/>
        <w:jc w:val="both"/>
      </w:pPr>
      <w:r w:rsidRPr="00CD06A9">
        <w:t xml:space="preserve">Advisor and mentor for Dr. Anje Bauck, PhD student at University of Florida, and winner of the 2017 AAEP Foundation Past Presidents’ Research Fellow award at the 63rd AAEP Annual Convention, San Antonio on Sunday, Nov. 19, 2017.  This award is for $5,000 and a convention travel stipend of $500.  </w:t>
      </w:r>
    </w:p>
    <w:p w:rsidR="00C96C66" w:rsidRPr="00CD06A9" w:rsidRDefault="00C96C66" w:rsidP="00FC5068">
      <w:pPr>
        <w:widowControl/>
        <w:jc w:val="both"/>
      </w:pPr>
    </w:p>
    <w:p w:rsidR="00193392" w:rsidRPr="00CD06A9" w:rsidRDefault="00C96C66" w:rsidP="00193392">
      <w:r w:rsidRPr="00CD06A9">
        <w:t xml:space="preserve">“Fifty years of colic surgery” by D.E. Freeman </w:t>
      </w:r>
      <w:r w:rsidR="004203B7" w:rsidRPr="00CD06A9">
        <w:t xml:space="preserve">(2018) was </w:t>
      </w:r>
      <w:r w:rsidRPr="00CD06A9">
        <w:t>included in EVJ’s Colic Special Collection at: </w:t>
      </w:r>
      <w:hyperlink r:id="rId11" w:history="1">
        <w:r w:rsidRPr="00CD06A9">
          <w:rPr>
            <w:rStyle w:val="Hyperlink"/>
          </w:rPr>
          <w:t>https://beva.onlinelibrary.wiley.com/hub/journal/20423306/homepage/sc_colic</w:t>
        </w:r>
      </w:hyperlink>
      <w:r w:rsidRPr="00CD06A9">
        <w:rPr>
          <w:sz w:val="22"/>
          <w:szCs w:val="22"/>
        </w:rPr>
        <w:t xml:space="preserve"> </w:t>
      </w:r>
      <w:r w:rsidRPr="00CD06A9">
        <w:t>This is one of 13 Special Collections on a wide range of subjects, selected by guest editors and highlight the most recent and relevant articles on each area of veterinary expertise.</w:t>
      </w:r>
    </w:p>
    <w:p w:rsidR="00BE59D2" w:rsidRPr="00CD06A9" w:rsidRDefault="00BE59D2" w:rsidP="00193392"/>
    <w:p w:rsidR="00C96C66" w:rsidRPr="00CD06A9" w:rsidRDefault="00193392" w:rsidP="009426EF">
      <w:bookmarkStart w:id="0" w:name="_Hlk95729589"/>
      <w:r w:rsidRPr="00CD06A9">
        <w:t xml:space="preserve">Manuscript, “Effects of age, disease, and anastomosis on short- and long-term survival after </w:t>
      </w:r>
      <w:r w:rsidRPr="00CD06A9">
        <w:lastRenderedPageBreak/>
        <w:t xml:space="preserve">surgical correction of strangulating diseases in 89 horses,” </w:t>
      </w:r>
      <w:r w:rsidR="00E8783A" w:rsidRPr="00CD06A9">
        <w:t xml:space="preserve">Rudnick M and Freeman DE lead authors, </w:t>
      </w:r>
      <w:r w:rsidRPr="00CD06A9">
        <w:t>was recognized by Equine Veterinary Journal as one of the most clinically relevant to appear on EVJ’s early view section in February 2022. It will be therefore circulated in synopsis form to equine practitioners in BEVA and AAEP in 2022.</w:t>
      </w:r>
    </w:p>
    <w:p w:rsidR="00FA7615" w:rsidRPr="00CD06A9" w:rsidRDefault="00FA7615" w:rsidP="009426EF"/>
    <w:p w:rsidR="00FA7615" w:rsidRPr="00CD06A9" w:rsidRDefault="00FA7615" w:rsidP="009426EF">
      <w:r w:rsidRPr="00CD06A9">
        <w:t>Manuscript, “Effect of feed deprivation on daily water consumption in healthy horses” published in Equine Veterinary Journal was among our top cited papers and generated immediate impact in our community</w:t>
      </w:r>
      <w:r w:rsidR="002F4AB3" w:rsidRPr="00CD06A9">
        <w:t xml:space="preserve"> from 2021 to present</w:t>
      </w:r>
      <w:r w:rsidRPr="00CD06A9">
        <w:t>.</w:t>
      </w:r>
    </w:p>
    <w:p w:rsidR="00BE59D2" w:rsidRPr="00CD06A9" w:rsidRDefault="00BE59D2" w:rsidP="009426EF"/>
    <w:p w:rsidR="009426EF" w:rsidRPr="00CD06A9" w:rsidRDefault="006A00BA" w:rsidP="009426EF">
      <w:bookmarkStart w:id="1" w:name="_Hlk127446628"/>
      <w:r w:rsidRPr="00CD06A9">
        <w:t>American College of Veterinary Surgeons (</w:t>
      </w:r>
      <w:r w:rsidR="009426EF" w:rsidRPr="00CD06A9">
        <w:t>ACVS</w:t>
      </w:r>
      <w:r w:rsidRPr="00CD06A9">
        <w:t>)</w:t>
      </w:r>
      <w:r w:rsidR="009426EF" w:rsidRPr="00CD06A9">
        <w:t xml:space="preserve"> Founders' Award for Career Achievemen</w:t>
      </w:r>
      <w:r w:rsidR="000C0402" w:rsidRPr="00CD06A9">
        <w:t>t. T</w:t>
      </w:r>
      <w:r w:rsidR="009426EF" w:rsidRPr="00CD06A9">
        <w:t xml:space="preserve">o recognize outstanding contributions to the art and science of veterinary surgery </w:t>
      </w:r>
      <w:r w:rsidRPr="00CD06A9">
        <w:t>through significant contributions to the development of surgical techniques and methodology, and disseminating knowledge to colleagues, residents, and students. P</w:t>
      </w:r>
      <w:r w:rsidR="009426EF" w:rsidRPr="00CD06A9">
        <w:t xml:space="preserve">resented </w:t>
      </w:r>
      <w:r w:rsidRPr="00CD06A9">
        <w:t>by</w:t>
      </w:r>
      <w:r w:rsidR="009426EF" w:rsidRPr="00CD06A9">
        <w:t xml:space="preserve"> ACVS </w:t>
      </w:r>
      <w:r w:rsidRPr="00CD06A9">
        <w:t xml:space="preserve">at </w:t>
      </w:r>
      <w:r w:rsidR="009426EF" w:rsidRPr="00CD06A9">
        <w:t>Surgery Summit</w:t>
      </w:r>
      <w:r w:rsidRPr="00CD06A9">
        <w:t>,</w:t>
      </w:r>
      <w:r w:rsidR="009426EF" w:rsidRPr="00CD06A9">
        <w:t xml:space="preserve"> </w:t>
      </w:r>
      <w:r w:rsidR="00EC333A" w:rsidRPr="00CD06A9">
        <w:t xml:space="preserve">Portland, Oregon, </w:t>
      </w:r>
      <w:r w:rsidR="009426EF" w:rsidRPr="00CD06A9">
        <w:t>October 2022.</w:t>
      </w:r>
    </w:p>
    <w:bookmarkEnd w:id="0"/>
    <w:bookmarkEnd w:id="1"/>
    <w:p w:rsidR="001D6520" w:rsidRPr="00CD06A9" w:rsidRDefault="001D6520" w:rsidP="009426EF">
      <w:pPr>
        <w:jc w:val="both"/>
      </w:pPr>
    </w:p>
    <w:p w:rsidR="009426EF" w:rsidRPr="00CD06A9" w:rsidRDefault="009426EF" w:rsidP="009426EF">
      <w:pPr>
        <w:jc w:val="both"/>
        <w:sectPr w:rsidR="009426EF" w:rsidRPr="00CD06A9" w:rsidSect="00C535FB">
          <w:type w:val="continuous"/>
          <w:pgSz w:w="12240" w:h="15840"/>
          <w:pgMar w:top="1080" w:right="1440" w:bottom="1440" w:left="1440" w:header="1080" w:footer="1440" w:gutter="0"/>
          <w:cols w:space="720"/>
        </w:sectPr>
      </w:pPr>
    </w:p>
    <w:p w:rsidR="00E97F46" w:rsidRPr="00CD06A9" w:rsidRDefault="00E97F46" w:rsidP="009426EF">
      <w:pPr>
        <w:widowControl/>
        <w:jc w:val="both"/>
        <w:rPr>
          <w:b/>
        </w:rPr>
      </w:pPr>
      <w:r w:rsidRPr="00CD06A9">
        <w:rPr>
          <w:b/>
          <w:bCs/>
        </w:rPr>
        <w:t>Teaching</w:t>
      </w:r>
      <w:r w:rsidRPr="00CD06A9">
        <w:t xml:space="preserve"> </w:t>
      </w:r>
      <w:r w:rsidRPr="00CD06A9">
        <w:rPr>
          <w:b/>
        </w:rPr>
        <w:t>(University of Pennsylvania):</w:t>
      </w:r>
    </w:p>
    <w:p w:rsidR="00E97F46" w:rsidRPr="00CD06A9" w:rsidRDefault="00E97F46">
      <w:pPr>
        <w:widowControl/>
        <w:jc w:val="both"/>
      </w:pPr>
    </w:p>
    <w:p w:rsidR="00E97F46" w:rsidRPr="00CD06A9" w:rsidRDefault="00E97F46">
      <w:pPr>
        <w:widowControl/>
        <w:jc w:val="both"/>
      </w:pPr>
      <w:r w:rsidRPr="00CD06A9">
        <w:t xml:space="preserve">Course organizer, Surgical Exercises in Large Animal Surgery, January and February (Course 8502) </w:t>
      </w:r>
      <w:r w:rsidRPr="00CD06A9">
        <w:noBreakHyphen/>
        <w:t xml:space="preserve"> 1982</w:t>
      </w:r>
      <w:r w:rsidRPr="00CD06A9">
        <w:noBreakHyphen/>
        <w:t>1984.</w:t>
      </w:r>
    </w:p>
    <w:p w:rsidR="00E97F46" w:rsidRPr="00CD06A9" w:rsidRDefault="00E97F46">
      <w:pPr>
        <w:widowControl/>
        <w:jc w:val="both"/>
      </w:pPr>
    </w:p>
    <w:p w:rsidR="00E97F46" w:rsidRPr="00CD06A9" w:rsidRDefault="00E97F46">
      <w:pPr>
        <w:widowControl/>
        <w:jc w:val="both"/>
      </w:pPr>
      <w:r w:rsidRPr="00CD06A9">
        <w:t xml:space="preserve">Course organizer, Surgical Exercises and Lectures in Large Animal Surgery, January and February (Course 8502) </w:t>
      </w:r>
      <w:r w:rsidRPr="00CD06A9">
        <w:noBreakHyphen/>
        <w:t xml:space="preserve"> 1984</w:t>
      </w:r>
      <w:r w:rsidRPr="00CD06A9">
        <w:noBreakHyphen/>
        <w:t>1988.</w:t>
      </w:r>
    </w:p>
    <w:p w:rsidR="00E97F46" w:rsidRPr="00CD06A9" w:rsidRDefault="00E97F46">
      <w:pPr>
        <w:widowControl/>
        <w:jc w:val="both"/>
      </w:pPr>
    </w:p>
    <w:p w:rsidR="00E97F46" w:rsidRPr="00CD06A9" w:rsidRDefault="00E97F46">
      <w:pPr>
        <w:widowControl/>
        <w:jc w:val="both"/>
      </w:pPr>
      <w:r w:rsidRPr="00CD06A9">
        <w:t>Lecture (1 hr), Digestive Secretions. Physiology Course 3001</w:t>
      </w:r>
      <w:r w:rsidR="007174BE" w:rsidRPr="00CD06A9">
        <w:t>/VANB606</w:t>
      </w:r>
      <w:r w:rsidRPr="00CD06A9">
        <w:t xml:space="preserve">, Digestive Physiology </w:t>
      </w:r>
      <w:r w:rsidRPr="00CD06A9">
        <w:noBreakHyphen/>
        <w:t xml:space="preserve"> February, March 1990 to 1994, 1995 to </w:t>
      </w:r>
      <w:r w:rsidR="007174BE" w:rsidRPr="00CD06A9">
        <w:t>2007</w:t>
      </w:r>
      <w:r w:rsidRPr="00CD06A9">
        <w:t xml:space="preserve"> (as guest lecturer).</w:t>
      </w:r>
    </w:p>
    <w:p w:rsidR="00E97F46" w:rsidRPr="00CD06A9" w:rsidRDefault="00E97F46">
      <w:pPr>
        <w:widowControl/>
        <w:jc w:val="both"/>
      </w:pPr>
    </w:p>
    <w:p w:rsidR="00E97F46" w:rsidRPr="00CD06A9" w:rsidRDefault="00E97F46">
      <w:pPr>
        <w:widowControl/>
        <w:jc w:val="both"/>
      </w:pPr>
      <w:r w:rsidRPr="00CD06A9">
        <w:t>Lecture (1 hr), Intestinal Absorption. Physiology Course 3001</w:t>
      </w:r>
      <w:r w:rsidR="007174BE" w:rsidRPr="00CD06A9">
        <w:t>/VANB606</w:t>
      </w:r>
      <w:r w:rsidRPr="00CD06A9">
        <w:t xml:space="preserve">, Digestive Physiology </w:t>
      </w:r>
      <w:r w:rsidRPr="00CD06A9">
        <w:noBreakHyphen/>
        <w:t xml:space="preserve"> February, March 1990 to 1994, 1995 to </w:t>
      </w:r>
      <w:r w:rsidR="007174BE" w:rsidRPr="00CD06A9">
        <w:t>2007</w:t>
      </w:r>
      <w:r w:rsidRPr="00CD06A9">
        <w:t xml:space="preserve"> (as guest lecturer).</w:t>
      </w:r>
    </w:p>
    <w:p w:rsidR="00E97F46" w:rsidRPr="00CD06A9" w:rsidRDefault="00E97F46">
      <w:pPr>
        <w:widowControl/>
        <w:jc w:val="both"/>
      </w:pPr>
    </w:p>
    <w:p w:rsidR="00E97F46" w:rsidRPr="00CD06A9" w:rsidRDefault="00E97F46">
      <w:pPr>
        <w:widowControl/>
        <w:jc w:val="both"/>
      </w:pPr>
      <w:r w:rsidRPr="00CD06A9">
        <w:t>Lecture (1 hr), Large Intestine of the Horse, Physiology Course 3001</w:t>
      </w:r>
      <w:r w:rsidR="007174BE" w:rsidRPr="00CD06A9">
        <w:t>/VANB606</w:t>
      </w:r>
      <w:r w:rsidRPr="00CD06A9">
        <w:t xml:space="preserve">, Digestive Physiology </w:t>
      </w:r>
      <w:r w:rsidRPr="00CD06A9">
        <w:noBreakHyphen/>
        <w:t xml:space="preserve"> March, April, 1993 to 1994, 1995 to </w:t>
      </w:r>
      <w:r w:rsidR="007174BE" w:rsidRPr="00CD06A9">
        <w:t>2007</w:t>
      </w:r>
      <w:r w:rsidRPr="00CD06A9">
        <w:t xml:space="preserve"> (as guest lecturer).</w:t>
      </w:r>
    </w:p>
    <w:p w:rsidR="00E97F46" w:rsidRPr="00CD06A9" w:rsidRDefault="00E97F46">
      <w:pPr>
        <w:widowControl/>
        <w:jc w:val="both"/>
      </w:pPr>
    </w:p>
    <w:p w:rsidR="00E97F46" w:rsidRPr="00CD06A9" w:rsidRDefault="00E97F46">
      <w:pPr>
        <w:widowControl/>
        <w:jc w:val="both"/>
      </w:pPr>
      <w:r w:rsidRPr="00CD06A9">
        <w:t xml:space="preserve">Lecture (l hr), Clinical Orientation </w:t>
      </w:r>
      <w:r w:rsidRPr="00CD06A9">
        <w:noBreakHyphen/>
        <w:t xml:space="preserve"> Abdominal Pain (Colic) in Horses (Course 7082) </w:t>
      </w:r>
      <w:r w:rsidRPr="00CD06A9">
        <w:noBreakHyphen/>
        <w:t xml:space="preserve"> March 1984.</w:t>
      </w:r>
    </w:p>
    <w:p w:rsidR="00E97F46" w:rsidRPr="00CD06A9" w:rsidRDefault="00E97F46">
      <w:pPr>
        <w:widowControl/>
        <w:jc w:val="both"/>
      </w:pPr>
    </w:p>
    <w:p w:rsidR="00E97F46" w:rsidRPr="00CD06A9" w:rsidRDefault="00E97F46">
      <w:pPr>
        <w:widowControl/>
        <w:jc w:val="both"/>
      </w:pPr>
      <w:r w:rsidRPr="00CD06A9">
        <w:t xml:space="preserve">Lecture (l hr), Upper Airway Surgery in the Horse </w:t>
      </w:r>
      <w:r w:rsidRPr="00CD06A9">
        <w:noBreakHyphen/>
        <w:t xml:space="preserve"> Surgical and Radiographic Anatomy Course presented to the freshman class (Course 000l) </w:t>
      </w:r>
      <w:r w:rsidRPr="00CD06A9">
        <w:noBreakHyphen/>
        <w:t xml:space="preserve"> l984</w:t>
      </w:r>
      <w:r w:rsidRPr="00CD06A9">
        <w:noBreakHyphen/>
        <w:t>l988.</w:t>
      </w:r>
    </w:p>
    <w:p w:rsidR="00E97F46" w:rsidRPr="00CD06A9" w:rsidRDefault="00E97F46">
      <w:pPr>
        <w:widowControl/>
        <w:jc w:val="both"/>
      </w:pPr>
    </w:p>
    <w:p w:rsidR="007174BE" w:rsidRPr="00CD06A9" w:rsidRDefault="007174BE">
      <w:pPr>
        <w:widowControl/>
        <w:jc w:val="both"/>
        <w:sectPr w:rsidR="007174BE" w:rsidRPr="00CD06A9">
          <w:type w:val="continuous"/>
          <w:pgSz w:w="12240" w:h="15840"/>
          <w:pgMar w:top="1080" w:right="1440" w:bottom="1440" w:left="1440" w:header="1080" w:footer="1440" w:gutter="0"/>
          <w:cols w:space="720"/>
          <w:noEndnote/>
        </w:sectPr>
      </w:pPr>
    </w:p>
    <w:p w:rsidR="00E97F46" w:rsidRPr="00CD06A9" w:rsidRDefault="00E97F46">
      <w:pPr>
        <w:widowControl/>
        <w:jc w:val="both"/>
      </w:pPr>
      <w:r w:rsidRPr="00CD06A9">
        <w:t xml:space="preserve">Lecture (1 hr), Equine Gastrointestinal Tract </w:t>
      </w:r>
      <w:r w:rsidRPr="00CD06A9">
        <w:noBreakHyphen/>
        <w:t xml:space="preserve"> Clinical Correlation Lectures for Gross Anatomy </w:t>
      </w:r>
      <w:r w:rsidRPr="00CD06A9">
        <w:noBreakHyphen/>
        <w:t xml:space="preserve"> November 1989, 1990.</w:t>
      </w:r>
    </w:p>
    <w:p w:rsidR="00E97F46" w:rsidRPr="00CD06A9" w:rsidRDefault="00E97F46">
      <w:pPr>
        <w:widowControl/>
        <w:jc w:val="both"/>
      </w:pPr>
    </w:p>
    <w:p w:rsidR="00E97F46" w:rsidRPr="00CD06A9" w:rsidRDefault="00E97F46">
      <w:pPr>
        <w:widowControl/>
        <w:jc w:val="both"/>
      </w:pPr>
      <w:r w:rsidRPr="00CD06A9">
        <w:t xml:space="preserve">Lecture (3 hrs), Head and Neck Disease </w:t>
      </w:r>
      <w:r w:rsidRPr="00CD06A9">
        <w:noBreakHyphen/>
        <w:t xml:space="preserve"> Large Animals, in Medicine/Surgery Core (Course 900l) </w:t>
      </w:r>
      <w:r w:rsidRPr="00CD06A9">
        <w:noBreakHyphen/>
        <w:t xml:space="preserve"> l984</w:t>
      </w:r>
      <w:r w:rsidRPr="00CD06A9">
        <w:noBreakHyphen/>
        <w:t>l986.</w:t>
      </w:r>
    </w:p>
    <w:p w:rsidR="00E97F46" w:rsidRPr="00CD06A9" w:rsidRDefault="00E97F46">
      <w:pPr>
        <w:widowControl/>
        <w:jc w:val="both"/>
      </w:pPr>
    </w:p>
    <w:p w:rsidR="00E97F46" w:rsidRPr="00CD06A9" w:rsidRDefault="00E97F46">
      <w:pPr>
        <w:widowControl/>
        <w:jc w:val="both"/>
      </w:pPr>
      <w:r w:rsidRPr="00CD06A9">
        <w:t xml:space="preserve">Lecture (l hr), Management of rectal tears (Course 8502) </w:t>
      </w:r>
      <w:r w:rsidRPr="00CD06A9">
        <w:noBreakHyphen/>
        <w:t xml:space="preserve"> February l98l.</w:t>
      </w:r>
    </w:p>
    <w:p w:rsidR="00E97F46" w:rsidRPr="00CD06A9" w:rsidRDefault="00E97F46">
      <w:pPr>
        <w:widowControl/>
        <w:jc w:val="both"/>
      </w:pPr>
    </w:p>
    <w:p w:rsidR="00E97F46" w:rsidRPr="00CD06A9" w:rsidRDefault="00E97F46">
      <w:pPr>
        <w:widowControl/>
        <w:jc w:val="both"/>
      </w:pPr>
      <w:r w:rsidRPr="00CD06A9">
        <w:t xml:space="preserve">Lecture (2 hrs), Exploratory celiotomy in the horse (Course 8502) </w:t>
      </w:r>
      <w:r w:rsidRPr="00CD06A9">
        <w:noBreakHyphen/>
        <w:t xml:space="preserve"> January l982 and l983.</w:t>
      </w:r>
    </w:p>
    <w:p w:rsidR="00E97F46" w:rsidRPr="00CD06A9" w:rsidRDefault="00E97F46">
      <w:pPr>
        <w:widowControl/>
        <w:jc w:val="both"/>
      </w:pPr>
    </w:p>
    <w:p w:rsidR="00E97F46" w:rsidRPr="00CD06A9" w:rsidRDefault="00E97F46">
      <w:pPr>
        <w:widowControl/>
        <w:jc w:val="both"/>
      </w:pPr>
      <w:r w:rsidRPr="00CD06A9">
        <w:t xml:space="preserve">Lecture (l/2 hr), Castration, Caslick's operation and tracheotomy in the horse (Course 8502) </w:t>
      </w:r>
      <w:r w:rsidRPr="00CD06A9">
        <w:noBreakHyphen/>
        <w:t xml:space="preserve"> January l982.</w:t>
      </w:r>
    </w:p>
    <w:p w:rsidR="00E97F46" w:rsidRPr="00CD06A9" w:rsidRDefault="00E97F46">
      <w:pPr>
        <w:widowControl/>
        <w:jc w:val="both"/>
      </w:pPr>
    </w:p>
    <w:p w:rsidR="00E97F46" w:rsidRPr="00CD06A9" w:rsidRDefault="00E97F46">
      <w:pPr>
        <w:widowControl/>
        <w:jc w:val="both"/>
      </w:pPr>
      <w:r w:rsidRPr="00CD06A9">
        <w:t xml:space="preserve">Lecture (l hr), Castration, Caslick's operation and tracheotomy in the horse (Course 8502) </w:t>
      </w:r>
      <w:r w:rsidRPr="00CD06A9">
        <w:noBreakHyphen/>
        <w:t xml:space="preserve"> January, l983 </w:t>
      </w:r>
      <w:r w:rsidRPr="00CD06A9">
        <w:noBreakHyphen/>
        <w:t xml:space="preserve"> l984.</w:t>
      </w:r>
    </w:p>
    <w:p w:rsidR="00E97F46" w:rsidRPr="00CD06A9" w:rsidRDefault="00E97F46">
      <w:pPr>
        <w:widowControl/>
        <w:jc w:val="both"/>
      </w:pPr>
    </w:p>
    <w:p w:rsidR="00E97F46" w:rsidRPr="00CD06A9" w:rsidRDefault="00E97F46">
      <w:pPr>
        <w:widowControl/>
        <w:jc w:val="both"/>
      </w:pPr>
      <w:r w:rsidRPr="00CD06A9">
        <w:t xml:space="preserve">Lecture (l hr), Exploratory celiotomy in the horse (Course 8502) </w:t>
      </w:r>
      <w:r w:rsidRPr="00CD06A9">
        <w:noBreakHyphen/>
        <w:t xml:space="preserve"> February, l984 </w:t>
      </w:r>
      <w:r w:rsidRPr="00CD06A9">
        <w:noBreakHyphen/>
        <w:t xml:space="preserve"> l986.</w:t>
      </w:r>
    </w:p>
    <w:p w:rsidR="00E97F46" w:rsidRPr="00CD06A9" w:rsidRDefault="00E97F46">
      <w:pPr>
        <w:widowControl/>
        <w:jc w:val="both"/>
      </w:pPr>
    </w:p>
    <w:p w:rsidR="00E97F46" w:rsidRPr="00CD06A9" w:rsidRDefault="00E97F46">
      <w:pPr>
        <w:widowControl/>
        <w:jc w:val="both"/>
      </w:pPr>
      <w:r w:rsidRPr="00CD06A9">
        <w:t xml:space="preserve">Lecture (l hr), Tracheotomy in the horse (Course 8502) </w:t>
      </w:r>
      <w:r w:rsidRPr="00CD06A9">
        <w:noBreakHyphen/>
        <w:t xml:space="preserve"> January, l985 </w:t>
      </w:r>
      <w:r w:rsidRPr="00CD06A9">
        <w:noBreakHyphen/>
        <w:t xml:space="preserve"> l986, 1990 - 1994.</w:t>
      </w:r>
    </w:p>
    <w:p w:rsidR="00E97F46" w:rsidRPr="00CD06A9" w:rsidRDefault="00E97F46">
      <w:pPr>
        <w:widowControl/>
        <w:jc w:val="both"/>
      </w:pPr>
    </w:p>
    <w:p w:rsidR="00E97F46" w:rsidRPr="00CD06A9" w:rsidRDefault="00E97F46">
      <w:pPr>
        <w:widowControl/>
        <w:jc w:val="both"/>
      </w:pPr>
      <w:r w:rsidRPr="00CD06A9">
        <w:t xml:space="preserve">Lecture (l hr), Castration and Caslick's operation in the horse (Course 8502) </w:t>
      </w:r>
      <w:r w:rsidRPr="00CD06A9">
        <w:noBreakHyphen/>
        <w:t xml:space="preserve"> January, l985 </w:t>
      </w:r>
      <w:r w:rsidRPr="00CD06A9">
        <w:noBreakHyphen/>
        <w:t xml:space="preserve"> l988, 1990 - 1994.</w:t>
      </w:r>
    </w:p>
    <w:p w:rsidR="00E97F46" w:rsidRPr="00CD06A9" w:rsidRDefault="00E97F46">
      <w:pPr>
        <w:widowControl/>
        <w:jc w:val="both"/>
      </w:pPr>
    </w:p>
    <w:p w:rsidR="00E97F46" w:rsidRPr="00CD06A9" w:rsidRDefault="00E97F46">
      <w:pPr>
        <w:widowControl/>
        <w:jc w:val="both"/>
      </w:pPr>
      <w:r w:rsidRPr="00CD06A9">
        <w:t xml:space="preserve">Lecture (2 hrs), Upper respiratory tract surgery in the horse (Course 8502) </w:t>
      </w:r>
      <w:r w:rsidRPr="00CD06A9">
        <w:noBreakHyphen/>
        <w:t xml:space="preserve"> February, 1985 </w:t>
      </w:r>
      <w:r w:rsidRPr="00CD06A9">
        <w:noBreakHyphen/>
        <w:t xml:space="preserve"> 1986.</w:t>
      </w:r>
    </w:p>
    <w:p w:rsidR="00E97F46" w:rsidRPr="00CD06A9" w:rsidRDefault="00E97F46">
      <w:pPr>
        <w:widowControl/>
        <w:jc w:val="both"/>
      </w:pPr>
    </w:p>
    <w:p w:rsidR="00E97F46" w:rsidRPr="00CD06A9" w:rsidRDefault="00E97F46">
      <w:pPr>
        <w:widowControl/>
        <w:jc w:val="both"/>
      </w:pPr>
      <w:r w:rsidRPr="00CD06A9">
        <w:t xml:space="preserve">Lecture (l l/2 hrs, twice each year), Introduction to Large Animal Surgical Exercises (Course 8502) </w:t>
      </w:r>
      <w:r w:rsidRPr="00CD06A9">
        <w:noBreakHyphen/>
        <w:t xml:space="preserve"> January, 1982 </w:t>
      </w:r>
      <w:r w:rsidRPr="00CD06A9">
        <w:noBreakHyphen/>
        <w:t xml:space="preserve"> 1988.</w:t>
      </w:r>
    </w:p>
    <w:p w:rsidR="00E97F46" w:rsidRPr="00CD06A9" w:rsidRDefault="00E97F46">
      <w:pPr>
        <w:widowControl/>
        <w:jc w:val="both"/>
      </w:pPr>
    </w:p>
    <w:p w:rsidR="00E97F46" w:rsidRPr="00CD06A9" w:rsidRDefault="00E97F46">
      <w:pPr>
        <w:widowControl/>
        <w:jc w:val="both"/>
      </w:pPr>
      <w:r w:rsidRPr="00CD06A9">
        <w:t xml:space="preserve">Lecture (1 hr), Diseases of the guttural pouch (Course 9001) </w:t>
      </w:r>
      <w:r w:rsidRPr="00CD06A9">
        <w:noBreakHyphen/>
        <w:t xml:space="preserve"> April, 1987 </w:t>
      </w:r>
      <w:r w:rsidRPr="00CD06A9">
        <w:noBreakHyphen/>
        <w:t xml:space="preserve"> 1994.</w:t>
      </w:r>
    </w:p>
    <w:p w:rsidR="00E97F46" w:rsidRPr="00CD06A9" w:rsidRDefault="00E97F46">
      <w:pPr>
        <w:widowControl/>
        <w:jc w:val="both"/>
      </w:pPr>
    </w:p>
    <w:p w:rsidR="00E97F46" w:rsidRPr="00CD06A9" w:rsidRDefault="00E97F46">
      <w:pPr>
        <w:widowControl/>
        <w:jc w:val="both"/>
      </w:pPr>
      <w:r w:rsidRPr="00CD06A9">
        <w:t xml:space="preserve">Lecture (1 hr), Diseases of the esophagus (horse) and thrombophlebitis (Course 9001) </w:t>
      </w:r>
      <w:r w:rsidRPr="00CD06A9">
        <w:noBreakHyphen/>
        <w:t xml:space="preserve"> April, 1987 </w:t>
      </w:r>
      <w:r w:rsidRPr="00CD06A9">
        <w:noBreakHyphen/>
        <w:t xml:space="preserve"> 1994.</w:t>
      </w:r>
    </w:p>
    <w:p w:rsidR="00E97F46" w:rsidRPr="00CD06A9" w:rsidRDefault="00E97F46">
      <w:pPr>
        <w:widowControl/>
        <w:jc w:val="both"/>
      </w:pPr>
    </w:p>
    <w:p w:rsidR="00E97F46" w:rsidRPr="00CD06A9" w:rsidRDefault="00E97F46">
      <w:pPr>
        <w:widowControl/>
        <w:jc w:val="both"/>
      </w:pPr>
      <w:r w:rsidRPr="00CD06A9">
        <w:t xml:space="preserve">Lecture (1 hr), Equine gastrointestinal obstruction (Medicine/Surgery III, Course 9003) </w:t>
      </w:r>
      <w:r w:rsidRPr="00CD06A9">
        <w:noBreakHyphen/>
        <w:t xml:space="preserve"> November 1990.</w:t>
      </w:r>
    </w:p>
    <w:p w:rsidR="00E97F46" w:rsidRPr="00CD06A9" w:rsidRDefault="00E97F46">
      <w:pPr>
        <w:widowControl/>
        <w:jc w:val="both"/>
      </w:pPr>
    </w:p>
    <w:p w:rsidR="00E97F46" w:rsidRPr="00CD06A9" w:rsidRDefault="00E97F46">
      <w:pPr>
        <w:widowControl/>
        <w:jc w:val="both"/>
      </w:pPr>
      <w:r w:rsidRPr="00CD06A9">
        <w:t xml:space="preserve">Lecture (1 hr), Equine small intestinal obstruction (Medicine/Surgery III, Course 9003) </w:t>
      </w:r>
      <w:r w:rsidRPr="00CD06A9">
        <w:noBreakHyphen/>
        <w:t xml:space="preserve"> November 1990.</w:t>
      </w:r>
    </w:p>
    <w:p w:rsidR="00E97F46" w:rsidRPr="00CD06A9" w:rsidRDefault="00E97F46">
      <w:pPr>
        <w:widowControl/>
        <w:jc w:val="both"/>
      </w:pPr>
    </w:p>
    <w:p w:rsidR="00E97F46" w:rsidRPr="00CD06A9" w:rsidRDefault="00E97F46">
      <w:pPr>
        <w:widowControl/>
        <w:jc w:val="both"/>
      </w:pPr>
      <w:r w:rsidRPr="00CD06A9">
        <w:t xml:space="preserve">Lecture (1 hr), Equine large intestinal obstruction (Medicine/Surgery III, Course 9003) </w:t>
      </w:r>
      <w:r w:rsidRPr="00CD06A9">
        <w:noBreakHyphen/>
        <w:t xml:space="preserve"> November 1990.</w:t>
      </w:r>
    </w:p>
    <w:p w:rsidR="00E97F46" w:rsidRPr="00CD06A9" w:rsidRDefault="00E97F46">
      <w:pPr>
        <w:widowControl/>
        <w:jc w:val="both"/>
      </w:pPr>
    </w:p>
    <w:p w:rsidR="00E97F46" w:rsidRPr="00CD06A9" w:rsidRDefault="00E97F46">
      <w:pPr>
        <w:widowControl/>
        <w:jc w:val="both"/>
      </w:pPr>
      <w:r w:rsidRPr="00CD06A9">
        <w:t xml:space="preserve">Lecture (1 hr), Urogenital diseases of large animals: ovary, cervix (Medicine/Surgery, Course 9002) </w:t>
      </w:r>
      <w:r w:rsidRPr="00CD06A9">
        <w:noBreakHyphen/>
        <w:t xml:space="preserve"> October 1991 to 1993.</w:t>
      </w:r>
    </w:p>
    <w:p w:rsidR="00E97F46" w:rsidRPr="00CD06A9" w:rsidRDefault="00E97F46">
      <w:pPr>
        <w:widowControl/>
        <w:jc w:val="both"/>
      </w:pPr>
    </w:p>
    <w:p w:rsidR="00E97F46" w:rsidRPr="00CD06A9" w:rsidRDefault="00E97F46">
      <w:pPr>
        <w:widowControl/>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jc w:val="both"/>
      </w:pPr>
      <w:r w:rsidRPr="00CD06A9">
        <w:t xml:space="preserve">Orientation for Large Animal Surgery (l/2 hr. each month) to senior veterinary students </w:t>
      </w:r>
      <w:r w:rsidRPr="00CD06A9">
        <w:noBreakHyphen/>
        <w:t xml:space="preserve"> July, l985 to 1988.</w:t>
      </w:r>
    </w:p>
    <w:p w:rsidR="00E97F46" w:rsidRPr="00CD06A9" w:rsidRDefault="00E97F46">
      <w:pPr>
        <w:widowControl/>
        <w:jc w:val="both"/>
      </w:pPr>
    </w:p>
    <w:p w:rsidR="00E97F46" w:rsidRPr="00CD06A9" w:rsidRDefault="00E97F46">
      <w:pPr>
        <w:widowControl/>
        <w:jc w:val="both"/>
      </w:pPr>
      <w:r w:rsidRPr="00CD06A9">
        <w:t>Senior Student Rounds (1 hour, twice yearly) Abdominal Diseases in Foals 1988 to 1991.</w:t>
      </w:r>
    </w:p>
    <w:p w:rsidR="00E97F46" w:rsidRPr="00CD06A9" w:rsidRDefault="00E97F46">
      <w:pPr>
        <w:widowControl/>
        <w:jc w:val="both"/>
      </w:pPr>
    </w:p>
    <w:p w:rsidR="00E97F46" w:rsidRPr="00CD06A9" w:rsidRDefault="00E97F46">
      <w:pPr>
        <w:widowControl/>
        <w:jc w:val="both"/>
      </w:pPr>
      <w:r w:rsidRPr="00CD06A9">
        <w:t>Senior Student Rounds (1 hour, twice yearly) Diseases &amp; Surgery of Sinuses, 1988 to 1991.</w:t>
      </w:r>
    </w:p>
    <w:p w:rsidR="00E97F46" w:rsidRPr="00CD06A9" w:rsidRDefault="00E97F46">
      <w:pPr>
        <w:widowControl/>
        <w:jc w:val="both"/>
      </w:pPr>
    </w:p>
    <w:p w:rsidR="00E97F46" w:rsidRPr="00CD06A9" w:rsidRDefault="00E97F46">
      <w:pPr>
        <w:widowControl/>
        <w:jc w:val="both"/>
      </w:pPr>
      <w:r w:rsidRPr="00CD06A9">
        <w:lastRenderedPageBreak/>
        <w:t xml:space="preserve">Laboratory (2 hrs, 4 times each year), Head and Neck Dissection </w:t>
      </w:r>
      <w:r w:rsidRPr="00CD06A9">
        <w:noBreakHyphen/>
        <w:t xml:space="preserve"> Upper Respiratory Endoscopic Anatomy </w:t>
      </w:r>
      <w:r w:rsidRPr="00CD06A9">
        <w:noBreakHyphen/>
        <w:t xml:space="preserve"> Senior Student Teaching Program </w:t>
      </w:r>
      <w:r w:rsidRPr="00CD06A9">
        <w:noBreakHyphen/>
        <w:t xml:space="preserve"> 1981</w:t>
      </w:r>
      <w:r w:rsidRPr="00CD06A9">
        <w:noBreakHyphen/>
        <w:t>1988.</w:t>
      </w:r>
    </w:p>
    <w:p w:rsidR="00E97F46" w:rsidRPr="00CD06A9" w:rsidRDefault="00E97F46">
      <w:pPr>
        <w:widowControl/>
        <w:jc w:val="both"/>
      </w:pPr>
    </w:p>
    <w:p w:rsidR="00E97F46" w:rsidRPr="00CD06A9" w:rsidRDefault="00E97F46">
      <w:pPr>
        <w:widowControl/>
        <w:jc w:val="both"/>
      </w:pPr>
      <w:r w:rsidRPr="00CD06A9">
        <w:t>Laboratory (4</w:t>
      </w:r>
      <w:r w:rsidRPr="00CD06A9">
        <w:noBreakHyphen/>
        <w:t xml:space="preserve">6 hrs/week for 8 weeks), Instructor in student surgery, Large Animal Surgical Exercises (Course 8504) </w:t>
      </w:r>
      <w:r w:rsidRPr="00CD06A9">
        <w:noBreakHyphen/>
        <w:t xml:space="preserve"> January and February, 1975</w:t>
      </w:r>
      <w:r w:rsidRPr="00CD06A9">
        <w:noBreakHyphen/>
        <w:t>1977.</w:t>
      </w:r>
    </w:p>
    <w:p w:rsidR="00E97F46" w:rsidRPr="00CD06A9" w:rsidRDefault="00E97F46">
      <w:pPr>
        <w:widowControl/>
        <w:jc w:val="both"/>
      </w:pPr>
    </w:p>
    <w:p w:rsidR="00E97F46" w:rsidRPr="00CD06A9" w:rsidRDefault="00E97F46">
      <w:pPr>
        <w:widowControl/>
        <w:jc w:val="both"/>
      </w:pPr>
      <w:r w:rsidRPr="00CD06A9">
        <w:t>Laboratory (4</w:t>
      </w:r>
      <w:r w:rsidRPr="00CD06A9">
        <w:noBreakHyphen/>
        <w:t xml:space="preserve">6 hrs in each of 11 laboratories), Instructor in student surgery, Large Animal Surgical Exercises (Course 8502) </w:t>
      </w:r>
      <w:r w:rsidRPr="00CD06A9">
        <w:noBreakHyphen/>
        <w:t xml:space="preserve"> January and February, 1982</w:t>
      </w:r>
      <w:r w:rsidRPr="00CD06A9">
        <w:noBreakHyphen/>
        <w:t>1988. 2 laboratories in 1989 to 1994.</w:t>
      </w:r>
    </w:p>
    <w:p w:rsidR="00E97F46" w:rsidRPr="00CD06A9" w:rsidRDefault="00E97F46">
      <w:pPr>
        <w:widowControl/>
        <w:jc w:val="both"/>
      </w:pPr>
    </w:p>
    <w:p w:rsidR="00E97F46" w:rsidRPr="00CD06A9" w:rsidRDefault="00E97F46">
      <w:pPr>
        <w:keepNext/>
        <w:keepLines/>
        <w:widowControl/>
        <w:ind w:firstLine="720"/>
        <w:jc w:val="both"/>
      </w:pPr>
      <w:r w:rsidRPr="00CD06A9">
        <w:t xml:space="preserve">Cast application (equine) </w:t>
      </w:r>
      <w:r w:rsidRPr="00CD06A9">
        <w:noBreakHyphen/>
        <w:t xml:space="preserve"> 2 laboratories/year (1982</w:t>
      </w:r>
      <w:r w:rsidRPr="00CD06A9">
        <w:noBreakHyphen/>
        <w:t>1986).</w:t>
      </w:r>
    </w:p>
    <w:p w:rsidR="00E97F46" w:rsidRPr="00CD06A9" w:rsidRDefault="00E97F46">
      <w:pPr>
        <w:keepNext/>
        <w:keepLines/>
        <w:widowControl/>
        <w:ind w:left="720"/>
        <w:jc w:val="both"/>
      </w:pPr>
      <w:r w:rsidRPr="00CD06A9">
        <w:t xml:space="preserve">Minor orthopedic procedures (equine) </w:t>
      </w:r>
      <w:r w:rsidRPr="00CD06A9">
        <w:noBreakHyphen/>
        <w:t xml:space="preserve"> 3 laboratories/year (1982</w:t>
      </w:r>
      <w:r w:rsidRPr="00CD06A9">
        <w:noBreakHyphen/>
        <w:t>1988).</w:t>
      </w:r>
    </w:p>
    <w:p w:rsidR="00E97F46" w:rsidRPr="00CD06A9" w:rsidRDefault="00E97F46">
      <w:pPr>
        <w:keepNext/>
        <w:keepLines/>
        <w:widowControl/>
        <w:ind w:left="720"/>
        <w:jc w:val="both"/>
      </w:pPr>
      <w:r w:rsidRPr="00CD06A9">
        <w:t xml:space="preserve">Laryngeal and genital tract surgery (equine) </w:t>
      </w:r>
      <w:r w:rsidRPr="00CD06A9">
        <w:noBreakHyphen/>
        <w:t xml:space="preserve"> 3 laboratories/year (1982</w:t>
      </w:r>
      <w:r w:rsidRPr="00CD06A9">
        <w:noBreakHyphen/>
        <w:t>1983).</w:t>
      </w:r>
    </w:p>
    <w:p w:rsidR="00E97F46" w:rsidRPr="00CD06A9" w:rsidRDefault="00E97F46">
      <w:pPr>
        <w:keepNext/>
        <w:keepLines/>
        <w:widowControl/>
        <w:ind w:left="720"/>
        <w:jc w:val="both"/>
      </w:pPr>
      <w:r w:rsidRPr="00CD06A9">
        <w:t xml:space="preserve">Exploratory celiotomy (equine) </w:t>
      </w:r>
      <w:r w:rsidRPr="00CD06A9">
        <w:noBreakHyphen/>
        <w:t xml:space="preserve"> 2 to 3 laboratories/year (1982, 1984</w:t>
      </w:r>
      <w:r w:rsidRPr="00CD06A9">
        <w:noBreakHyphen/>
        <w:t>1994).</w:t>
      </w:r>
    </w:p>
    <w:p w:rsidR="00E97F46" w:rsidRPr="00CD06A9" w:rsidRDefault="00E97F46">
      <w:pPr>
        <w:keepLines/>
        <w:widowControl/>
        <w:ind w:left="720"/>
        <w:jc w:val="both"/>
      </w:pPr>
      <w:r w:rsidRPr="00CD06A9">
        <w:t xml:space="preserve">Rumenotomy (small ruminants) </w:t>
      </w:r>
      <w:r w:rsidRPr="00CD06A9">
        <w:noBreakHyphen/>
        <w:t xml:space="preserve"> 2 to 3 laboratories/year (1983</w:t>
      </w:r>
      <w:r w:rsidRPr="00CD06A9">
        <w:noBreakHyphen/>
        <w:t>1993).</w:t>
      </w:r>
    </w:p>
    <w:p w:rsidR="00E97F46" w:rsidRPr="00CD06A9" w:rsidRDefault="00E97F46">
      <w:pPr>
        <w:widowControl/>
        <w:jc w:val="both"/>
      </w:pPr>
    </w:p>
    <w:p w:rsidR="00E97F46" w:rsidRPr="00CD06A9" w:rsidRDefault="00E97F46">
      <w:pPr>
        <w:widowControl/>
        <w:jc w:val="both"/>
      </w:pPr>
      <w:r w:rsidRPr="00CD06A9">
        <w:t xml:space="preserve">Laboratory (Four 2 hr laboratories/year), Operating room procedures, gloving, gowning and instrument handling (Course 8502) </w:t>
      </w:r>
      <w:r w:rsidRPr="00CD06A9">
        <w:noBreakHyphen/>
        <w:t xml:space="preserve"> 1982</w:t>
      </w:r>
      <w:r w:rsidRPr="00CD06A9">
        <w:noBreakHyphen/>
        <w:t>1988.</w:t>
      </w:r>
    </w:p>
    <w:p w:rsidR="00E97F46" w:rsidRPr="00CD06A9" w:rsidRDefault="00E97F46">
      <w:pPr>
        <w:widowControl/>
        <w:jc w:val="both"/>
      </w:pPr>
    </w:p>
    <w:p w:rsidR="00E97F46" w:rsidRPr="00CD06A9" w:rsidRDefault="00E97F46">
      <w:pPr>
        <w:widowControl/>
        <w:jc w:val="both"/>
      </w:pPr>
      <w:r w:rsidRPr="00CD06A9">
        <w:t xml:space="preserve">Laboratory (Four l/2 hr laboratories/year), Physical restraint (Course 8502) </w:t>
      </w:r>
      <w:r w:rsidRPr="00CD06A9">
        <w:noBreakHyphen/>
        <w:t xml:space="preserve"> 1982</w:t>
      </w:r>
      <w:r w:rsidRPr="00CD06A9">
        <w:noBreakHyphen/>
        <w:t>1988.</w:t>
      </w:r>
    </w:p>
    <w:p w:rsidR="00E97F46" w:rsidRPr="00CD06A9" w:rsidRDefault="00E97F46">
      <w:pPr>
        <w:widowControl/>
        <w:jc w:val="both"/>
      </w:pPr>
    </w:p>
    <w:p w:rsidR="00E97F46" w:rsidRPr="00CD06A9" w:rsidRDefault="00E97F46">
      <w:pPr>
        <w:widowControl/>
        <w:jc w:val="both"/>
      </w:pPr>
      <w:r w:rsidRPr="00CD06A9">
        <w:t xml:space="preserve">Laboratory Demonstration (3 hrs), Passage of nasogastric tube and dental care (Course 8502) </w:t>
      </w:r>
      <w:r w:rsidRPr="00CD06A9">
        <w:noBreakHyphen/>
        <w:t xml:space="preserve"> 1982</w:t>
      </w:r>
      <w:r w:rsidRPr="00CD06A9">
        <w:noBreakHyphen/>
        <w:t>1988.</w:t>
      </w:r>
    </w:p>
    <w:p w:rsidR="00E97F46" w:rsidRPr="00CD06A9" w:rsidRDefault="00E97F46">
      <w:pPr>
        <w:widowControl/>
        <w:jc w:val="both"/>
      </w:pPr>
    </w:p>
    <w:p w:rsidR="00E97F46" w:rsidRPr="00CD06A9" w:rsidRDefault="00E97F46">
      <w:pPr>
        <w:widowControl/>
        <w:jc w:val="both"/>
      </w:pPr>
      <w:r w:rsidRPr="00CD06A9">
        <w:t xml:space="preserve">Laboratory (3 hrs), Necropsy of student surgery ruminants </w:t>
      </w:r>
      <w:r w:rsidRPr="00CD06A9">
        <w:noBreakHyphen/>
        <w:t xml:space="preserve"> anatomy and wound healing (Course 8502) </w:t>
      </w:r>
      <w:r w:rsidRPr="00CD06A9">
        <w:noBreakHyphen/>
        <w:t xml:space="preserve"> February 1985.</w:t>
      </w:r>
    </w:p>
    <w:p w:rsidR="00E97F46" w:rsidRPr="00CD06A9" w:rsidRDefault="00E97F46">
      <w:pPr>
        <w:widowControl/>
        <w:jc w:val="both"/>
      </w:pPr>
    </w:p>
    <w:p w:rsidR="00E97F46" w:rsidRPr="00CD06A9" w:rsidRDefault="00E97F46">
      <w:pPr>
        <w:widowControl/>
        <w:jc w:val="both"/>
      </w:pPr>
      <w:r w:rsidRPr="00CD06A9">
        <w:t xml:space="preserve">Laboratory (4 hrs), Intern and Resident Surgery Laboratory </w:t>
      </w:r>
      <w:r w:rsidRPr="00CD06A9">
        <w:noBreakHyphen/>
        <w:t xml:space="preserve"> Head and Neck </w:t>
      </w:r>
      <w:r w:rsidRPr="00CD06A9">
        <w:noBreakHyphen/>
        <w:t xml:space="preserve"> October 1985.</w:t>
      </w:r>
    </w:p>
    <w:p w:rsidR="00E97F46" w:rsidRPr="00CD06A9" w:rsidRDefault="00E97F46">
      <w:pPr>
        <w:widowControl/>
        <w:jc w:val="both"/>
      </w:pPr>
    </w:p>
    <w:p w:rsidR="00E97F46" w:rsidRPr="00CD06A9" w:rsidRDefault="00E97F46">
      <w:pPr>
        <w:widowControl/>
        <w:jc w:val="both"/>
      </w:pPr>
      <w:r w:rsidRPr="00CD06A9">
        <w:t xml:space="preserve">Laboratory (4 hrs), Resident Surgery Laboratory </w:t>
      </w:r>
      <w:r w:rsidRPr="00CD06A9">
        <w:noBreakHyphen/>
        <w:t xml:space="preserve"> Sinuses </w:t>
      </w:r>
      <w:r w:rsidRPr="00CD06A9">
        <w:noBreakHyphen/>
        <w:t xml:space="preserve"> April 15, 1988.</w:t>
      </w:r>
    </w:p>
    <w:p w:rsidR="00E97F46" w:rsidRPr="00CD06A9" w:rsidRDefault="00E97F46">
      <w:pPr>
        <w:widowControl/>
        <w:jc w:val="both"/>
      </w:pPr>
    </w:p>
    <w:p w:rsidR="00E97F46" w:rsidRPr="00CD06A9" w:rsidRDefault="00E97F46">
      <w:pPr>
        <w:widowControl/>
        <w:jc w:val="both"/>
      </w:pPr>
      <w:r w:rsidRPr="00CD06A9">
        <w:t xml:space="preserve">Laboratory (3 hrs), Short Course for Veterinarians on Equine Respiratory Diseases </w:t>
      </w:r>
      <w:r w:rsidRPr="00CD06A9">
        <w:noBreakHyphen/>
        <w:t xml:space="preserve"> demonstration of diagnostic and surgical techniques. April 1978.</w:t>
      </w:r>
    </w:p>
    <w:p w:rsidR="00E97F46" w:rsidRPr="00CD06A9" w:rsidRDefault="00E97F46">
      <w:pPr>
        <w:widowControl/>
        <w:jc w:val="both"/>
      </w:pPr>
    </w:p>
    <w:p w:rsidR="00E97F46" w:rsidRPr="00CD06A9" w:rsidRDefault="00E97F46">
      <w:pPr>
        <w:widowControl/>
        <w:jc w:val="both"/>
      </w:pPr>
      <w:r w:rsidRPr="00CD06A9">
        <w:t xml:space="preserve">Laboratory (1 hr), Animal Health Technicians </w:t>
      </w:r>
      <w:r w:rsidRPr="00CD06A9">
        <w:noBreakHyphen/>
        <w:t xml:space="preserve"> suturing techniques. 3 laboratories/year, 1986</w:t>
      </w:r>
      <w:r w:rsidRPr="00CD06A9">
        <w:noBreakHyphen/>
        <w:t>1987.</w:t>
      </w:r>
    </w:p>
    <w:p w:rsidR="00E97F46" w:rsidRPr="00CD06A9" w:rsidRDefault="00E97F46">
      <w:pPr>
        <w:widowControl/>
        <w:jc w:val="both"/>
      </w:pPr>
    </w:p>
    <w:p w:rsidR="00E97F46" w:rsidRPr="00CD06A9" w:rsidRDefault="00E97F46">
      <w:pPr>
        <w:widowControl/>
        <w:jc w:val="both"/>
      </w:pPr>
      <w:r w:rsidRPr="00CD06A9">
        <w:t xml:space="preserve">Independent Study Sponsor </w:t>
      </w:r>
      <w:r w:rsidRPr="00CD06A9">
        <w:noBreakHyphen/>
        <w:t xml:space="preserve"> Two senior veterinary students for four weeks. Topic: Diagnosis and treatment of upper respiratory tract diseases in the horse.  May</w:t>
      </w:r>
      <w:r w:rsidRPr="00CD06A9">
        <w:noBreakHyphen/>
        <w:t>June, 1977.</w:t>
      </w:r>
    </w:p>
    <w:p w:rsidR="00E97F46" w:rsidRPr="00CD06A9" w:rsidRDefault="00E97F46">
      <w:pPr>
        <w:widowControl/>
        <w:jc w:val="both"/>
      </w:pPr>
    </w:p>
    <w:p w:rsidR="00E97F46" w:rsidRPr="00CD06A9" w:rsidRDefault="00E97F46">
      <w:pPr>
        <w:widowControl/>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jc w:val="both"/>
      </w:pPr>
      <w:r w:rsidRPr="00CD06A9">
        <w:t xml:space="preserve">Independent Study Sponsor (Elective Course 8999) </w:t>
      </w:r>
      <w:r w:rsidRPr="00CD06A9">
        <w:noBreakHyphen/>
        <w:t xml:space="preserve"> Two junior veterinary students for eight weeks, 3 hours each week.  Topic: Selected surgical approaches and related anatomy in the horse.  October</w:t>
      </w:r>
      <w:r w:rsidRPr="00CD06A9">
        <w:noBreakHyphen/>
        <w:t>December 1985.</w:t>
      </w:r>
    </w:p>
    <w:p w:rsidR="00E97F46" w:rsidRPr="00CD06A9" w:rsidRDefault="00E97F46">
      <w:pPr>
        <w:widowControl/>
        <w:jc w:val="both"/>
      </w:pPr>
    </w:p>
    <w:p w:rsidR="00E97F46" w:rsidRPr="00CD06A9" w:rsidRDefault="00E97F46">
      <w:pPr>
        <w:widowControl/>
        <w:jc w:val="both"/>
      </w:pPr>
      <w:r w:rsidRPr="00CD06A9">
        <w:lastRenderedPageBreak/>
        <w:t xml:space="preserve">Independent Study Sponsor (Elective Course 8999) </w:t>
      </w:r>
      <w:r w:rsidRPr="00CD06A9">
        <w:noBreakHyphen/>
        <w:t xml:space="preserve"> Three junior veterinary students for 8 weeks, 1 1/2 hours each week.  Topic: Selected surgical approaches and related anatomy in the horse. Summer, 1986.</w:t>
      </w:r>
    </w:p>
    <w:p w:rsidR="00E97F46" w:rsidRPr="00CD06A9" w:rsidRDefault="00E97F46">
      <w:pPr>
        <w:widowControl/>
        <w:jc w:val="both"/>
      </w:pPr>
    </w:p>
    <w:p w:rsidR="00E97F46" w:rsidRPr="00CD06A9" w:rsidRDefault="00E97F46">
      <w:pPr>
        <w:widowControl/>
        <w:jc w:val="both"/>
      </w:pPr>
      <w:r w:rsidRPr="00CD06A9">
        <w:t xml:space="preserve">Physical Examination I (Course 7080) </w:t>
      </w:r>
      <w:r w:rsidRPr="00CD06A9">
        <w:noBreakHyphen/>
        <w:t xml:space="preserve"> Two x 3 hr laboratories each year </w:t>
      </w:r>
      <w:r w:rsidRPr="00CD06A9">
        <w:noBreakHyphen/>
        <w:t xml:space="preserve"> 1974</w:t>
      </w:r>
      <w:r w:rsidRPr="00CD06A9">
        <w:noBreakHyphen/>
        <w:t>1977; 1981</w:t>
      </w:r>
      <w:r w:rsidRPr="00CD06A9">
        <w:noBreakHyphen/>
        <w:t>1982; One 3</w:t>
      </w:r>
      <w:r w:rsidRPr="00CD06A9">
        <w:noBreakHyphen/>
        <w:t>hour laboratory, 1990.</w:t>
      </w:r>
    </w:p>
    <w:p w:rsidR="00E97F46" w:rsidRPr="00CD06A9" w:rsidRDefault="00E97F46">
      <w:pPr>
        <w:widowControl/>
        <w:jc w:val="both"/>
      </w:pPr>
    </w:p>
    <w:p w:rsidR="00E97F46" w:rsidRPr="00CD06A9" w:rsidRDefault="00E97F46">
      <w:pPr>
        <w:widowControl/>
        <w:jc w:val="both"/>
      </w:pPr>
      <w:r w:rsidRPr="00CD06A9">
        <w:t xml:space="preserve">Physical Examination II (Course 7081) </w:t>
      </w:r>
      <w:r w:rsidRPr="00CD06A9">
        <w:noBreakHyphen/>
        <w:t xml:space="preserve"> Two x 3 hr laboratories each year </w:t>
      </w:r>
      <w:r w:rsidRPr="00CD06A9">
        <w:noBreakHyphen/>
        <w:t xml:space="preserve"> 1974</w:t>
      </w:r>
      <w:r w:rsidRPr="00CD06A9">
        <w:noBreakHyphen/>
        <w:t>1977, 1981</w:t>
      </w:r>
      <w:r w:rsidRPr="00CD06A9">
        <w:noBreakHyphen/>
        <w:t>1983.</w:t>
      </w:r>
    </w:p>
    <w:p w:rsidR="00E97F46" w:rsidRPr="00CD06A9" w:rsidRDefault="00E97F46">
      <w:pPr>
        <w:widowControl/>
        <w:jc w:val="both"/>
      </w:pPr>
    </w:p>
    <w:p w:rsidR="00E97F46" w:rsidRPr="00CD06A9" w:rsidRDefault="00E97F46">
      <w:pPr>
        <w:widowControl/>
        <w:jc w:val="both"/>
      </w:pPr>
      <w:r w:rsidRPr="00CD06A9">
        <w:t xml:space="preserve">Discussion moderator for Gastroenterology Course (Course 7507) </w:t>
      </w:r>
      <w:r w:rsidRPr="00CD06A9">
        <w:noBreakHyphen/>
        <w:t xml:space="preserve"> Section on Large Intestinal Function in the Horse (2 hrs) </w:t>
      </w:r>
      <w:r w:rsidRPr="00CD06A9">
        <w:noBreakHyphen/>
        <w:t xml:space="preserve"> 1981.</w:t>
      </w:r>
    </w:p>
    <w:p w:rsidR="00E97F46" w:rsidRPr="00CD06A9" w:rsidRDefault="00E97F46">
      <w:pPr>
        <w:widowControl/>
        <w:jc w:val="both"/>
      </w:pPr>
    </w:p>
    <w:p w:rsidR="00E97F46" w:rsidRPr="00CD06A9" w:rsidRDefault="00E97F46">
      <w:pPr>
        <w:widowControl/>
        <w:jc w:val="both"/>
      </w:pPr>
      <w:r w:rsidRPr="00CD06A9">
        <w:t xml:space="preserve">Conference on Digestion (1 hr), Physiology Course 3001 </w:t>
      </w:r>
      <w:r w:rsidRPr="00CD06A9">
        <w:noBreakHyphen/>
        <w:t xml:space="preserve"> February 1990 to 1994.</w:t>
      </w:r>
    </w:p>
    <w:p w:rsidR="00E97F46" w:rsidRPr="00CD06A9" w:rsidRDefault="00E97F46">
      <w:pPr>
        <w:widowControl/>
        <w:jc w:val="both"/>
      </w:pPr>
    </w:p>
    <w:p w:rsidR="00E97F46" w:rsidRPr="00CD06A9" w:rsidRDefault="00E97F46">
      <w:pPr>
        <w:widowControl/>
        <w:jc w:val="both"/>
      </w:pPr>
      <w:r w:rsidRPr="00CD06A9">
        <w:t xml:space="preserve">Teaching of senior veterinary students, veterinary technicians and junior surgery staff during the course of routine clinical duties </w:t>
      </w:r>
      <w:r w:rsidRPr="00CD06A9">
        <w:noBreakHyphen/>
        <w:t xml:space="preserve"> 1974</w:t>
      </w:r>
      <w:r w:rsidRPr="00CD06A9">
        <w:noBreakHyphen/>
        <w:t>1977, 1981</w:t>
      </w:r>
      <w:r w:rsidRPr="00CD06A9">
        <w:noBreakHyphen/>
        <w:t>1994.</w:t>
      </w:r>
    </w:p>
    <w:p w:rsidR="00E97F46" w:rsidRPr="00CD06A9" w:rsidRDefault="00E97F46">
      <w:pPr>
        <w:widowControl/>
        <w:jc w:val="both"/>
      </w:pPr>
    </w:p>
    <w:p w:rsidR="00E97F46" w:rsidRPr="00CD06A9" w:rsidRDefault="00E97F46">
      <w:pPr>
        <w:widowControl/>
        <w:jc w:val="both"/>
      </w:pPr>
      <w:r w:rsidRPr="00CD06A9">
        <w:t>Co</w:t>
      </w:r>
      <w:r w:rsidRPr="00CD06A9">
        <w:noBreakHyphen/>
        <w:t>organizer of Intern/Resident Seminars (weekly), 1981</w:t>
      </w:r>
      <w:r w:rsidRPr="00CD06A9">
        <w:noBreakHyphen/>
        <w:t>1984.</w:t>
      </w:r>
    </w:p>
    <w:p w:rsidR="00E97F46" w:rsidRPr="00CD06A9" w:rsidRDefault="00E97F46">
      <w:pPr>
        <w:widowControl/>
        <w:jc w:val="both"/>
      </w:pPr>
    </w:p>
    <w:p w:rsidR="00E97F46" w:rsidRPr="00CD06A9" w:rsidRDefault="00E97F46">
      <w:pPr>
        <w:widowControl/>
        <w:jc w:val="both"/>
      </w:pPr>
      <w:r w:rsidRPr="00CD06A9">
        <w:t>Co</w:t>
      </w:r>
      <w:r w:rsidRPr="00CD06A9">
        <w:noBreakHyphen/>
        <w:t>organizer of Surgery Rounds (weekly), 1976</w:t>
      </w:r>
      <w:r w:rsidRPr="00CD06A9">
        <w:noBreakHyphen/>
        <w:t>1977.</w:t>
      </w:r>
    </w:p>
    <w:p w:rsidR="00E97F46" w:rsidRPr="00CD06A9" w:rsidRDefault="00E97F46">
      <w:pPr>
        <w:widowControl/>
        <w:jc w:val="both"/>
      </w:pPr>
    </w:p>
    <w:p w:rsidR="00E97F46" w:rsidRPr="00CD06A9" w:rsidRDefault="00E97F46">
      <w:pPr>
        <w:widowControl/>
        <w:jc w:val="both"/>
      </w:pPr>
      <w:r w:rsidRPr="00CD06A9">
        <w:t>Co</w:t>
      </w:r>
      <w:r w:rsidRPr="00CD06A9">
        <w:noBreakHyphen/>
        <w:t>organizer of Soft Tissue Surgery Rounds, New Bolton Center (weekly), 1985-1991.</w:t>
      </w:r>
    </w:p>
    <w:p w:rsidR="00E97F46" w:rsidRPr="00CD06A9" w:rsidRDefault="00E97F46">
      <w:pPr>
        <w:widowControl/>
        <w:jc w:val="both"/>
      </w:pPr>
    </w:p>
    <w:p w:rsidR="00E97F46" w:rsidRPr="00CD06A9" w:rsidRDefault="00E97F46">
      <w:pPr>
        <w:keepNext/>
        <w:keepLines/>
        <w:widowControl/>
        <w:jc w:val="both"/>
      </w:pPr>
      <w:r w:rsidRPr="00CD06A9">
        <w:rPr>
          <w:b/>
          <w:bCs/>
        </w:rPr>
        <w:t>Teaching</w:t>
      </w:r>
      <w:r w:rsidRPr="00CD06A9">
        <w:t xml:space="preserve"> </w:t>
      </w:r>
      <w:r w:rsidRPr="00CD06A9">
        <w:rPr>
          <w:b/>
        </w:rPr>
        <w:t>(University of Illinois):</w:t>
      </w:r>
    </w:p>
    <w:p w:rsidR="00E97F46" w:rsidRPr="00CD06A9" w:rsidRDefault="00E97F46">
      <w:pPr>
        <w:keepNext/>
        <w:keepLines/>
        <w:widowControl/>
        <w:jc w:val="both"/>
      </w:pPr>
    </w:p>
    <w:p w:rsidR="00E97F46" w:rsidRPr="00CD06A9" w:rsidRDefault="00E97F46">
      <w:pPr>
        <w:keepLines/>
        <w:widowControl/>
        <w:jc w:val="both"/>
      </w:pPr>
      <w:r w:rsidRPr="00CD06A9">
        <w:t xml:space="preserve">Lecture (1 hr), Pathophysiology of Colic in Horses (VCM 353, University of Illinois) - November 1994 to </w:t>
      </w:r>
      <w:r w:rsidR="00A03575" w:rsidRPr="00CD06A9">
        <w:t>2003</w:t>
      </w:r>
      <w:r w:rsidRPr="00CD06A9">
        <w:t>.</w:t>
      </w:r>
    </w:p>
    <w:p w:rsidR="00E97F46" w:rsidRPr="00CD06A9" w:rsidRDefault="00E97F46">
      <w:pPr>
        <w:widowControl/>
        <w:jc w:val="both"/>
      </w:pPr>
    </w:p>
    <w:p w:rsidR="00E97F46" w:rsidRPr="00CD06A9" w:rsidRDefault="00E97F46">
      <w:pPr>
        <w:widowControl/>
        <w:jc w:val="both"/>
      </w:pPr>
      <w:r w:rsidRPr="00CD06A9">
        <w:t xml:space="preserve">Lecture (1 hr), Causes of Colic in Horses (VCM 353) - November 1994 to </w:t>
      </w:r>
      <w:r w:rsidR="00A03575" w:rsidRPr="00CD06A9">
        <w:t>2003</w:t>
      </w:r>
      <w:r w:rsidRPr="00CD06A9">
        <w:t>.</w:t>
      </w:r>
    </w:p>
    <w:p w:rsidR="00E97F46" w:rsidRPr="00CD06A9" w:rsidRDefault="00E97F46">
      <w:pPr>
        <w:widowControl/>
        <w:jc w:val="both"/>
      </w:pPr>
    </w:p>
    <w:p w:rsidR="00E97F46" w:rsidRPr="00CD06A9" w:rsidRDefault="00E97F46">
      <w:pPr>
        <w:widowControl/>
        <w:jc w:val="both"/>
      </w:pPr>
      <w:r w:rsidRPr="00CD06A9">
        <w:t xml:space="preserve">Lecture (1 hr), Colic in Foals (VCM 353) - November 1994 to </w:t>
      </w:r>
      <w:r w:rsidR="00A03575" w:rsidRPr="00CD06A9">
        <w:t>2003</w:t>
      </w:r>
      <w:r w:rsidRPr="00CD06A9">
        <w:t>.</w:t>
      </w:r>
    </w:p>
    <w:p w:rsidR="00E97F46" w:rsidRPr="00CD06A9" w:rsidRDefault="00E97F46">
      <w:pPr>
        <w:widowControl/>
        <w:jc w:val="both"/>
      </w:pPr>
    </w:p>
    <w:p w:rsidR="00E97F46" w:rsidRPr="00CD06A9" w:rsidRDefault="00E97F46">
      <w:pPr>
        <w:widowControl/>
        <w:jc w:val="both"/>
      </w:pPr>
      <w:r w:rsidRPr="00CD06A9">
        <w:t xml:space="preserve">Lecture (1 hr), Assessment of the Horse with Colic (VCM 353) - November 1994 to </w:t>
      </w:r>
      <w:r w:rsidR="00A03575" w:rsidRPr="00CD06A9">
        <w:t>2003</w:t>
      </w:r>
      <w:r w:rsidRPr="00CD06A9">
        <w:t>.</w:t>
      </w:r>
    </w:p>
    <w:p w:rsidR="00E97F46" w:rsidRPr="00CD06A9" w:rsidRDefault="00E97F46">
      <w:pPr>
        <w:widowControl/>
        <w:jc w:val="both"/>
      </w:pPr>
    </w:p>
    <w:p w:rsidR="00E97F46" w:rsidRPr="00CD06A9" w:rsidRDefault="00E97F46">
      <w:pPr>
        <w:widowControl/>
        <w:jc w:val="both"/>
      </w:pPr>
      <w:r w:rsidRPr="00CD06A9">
        <w:t xml:space="preserve">Lecture (1 hr), Treatment of Impaction in horses (VCM 353) - November 1994 to </w:t>
      </w:r>
      <w:r w:rsidR="00A03575" w:rsidRPr="00CD06A9">
        <w:t>2003</w:t>
      </w:r>
      <w:r w:rsidRPr="00CD06A9">
        <w:t>.</w:t>
      </w:r>
    </w:p>
    <w:p w:rsidR="00E97F46" w:rsidRPr="00CD06A9" w:rsidRDefault="00E97F46">
      <w:pPr>
        <w:widowControl/>
        <w:jc w:val="both"/>
      </w:pPr>
    </w:p>
    <w:p w:rsidR="00E97F46" w:rsidRPr="00CD06A9" w:rsidRDefault="00E97F46">
      <w:pPr>
        <w:widowControl/>
        <w:jc w:val="both"/>
      </w:pPr>
      <w:r w:rsidRPr="00CD06A9">
        <w:t xml:space="preserve">Lecture (1 hr), Abdominal Surgery in Horses (VCM 353) - November 1994 to </w:t>
      </w:r>
      <w:r w:rsidR="00A03575" w:rsidRPr="00CD06A9">
        <w:t>2003</w:t>
      </w:r>
      <w:r w:rsidRPr="00CD06A9">
        <w:t>.</w:t>
      </w:r>
    </w:p>
    <w:p w:rsidR="00E97F46" w:rsidRPr="00CD06A9" w:rsidRDefault="00E97F46">
      <w:pPr>
        <w:widowControl/>
        <w:jc w:val="both"/>
      </w:pPr>
    </w:p>
    <w:p w:rsidR="00E97F46" w:rsidRPr="00CD06A9" w:rsidRDefault="00E97F46">
      <w:pPr>
        <w:widowControl/>
        <w:jc w:val="both"/>
      </w:pPr>
      <w:r w:rsidRPr="00CD06A9">
        <w:t xml:space="preserve">Lecture (1 hr), Umbilical Hernia and Rectal Tears in Horses (VCM 353) - November 1994 to </w:t>
      </w:r>
      <w:r w:rsidR="00A03575" w:rsidRPr="00CD06A9">
        <w:t>2003</w:t>
      </w:r>
      <w:r w:rsidRPr="00CD06A9">
        <w:t>.</w:t>
      </w:r>
    </w:p>
    <w:p w:rsidR="00E97F46" w:rsidRPr="00CD06A9" w:rsidRDefault="00E97F46">
      <w:pPr>
        <w:widowControl/>
        <w:jc w:val="both"/>
      </w:pPr>
    </w:p>
    <w:p w:rsidR="00E97F46" w:rsidRPr="00CD06A9" w:rsidRDefault="00E97F46">
      <w:pPr>
        <w:widowControl/>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jc w:val="both"/>
      </w:pPr>
      <w:r w:rsidRPr="00CD06A9">
        <w:t xml:space="preserve">Laboratory (3 hr/week, 3 weeks), Junior Surgery (VCM 351), University of Illinois - August, September, 1994 to </w:t>
      </w:r>
      <w:r w:rsidR="00A03575" w:rsidRPr="00CD06A9">
        <w:t>2003</w:t>
      </w:r>
      <w:r w:rsidRPr="00CD06A9">
        <w:t>.</w:t>
      </w:r>
    </w:p>
    <w:p w:rsidR="00E97F46" w:rsidRPr="00CD06A9" w:rsidRDefault="00E97F46">
      <w:pPr>
        <w:widowControl/>
        <w:jc w:val="both"/>
      </w:pPr>
    </w:p>
    <w:p w:rsidR="00E97F46" w:rsidRPr="00CD06A9" w:rsidRDefault="00E97F46">
      <w:pPr>
        <w:widowControl/>
        <w:jc w:val="both"/>
      </w:pPr>
      <w:r w:rsidRPr="00CD06A9">
        <w:lastRenderedPageBreak/>
        <w:t>Laboratory (3 hr/week, 6 weeks), Junior Surgery (VCM 353) - October to December, 1994 to 1998.</w:t>
      </w:r>
    </w:p>
    <w:p w:rsidR="00E97F46" w:rsidRPr="00CD06A9" w:rsidRDefault="00E97F46">
      <w:pPr>
        <w:widowControl/>
        <w:jc w:val="both"/>
      </w:pPr>
    </w:p>
    <w:p w:rsidR="00E97F46" w:rsidRPr="00CD06A9" w:rsidRDefault="00E97F46">
      <w:pPr>
        <w:widowControl/>
        <w:jc w:val="both"/>
      </w:pPr>
      <w:r w:rsidRPr="00CD06A9">
        <w:t xml:space="preserve">Laboratory (3 hr/week, 6 weeks), Large Animal Laboratory (VCM 355) - February to April, 1994 to </w:t>
      </w:r>
      <w:r w:rsidR="00A03575" w:rsidRPr="00CD06A9">
        <w:t>2003</w:t>
      </w:r>
      <w:r w:rsidRPr="00CD06A9">
        <w:t>.</w:t>
      </w:r>
    </w:p>
    <w:p w:rsidR="00E97F46" w:rsidRPr="00CD06A9" w:rsidRDefault="00E97F46">
      <w:pPr>
        <w:widowControl/>
        <w:jc w:val="both"/>
      </w:pPr>
    </w:p>
    <w:p w:rsidR="00E97F46" w:rsidRPr="00CD06A9" w:rsidRDefault="00E97F46">
      <w:pPr>
        <w:widowControl/>
        <w:jc w:val="both"/>
      </w:pPr>
      <w:r w:rsidRPr="00CD06A9">
        <w:t>Lecture (1 hr), Developmental Orthopedic Disease.  Advanced Equine Lameness (VCM 397) -January 1995.</w:t>
      </w:r>
    </w:p>
    <w:p w:rsidR="00E97F46" w:rsidRPr="00CD06A9" w:rsidRDefault="00E97F46">
      <w:pPr>
        <w:widowControl/>
        <w:jc w:val="both"/>
      </w:pPr>
    </w:p>
    <w:p w:rsidR="00E97F46" w:rsidRPr="00CD06A9" w:rsidRDefault="00E97F46">
      <w:pPr>
        <w:widowControl/>
        <w:jc w:val="both"/>
      </w:pPr>
      <w:r w:rsidRPr="00CD06A9">
        <w:t xml:space="preserve">Lecture (2 hr), Equine Urogenital Surgery (VCM 355) - January 1995 to </w:t>
      </w:r>
      <w:r w:rsidR="00A03575" w:rsidRPr="00CD06A9">
        <w:t>2004</w:t>
      </w:r>
      <w:r w:rsidRPr="00CD06A9">
        <w:t>.</w:t>
      </w:r>
    </w:p>
    <w:p w:rsidR="00E97F46" w:rsidRPr="00CD06A9" w:rsidRDefault="00E97F46">
      <w:pPr>
        <w:widowControl/>
        <w:jc w:val="both"/>
      </w:pPr>
    </w:p>
    <w:p w:rsidR="00E97F46" w:rsidRPr="00CD06A9" w:rsidRDefault="00E97F46">
      <w:pPr>
        <w:widowControl/>
        <w:jc w:val="both"/>
      </w:pPr>
      <w:r w:rsidRPr="00CD06A9">
        <w:t xml:space="preserve">Lecture (1 hr), Large Animal Alimentary.  Evolution and Principles of Surgery (VCM 371) - April 1995 to </w:t>
      </w:r>
      <w:r w:rsidR="00A03575" w:rsidRPr="00CD06A9">
        <w:t>2003</w:t>
      </w:r>
      <w:r w:rsidRPr="00CD06A9">
        <w:t>.</w:t>
      </w:r>
    </w:p>
    <w:p w:rsidR="00E97F46" w:rsidRPr="00CD06A9" w:rsidRDefault="00E97F46">
      <w:pPr>
        <w:widowControl/>
        <w:jc w:val="both"/>
      </w:pPr>
    </w:p>
    <w:p w:rsidR="00E97F46" w:rsidRPr="00CD06A9" w:rsidRDefault="00E97F46">
      <w:pPr>
        <w:widowControl/>
        <w:jc w:val="both"/>
      </w:pPr>
      <w:r w:rsidRPr="00CD06A9">
        <w:t xml:space="preserve">Demonstration (1 hr), Manipulative Techniques.  Evolution and Principles of Surgery (VCM 371) - Spring 1995 to </w:t>
      </w:r>
      <w:r w:rsidR="00A03575" w:rsidRPr="00CD06A9">
        <w:t>2003</w:t>
      </w:r>
      <w:r w:rsidRPr="00CD06A9">
        <w:t>.</w:t>
      </w:r>
    </w:p>
    <w:p w:rsidR="00E97F46" w:rsidRPr="00CD06A9" w:rsidRDefault="00E97F46">
      <w:pPr>
        <w:widowControl/>
        <w:jc w:val="both"/>
      </w:pPr>
    </w:p>
    <w:p w:rsidR="00E97F46" w:rsidRPr="00CD06A9" w:rsidRDefault="00E97F46">
      <w:pPr>
        <w:widowControl/>
        <w:jc w:val="both"/>
      </w:pPr>
      <w:r w:rsidRPr="00CD06A9">
        <w:t>Lecture (1 hr), Arthroscopy:  Techniques and Cases (VCM 355) - April 1995 to 2001.</w:t>
      </w:r>
    </w:p>
    <w:p w:rsidR="00E97F46" w:rsidRPr="00CD06A9" w:rsidRDefault="00E97F46">
      <w:pPr>
        <w:widowControl/>
        <w:jc w:val="both"/>
      </w:pPr>
    </w:p>
    <w:p w:rsidR="00E97F46" w:rsidRPr="00CD06A9" w:rsidRDefault="00E97F46">
      <w:pPr>
        <w:widowControl/>
        <w:jc w:val="both"/>
      </w:pPr>
      <w:r w:rsidRPr="00CD06A9">
        <w:t>Co-organizer for Topics in Respiratory and Cardiovascular Systems, Current Concepts in Comparative Surgery.  Resident Course (VCM 484) - Fall 1995.</w:t>
      </w:r>
    </w:p>
    <w:p w:rsidR="00E97F46" w:rsidRPr="00CD06A9" w:rsidRDefault="00E97F46">
      <w:pPr>
        <w:widowControl/>
        <w:jc w:val="both"/>
      </w:pPr>
    </w:p>
    <w:p w:rsidR="00E97F46" w:rsidRPr="00CD06A9" w:rsidRDefault="00E97F46">
      <w:pPr>
        <w:widowControl/>
        <w:jc w:val="both"/>
      </w:pPr>
      <w:r w:rsidRPr="00CD06A9">
        <w:t>Organizer for Topics in the Alimentary System, Current Concepts in Comparative Surgery.  Resident Course (VCM 484) - Fall 1996, 1999.</w:t>
      </w:r>
    </w:p>
    <w:p w:rsidR="00E97F46" w:rsidRPr="00CD06A9" w:rsidRDefault="00E97F46">
      <w:pPr>
        <w:widowControl/>
        <w:jc w:val="both"/>
      </w:pPr>
    </w:p>
    <w:p w:rsidR="00E97F46" w:rsidRPr="00CD06A9" w:rsidRDefault="00E97F46">
      <w:pPr>
        <w:widowControl/>
        <w:jc w:val="both"/>
      </w:pPr>
      <w:r w:rsidRPr="00CD06A9">
        <w:t>Overview in Gastrointestinal Physiology.  Resident Course (VCM 484) - September 1996, 1999, 2002.</w:t>
      </w:r>
    </w:p>
    <w:p w:rsidR="00E97F46" w:rsidRPr="00CD06A9" w:rsidRDefault="00E97F46">
      <w:pPr>
        <w:widowControl/>
        <w:jc w:val="both"/>
      </w:pPr>
    </w:p>
    <w:p w:rsidR="00E97F46" w:rsidRPr="00CD06A9" w:rsidRDefault="00E97F46">
      <w:pPr>
        <w:widowControl/>
        <w:jc w:val="both"/>
      </w:pPr>
      <w:r w:rsidRPr="00CD06A9">
        <w:t>Gastrointestinal Pharmacology, Resident Course (VCM 484) - 1999, 2002.</w:t>
      </w:r>
    </w:p>
    <w:p w:rsidR="00E97F46" w:rsidRPr="00CD06A9" w:rsidRDefault="00E97F46">
      <w:pPr>
        <w:widowControl/>
        <w:jc w:val="both"/>
      </w:pPr>
    </w:p>
    <w:p w:rsidR="00E97F46" w:rsidRPr="00CD06A9" w:rsidRDefault="00E97F46">
      <w:pPr>
        <w:widowControl/>
        <w:jc w:val="both"/>
      </w:pPr>
      <w:r w:rsidRPr="00CD06A9">
        <w:t>Overview of Gastrointestinal Physiology.  Recent Advances in Large Animal Internal Medicine, Resident Course (VCM 477) - September 1997.</w:t>
      </w:r>
    </w:p>
    <w:p w:rsidR="00E97F46" w:rsidRPr="00CD06A9" w:rsidRDefault="00E97F46">
      <w:pPr>
        <w:widowControl/>
        <w:jc w:val="both"/>
      </w:pPr>
    </w:p>
    <w:p w:rsidR="00E97F46" w:rsidRPr="00CD06A9" w:rsidRDefault="00E97F46">
      <w:pPr>
        <w:widowControl/>
        <w:jc w:val="both"/>
      </w:pPr>
      <w:r w:rsidRPr="00CD06A9">
        <w:t>Course Organizer, Lectures and Laboratories, General Large Animal Surgery (VCM 353) - Fall Semester, 1996 to present.</w:t>
      </w:r>
    </w:p>
    <w:p w:rsidR="00E97F46" w:rsidRPr="00CD06A9" w:rsidRDefault="00E97F46">
      <w:pPr>
        <w:widowControl/>
        <w:jc w:val="both"/>
      </w:pPr>
    </w:p>
    <w:p w:rsidR="00E97F46" w:rsidRPr="00CD06A9" w:rsidRDefault="00E97F46">
      <w:pPr>
        <w:widowControl/>
        <w:jc w:val="both"/>
      </w:pPr>
      <w:r w:rsidRPr="00CD06A9">
        <w:t>Demonstration, Equine Handling and Restraint.  Anatomy (VB 300) - September 1996.</w:t>
      </w:r>
    </w:p>
    <w:p w:rsidR="00E97F46" w:rsidRPr="00CD06A9" w:rsidRDefault="00E97F46">
      <w:pPr>
        <w:widowControl/>
        <w:jc w:val="both"/>
      </w:pPr>
    </w:p>
    <w:p w:rsidR="00E97F46" w:rsidRPr="00CD06A9" w:rsidRDefault="00E97F46">
      <w:pPr>
        <w:widowControl/>
        <w:jc w:val="both"/>
      </w:pPr>
      <w:r w:rsidRPr="00CD06A9">
        <w:t>Course Organizer, Lectures and Laboratories, Special Large Animal Surgery (VCM 355) - Spring Semester, 1998.</w:t>
      </w:r>
    </w:p>
    <w:p w:rsidR="00E97F46" w:rsidRPr="00CD06A9" w:rsidRDefault="00E97F46">
      <w:pPr>
        <w:widowControl/>
        <w:jc w:val="both"/>
      </w:pPr>
    </w:p>
    <w:p w:rsidR="00E97F46" w:rsidRPr="00CD06A9" w:rsidRDefault="00E97F46">
      <w:pPr>
        <w:widowControl/>
        <w:jc w:val="both"/>
      </w:pPr>
      <w:r w:rsidRPr="00CD06A9">
        <w:t>Lecture (3 hr), Surgery of the Equine Upper Respiratory Tract (VCM 355) - February 1998.</w:t>
      </w:r>
    </w:p>
    <w:p w:rsidR="00E97F46" w:rsidRPr="00CD06A9" w:rsidRDefault="00E97F46">
      <w:pPr>
        <w:widowControl/>
        <w:jc w:val="both"/>
      </w:pPr>
    </w:p>
    <w:p w:rsidR="00E97F46" w:rsidRPr="00CD06A9" w:rsidRDefault="00E97F46">
      <w:pPr>
        <w:widowControl/>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jc w:val="both"/>
      </w:pPr>
      <w:r w:rsidRPr="00CD06A9">
        <w:t>Lecture (1 hr), Tendons and Ligaments:  Anatomy, Pathology, and Diagnosis (VCM 355) - April 1998.</w:t>
      </w:r>
    </w:p>
    <w:p w:rsidR="00E97F46" w:rsidRPr="00CD06A9" w:rsidRDefault="00E97F46">
      <w:pPr>
        <w:widowControl/>
        <w:jc w:val="both"/>
      </w:pPr>
    </w:p>
    <w:p w:rsidR="00E97F46" w:rsidRPr="00CD06A9" w:rsidRDefault="00E97F46">
      <w:pPr>
        <w:widowControl/>
        <w:jc w:val="both"/>
      </w:pPr>
      <w:r w:rsidRPr="00CD06A9">
        <w:t>Lecture (1 hr), Tendons and Ligaments:  Treatment (VCM 355) - April 1998.</w:t>
      </w:r>
    </w:p>
    <w:p w:rsidR="00E97F46" w:rsidRPr="00CD06A9" w:rsidRDefault="00E97F46">
      <w:pPr>
        <w:widowControl/>
        <w:jc w:val="both"/>
      </w:pPr>
    </w:p>
    <w:p w:rsidR="00E97F46" w:rsidRPr="00CD06A9" w:rsidRDefault="00E97F46">
      <w:pPr>
        <w:widowControl/>
        <w:jc w:val="both"/>
      </w:pPr>
      <w:r w:rsidRPr="00CD06A9">
        <w:t>Lecture (1 hr), Neck and Thorax (VB 302) - February 1999.</w:t>
      </w:r>
    </w:p>
    <w:p w:rsidR="00E97F46" w:rsidRPr="00CD06A9" w:rsidRDefault="00E97F46">
      <w:pPr>
        <w:widowControl/>
        <w:jc w:val="both"/>
      </w:pPr>
    </w:p>
    <w:p w:rsidR="00E97F46" w:rsidRPr="00CD06A9" w:rsidRDefault="00E97F46">
      <w:pPr>
        <w:widowControl/>
        <w:jc w:val="both"/>
      </w:pPr>
      <w:r w:rsidRPr="00CD06A9">
        <w:t>Lecture (1 hr), Equine Abdomen (VB 302) - February/March 1999-2002.</w:t>
      </w:r>
    </w:p>
    <w:p w:rsidR="00E97F46" w:rsidRPr="00CD06A9" w:rsidRDefault="00E97F46">
      <w:pPr>
        <w:widowControl/>
        <w:jc w:val="both"/>
      </w:pPr>
    </w:p>
    <w:p w:rsidR="00E97F46" w:rsidRPr="00CD06A9" w:rsidRDefault="00E97F46">
      <w:pPr>
        <w:widowControl/>
        <w:jc w:val="both"/>
      </w:pPr>
      <w:r w:rsidRPr="00CD06A9">
        <w:t>Lecture (1 hr), Equine Pelvis (VB 302) - February 1999.</w:t>
      </w:r>
    </w:p>
    <w:p w:rsidR="00E97F46" w:rsidRPr="00CD06A9" w:rsidRDefault="00E97F46">
      <w:pPr>
        <w:widowControl/>
        <w:jc w:val="both"/>
      </w:pPr>
    </w:p>
    <w:p w:rsidR="00E97F46" w:rsidRPr="00CD06A9" w:rsidRDefault="00E97F46">
      <w:pPr>
        <w:widowControl/>
        <w:jc w:val="both"/>
      </w:pPr>
      <w:r w:rsidRPr="00CD06A9">
        <w:t>Course Organizer, Senior Student Clinical Rotations in Equine Medicine and Surgery Course VCM 304, 1998.</w:t>
      </w:r>
    </w:p>
    <w:p w:rsidR="00E97F46" w:rsidRPr="00CD06A9" w:rsidRDefault="00E97F46">
      <w:pPr>
        <w:widowControl/>
        <w:jc w:val="both"/>
      </w:pPr>
    </w:p>
    <w:p w:rsidR="00E97F46" w:rsidRPr="00CD06A9" w:rsidRDefault="00E97F46">
      <w:pPr>
        <w:widowControl/>
        <w:jc w:val="both"/>
      </w:pPr>
      <w:r w:rsidRPr="00CD06A9">
        <w:t>Orientation for Junior Surgery Course VCM 353, 7 hours, October to December, 1998 to 1999.</w:t>
      </w:r>
    </w:p>
    <w:p w:rsidR="00E97F46" w:rsidRPr="00CD06A9" w:rsidRDefault="00E97F46">
      <w:pPr>
        <w:widowControl/>
        <w:jc w:val="both"/>
      </w:pPr>
    </w:p>
    <w:p w:rsidR="00E97F46" w:rsidRPr="00CD06A9" w:rsidRDefault="00E97F46">
      <w:pPr>
        <w:widowControl/>
        <w:jc w:val="both"/>
      </w:pPr>
      <w:r w:rsidRPr="00CD06A9">
        <w:t xml:space="preserve">Orientation for Student Surgery Course, VCM 353, 1 hour, October 1999 to </w:t>
      </w:r>
      <w:r w:rsidR="00A03575" w:rsidRPr="00CD06A9">
        <w:t>2003</w:t>
      </w:r>
      <w:r w:rsidRPr="00CD06A9">
        <w:t>.</w:t>
      </w:r>
    </w:p>
    <w:p w:rsidR="00E97F46" w:rsidRPr="00CD06A9" w:rsidRDefault="00E97F46">
      <w:pPr>
        <w:widowControl/>
        <w:jc w:val="both"/>
      </w:pPr>
    </w:p>
    <w:p w:rsidR="00E97F46" w:rsidRPr="00CD06A9" w:rsidRDefault="00E97F46">
      <w:pPr>
        <w:widowControl/>
        <w:jc w:val="both"/>
      </w:pPr>
      <w:r w:rsidRPr="00CD06A9">
        <w:t xml:space="preserve">Orientation for Large Animal Surgery Course, VCM 355, 1 hour, January 1999 to </w:t>
      </w:r>
      <w:r w:rsidR="00A03575" w:rsidRPr="00CD06A9">
        <w:t>2003</w:t>
      </w:r>
      <w:r w:rsidRPr="00CD06A9">
        <w:t>.</w:t>
      </w:r>
    </w:p>
    <w:p w:rsidR="00E97F46" w:rsidRPr="00CD06A9" w:rsidRDefault="00E97F46">
      <w:pPr>
        <w:widowControl/>
        <w:jc w:val="both"/>
      </w:pPr>
    </w:p>
    <w:p w:rsidR="00E97F46" w:rsidRPr="00CD06A9" w:rsidRDefault="00E97F46">
      <w:pPr>
        <w:widowControl/>
        <w:jc w:val="both"/>
      </w:pPr>
      <w:r w:rsidRPr="00CD06A9">
        <w:t>Laboratory (3 hr/week, 6 weeks), Junior Surgery Course on Gastrointestinal Procedures, Cadaver Laboratory, October to December, 1998 to 2003.</w:t>
      </w:r>
    </w:p>
    <w:p w:rsidR="00E97F46" w:rsidRPr="00CD06A9" w:rsidRDefault="00E97F46">
      <w:pPr>
        <w:widowControl/>
        <w:jc w:val="both"/>
      </w:pPr>
    </w:p>
    <w:p w:rsidR="00E97F46" w:rsidRPr="00CD06A9" w:rsidRDefault="00E97F46">
      <w:pPr>
        <w:widowControl/>
        <w:jc w:val="both"/>
      </w:pPr>
      <w:r w:rsidRPr="00CD06A9">
        <w:t>Lecture (2 hr), Gastrointestinal Pharmacology (VB 464), Graduate Students Course - October 1999.</w:t>
      </w:r>
    </w:p>
    <w:p w:rsidR="00E97F46" w:rsidRPr="00CD06A9" w:rsidRDefault="00E97F46">
      <w:pPr>
        <w:widowControl/>
        <w:jc w:val="both"/>
      </w:pPr>
    </w:p>
    <w:p w:rsidR="00E97F46" w:rsidRPr="00CD06A9" w:rsidRDefault="00E97F46">
      <w:pPr>
        <w:widowControl/>
        <w:jc w:val="both"/>
      </w:pPr>
      <w:r w:rsidRPr="00CD06A9">
        <w:t>Lecture (1 hr), Suture Materials (VCM 351) - August 2000 to 2002.</w:t>
      </w:r>
    </w:p>
    <w:p w:rsidR="00E97F46" w:rsidRPr="00CD06A9" w:rsidRDefault="00E97F46">
      <w:pPr>
        <w:widowControl/>
        <w:jc w:val="both"/>
      </w:pPr>
    </w:p>
    <w:p w:rsidR="00E97F46" w:rsidRPr="00CD06A9" w:rsidRDefault="00E97F46">
      <w:pPr>
        <w:widowControl/>
        <w:jc w:val="both"/>
      </w:pPr>
      <w:r w:rsidRPr="00CD06A9">
        <w:t>Lecture (1 hr), Suture Patterns (VCM 351) - August 2000 to 2003.</w:t>
      </w:r>
    </w:p>
    <w:p w:rsidR="00E97F46" w:rsidRPr="00CD06A9" w:rsidRDefault="00E97F46">
      <w:pPr>
        <w:widowControl/>
        <w:jc w:val="both"/>
      </w:pPr>
    </w:p>
    <w:p w:rsidR="00E97F46" w:rsidRPr="00CD06A9" w:rsidRDefault="00E97F46">
      <w:pPr>
        <w:widowControl/>
        <w:jc w:val="both"/>
      </w:pPr>
      <w:r w:rsidRPr="00CD06A9">
        <w:t>Lecture (1 hr), Gastrointestinal Physiology. Recent Advances in Large Animal Internal Medicine, Resident Course (VCM 477) - August 31, 2000.</w:t>
      </w:r>
    </w:p>
    <w:p w:rsidR="00E97F46" w:rsidRPr="00CD06A9" w:rsidRDefault="00E97F46">
      <w:pPr>
        <w:widowControl/>
        <w:jc w:val="both"/>
      </w:pPr>
    </w:p>
    <w:p w:rsidR="00E97F46" w:rsidRPr="00CD06A9" w:rsidRDefault="00E97F46">
      <w:pPr>
        <w:widowControl/>
        <w:jc w:val="both"/>
      </w:pPr>
      <w:r w:rsidRPr="00CD06A9">
        <w:t>Lecture (1 hr), Gastrointestinal Pharmacology.  Recent Advances in Large Animal Internal Medicine, Resident Course (VCM 477) - September 7, 2000.</w:t>
      </w:r>
    </w:p>
    <w:p w:rsidR="00E97F46" w:rsidRPr="00CD06A9" w:rsidRDefault="00E97F46">
      <w:pPr>
        <w:widowControl/>
        <w:jc w:val="both"/>
      </w:pPr>
    </w:p>
    <w:p w:rsidR="00E97F46" w:rsidRPr="00CD06A9" w:rsidRDefault="00E97F46">
      <w:pPr>
        <w:widowControl/>
        <w:jc w:val="both"/>
      </w:pPr>
      <w:r w:rsidRPr="00CD06A9">
        <w:t>Diseases and surgery of the paranasal sinuses, Resident Course (VCM 484) - September 21, 2001.</w:t>
      </w:r>
    </w:p>
    <w:p w:rsidR="00E97F46" w:rsidRPr="00CD06A9" w:rsidRDefault="00E97F46">
      <w:pPr>
        <w:widowControl/>
        <w:jc w:val="both"/>
      </w:pPr>
    </w:p>
    <w:p w:rsidR="00E97F46" w:rsidRPr="00CD06A9" w:rsidRDefault="00E97F46">
      <w:pPr>
        <w:widowControl/>
        <w:jc w:val="both"/>
      </w:pPr>
      <w:r w:rsidRPr="00CD06A9">
        <w:t>Diseases and surgery of the guttural pouches, Resident Course (VCM 484) - November 9, 2001.</w:t>
      </w:r>
    </w:p>
    <w:p w:rsidR="00E97F46" w:rsidRPr="00CD06A9" w:rsidRDefault="00E97F46">
      <w:pPr>
        <w:widowControl/>
        <w:jc w:val="both"/>
      </w:pPr>
    </w:p>
    <w:p w:rsidR="00E97F46" w:rsidRPr="00CD06A9" w:rsidRDefault="00E97F46">
      <w:pPr>
        <w:widowControl/>
        <w:jc w:val="both"/>
      </w:pPr>
      <w:r w:rsidRPr="00CD06A9">
        <w:t>Diseases and surgery of the small colon and rectum, Resident Course (VCM 484) - September 27, 2002.</w:t>
      </w:r>
    </w:p>
    <w:p w:rsidR="00E97F46" w:rsidRPr="00CD06A9" w:rsidRDefault="00E97F46">
      <w:pPr>
        <w:widowControl/>
        <w:jc w:val="both"/>
      </w:pPr>
    </w:p>
    <w:p w:rsidR="00E97F46" w:rsidRPr="00CD06A9" w:rsidRDefault="00E97F46">
      <w:pPr>
        <w:widowControl/>
        <w:jc w:val="both"/>
      </w:pPr>
      <w:r w:rsidRPr="00CD06A9">
        <w:t>Diseases and surgery of the small intestine, Resident Course (VCM 484) - October 4 and 11, 2002.</w:t>
      </w:r>
    </w:p>
    <w:p w:rsidR="00E97F46" w:rsidRPr="00CD06A9" w:rsidRDefault="00E97F46">
      <w:pPr>
        <w:widowControl/>
        <w:jc w:val="both"/>
      </w:pPr>
    </w:p>
    <w:p w:rsidR="00E97F46" w:rsidRPr="00CD06A9" w:rsidRDefault="00E97F46">
      <w:pPr>
        <w:widowControl/>
        <w:jc w:val="both"/>
      </w:pPr>
      <w:r w:rsidRPr="00CD06A9">
        <w:t>Rectovaginal fistulas (1</w:t>
      </w:r>
      <w:r w:rsidRPr="00CD06A9">
        <w:rPr>
          <w:vertAlign w:val="superscript"/>
        </w:rPr>
        <w:t>st</w:t>
      </w:r>
      <w:r w:rsidRPr="00CD06A9">
        <w:t xml:space="preserve"> to 3</w:t>
      </w:r>
      <w:r w:rsidRPr="00CD06A9">
        <w:rPr>
          <w:vertAlign w:val="superscript"/>
        </w:rPr>
        <w:t>rd</w:t>
      </w:r>
      <w:r w:rsidRPr="00CD06A9">
        <w:t xml:space="preserve"> degree injuries), Resident Course (VCM 484) - September 5, 2003.</w:t>
      </w:r>
    </w:p>
    <w:p w:rsidR="00A03575" w:rsidRPr="00CD06A9" w:rsidRDefault="00A03575">
      <w:pPr>
        <w:widowControl/>
        <w:jc w:val="both"/>
      </w:pPr>
    </w:p>
    <w:p w:rsidR="00E97F46" w:rsidRPr="00CD06A9" w:rsidRDefault="00E97F46">
      <w:pPr>
        <w:widowControl/>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jc w:val="both"/>
      </w:pPr>
      <w:r w:rsidRPr="00CD06A9">
        <w:lastRenderedPageBreak/>
        <w:t>Cesarean section, dystocias, peripartum colic, Resident Course (VCM 484) - September 19, 2003.</w:t>
      </w:r>
    </w:p>
    <w:p w:rsidR="00E97F46" w:rsidRPr="00CD06A9" w:rsidRDefault="00E97F46">
      <w:pPr>
        <w:widowControl/>
        <w:jc w:val="both"/>
      </w:pPr>
    </w:p>
    <w:p w:rsidR="00E97F46" w:rsidRPr="00CD06A9" w:rsidRDefault="00E97F46">
      <w:pPr>
        <w:widowControl/>
        <w:jc w:val="both"/>
      </w:pPr>
      <w:r w:rsidRPr="00CD06A9">
        <w:t xml:space="preserve">Organizer of the Large Animal portion of Surgery Resident Course, Current Concepts in Surgery (VCM 484, Upper Respiratory, Neurology, </w:t>
      </w:r>
      <w:r w:rsidR="009201B3" w:rsidRPr="00CD06A9">
        <w:t>Musculoskeletal</w:t>
      </w:r>
      <w:r w:rsidRPr="00CD06A9">
        <w:t>, Urogenital, and Gastroenterology) - November 2001 to November 2003.</w:t>
      </w:r>
    </w:p>
    <w:p w:rsidR="00301A13" w:rsidRPr="00CD06A9" w:rsidRDefault="00301A13">
      <w:pPr>
        <w:widowControl/>
        <w:jc w:val="both"/>
      </w:pPr>
    </w:p>
    <w:p w:rsidR="00301A13" w:rsidRPr="00CD06A9" w:rsidRDefault="00301A13">
      <w:pPr>
        <w:widowControl/>
        <w:jc w:val="both"/>
        <w:rPr>
          <w:b/>
        </w:rPr>
      </w:pPr>
      <w:r w:rsidRPr="00CD06A9">
        <w:rPr>
          <w:b/>
        </w:rPr>
        <w:t>Teaching (University of Florida):</w:t>
      </w:r>
    </w:p>
    <w:p w:rsidR="00301A13" w:rsidRPr="00CD06A9" w:rsidRDefault="00301A13">
      <w:pPr>
        <w:widowControl/>
        <w:jc w:val="both"/>
      </w:pPr>
    </w:p>
    <w:p w:rsidR="00301A13" w:rsidRPr="00CD06A9" w:rsidRDefault="00301A13" w:rsidP="00301A13">
      <w:r w:rsidRPr="00CD06A9">
        <w:t xml:space="preserve">Coordinator of Course </w:t>
      </w:r>
      <w:r w:rsidR="00110BA0" w:rsidRPr="00CD06A9">
        <w:rPr>
          <w:bCs/>
        </w:rPr>
        <w:t>VEM 5112L</w:t>
      </w:r>
      <w:r w:rsidRPr="00CD06A9">
        <w:rPr>
          <w:bCs/>
        </w:rPr>
        <w:t xml:space="preserve">, </w:t>
      </w:r>
      <w:r w:rsidRPr="00CD06A9">
        <w:rPr>
          <w:lang w:val="en-CA"/>
        </w:rPr>
        <w:fldChar w:fldCharType="begin"/>
      </w:r>
      <w:r w:rsidRPr="00CD06A9">
        <w:rPr>
          <w:lang w:val="en-CA"/>
        </w:rPr>
        <w:instrText xml:space="preserve"> SEQ CHAPTER \h \r 1</w:instrText>
      </w:r>
      <w:r w:rsidRPr="00CD06A9">
        <w:rPr>
          <w:lang w:val="en-CA"/>
        </w:rPr>
        <w:fldChar w:fldCharType="end"/>
      </w:r>
      <w:r w:rsidRPr="00CD06A9">
        <w:rPr>
          <w:bCs/>
        </w:rPr>
        <w:t xml:space="preserve">Veterinary Gastrointestinal Physiology, </w:t>
      </w:r>
      <w:r w:rsidRPr="00CD06A9">
        <w:rPr>
          <w:lang w:val="en-CA"/>
        </w:rPr>
        <w:fldChar w:fldCharType="begin"/>
      </w:r>
      <w:r w:rsidRPr="00CD06A9">
        <w:rPr>
          <w:lang w:val="en-CA"/>
        </w:rPr>
        <w:instrText xml:space="preserve"> SEQ CHAPTER \h \r 1</w:instrText>
      </w:r>
      <w:r w:rsidRPr="00CD06A9">
        <w:rPr>
          <w:lang w:val="en-CA"/>
        </w:rPr>
        <w:fldChar w:fldCharType="end"/>
      </w:r>
      <w:r w:rsidRPr="00CD06A9">
        <w:t>College of Veterinary Medicine</w:t>
      </w:r>
      <w:r w:rsidRPr="00CD06A9">
        <w:rPr>
          <w:bCs/>
        </w:rPr>
        <w:t xml:space="preserve">, </w:t>
      </w:r>
      <w:r w:rsidRPr="00CD06A9">
        <w:t>University of Florida</w:t>
      </w:r>
      <w:r w:rsidRPr="00CD06A9">
        <w:rPr>
          <w:bCs/>
        </w:rPr>
        <w:t xml:space="preserve">, </w:t>
      </w:r>
      <w:r w:rsidRPr="00CD06A9">
        <w:t>Spring 2005</w:t>
      </w:r>
      <w:r w:rsidR="00FE7DD8" w:rsidRPr="00CD06A9">
        <w:t xml:space="preserve"> to present</w:t>
      </w:r>
      <w:r w:rsidRPr="00CD06A9">
        <w:t>.</w:t>
      </w:r>
    </w:p>
    <w:p w:rsidR="002C226F" w:rsidRPr="00CD06A9" w:rsidRDefault="002C226F" w:rsidP="00301A13"/>
    <w:p w:rsidR="00110BA0" w:rsidRPr="00CD06A9" w:rsidRDefault="00110BA0" w:rsidP="00110BA0">
      <w:pPr>
        <w:jc w:val="both"/>
      </w:pPr>
      <w:r w:rsidRPr="00CD06A9">
        <w:t xml:space="preserve">Course </w:t>
      </w:r>
      <w:r w:rsidRPr="00CD06A9">
        <w:rPr>
          <w:bCs/>
        </w:rPr>
        <w:t xml:space="preserve">VEM 5112L, </w:t>
      </w:r>
      <w:r w:rsidRPr="00CD06A9">
        <w:rPr>
          <w:lang w:val="en-CA"/>
        </w:rPr>
        <w:fldChar w:fldCharType="begin"/>
      </w:r>
      <w:r w:rsidRPr="00CD06A9">
        <w:rPr>
          <w:lang w:val="en-CA"/>
        </w:rPr>
        <w:instrText xml:space="preserve"> SEQ CHAPTER \h \r 1</w:instrText>
      </w:r>
      <w:r w:rsidRPr="00CD06A9">
        <w:rPr>
          <w:lang w:val="en-CA"/>
        </w:rPr>
        <w:fldChar w:fldCharType="end"/>
      </w:r>
      <w:r w:rsidRPr="00CD06A9">
        <w:rPr>
          <w:bCs/>
        </w:rPr>
        <w:t xml:space="preserve">Veterinary Gastrointestinal Physiology, </w:t>
      </w:r>
      <w:r w:rsidRPr="00CD06A9">
        <w:rPr>
          <w:lang w:val="en-CA"/>
        </w:rPr>
        <w:fldChar w:fldCharType="begin"/>
      </w:r>
      <w:r w:rsidRPr="00CD06A9">
        <w:rPr>
          <w:lang w:val="en-CA"/>
        </w:rPr>
        <w:instrText xml:space="preserve"> SEQ CHAPTER \h \r 1</w:instrText>
      </w:r>
      <w:r w:rsidRPr="00CD06A9">
        <w:rPr>
          <w:lang w:val="en-CA"/>
        </w:rPr>
        <w:fldChar w:fldCharType="end"/>
      </w:r>
      <w:r w:rsidRPr="00CD06A9">
        <w:t>College of Veterinary Medicine</w:t>
      </w:r>
      <w:r w:rsidRPr="00CD06A9">
        <w:rPr>
          <w:bCs/>
        </w:rPr>
        <w:t xml:space="preserve">, </w:t>
      </w:r>
      <w:r w:rsidRPr="00CD06A9">
        <w:t>University of Florida</w:t>
      </w:r>
      <w:r w:rsidRPr="00CD06A9">
        <w:rPr>
          <w:bCs/>
        </w:rPr>
        <w:t xml:space="preserve">, </w:t>
      </w:r>
      <w:r w:rsidRPr="00CD06A9">
        <w:t xml:space="preserve">Spring 2005: Introduction and Overview (1 hour), Salivary Glands and Esophagus (1 hour), </w:t>
      </w:r>
      <w:r w:rsidR="00FE7DD8" w:rsidRPr="00CD06A9">
        <w:t xml:space="preserve">Hepatic Secretions (1 hour), </w:t>
      </w:r>
      <w:r w:rsidRPr="00CD06A9">
        <w:t>Pancreas (1 hour), Small Intestine (2 hours), Large Intestine (2 hours), Clinical Correlates (2 hour</w:t>
      </w:r>
      <w:r w:rsidR="00FE7DD8" w:rsidRPr="00CD06A9">
        <w:t>s), and Course Review (2 hours), Spring 2005 to present.</w:t>
      </w:r>
    </w:p>
    <w:p w:rsidR="00110BA0" w:rsidRPr="00CD06A9" w:rsidRDefault="00110BA0" w:rsidP="00301A13"/>
    <w:p w:rsidR="002C226F" w:rsidRPr="00CD06A9" w:rsidRDefault="002C226F" w:rsidP="002C226F">
      <w:pPr>
        <w:jc w:val="both"/>
      </w:pPr>
      <w:r w:rsidRPr="00CD06A9">
        <w:t>Gastrointestinal tract – Introduction and Diseases (2 hours), Elective Equine Surgery Course VEM 5422, August 2004</w:t>
      </w:r>
      <w:r w:rsidR="007B34FB" w:rsidRPr="00CD06A9">
        <w:t xml:space="preserve"> to present</w:t>
      </w:r>
      <w:r w:rsidRPr="00CD06A9">
        <w:t>.</w:t>
      </w:r>
    </w:p>
    <w:p w:rsidR="002C226F" w:rsidRPr="00CD06A9" w:rsidRDefault="002C226F" w:rsidP="002C226F">
      <w:pPr>
        <w:jc w:val="both"/>
      </w:pPr>
    </w:p>
    <w:p w:rsidR="002C226F" w:rsidRPr="00CD06A9" w:rsidRDefault="009D1839" w:rsidP="002C226F">
      <w:pPr>
        <w:jc w:val="both"/>
      </w:pPr>
      <w:r w:rsidRPr="00CD06A9">
        <w:t>Urogenital</w:t>
      </w:r>
      <w:r w:rsidR="002C226F" w:rsidRPr="00CD06A9">
        <w:t xml:space="preserve"> tract – Diagnosis and Treatment (2 hours), Elective Equine Surgery Course VEM 5422, August 2004</w:t>
      </w:r>
      <w:r w:rsidRPr="00CD06A9">
        <w:t xml:space="preserve"> to present</w:t>
      </w:r>
      <w:r w:rsidR="002C226F" w:rsidRPr="00CD06A9">
        <w:t>.</w:t>
      </w:r>
    </w:p>
    <w:p w:rsidR="009D1839" w:rsidRPr="00CD06A9" w:rsidRDefault="009D1839" w:rsidP="002C226F">
      <w:pPr>
        <w:jc w:val="both"/>
      </w:pPr>
    </w:p>
    <w:p w:rsidR="009D1839" w:rsidRPr="00CD06A9" w:rsidRDefault="009D1839" w:rsidP="009D1839">
      <w:pPr>
        <w:jc w:val="both"/>
      </w:pPr>
      <w:r w:rsidRPr="00CD06A9">
        <w:t>B</w:t>
      </w:r>
      <w:r w:rsidR="005A7F90" w:rsidRPr="00CD06A9">
        <w:t>asic Gastrointestinal Surgery (1 hour</w:t>
      </w:r>
      <w:r w:rsidRPr="00CD06A9">
        <w:t>), Sophomore Course VEM 5402, February 2005 to present.</w:t>
      </w:r>
    </w:p>
    <w:p w:rsidR="009D1839" w:rsidRPr="00CD06A9" w:rsidRDefault="009D1839" w:rsidP="009D1839">
      <w:pPr>
        <w:jc w:val="both"/>
      </w:pPr>
    </w:p>
    <w:p w:rsidR="009D1839" w:rsidRPr="00CD06A9" w:rsidRDefault="005A7F90" w:rsidP="009D1839">
      <w:pPr>
        <w:jc w:val="both"/>
      </w:pPr>
      <w:r w:rsidRPr="00CD06A9">
        <w:t>Basic Urogenital Surgery (1 hour</w:t>
      </w:r>
      <w:r w:rsidR="009D1839" w:rsidRPr="00CD06A9">
        <w:t>), Sophomore Course VEM 5402, February 2005 to present.</w:t>
      </w:r>
    </w:p>
    <w:p w:rsidR="005A7F90" w:rsidRPr="00CD06A9" w:rsidRDefault="005A7F90" w:rsidP="009D1839">
      <w:pPr>
        <w:jc w:val="both"/>
      </w:pPr>
    </w:p>
    <w:p w:rsidR="005A7F90" w:rsidRPr="00CD06A9" w:rsidRDefault="005A7F90" w:rsidP="009D1839">
      <w:pPr>
        <w:jc w:val="both"/>
      </w:pPr>
      <w:r w:rsidRPr="00CD06A9">
        <w:t>Needles, Suture Patterns, Knots (1 hour), Sophomore Course VEM 5402, February 2014 to present.</w:t>
      </w:r>
    </w:p>
    <w:p w:rsidR="009D1839" w:rsidRPr="00CD06A9" w:rsidRDefault="009D1839" w:rsidP="002C226F">
      <w:pPr>
        <w:jc w:val="both"/>
      </w:pPr>
    </w:p>
    <w:p w:rsidR="009D1839" w:rsidRPr="00CD06A9" w:rsidRDefault="009D1839" w:rsidP="002C226F">
      <w:pPr>
        <w:jc w:val="both"/>
      </w:pPr>
      <w:r w:rsidRPr="00CD06A9">
        <w:t>Equine Gastroenterology – Esophageal Diseases and Colic (2 hours), Sophomore Course VEM 5309, January 2007.</w:t>
      </w:r>
    </w:p>
    <w:p w:rsidR="00345B16" w:rsidRPr="00CD06A9" w:rsidRDefault="00345B16" w:rsidP="002C226F">
      <w:pPr>
        <w:jc w:val="both"/>
      </w:pPr>
    </w:p>
    <w:p w:rsidR="00345B16" w:rsidRPr="00CD06A9" w:rsidRDefault="00345B16" w:rsidP="00345B16">
      <w:pPr>
        <w:jc w:val="both"/>
      </w:pPr>
      <w:r w:rsidRPr="00CD06A9">
        <w:t>Coordinator of Large Animal Surgery Clerkship, VEM 5737 and VEM 5837. Junior and senior clinical rotations, 52 weeks per year.</w:t>
      </w:r>
    </w:p>
    <w:p w:rsidR="00E97F46" w:rsidRPr="00CD06A9" w:rsidRDefault="00E97F46" w:rsidP="00301A13">
      <w:pPr>
        <w:widowControl/>
        <w:jc w:val="both"/>
      </w:pPr>
    </w:p>
    <w:p w:rsidR="00E97F46" w:rsidRPr="00CD06A9" w:rsidRDefault="00E97F46">
      <w:pPr>
        <w:widowControl/>
        <w:jc w:val="both"/>
      </w:pPr>
      <w:r w:rsidRPr="00CD06A9">
        <w:rPr>
          <w:b/>
          <w:bCs/>
        </w:rPr>
        <w:t>Teaching Aids Prepared:</w:t>
      </w:r>
    </w:p>
    <w:p w:rsidR="00E97F46" w:rsidRPr="00CD06A9" w:rsidRDefault="00E97F46">
      <w:pPr>
        <w:widowControl/>
        <w:jc w:val="both"/>
      </w:pPr>
    </w:p>
    <w:p w:rsidR="00E97F46" w:rsidRPr="00CD06A9" w:rsidRDefault="00E97F46">
      <w:pPr>
        <w:widowControl/>
        <w:jc w:val="both"/>
      </w:pPr>
      <w:r w:rsidRPr="00CD06A9">
        <w:t>Slide presentation on open and closed methods for castration of horses under general anesthesia, with typed description (University of Pennsylvania). January 1991.</w:t>
      </w:r>
    </w:p>
    <w:p w:rsidR="00013B02" w:rsidRPr="00CD06A9" w:rsidRDefault="00013B02">
      <w:pPr>
        <w:widowControl/>
        <w:jc w:val="both"/>
      </w:pPr>
    </w:p>
    <w:p w:rsidR="00013B02" w:rsidRPr="00CD06A9" w:rsidRDefault="00013B02" w:rsidP="00013B02">
      <w:pPr>
        <w:ind w:left="720" w:hanging="720"/>
        <w:rPr>
          <w:b/>
        </w:rPr>
      </w:pPr>
      <w:r w:rsidRPr="00CD06A9">
        <w:rPr>
          <w:b/>
        </w:rPr>
        <w:t>Continuing Education Courses Organized:</w:t>
      </w:r>
    </w:p>
    <w:p w:rsidR="00013B02" w:rsidRPr="00CD06A9" w:rsidRDefault="00013B02" w:rsidP="00013B02">
      <w:pPr>
        <w:ind w:left="720" w:hanging="720"/>
      </w:pPr>
    </w:p>
    <w:p w:rsidR="00013B02" w:rsidRPr="00CD06A9" w:rsidRDefault="00013B02" w:rsidP="00013B02">
      <w:r w:rsidRPr="00CD06A9">
        <w:t xml:space="preserve">Organizer and Instructor of the </w:t>
      </w:r>
      <w:r w:rsidRPr="00CD06A9">
        <w:rPr>
          <w:u w:val="single"/>
        </w:rPr>
        <w:t>International Course in Equine Colic Surgery</w:t>
      </w:r>
      <w:r w:rsidRPr="00CD06A9">
        <w:t>, University of Florida, College of Veterinary Medicine, Gainesville, Florida</w:t>
      </w:r>
      <w:r w:rsidR="00647D0E" w:rsidRPr="00CD06A9">
        <w:t xml:space="preserve"> and University of California, Davis </w:t>
      </w:r>
      <w:r w:rsidR="00647D0E" w:rsidRPr="00CD06A9">
        <w:lastRenderedPageBreak/>
        <w:t>(</w:t>
      </w:r>
      <w:r w:rsidR="00952F44" w:rsidRPr="00CD06A9">
        <w:t>2018</w:t>
      </w:r>
      <w:r w:rsidR="00647D0E" w:rsidRPr="00CD06A9">
        <w:t>)</w:t>
      </w:r>
      <w:r w:rsidRPr="00CD06A9">
        <w:t xml:space="preserve">. </w:t>
      </w:r>
      <w:r w:rsidR="00952F44" w:rsidRPr="00CD06A9">
        <w:t xml:space="preserve">Started </w:t>
      </w:r>
      <w:r w:rsidRPr="00CD06A9">
        <w:t>November 30, 2016</w:t>
      </w:r>
      <w:r w:rsidR="00647D0E" w:rsidRPr="00CD06A9">
        <w:t xml:space="preserve"> </w:t>
      </w:r>
      <w:r w:rsidR="00952F44" w:rsidRPr="00CD06A9">
        <w:t xml:space="preserve">and continued </w:t>
      </w:r>
      <w:r w:rsidR="00647D0E" w:rsidRPr="00CD06A9">
        <w:t>to present</w:t>
      </w:r>
      <w:r w:rsidR="00952F44" w:rsidRPr="00CD06A9">
        <w:t>. Did not give in 2020</w:t>
      </w:r>
      <w:r w:rsidR="00647D0E" w:rsidRPr="00CD06A9">
        <w:t>.</w:t>
      </w:r>
      <w:r w:rsidRPr="00CD06A9">
        <w:t xml:space="preserve"> </w:t>
      </w:r>
    </w:p>
    <w:p w:rsidR="00013B02" w:rsidRPr="00CD06A9" w:rsidRDefault="00013B02" w:rsidP="00013B02">
      <w:r w:rsidRPr="00CD06A9">
        <w:t xml:space="preserve">Presentations and demonstrations: </w:t>
      </w:r>
    </w:p>
    <w:p w:rsidR="00013B02" w:rsidRPr="00CD06A9" w:rsidRDefault="00013B02" w:rsidP="00013B02">
      <w:pPr>
        <w:numPr>
          <w:ilvl w:val="0"/>
          <w:numId w:val="17"/>
        </w:numPr>
        <w:ind w:hanging="900"/>
      </w:pPr>
      <w:r w:rsidRPr="00CD06A9">
        <w:t>Postoperative complications – why start with this? 1 hour.</w:t>
      </w:r>
    </w:p>
    <w:p w:rsidR="00013B02" w:rsidRPr="00CD06A9" w:rsidRDefault="00013B02" w:rsidP="00013B02">
      <w:pPr>
        <w:numPr>
          <w:ilvl w:val="0"/>
          <w:numId w:val="17"/>
        </w:numPr>
        <w:ind w:hanging="900"/>
      </w:pPr>
      <w:r w:rsidRPr="00CD06A9">
        <w:t>Approach and exploration, intraoperative decisions, correction of lesions.1 hour.</w:t>
      </w:r>
    </w:p>
    <w:p w:rsidR="00013B02" w:rsidRPr="00CD06A9" w:rsidRDefault="00013B02" w:rsidP="00013B02">
      <w:pPr>
        <w:numPr>
          <w:ilvl w:val="0"/>
          <w:numId w:val="17"/>
        </w:numPr>
        <w:ind w:hanging="900"/>
      </w:pPr>
      <w:r w:rsidRPr="00CD06A9">
        <w:t xml:space="preserve">Decompression, resection. 1 hour. </w:t>
      </w:r>
    </w:p>
    <w:p w:rsidR="00013B02" w:rsidRPr="00CD06A9" w:rsidRDefault="00013B02" w:rsidP="00013B02">
      <w:pPr>
        <w:numPr>
          <w:ilvl w:val="0"/>
          <w:numId w:val="17"/>
        </w:numPr>
        <w:ind w:hanging="900"/>
      </w:pPr>
      <w:r w:rsidRPr="00CD06A9">
        <w:t>Table topics – challenges in small intestinal surgery. 1 hour.</w:t>
      </w:r>
    </w:p>
    <w:p w:rsidR="00013B02" w:rsidRPr="00CD06A9" w:rsidRDefault="00013B02" w:rsidP="00013B02">
      <w:pPr>
        <w:numPr>
          <w:ilvl w:val="0"/>
          <w:numId w:val="17"/>
        </w:numPr>
        <w:ind w:hanging="900"/>
      </w:pPr>
      <w:r w:rsidRPr="00CD06A9">
        <w:t>End-to-end anastomosis – should this be an individual preference? 1 hour.</w:t>
      </w:r>
    </w:p>
    <w:p w:rsidR="00013B02" w:rsidRPr="00CD06A9" w:rsidRDefault="00013B02" w:rsidP="00013B02">
      <w:pPr>
        <w:numPr>
          <w:ilvl w:val="0"/>
          <w:numId w:val="17"/>
        </w:numPr>
        <w:ind w:hanging="900"/>
      </w:pPr>
      <w:proofErr w:type="gramStart"/>
      <w:r w:rsidRPr="00CD06A9">
        <w:t>Jejunocecostomy  –</w:t>
      </w:r>
      <w:proofErr w:type="gramEnd"/>
      <w:r w:rsidRPr="00CD06A9">
        <w:t xml:space="preserve"> not as bad as you think. 1 hour.</w:t>
      </w:r>
    </w:p>
    <w:p w:rsidR="00013B02" w:rsidRPr="00CD06A9" w:rsidRDefault="00013B02" w:rsidP="00013B02">
      <w:pPr>
        <w:numPr>
          <w:ilvl w:val="0"/>
          <w:numId w:val="17"/>
        </w:numPr>
        <w:ind w:hanging="900"/>
      </w:pPr>
      <w:r w:rsidRPr="00CD06A9">
        <w:t>Other procedures – cecum and colon. 1 hour.</w:t>
      </w:r>
    </w:p>
    <w:p w:rsidR="00013B02" w:rsidRPr="00CD06A9" w:rsidRDefault="00013B02" w:rsidP="00013B02">
      <w:pPr>
        <w:numPr>
          <w:ilvl w:val="0"/>
          <w:numId w:val="17"/>
        </w:numPr>
        <w:ind w:hanging="900"/>
      </w:pPr>
      <w:r w:rsidRPr="00CD06A9">
        <w:t>Miscellaneous procedures and postoperative management. 1 hour.</w:t>
      </w:r>
    </w:p>
    <w:p w:rsidR="00013B02" w:rsidRPr="00CD06A9" w:rsidRDefault="00013B02" w:rsidP="00013B02">
      <w:pPr>
        <w:numPr>
          <w:ilvl w:val="0"/>
          <w:numId w:val="17"/>
        </w:numPr>
        <w:ind w:hanging="900"/>
      </w:pPr>
      <w:r w:rsidRPr="00CD06A9">
        <w:t>Video demonstration of Live Animal Surgery. 2 hours.</w:t>
      </w:r>
    </w:p>
    <w:p w:rsidR="00013B02" w:rsidRPr="00CD06A9" w:rsidRDefault="00013B02" w:rsidP="00013B02">
      <w:pPr>
        <w:numPr>
          <w:ilvl w:val="0"/>
          <w:numId w:val="17"/>
        </w:numPr>
        <w:ind w:hanging="900"/>
      </w:pPr>
      <w:proofErr w:type="gramStart"/>
      <w:r w:rsidRPr="00CD06A9">
        <w:t>Laboratory  –</w:t>
      </w:r>
      <w:proofErr w:type="gramEnd"/>
      <w:r w:rsidRPr="00CD06A9">
        <w:t xml:space="preserve"> Cadaver – Small intestinal resection with end-to-end anastomosis and jejunocecostomy. 3 hours. 30 registrants.</w:t>
      </w:r>
    </w:p>
    <w:p w:rsidR="00952F44" w:rsidRPr="00CD06A9" w:rsidRDefault="00952F44" w:rsidP="00013B02">
      <w:pPr>
        <w:numPr>
          <w:ilvl w:val="0"/>
          <w:numId w:val="17"/>
        </w:numPr>
        <w:ind w:hanging="900"/>
      </w:pPr>
      <w:r w:rsidRPr="00CD06A9">
        <w:t>Zoom presentation in 2021, with almost 80 attendees for virtual portion.</w:t>
      </w:r>
    </w:p>
    <w:p w:rsidR="00013B02" w:rsidRPr="00CD06A9" w:rsidRDefault="00013B02" w:rsidP="00013B02">
      <w:pPr>
        <w:numPr>
          <w:ilvl w:val="0"/>
          <w:numId w:val="17"/>
        </w:numPr>
        <w:ind w:hanging="900"/>
      </w:pPr>
      <w:r w:rsidRPr="00CD06A9">
        <w:t>Live Animal Surgery – Small intestinal resection with end-to-end anastomosis and jejunocecostomy. 6 hours. 12 to 18 registrants.</w:t>
      </w:r>
    </w:p>
    <w:p w:rsidR="00E97F46" w:rsidRPr="00CD06A9" w:rsidRDefault="00E97F46">
      <w:pPr>
        <w:widowControl/>
        <w:jc w:val="both"/>
      </w:pPr>
    </w:p>
    <w:p w:rsidR="00E97F46" w:rsidRPr="00CD06A9" w:rsidRDefault="00E97F46">
      <w:pPr>
        <w:keepNext/>
        <w:keepLines/>
        <w:widowControl/>
        <w:jc w:val="both"/>
      </w:pPr>
      <w:r w:rsidRPr="00CD06A9">
        <w:rPr>
          <w:b/>
          <w:bCs/>
        </w:rPr>
        <w:t>Graduate Students, Interns, Resident Advisees:</w:t>
      </w:r>
    </w:p>
    <w:p w:rsidR="00E97F46" w:rsidRPr="00CD06A9" w:rsidRDefault="00E97F46">
      <w:pPr>
        <w:keepNext/>
        <w:keepLines/>
        <w:widowControl/>
        <w:jc w:val="both"/>
      </w:pPr>
    </w:p>
    <w:p w:rsidR="00E97F46" w:rsidRPr="00CD06A9" w:rsidRDefault="00E97F46">
      <w:pPr>
        <w:keepNext/>
        <w:keepLines/>
        <w:widowControl/>
        <w:jc w:val="both"/>
      </w:pPr>
      <w:r w:rsidRPr="00CD06A9">
        <w:t xml:space="preserve">Intern Advisor for Dr. Susan Clark, Intern in large animal medicine and surgery, </w:t>
      </w:r>
      <w:r w:rsidR="00B320D5" w:rsidRPr="00CD06A9">
        <w:t xml:space="preserve">University of Pennsylvania, </w:t>
      </w:r>
      <w:r w:rsidRPr="00CD06A9">
        <w:t>1982</w:t>
      </w:r>
      <w:r w:rsidRPr="00CD06A9">
        <w:noBreakHyphen/>
        <w:t>1983.</w:t>
      </w:r>
    </w:p>
    <w:p w:rsidR="00E97F46" w:rsidRPr="00CD06A9" w:rsidRDefault="00E97F46">
      <w:pPr>
        <w:keepNext/>
        <w:keepLines/>
        <w:widowControl/>
        <w:jc w:val="both"/>
      </w:pPr>
    </w:p>
    <w:p w:rsidR="00E97F46" w:rsidRPr="00CD06A9" w:rsidRDefault="00E97F46">
      <w:pPr>
        <w:keepNext/>
        <w:keepLines/>
        <w:widowControl/>
        <w:jc w:val="both"/>
      </w:pPr>
      <w:r w:rsidRPr="00CD06A9">
        <w:t xml:space="preserve">Intern Advisor for Dr. Patricia Dedrick, Intern in large animal medicine and surgery, </w:t>
      </w:r>
      <w:r w:rsidR="00B320D5" w:rsidRPr="00CD06A9">
        <w:t xml:space="preserve">University of Pennsylvania, </w:t>
      </w:r>
      <w:r w:rsidRPr="00CD06A9">
        <w:t>1985</w:t>
      </w:r>
      <w:r w:rsidRPr="00CD06A9">
        <w:noBreakHyphen/>
        <w:t>1986.</w:t>
      </w:r>
    </w:p>
    <w:p w:rsidR="00E97F46" w:rsidRPr="00CD06A9" w:rsidRDefault="00E97F46">
      <w:pPr>
        <w:keepLines/>
        <w:widowControl/>
        <w:jc w:val="both"/>
      </w:pPr>
    </w:p>
    <w:p w:rsidR="00E97F46" w:rsidRPr="00CD06A9" w:rsidRDefault="00E97F46">
      <w:pPr>
        <w:widowControl/>
        <w:jc w:val="both"/>
      </w:pPr>
      <w:r w:rsidRPr="00CD06A9">
        <w:t xml:space="preserve">Intern Advisor for Dr. Troy Ford, Intern in large animal medicine and surgery, </w:t>
      </w:r>
      <w:r w:rsidR="00B320D5" w:rsidRPr="00CD06A9">
        <w:t xml:space="preserve">University of Pennsylvania, </w:t>
      </w:r>
      <w:r w:rsidRPr="00CD06A9">
        <w:t>1985</w:t>
      </w:r>
      <w:r w:rsidRPr="00CD06A9">
        <w:noBreakHyphen/>
        <w:t>1986.</w:t>
      </w:r>
    </w:p>
    <w:p w:rsidR="00E97F46" w:rsidRPr="00CD06A9" w:rsidRDefault="00E97F46">
      <w:pPr>
        <w:widowControl/>
        <w:jc w:val="both"/>
      </w:pPr>
    </w:p>
    <w:p w:rsidR="00E97F46" w:rsidRPr="00CD06A9" w:rsidRDefault="00E97F46">
      <w:pPr>
        <w:widowControl/>
        <w:jc w:val="both"/>
      </w:pPr>
      <w:r w:rsidRPr="00CD06A9">
        <w:t xml:space="preserve">Resident Advisor for Dr. Dennis Gentile, Resident in large animal surgery, </w:t>
      </w:r>
      <w:r w:rsidR="00B320D5" w:rsidRPr="00CD06A9">
        <w:t xml:space="preserve">University of Pennsylvania, </w:t>
      </w:r>
      <w:r w:rsidRPr="00CD06A9">
        <w:t>1982</w:t>
      </w:r>
      <w:r w:rsidRPr="00CD06A9">
        <w:noBreakHyphen/>
        <w:t>1984.</w:t>
      </w:r>
    </w:p>
    <w:p w:rsidR="00E97F46" w:rsidRPr="00CD06A9" w:rsidRDefault="00E97F46">
      <w:pPr>
        <w:widowControl/>
        <w:jc w:val="both"/>
      </w:pPr>
    </w:p>
    <w:p w:rsidR="00E97F46" w:rsidRPr="00CD06A9" w:rsidRDefault="00E97F46">
      <w:pPr>
        <w:widowControl/>
        <w:jc w:val="both"/>
      </w:pPr>
      <w:r w:rsidRPr="00CD06A9">
        <w:t xml:space="preserve">Resident Advisor for Dr. John Madison, Resident in large animal surgery, </w:t>
      </w:r>
      <w:r w:rsidR="00B320D5" w:rsidRPr="00CD06A9">
        <w:t xml:space="preserve">University of Pennsylvania, </w:t>
      </w:r>
      <w:r w:rsidRPr="00CD06A9">
        <w:t>1984</w:t>
      </w:r>
      <w:r w:rsidRPr="00CD06A9">
        <w:noBreakHyphen/>
        <w:t>1987.</w:t>
      </w:r>
    </w:p>
    <w:p w:rsidR="00E97F46" w:rsidRPr="00CD06A9" w:rsidRDefault="00E97F46">
      <w:pPr>
        <w:widowControl/>
        <w:jc w:val="both"/>
      </w:pPr>
    </w:p>
    <w:p w:rsidR="00E97F46" w:rsidRPr="00CD06A9" w:rsidRDefault="00E97F46">
      <w:pPr>
        <w:widowControl/>
        <w:jc w:val="both"/>
      </w:pPr>
      <w:r w:rsidRPr="00CD06A9">
        <w:t xml:space="preserve">Resident Advisor for Dr. Janet Johnston, Resident in large animal surgery, </w:t>
      </w:r>
      <w:r w:rsidR="00B320D5" w:rsidRPr="00CD06A9">
        <w:t xml:space="preserve">University of Pennsylvania, </w:t>
      </w:r>
      <w:r w:rsidRPr="00CD06A9">
        <w:t>1986</w:t>
      </w:r>
      <w:r w:rsidRPr="00CD06A9">
        <w:noBreakHyphen/>
        <w:t>1989.</w:t>
      </w:r>
    </w:p>
    <w:p w:rsidR="00E97F46" w:rsidRPr="00CD06A9" w:rsidRDefault="00E97F46">
      <w:pPr>
        <w:widowControl/>
        <w:jc w:val="both"/>
      </w:pPr>
    </w:p>
    <w:p w:rsidR="00E97F46" w:rsidRPr="00CD06A9" w:rsidRDefault="00E97F46">
      <w:pPr>
        <w:widowControl/>
        <w:jc w:val="both"/>
      </w:pPr>
      <w:r w:rsidRPr="00CD06A9">
        <w:t xml:space="preserve">Graduate Student </w:t>
      </w:r>
      <w:r w:rsidRPr="00CD06A9">
        <w:noBreakHyphen/>
        <w:t xml:space="preserve"> Dr. Pamela Ferrante. Provided guidance and laboratory facilities for research that led to a Master of Science Degree, on "The effect of D</w:t>
      </w:r>
      <w:r w:rsidRPr="00CD06A9">
        <w:noBreakHyphen/>
        <w:t>glucose on the short circuit current in neonatal calf jejunum and rabbit ileum," University of Pennsylvania, 1987.</w:t>
      </w:r>
    </w:p>
    <w:p w:rsidR="006359BB" w:rsidRPr="00CD06A9" w:rsidRDefault="006359BB">
      <w:pPr>
        <w:widowControl/>
        <w:jc w:val="both"/>
      </w:pPr>
    </w:p>
    <w:p w:rsidR="000C4A5C" w:rsidRPr="00CD06A9" w:rsidRDefault="000C4A5C" w:rsidP="000C4A5C">
      <w:pPr>
        <w:widowControl/>
        <w:jc w:val="both"/>
      </w:pPr>
      <w:r w:rsidRPr="00CD06A9">
        <w:t>Resident Advisor for Dr. Olivia Inoue, Resident in Large Animal Surgery, University of Illinois, 1996-1997.</w:t>
      </w:r>
    </w:p>
    <w:p w:rsidR="000C4A5C" w:rsidRPr="00CD06A9" w:rsidRDefault="000C4A5C" w:rsidP="000C4A5C">
      <w:pPr>
        <w:widowControl/>
        <w:jc w:val="both"/>
      </w:pPr>
    </w:p>
    <w:p w:rsidR="00E97F46" w:rsidRPr="00CD06A9" w:rsidRDefault="00E97F46">
      <w:pPr>
        <w:widowControl/>
        <w:jc w:val="both"/>
      </w:pPr>
      <w:r w:rsidRPr="00CD06A9">
        <w:lastRenderedPageBreak/>
        <w:t xml:space="preserve">Graduate Student Committee - Dr. Phillip Hammock, </w:t>
      </w:r>
      <w:r w:rsidR="000C4A5C" w:rsidRPr="00CD06A9">
        <w:t xml:space="preserve">awarded Master of Science degree, </w:t>
      </w:r>
      <w:r w:rsidR="006359BB" w:rsidRPr="00CD06A9">
        <w:t xml:space="preserve">University of Illinois, </w:t>
      </w:r>
      <w:r w:rsidR="000C4A5C" w:rsidRPr="00CD06A9">
        <w:t>2002</w:t>
      </w:r>
      <w:r w:rsidRPr="00CD06A9">
        <w:t>.</w:t>
      </w:r>
    </w:p>
    <w:p w:rsidR="00E97F46" w:rsidRPr="00CD06A9" w:rsidRDefault="00E97F46">
      <w:pPr>
        <w:widowControl/>
        <w:jc w:val="both"/>
      </w:pPr>
    </w:p>
    <w:p w:rsidR="00E97F46" w:rsidRPr="00CD06A9" w:rsidRDefault="00E97F46">
      <w:pPr>
        <w:widowControl/>
        <w:jc w:val="both"/>
      </w:pPr>
      <w:r w:rsidRPr="00CD06A9">
        <w:t xml:space="preserve">Graduate Student Committee - Dr. Martin Allen, </w:t>
      </w:r>
      <w:r w:rsidR="000C4A5C" w:rsidRPr="00CD06A9">
        <w:t xml:space="preserve">awarded Master of Science degree, </w:t>
      </w:r>
      <w:r w:rsidR="006359BB" w:rsidRPr="00CD06A9">
        <w:t xml:space="preserve">University of Illinois, </w:t>
      </w:r>
      <w:r w:rsidRPr="00CD06A9">
        <w:t>2001.</w:t>
      </w:r>
    </w:p>
    <w:p w:rsidR="00E97F46" w:rsidRPr="00CD06A9" w:rsidRDefault="00E97F46">
      <w:pPr>
        <w:widowControl/>
        <w:jc w:val="both"/>
      </w:pPr>
    </w:p>
    <w:p w:rsidR="00705CB0" w:rsidRPr="00CD06A9" w:rsidRDefault="00705CB0" w:rsidP="00705CB0">
      <w:pPr>
        <w:widowControl/>
        <w:jc w:val="both"/>
      </w:pPr>
      <w:r w:rsidRPr="00CD06A9">
        <w:t xml:space="preserve">Graduate Student Committee - Dr. Aimie Doyle, </w:t>
      </w:r>
      <w:r w:rsidR="000C4A5C" w:rsidRPr="00CD06A9">
        <w:t xml:space="preserve">awarded </w:t>
      </w:r>
      <w:r w:rsidRPr="00CD06A9">
        <w:t>Mas</w:t>
      </w:r>
      <w:r w:rsidR="000C4A5C" w:rsidRPr="00CD06A9">
        <w:t xml:space="preserve">ter of Science degree, </w:t>
      </w:r>
      <w:r w:rsidR="006359BB" w:rsidRPr="00CD06A9">
        <w:t xml:space="preserve">University of Illinois, </w:t>
      </w:r>
      <w:r w:rsidRPr="00CD06A9">
        <w:t>2004.</w:t>
      </w:r>
    </w:p>
    <w:p w:rsidR="000C4A5C" w:rsidRPr="00CD06A9" w:rsidRDefault="000C4A5C">
      <w:pPr>
        <w:widowControl/>
        <w:jc w:val="both"/>
      </w:pPr>
    </w:p>
    <w:p w:rsidR="000C4A5C" w:rsidRPr="00CD06A9" w:rsidRDefault="000C4A5C">
      <w:pPr>
        <w:widowControl/>
        <w:jc w:val="both"/>
      </w:pPr>
      <w:r w:rsidRPr="00CD06A9">
        <w:t xml:space="preserve">Graduate Student Committee - Dr. Tessa Marshall, awarded Master of Science degree, </w:t>
      </w:r>
      <w:r w:rsidR="006359BB" w:rsidRPr="00CD06A9">
        <w:t xml:space="preserve">University of Illinois, </w:t>
      </w:r>
      <w:r w:rsidRPr="00CD06A9">
        <w:t>2004.</w:t>
      </w:r>
    </w:p>
    <w:p w:rsidR="00E97F46" w:rsidRPr="00CD06A9" w:rsidRDefault="00E97F46">
      <w:pPr>
        <w:widowControl/>
        <w:jc w:val="both"/>
      </w:pPr>
    </w:p>
    <w:p w:rsidR="00E97F46" w:rsidRPr="00CD06A9" w:rsidRDefault="00E97F46">
      <w:pPr>
        <w:widowControl/>
        <w:jc w:val="both"/>
      </w:pPr>
      <w:r w:rsidRPr="00CD06A9">
        <w:t>Advisor for Dr. Armin Schmid, Veterinary Graduate from University of Munich, Germany, 1996.  German doctoral (DVM) thesis on Anatomy of the epiploic foramen and the associated structures and effects of age, breed, and gender on intestinal strangulation through the epiploic foramen, compared with inguinal hernia, mesenteric lipoma, and intussusception, published Munich, 1998.</w:t>
      </w:r>
    </w:p>
    <w:p w:rsidR="00E97F46" w:rsidRPr="00CD06A9" w:rsidRDefault="00E97F46" w:rsidP="00234693">
      <w:pPr>
        <w:jc w:val="both"/>
        <w:sectPr w:rsidR="00E97F46" w:rsidRPr="00CD06A9">
          <w:type w:val="continuous"/>
          <w:pgSz w:w="12240" w:h="15840"/>
          <w:pgMar w:top="1080" w:right="1440" w:bottom="1440" w:left="1440" w:header="1080" w:footer="1440" w:gutter="0"/>
          <w:cols w:space="720"/>
          <w:noEndnote/>
        </w:sectPr>
      </w:pPr>
    </w:p>
    <w:p w:rsidR="00234693" w:rsidRPr="00CD06A9" w:rsidRDefault="00234693" w:rsidP="00234693">
      <w:pPr>
        <w:jc w:val="both"/>
      </w:pPr>
    </w:p>
    <w:p w:rsidR="00E97F46" w:rsidRPr="00CD06A9" w:rsidRDefault="00E97F46" w:rsidP="00234693">
      <w:pPr>
        <w:jc w:val="both"/>
      </w:pPr>
      <w:r w:rsidRPr="00CD06A9">
        <w:t xml:space="preserve">Resident and Graduate Advisor for Dr. Ruth-Anne Richter.  Master of Science degree on </w:t>
      </w:r>
      <w:r w:rsidRPr="00CD06A9">
        <w:sym w:font="WP TypographicSymbols" w:char="0041"/>
      </w:r>
      <w:r w:rsidRPr="00CD06A9">
        <w:t xml:space="preserve">Effects of phenylbutazone on mucosal integrity and anion transport in the equine right dorsal colon </w:t>
      </w:r>
      <w:r w:rsidRPr="00CD06A9">
        <w:rPr>
          <w:i/>
          <w:iCs/>
        </w:rPr>
        <w:t>in vitro</w:t>
      </w:r>
      <w:r w:rsidRPr="00CD06A9">
        <w:t xml:space="preserve">. University of Illinois, College of Veterinary Medicine.  Presented and defended successfully </w:t>
      </w:r>
      <w:proofErr w:type="gramStart"/>
      <w:r w:rsidRPr="00CD06A9">
        <w:t>on  June</w:t>
      </w:r>
      <w:proofErr w:type="gramEnd"/>
      <w:r w:rsidRPr="00CD06A9">
        <w:t xml:space="preserve"> 20, 2000</w:t>
      </w:r>
      <w:r w:rsidR="006F757F" w:rsidRPr="00CD06A9">
        <w:t>, awarded degree 2003</w:t>
      </w:r>
      <w:r w:rsidRPr="00CD06A9">
        <w:t>.</w:t>
      </w:r>
    </w:p>
    <w:p w:rsidR="00E97F46" w:rsidRPr="00CD06A9" w:rsidRDefault="00E97F46" w:rsidP="00234693">
      <w:pPr>
        <w:jc w:val="both"/>
      </w:pPr>
    </w:p>
    <w:p w:rsidR="00E97F46" w:rsidRPr="00CD06A9" w:rsidRDefault="00E97F46" w:rsidP="00234693">
      <w:pPr>
        <w:jc w:val="both"/>
      </w:pPr>
      <w:r w:rsidRPr="00CD06A9">
        <w:t>Intern advisor for Dr. Frank Bettencourt, University of Illinois, 1999-2000.</w:t>
      </w:r>
    </w:p>
    <w:p w:rsidR="00E97F46" w:rsidRPr="00CD06A9" w:rsidRDefault="00E97F46" w:rsidP="00234693">
      <w:pPr>
        <w:jc w:val="both"/>
      </w:pPr>
    </w:p>
    <w:p w:rsidR="00E97F46" w:rsidRPr="00CD06A9" w:rsidRDefault="00E97F46" w:rsidP="00234693">
      <w:pPr>
        <w:jc w:val="both"/>
      </w:pPr>
      <w:r w:rsidRPr="00CD06A9">
        <w:t>Resident Advisor for Dr. Anna Rötting, University of Illinois, 2000-2003.</w:t>
      </w:r>
    </w:p>
    <w:p w:rsidR="00333668" w:rsidRPr="00CD06A9" w:rsidRDefault="00333668">
      <w:pPr>
        <w:keepNext/>
        <w:keepLines/>
        <w:widowControl/>
        <w:jc w:val="both"/>
      </w:pPr>
    </w:p>
    <w:p w:rsidR="00565D3C" w:rsidRPr="00CD06A9" w:rsidRDefault="00333668" w:rsidP="005120D7">
      <w:pPr>
        <w:keepLines/>
        <w:widowControl/>
        <w:jc w:val="both"/>
      </w:pPr>
      <w:r w:rsidRPr="00CD06A9">
        <w:t>Graduate Advisor</w:t>
      </w:r>
      <w:r w:rsidR="00C85245" w:rsidRPr="00CD06A9">
        <w:t xml:space="preserve"> and Committee Chair</w:t>
      </w:r>
      <w:r w:rsidRPr="00CD06A9">
        <w:t xml:space="preserve"> for PhD program for Dr. Anna Rötting, University of Illinois, 2000 to </w:t>
      </w:r>
      <w:r w:rsidR="0035610E" w:rsidRPr="00CD06A9">
        <w:t>2005</w:t>
      </w:r>
      <w:r w:rsidRPr="00CD06A9">
        <w:t>.</w:t>
      </w:r>
      <w:r w:rsidR="0035610E" w:rsidRPr="00CD06A9">
        <w:t xml:space="preserve"> PhD dissertation on</w:t>
      </w:r>
      <w:r w:rsidR="005120D7" w:rsidRPr="00CD06A9">
        <w:t>:</w:t>
      </w:r>
      <w:r w:rsidR="0035610E" w:rsidRPr="00CD06A9">
        <w:t xml:space="preserve"> </w:t>
      </w:r>
      <w:r w:rsidR="00AB268E" w:rsidRPr="00CD06A9">
        <w:t>“</w:t>
      </w:r>
      <w:r w:rsidR="00565D3C" w:rsidRPr="00CD06A9">
        <w:rPr>
          <w:lang w:val="en-GB"/>
        </w:rPr>
        <w:t xml:space="preserve">Factors and </w:t>
      </w:r>
      <w:r w:rsidR="00AB268E" w:rsidRPr="00CD06A9">
        <w:rPr>
          <w:lang w:val="en-GB"/>
        </w:rPr>
        <w:t>mechanisms involved in epithelial injury and repair of equine colon</w:t>
      </w:r>
      <w:r w:rsidR="001D6520" w:rsidRPr="00CD06A9">
        <w:t>.</w:t>
      </w:r>
      <w:r w:rsidR="00AB268E" w:rsidRPr="00CD06A9">
        <w:t>”</w:t>
      </w:r>
      <w:r w:rsidR="001D6520" w:rsidRPr="00CD06A9">
        <w:t xml:space="preserve"> PhD awarded</w:t>
      </w:r>
      <w:r w:rsidR="005120D7" w:rsidRPr="00CD06A9">
        <w:t xml:space="preserve"> </w:t>
      </w:r>
      <w:r w:rsidR="00565D3C" w:rsidRPr="00CD06A9">
        <w:t>November 2nd, 2005</w:t>
      </w:r>
      <w:r w:rsidR="005120D7" w:rsidRPr="00CD06A9">
        <w:t>.</w:t>
      </w:r>
    </w:p>
    <w:p w:rsidR="00B320D5" w:rsidRPr="00CD06A9" w:rsidRDefault="00B320D5" w:rsidP="005120D7">
      <w:pPr>
        <w:keepLines/>
        <w:widowControl/>
        <w:jc w:val="both"/>
      </w:pPr>
    </w:p>
    <w:p w:rsidR="00B320D5" w:rsidRPr="00CD06A9" w:rsidRDefault="00B320D5" w:rsidP="00B320D5">
      <w:pPr>
        <w:keepNext/>
        <w:keepLines/>
        <w:widowControl/>
        <w:jc w:val="both"/>
      </w:pPr>
      <w:r w:rsidRPr="00CD06A9">
        <w:t>Resident Advisor for Dr. Jason Errico, University of Florida, 2004-2007.</w:t>
      </w:r>
    </w:p>
    <w:p w:rsidR="00534455" w:rsidRPr="00CD06A9" w:rsidRDefault="00534455" w:rsidP="00B320D5">
      <w:pPr>
        <w:keepNext/>
        <w:keepLines/>
        <w:widowControl/>
        <w:jc w:val="both"/>
      </w:pPr>
    </w:p>
    <w:p w:rsidR="00534455" w:rsidRPr="00CD06A9" w:rsidRDefault="00534455" w:rsidP="00B320D5">
      <w:pPr>
        <w:keepNext/>
        <w:keepLines/>
        <w:widowControl/>
        <w:jc w:val="both"/>
      </w:pPr>
      <w:r w:rsidRPr="00CD06A9">
        <w:t>Resident Advisor for Dr. Orlaith Cleary, University of Florida, 2006-2009.</w:t>
      </w:r>
    </w:p>
    <w:p w:rsidR="00482299" w:rsidRPr="00CD06A9" w:rsidRDefault="00482299" w:rsidP="00B320D5">
      <w:pPr>
        <w:keepNext/>
        <w:keepLines/>
        <w:widowControl/>
        <w:jc w:val="both"/>
      </w:pPr>
    </w:p>
    <w:p w:rsidR="00482299" w:rsidRPr="00CD06A9" w:rsidRDefault="00482299" w:rsidP="00482299">
      <w:pPr>
        <w:widowControl/>
        <w:jc w:val="both"/>
      </w:pPr>
      <w:r w:rsidRPr="00CD06A9">
        <w:t>Graduate Student Committee - Dr. Abel Ekiri, Master of Science degree, University of Florida, 2006.</w:t>
      </w:r>
    </w:p>
    <w:p w:rsidR="00E97F46" w:rsidRPr="00CD06A9" w:rsidRDefault="00E97F46">
      <w:pPr>
        <w:keepNext/>
        <w:keepLines/>
        <w:widowControl/>
        <w:jc w:val="both"/>
      </w:pPr>
    </w:p>
    <w:p w:rsidR="00A03575" w:rsidRPr="00CD06A9" w:rsidRDefault="00A03575" w:rsidP="00A03575">
      <w:r w:rsidRPr="00CD06A9">
        <w:t>Graduate Student Committee – Dr. Kristin A. Kirkby, PhD</w:t>
      </w:r>
      <w:r w:rsidR="00FC7D59" w:rsidRPr="00CD06A9">
        <w:t xml:space="preserve"> degree</w:t>
      </w:r>
      <w:r w:rsidRPr="00CD06A9">
        <w:t xml:space="preserve">, University of Florida, 2009. </w:t>
      </w:r>
      <w:r w:rsidR="00620864" w:rsidRPr="00CD06A9">
        <w:t>“</w:t>
      </w:r>
      <w:r w:rsidRPr="00CD06A9">
        <w:t xml:space="preserve">The effects of </w:t>
      </w:r>
      <w:proofErr w:type="gramStart"/>
      <w:r w:rsidRPr="00CD06A9">
        <w:t>low level</w:t>
      </w:r>
      <w:proofErr w:type="gramEnd"/>
      <w:r w:rsidRPr="00CD06A9">
        <w:t xml:space="preserve"> laser therapy on intestinal injury (ischemia/reperfusion and enterotomy/ anastomosis healing) in a rat model.</w:t>
      </w:r>
      <w:r w:rsidR="00620864" w:rsidRPr="00CD06A9">
        <w:t>”</w:t>
      </w:r>
      <w:r w:rsidRPr="00CD06A9">
        <w:t xml:space="preserve"> </w:t>
      </w:r>
      <w:r w:rsidR="00456101" w:rsidRPr="00CD06A9">
        <w:t>Graduated PhD 2012.</w:t>
      </w:r>
    </w:p>
    <w:p w:rsidR="0019525E" w:rsidRPr="00CD06A9" w:rsidRDefault="0019525E" w:rsidP="00A03575"/>
    <w:p w:rsidR="006249CA" w:rsidRPr="00CD06A9" w:rsidRDefault="006249CA" w:rsidP="00A03575">
      <w:r w:rsidRPr="00CD06A9">
        <w:t xml:space="preserve">External reviewer of PhD thesis, Dr. Montague </w:t>
      </w:r>
      <w:r w:rsidR="0057076C" w:rsidRPr="00CD06A9">
        <w:t xml:space="preserve">N. </w:t>
      </w:r>
      <w:r w:rsidRPr="00CD06A9">
        <w:t>Saulez, University of Pretoria, Faculty of Veterinary Sciences, Onderstepoort, SA</w:t>
      </w:r>
      <w:r w:rsidR="00B7126A" w:rsidRPr="00CD06A9">
        <w:t>, 2006-2007.</w:t>
      </w:r>
    </w:p>
    <w:p w:rsidR="006249CA" w:rsidRPr="00CD06A9" w:rsidRDefault="006249CA" w:rsidP="00A03575"/>
    <w:p w:rsidR="0019525E" w:rsidRPr="00CD06A9" w:rsidRDefault="0019525E" w:rsidP="0019525E">
      <w:pPr>
        <w:widowControl/>
        <w:jc w:val="both"/>
      </w:pPr>
      <w:r w:rsidRPr="00CD06A9">
        <w:lastRenderedPageBreak/>
        <w:t>Member of PhD supervisor group for Charlotte Christine Iverson, “Effects of mechanical manipulations on the local inflammatory reaction in the equine intestinal wall with particular interest in the response of eosinophilic granulocytes.” Graduate School for Biomedical Scien</w:t>
      </w:r>
      <w:r w:rsidR="009E1F0F" w:rsidRPr="00CD06A9">
        <w:t>ces, Hannover, Germany, 2009-2012</w:t>
      </w:r>
      <w:r w:rsidRPr="00CD06A9">
        <w:t>.</w:t>
      </w:r>
    </w:p>
    <w:p w:rsidR="00997002" w:rsidRPr="00CD06A9" w:rsidRDefault="00997002" w:rsidP="0019525E">
      <w:pPr>
        <w:widowControl/>
        <w:jc w:val="both"/>
      </w:pPr>
    </w:p>
    <w:p w:rsidR="004F6C26" w:rsidRPr="00CD06A9" w:rsidRDefault="004F6C26" w:rsidP="004F6C26">
      <w:pPr>
        <w:widowControl/>
        <w:jc w:val="both"/>
      </w:pPr>
      <w:r w:rsidRPr="00CD06A9">
        <w:t>Graduate Advisor and Committee Chair for PhD program for Dr. Astrid Grosche, University of Florida, 2007 to 2011. PhD dissertation: “Large colon ischemia and reperfusion in horses: histological and functional alterations, and response of the innate immune system.” PhD awarded December 2nd, 2011.</w:t>
      </w:r>
    </w:p>
    <w:p w:rsidR="004F6C26" w:rsidRPr="00CD06A9" w:rsidRDefault="004F6C26" w:rsidP="0019525E">
      <w:pPr>
        <w:widowControl/>
        <w:jc w:val="both"/>
      </w:pPr>
    </w:p>
    <w:p w:rsidR="00997002" w:rsidRPr="00CD06A9" w:rsidRDefault="00997002" w:rsidP="0019525E">
      <w:pPr>
        <w:widowControl/>
        <w:jc w:val="both"/>
      </w:pPr>
      <w:r w:rsidRPr="00CD06A9">
        <w:t xml:space="preserve">Graduate Advisor and Committee Chair for </w:t>
      </w:r>
      <w:r w:rsidR="004F6C26" w:rsidRPr="00CD06A9">
        <w:t>Julia E. Daggett</w:t>
      </w:r>
      <w:r w:rsidRPr="00CD06A9">
        <w:t xml:space="preserve">, </w:t>
      </w:r>
      <w:r w:rsidR="00317206" w:rsidRPr="00CD06A9">
        <w:t>UFID</w:t>
      </w:r>
      <w:r w:rsidR="004F6C26" w:rsidRPr="00CD06A9">
        <w:t xml:space="preserve">: 61059155, </w:t>
      </w:r>
      <w:r w:rsidRPr="00CD06A9">
        <w:t xml:space="preserve">University of </w:t>
      </w:r>
      <w:r w:rsidR="004F6C26" w:rsidRPr="00CD06A9">
        <w:t xml:space="preserve">Florida, 2015 </w:t>
      </w:r>
      <w:r w:rsidRPr="00CD06A9">
        <w:t xml:space="preserve">to </w:t>
      </w:r>
      <w:r w:rsidR="004F6C26" w:rsidRPr="00CD06A9">
        <w:t>2017</w:t>
      </w:r>
      <w:r w:rsidRPr="00CD06A9">
        <w:t xml:space="preserve">. </w:t>
      </w:r>
      <w:r w:rsidR="004F6C26" w:rsidRPr="00CD06A9">
        <w:t>Master of Science</w:t>
      </w:r>
      <w:r w:rsidRPr="00CD06A9">
        <w:t xml:space="preserve"> </w:t>
      </w:r>
      <w:r w:rsidR="00991840" w:rsidRPr="00CD06A9">
        <w:t>dissertation</w:t>
      </w:r>
      <w:r w:rsidRPr="00CD06A9">
        <w:t xml:space="preserve">: </w:t>
      </w:r>
      <w:r w:rsidR="00AB268E" w:rsidRPr="00CD06A9">
        <w:t>“</w:t>
      </w:r>
      <w:r w:rsidR="004F6C26" w:rsidRPr="00CD06A9">
        <w:t xml:space="preserve">Remote organ responses to intestinal ischemia and reperfusion injury in the equine colon and jejunum.” MS </w:t>
      </w:r>
      <w:r w:rsidRPr="00CD06A9">
        <w:t xml:space="preserve">awarded </w:t>
      </w:r>
      <w:r w:rsidR="004F6C26" w:rsidRPr="00CD06A9">
        <w:t>August 7, 2017</w:t>
      </w:r>
      <w:r w:rsidRPr="00CD06A9">
        <w:t>.</w:t>
      </w:r>
    </w:p>
    <w:p w:rsidR="00620864" w:rsidRPr="00CD06A9" w:rsidRDefault="00620864" w:rsidP="0019525E">
      <w:pPr>
        <w:widowControl/>
        <w:jc w:val="both"/>
      </w:pPr>
    </w:p>
    <w:p w:rsidR="00620864" w:rsidRPr="00CD06A9" w:rsidRDefault="00620864" w:rsidP="00620864">
      <w:pPr>
        <w:widowControl/>
        <w:jc w:val="both"/>
      </w:pPr>
      <w:r w:rsidRPr="00CD06A9">
        <w:t>Member of PhD committee for Jing Guo, Dr. Sadasivan Vidyasagar, Chair. “Improvement of the glucose-based oral rehydra</w:t>
      </w:r>
      <w:r w:rsidR="009E1F0F" w:rsidRPr="00CD06A9">
        <w:t xml:space="preserve">tion solution (G-ORS) by close examination of </w:t>
      </w:r>
      <w:r w:rsidRPr="00CD06A9">
        <w:t>electrolyte absorption in presence and absence of secretagogue.” College of Medicine</w:t>
      </w:r>
      <w:r w:rsidR="00182AE0" w:rsidRPr="00CD06A9">
        <w:t xml:space="preserve"> and Food Science and Human Nutrition</w:t>
      </w:r>
      <w:r w:rsidRPr="00CD06A9">
        <w:t>, UF, 2019-present.</w:t>
      </w:r>
    </w:p>
    <w:p w:rsidR="00317206" w:rsidRPr="00CD06A9" w:rsidRDefault="00317206" w:rsidP="00620864">
      <w:pPr>
        <w:widowControl/>
        <w:jc w:val="both"/>
      </w:pPr>
    </w:p>
    <w:p w:rsidR="00317206" w:rsidRPr="00CD06A9" w:rsidRDefault="00317206" w:rsidP="00317206">
      <w:pPr>
        <w:widowControl/>
        <w:jc w:val="both"/>
      </w:pPr>
      <w:r w:rsidRPr="00CD06A9">
        <w:t xml:space="preserve">Graduate Advisor and Committee Chair for PhD program for Dr. Anje Bauck, </w:t>
      </w:r>
      <w:r w:rsidR="000040DB" w:rsidRPr="00CD06A9">
        <w:t>University of Florida, 2016</w:t>
      </w:r>
      <w:r w:rsidRPr="00CD06A9">
        <w:t xml:space="preserve"> to 2019. PhD dissertation: “</w:t>
      </w:r>
      <w:r w:rsidR="000040DB" w:rsidRPr="00CD06A9">
        <w:t>Mechanisms of bicarbonate secretion in the equine colon in vitro</w:t>
      </w:r>
      <w:r w:rsidRPr="00CD06A9">
        <w:t xml:space="preserve">.” PhD awarded December 13, 2019. </w:t>
      </w:r>
    </w:p>
    <w:p w:rsidR="005F1980" w:rsidRPr="00CD06A9" w:rsidRDefault="005F1980" w:rsidP="00317206">
      <w:pPr>
        <w:widowControl/>
        <w:jc w:val="both"/>
      </w:pPr>
    </w:p>
    <w:p w:rsidR="00680028" w:rsidRPr="00CD06A9" w:rsidRDefault="00680028" w:rsidP="00680028">
      <w:pPr>
        <w:widowControl/>
        <w:jc w:val="both"/>
      </w:pPr>
      <w:r w:rsidRPr="00CD06A9">
        <w:t xml:space="preserve">Graduate Advisor and Committee Chair for PhD program for Dr. Ruethaiwan Vinijkumthorn, University of Florida, 2018 to 2022. PhD dissertation: “Mechanisms of anion secretion in the equine colon in vitro.” </w:t>
      </w:r>
      <w:r w:rsidR="009B1AAA" w:rsidRPr="00CD06A9">
        <w:t>PhD awarded April 28, 2022.</w:t>
      </w:r>
    </w:p>
    <w:p w:rsidR="00A60714" w:rsidRPr="00CD06A9" w:rsidRDefault="004F6C26" w:rsidP="004F6C26">
      <w:pPr>
        <w:spacing w:before="100" w:beforeAutospacing="1"/>
      </w:pPr>
      <w:r w:rsidRPr="00CD06A9">
        <w:br/>
      </w:r>
      <w:r w:rsidR="00A60714" w:rsidRPr="00CD06A9">
        <w:rPr>
          <w:b/>
        </w:rPr>
        <w:t>Resident</w:t>
      </w:r>
      <w:r w:rsidR="00723439" w:rsidRPr="00CD06A9">
        <w:rPr>
          <w:b/>
        </w:rPr>
        <w:t>s Trained</w:t>
      </w:r>
      <w:r w:rsidR="00A60714" w:rsidRPr="00CD06A9">
        <w:rPr>
          <w:b/>
        </w:rPr>
        <w:t xml:space="preserve"> (University of Florida)</w:t>
      </w:r>
    </w:p>
    <w:p w:rsidR="00A60714" w:rsidRPr="00CD06A9" w:rsidRDefault="00A60714" w:rsidP="0057076C">
      <w:pPr>
        <w:widowControl/>
        <w:jc w:val="both"/>
        <w:rPr>
          <w:b/>
        </w:rPr>
      </w:pPr>
    </w:p>
    <w:p w:rsidR="00BC13A3" w:rsidRPr="00CD06A9" w:rsidRDefault="00BC13A3" w:rsidP="00BC13A3">
      <w:r w:rsidRPr="00CD06A9">
        <w:t>Michael Porter, Large Animal Medicine</w:t>
      </w:r>
      <w:r w:rsidR="00295F33" w:rsidRPr="00CD06A9">
        <w:t>;</w:t>
      </w:r>
      <w:r w:rsidRPr="00CD06A9">
        <w:t xml:space="preserve"> </w:t>
      </w:r>
      <w:r w:rsidR="00295F33" w:rsidRPr="00CD06A9">
        <w:t xml:space="preserve">Grant Scott, Large Animal Surgery, </w:t>
      </w:r>
      <w:r w:rsidRPr="00CD06A9">
        <w:t>2004.</w:t>
      </w:r>
    </w:p>
    <w:p w:rsidR="00295F33" w:rsidRPr="00CD06A9" w:rsidRDefault="00BC13A3" w:rsidP="00295F33">
      <w:r w:rsidRPr="00CD06A9">
        <w:t>Natalie</w:t>
      </w:r>
      <w:r w:rsidR="00295F33" w:rsidRPr="00CD06A9">
        <w:t xml:space="preserve"> Carillo, Large Animal Medicine; Aric Adams, Large Animal Surgery, 2004-2005.</w:t>
      </w:r>
    </w:p>
    <w:p w:rsidR="00BC13A3" w:rsidRPr="00CD06A9" w:rsidRDefault="00BC13A3" w:rsidP="00BC13A3">
      <w:r w:rsidRPr="00CD06A9">
        <w:t>Clare Ryan, Large Animal Medicine</w:t>
      </w:r>
      <w:r w:rsidR="00295F33" w:rsidRPr="00CD06A9">
        <w:t xml:space="preserve">; </w:t>
      </w:r>
      <w:r w:rsidRPr="00CD06A9">
        <w:t>Nicolas Ernst, Large Animal Surgery, 2004-2006</w:t>
      </w:r>
      <w:r w:rsidR="00295F33" w:rsidRPr="00CD06A9">
        <w:t>.</w:t>
      </w:r>
    </w:p>
    <w:p w:rsidR="00723439" w:rsidRPr="00CD06A9" w:rsidRDefault="00723439" w:rsidP="00723439">
      <w:r w:rsidRPr="00CD06A9">
        <w:t>Gabriela Suarez, Large Animal Medicine</w:t>
      </w:r>
      <w:r w:rsidR="00295F33" w:rsidRPr="00CD06A9">
        <w:t xml:space="preserve">; </w:t>
      </w:r>
      <w:r w:rsidRPr="00CD06A9">
        <w:t>Jason Errico, Large Animal Surgery, 2004-2007 (Resident Advisor)</w:t>
      </w:r>
      <w:r w:rsidR="00295F33" w:rsidRPr="00CD06A9">
        <w:t>.</w:t>
      </w:r>
    </w:p>
    <w:p w:rsidR="00295F33" w:rsidRPr="00CD06A9" w:rsidRDefault="00723439" w:rsidP="00295F33">
      <w:r w:rsidRPr="00CD06A9">
        <w:t>Laura Javsicas, Large Animal Medicine</w:t>
      </w:r>
      <w:r w:rsidR="00295F33" w:rsidRPr="00CD06A9">
        <w:t xml:space="preserve">; </w:t>
      </w:r>
      <w:r w:rsidRPr="00CD06A9">
        <w:t>Sarah Matyjaszek, Large Animal Surgery, 2005-2008</w:t>
      </w:r>
      <w:r w:rsidR="00295F33" w:rsidRPr="00CD06A9">
        <w:t>.</w:t>
      </w:r>
    </w:p>
    <w:p w:rsidR="00BC13A3" w:rsidRPr="00CD06A9" w:rsidRDefault="00723439" w:rsidP="00295F33">
      <w:r w:rsidRPr="00CD06A9">
        <w:t>Jeremy Frederick, Large Animal Medicine</w:t>
      </w:r>
      <w:r w:rsidR="00295F33" w:rsidRPr="00CD06A9">
        <w:t xml:space="preserve">; </w:t>
      </w:r>
      <w:r w:rsidRPr="00CD06A9">
        <w:t>Orlaith Cleary</w:t>
      </w:r>
      <w:r w:rsidR="00295F33" w:rsidRPr="00CD06A9">
        <w:t>,</w:t>
      </w:r>
      <w:r w:rsidRPr="00CD06A9">
        <w:t xml:space="preserve"> Large Animal Surgery, 2006-2009 (Resident Advisor)</w:t>
      </w:r>
      <w:r w:rsidR="00295F33" w:rsidRPr="00CD06A9">
        <w:t>.</w:t>
      </w:r>
    </w:p>
    <w:p w:rsidR="00BC13A3" w:rsidRPr="00CD06A9" w:rsidRDefault="00723439" w:rsidP="00295F33">
      <w:pPr>
        <w:jc w:val="both"/>
      </w:pPr>
      <w:r w:rsidRPr="00CD06A9">
        <w:t>Stephan</w:t>
      </w:r>
      <w:r w:rsidR="00295F33" w:rsidRPr="00CD06A9">
        <w:t xml:space="preserve">ie Meyer, Large Animal Medicine; </w:t>
      </w:r>
      <w:r w:rsidRPr="00CD06A9">
        <w:t>Sarah Graham Large Animal Surgery, 2007-2010</w:t>
      </w:r>
      <w:r w:rsidR="00295F33" w:rsidRPr="00CD06A9">
        <w:t>.</w:t>
      </w:r>
    </w:p>
    <w:p w:rsidR="00BC13A3" w:rsidRPr="00CD06A9" w:rsidRDefault="00BC13A3" w:rsidP="00A60714">
      <w:r w:rsidRPr="00CD06A9">
        <w:t>Jeremiah Easley, Large Animal Surgery</w:t>
      </w:r>
      <w:r w:rsidR="00295F33" w:rsidRPr="00CD06A9">
        <w:t xml:space="preserve">; </w:t>
      </w:r>
      <w:r w:rsidRPr="00CD06A9">
        <w:t>Johanna Elfenbein, Large Animal Medicine, 2008-2011</w:t>
      </w:r>
      <w:r w:rsidR="00295F33" w:rsidRPr="00CD06A9">
        <w:t>.</w:t>
      </w:r>
    </w:p>
    <w:p w:rsidR="007032EB" w:rsidRPr="00CD06A9" w:rsidRDefault="00BC13A3" w:rsidP="00A60714">
      <w:r w:rsidRPr="00CD06A9">
        <w:t>Martha Mallicote, Large Animal Medicine</w:t>
      </w:r>
      <w:r w:rsidR="007032EB" w:rsidRPr="00CD06A9">
        <w:t>2009-2012.</w:t>
      </w:r>
    </w:p>
    <w:p w:rsidR="00723439" w:rsidRPr="00CD06A9" w:rsidRDefault="00723439" w:rsidP="00A60714">
      <w:r w:rsidRPr="00CD06A9">
        <w:t>David Dymock, Large Animal Surgery, 2010-2013</w:t>
      </w:r>
      <w:r w:rsidR="00295F33" w:rsidRPr="00CD06A9">
        <w:t>.</w:t>
      </w:r>
    </w:p>
    <w:p w:rsidR="00FD4FE7" w:rsidRPr="00CD06A9" w:rsidRDefault="00FD4FE7" w:rsidP="00A60714">
      <w:r w:rsidRPr="00CD06A9">
        <w:t>Andrew Smith, Large Animal Surgery, 2011-2014.</w:t>
      </w:r>
    </w:p>
    <w:p w:rsidR="008B04E2" w:rsidRPr="00CD06A9" w:rsidRDefault="008B04E2" w:rsidP="00A60714">
      <w:r w:rsidRPr="00CD06A9">
        <w:t>Anje Bauck, Large Animal Surgery, 2013-2016</w:t>
      </w:r>
      <w:r w:rsidR="00EF4B62" w:rsidRPr="00CD06A9">
        <w:t xml:space="preserve"> (Resident Advisor)</w:t>
      </w:r>
      <w:r w:rsidRPr="00CD06A9">
        <w:t>.</w:t>
      </w:r>
    </w:p>
    <w:p w:rsidR="00A1212A" w:rsidRPr="00CD06A9" w:rsidRDefault="00A1212A" w:rsidP="00A1212A">
      <w:r w:rsidRPr="00CD06A9">
        <w:t>Andrew McClain, Large Animal Surgery, 2016-2019.</w:t>
      </w:r>
    </w:p>
    <w:p w:rsidR="00A1212A" w:rsidRPr="00CD06A9" w:rsidRDefault="00A1212A" w:rsidP="00A1212A">
      <w:r w:rsidRPr="00CD06A9">
        <w:lastRenderedPageBreak/>
        <w:t>Eric Perez, Large Animal Surgery, 2017-2020.</w:t>
      </w:r>
    </w:p>
    <w:p w:rsidR="00D67810" w:rsidRPr="00CD06A9" w:rsidRDefault="00D67810" w:rsidP="00A1212A">
      <w:r w:rsidRPr="00CD06A9">
        <w:t>George Elane, Large Animal Surgery, 2019-2022.</w:t>
      </w:r>
    </w:p>
    <w:p w:rsidR="00D67810" w:rsidRPr="00CD06A9" w:rsidRDefault="00D67810" w:rsidP="00A1212A">
      <w:r w:rsidRPr="00CD06A9">
        <w:t>Heather Roe, Large Animal Surgery, 2020-2023.</w:t>
      </w:r>
    </w:p>
    <w:p w:rsidR="00A60714" w:rsidRPr="00CD06A9" w:rsidRDefault="00A60714" w:rsidP="0057076C">
      <w:pPr>
        <w:widowControl/>
        <w:jc w:val="both"/>
      </w:pPr>
    </w:p>
    <w:p w:rsidR="00A03575" w:rsidRPr="00CD06A9" w:rsidRDefault="0057076C" w:rsidP="0057076C">
      <w:pPr>
        <w:widowControl/>
        <w:jc w:val="both"/>
        <w:rPr>
          <w:b/>
        </w:rPr>
      </w:pPr>
      <w:r w:rsidRPr="00CD06A9">
        <w:rPr>
          <w:b/>
        </w:rPr>
        <w:t>Veterinary Students Advised (U</w:t>
      </w:r>
      <w:r w:rsidR="00ED2041" w:rsidRPr="00CD06A9">
        <w:rPr>
          <w:b/>
        </w:rPr>
        <w:t xml:space="preserve">niversity of </w:t>
      </w:r>
      <w:r w:rsidRPr="00CD06A9">
        <w:rPr>
          <w:b/>
        </w:rPr>
        <w:t>F</w:t>
      </w:r>
      <w:r w:rsidR="00ED2041" w:rsidRPr="00CD06A9">
        <w:rPr>
          <w:b/>
        </w:rPr>
        <w:t>lorida</w:t>
      </w:r>
      <w:r w:rsidRPr="00CD06A9">
        <w:rPr>
          <w:b/>
        </w:rPr>
        <w:t>)</w:t>
      </w:r>
    </w:p>
    <w:p w:rsidR="0057076C" w:rsidRPr="00CD06A9" w:rsidRDefault="0057076C" w:rsidP="0057076C">
      <w:pPr>
        <w:widowControl/>
        <w:jc w:val="both"/>
        <w:rPr>
          <w:b/>
        </w:rPr>
      </w:pPr>
    </w:p>
    <w:p w:rsidR="001F6280" w:rsidRPr="00CD06A9" w:rsidRDefault="001F6280" w:rsidP="0057076C">
      <w:pPr>
        <w:widowControl/>
        <w:tabs>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2"/>
          <w:tab w:val="left" w:pos="10794"/>
        </w:tabs>
      </w:pPr>
      <w:r w:rsidRPr="00CD06A9">
        <w:t>Lonnie Davis, Class of 2008</w:t>
      </w:r>
      <w:r w:rsidR="00B201F0" w:rsidRPr="00CD06A9">
        <w:t xml:space="preserve"> UF</w:t>
      </w:r>
      <w:r w:rsidR="001B027A" w:rsidRPr="00CD06A9">
        <w:t>.</w:t>
      </w:r>
    </w:p>
    <w:p w:rsidR="001F6280" w:rsidRPr="00CD06A9" w:rsidRDefault="001F6280" w:rsidP="001B027A">
      <w:pPr>
        <w:widowControl/>
        <w:tabs>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2"/>
          <w:tab w:val="left" w:pos="10794"/>
        </w:tabs>
      </w:pPr>
      <w:r w:rsidRPr="00CD06A9">
        <w:t xml:space="preserve">Jennifer Miller, </w:t>
      </w:r>
      <w:r w:rsidR="001B027A" w:rsidRPr="00CD06A9">
        <w:t xml:space="preserve">Erica Rosen, Kelly Hollister, </w:t>
      </w:r>
      <w:r w:rsidRPr="00CD06A9">
        <w:t>Class of 2009</w:t>
      </w:r>
      <w:r w:rsidR="00B201F0" w:rsidRPr="00CD06A9">
        <w:t xml:space="preserve"> UF</w:t>
      </w:r>
      <w:r w:rsidR="001B027A" w:rsidRPr="00CD06A9">
        <w:t>.</w:t>
      </w:r>
      <w:r w:rsidRPr="00CD06A9">
        <w:tab/>
      </w:r>
    </w:p>
    <w:p w:rsidR="001F6280" w:rsidRPr="00CD06A9" w:rsidRDefault="000603E4" w:rsidP="001F6280">
      <w:pPr>
        <w:widowControl/>
        <w:tabs>
          <w:tab w:val="left" w:pos="-432"/>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2"/>
          <w:tab w:val="left" w:pos="10794"/>
        </w:tabs>
      </w:pPr>
      <w:r w:rsidRPr="00CD06A9">
        <w:t xml:space="preserve">Jenny Glei, </w:t>
      </w:r>
      <w:r w:rsidR="001F6280" w:rsidRPr="00CD06A9">
        <w:t xml:space="preserve">Corrine Bromfield, </w:t>
      </w:r>
      <w:r w:rsidR="001B027A" w:rsidRPr="00CD06A9">
        <w:t xml:space="preserve">Ashley Hamilton, </w:t>
      </w:r>
      <w:r w:rsidR="004B7DB4" w:rsidRPr="00CD06A9">
        <w:t xml:space="preserve">CJ Walrond, </w:t>
      </w:r>
      <w:r w:rsidR="001F6280" w:rsidRPr="00CD06A9">
        <w:t>Class of 2010</w:t>
      </w:r>
      <w:r w:rsidR="00B201F0" w:rsidRPr="00CD06A9">
        <w:t xml:space="preserve"> UF</w:t>
      </w:r>
      <w:r w:rsidR="001B027A" w:rsidRPr="00CD06A9">
        <w:t>.</w:t>
      </w:r>
    </w:p>
    <w:p w:rsidR="001F6280" w:rsidRPr="00CD06A9" w:rsidRDefault="001F6280" w:rsidP="0057076C">
      <w:pPr>
        <w:widowControl/>
        <w:tabs>
          <w:tab w:val="left" w:pos="-432"/>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2"/>
          <w:tab w:val="left" w:pos="10794"/>
        </w:tabs>
      </w:pPr>
      <w:r w:rsidRPr="00CD06A9">
        <w:t>Ariel Womble</w:t>
      </w:r>
      <w:r w:rsidR="001B027A" w:rsidRPr="00CD06A9">
        <w:t xml:space="preserve">, </w:t>
      </w:r>
      <w:r w:rsidRPr="00CD06A9">
        <w:t>Rachel Buehler</w:t>
      </w:r>
      <w:r w:rsidR="001B027A" w:rsidRPr="00CD06A9">
        <w:t xml:space="preserve">, Alexandra Abramson, </w:t>
      </w:r>
      <w:r w:rsidRPr="00CD06A9">
        <w:t>Class of 2011</w:t>
      </w:r>
      <w:r w:rsidR="00B201F0" w:rsidRPr="00CD06A9">
        <w:t xml:space="preserve"> UF</w:t>
      </w:r>
      <w:r w:rsidR="001B027A" w:rsidRPr="00CD06A9">
        <w:t>.</w:t>
      </w:r>
    </w:p>
    <w:p w:rsidR="0051386A" w:rsidRPr="00CD06A9" w:rsidRDefault="0051386A" w:rsidP="00EF4B62">
      <w:pPr>
        <w:tabs>
          <w:tab w:val="left" w:pos="-432"/>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2"/>
          <w:tab w:val="left" w:pos="10794"/>
        </w:tabs>
      </w:pPr>
      <w:r w:rsidRPr="00CD06A9">
        <w:t>Wil</w:t>
      </w:r>
      <w:r w:rsidR="000603E4" w:rsidRPr="00CD06A9">
        <w:t>liam “Jared” High, Class of 2012</w:t>
      </w:r>
      <w:r w:rsidR="00B201F0" w:rsidRPr="00CD06A9">
        <w:t xml:space="preserve"> UF</w:t>
      </w:r>
      <w:r w:rsidRPr="00CD06A9">
        <w:t>.</w:t>
      </w:r>
    </w:p>
    <w:p w:rsidR="00EF4B62" w:rsidRPr="00CD06A9" w:rsidRDefault="000603E4" w:rsidP="00EF4B62">
      <w:pPr>
        <w:jc w:val="both"/>
      </w:pPr>
      <w:r w:rsidRPr="00CD06A9">
        <w:t xml:space="preserve">Russell Godfrey, </w:t>
      </w:r>
      <w:r w:rsidR="00C0129B" w:rsidRPr="00CD06A9">
        <w:t xml:space="preserve">Sean Grasso, Class of 2014 UF, Lisa Hamang, Ross University, Patricia Anderson, St. George’s University, </w:t>
      </w:r>
      <w:r w:rsidR="00B201F0" w:rsidRPr="00CD06A9">
        <w:t>Brandon Haymore, Ross University</w:t>
      </w:r>
      <w:r w:rsidR="007C3FFA" w:rsidRPr="00CD06A9">
        <w:t>, 2014</w:t>
      </w:r>
      <w:r w:rsidR="00B201F0" w:rsidRPr="00CD06A9">
        <w:t>.</w:t>
      </w:r>
    </w:p>
    <w:p w:rsidR="00EF4B62" w:rsidRPr="00CD06A9" w:rsidRDefault="0035488F" w:rsidP="00EF4B62">
      <w:pPr>
        <w:jc w:val="both"/>
      </w:pPr>
      <w:r w:rsidRPr="00CD06A9">
        <w:t xml:space="preserve">Jennifer Cooke, </w:t>
      </w:r>
      <w:r w:rsidR="00C0129B" w:rsidRPr="00CD06A9">
        <w:t xml:space="preserve">Jordan Vega, Maria Mandina, </w:t>
      </w:r>
      <w:r w:rsidRPr="00CD06A9">
        <w:t>Class of 2016, UF.</w:t>
      </w:r>
      <w:r w:rsidRPr="00CD06A9">
        <w:tab/>
        <w:t xml:space="preserve"> </w:t>
      </w:r>
    </w:p>
    <w:p w:rsidR="00EF4B62" w:rsidRPr="00CD06A9" w:rsidRDefault="00C0129B" w:rsidP="00EF4B62">
      <w:pPr>
        <w:jc w:val="both"/>
      </w:pPr>
      <w:r w:rsidRPr="00CD06A9">
        <w:t xml:space="preserve">Kelsey Dunn, </w:t>
      </w:r>
      <w:r w:rsidR="005F0C07" w:rsidRPr="00CD06A9">
        <w:t xml:space="preserve">Morrissey, Heather, </w:t>
      </w:r>
      <w:r w:rsidRPr="00CD06A9">
        <w:t>Class of 2018, UF</w:t>
      </w:r>
    </w:p>
    <w:p w:rsidR="00EF4B62" w:rsidRPr="00CD06A9" w:rsidRDefault="00C0129B" w:rsidP="00EF4B62">
      <w:pPr>
        <w:jc w:val="both"/>
      </w:pPr>
      <w:r w:rsidRPr="00CD06A9">
        <w:t xml:space="preserve">Zoe Ball, </w:t>
      </w:r>
      <w:r w:rsidR="004643D0" w:rsidRPr="00CD06A9">
        <w:t xml:space="preserve">Sara Chapman, </w:t>
      </w:r>
      <w:r w:rsidRPr="00CD06A9">
        <w:t xml:space="preserve">Corinne Thompson, Bollenback Kelsey, </w:t>
      </w:r>
      <w:r w:rsidR="004643D0" w:rsidRPr="00CD06A9">
        <w:t>Class of 2019, UF</w:t>
      </w:r>
      <w:r w:rsidR="004643D0" w:rsidRPr="00CD06A9">
        <w:tab/>
      </w:r>
    </w:p>
    <w:p w:rsidR="006F3AA2" w:rsidRPr="00CD06A9" w:rsidRDefault="004643D0" w:rsidP="00EF4B62">
      <w:pPr>
        <w:jc w:val="both"/>
      </w:pPr>
      <w:r w:rsidRPr="00CD06A9">
        <w:t xml:space="preserve">Kayla Lawlor, </w:t>
      </w:r>
      <w:r w:rsidR="00C0129B" w:rsidRPr="00CD06A9">
        <w:t xml:space="preserve">Chelsea Rivera, </w:t>
      </w:r>
      <w:r w:rsidRPr="00CD06A9">
        <w:t>Class of 2019, UF</w:t>
      </w:r>
    </w:p>
    <w:p w:rsidR="006F3AA2" w:rsidRPr="00CD06A9" w:rsidRDefault="006F3AA2" w:rsidP="006F3AA2">
      <w:pPr>
        <w:jc w:val="both"/>
      </w:pPr>
      <w:r w:rsidRPr="00CD06A9">
        <w:t>Hollyn Hartog, Stephanie Heim, Samuel Hollister, Karina Kakareka, Class of 2021, UF</w:t>
      </w:r>
    </w:p>
    <w:p w:rsidR="003B5DA9" w:rsidRPr="00CD06A9" w:rsidRDefault="003B5DA9" w:rsidP="003B5DA9">
      <w:pPr>
        <w:jc w:val="both"/>
      </w:pPr>
      <w:proofErr w:type="gramStart"/>
      <w:r w:rsidRPr="00CD06A9">
        <w:t>Jessica  Collier</w:t>
      </w:r>
      <w:proofErr w:type="gramEnd"/>
      <w:r w:rsidRPr="00CD06A9">
        <w:t xml:space="preserve">, Elsa Cuadros 2022 UF  </w:t>
      </w:r>
    </w:p>
    <w:p w:rsidR="003B5DA9" w:rsidRPr="00CD06A9" w:rsidRDefault="003B5DA9" w:rsidP="003B5DA9">
      <w:pPr>
        <w:jc w:val="both"/>
      </w:pPr>
      <w:proofErr w:type="gramStart"/>
      <w:r w:rsidRPr="00CD06A9">
        <w:t>Catherine  Futterman</w:t>
      </w:r>
      <w:proofErr w:type="gramEnd"/>
      <w:r w:rsidRPr="00CD06A9">
        <w:t xml:space="preserve">, Stephanie  McCreary, Kylie Tank, Danielle Crossman, Class of 2024 UF      </w:t>
      </w:r>
    </w:p>
    <w:p w:rsidR="003B5DA9" w:rsidRPr="00CD06A9" w:rsidRDefault="003B5DA9" w:rsidP="003B5DA9">
      <w:pPr>
        <w:jc w:val="both"/>
      </w:pPr>
      <w:r w:rsidRPr="00CD06A9">
        <w:t xml:space="preserve">Nicole Bougen, Class of 2025 UF     </w:t>
      </w:r>
    </w:p>
    <w:p w:rsidR="00A349BD" w:rsidRPr="00CD06A9" w:rsidRDefault="00A349BD" w:rsidP="00A349BD">
      <w:pPr>
        <w:jc w:val="both"/>
      </w:pPr>
      <w:r w:rsidRPr="00CD06A9">
        <w:t>Martin, Michael, Class of 2026 UF</w:t>
      </w:r>
    </w:p>
    <w:p w:rsidR="00EF4B62" w:rsidRPr="00CD06A9" w:rsidRDefault="00A349BD" w:rsidP="00EF4B62">
      <w:pPr>
        <w:jc w:val="both"/>
      </w:pPr>
      <w:r w:rsidRPr="00CD06A9">
        <w:t xml:space="preserve">  </w:t>
      </w:r>
      <w:r w:rsidR="006F3AA2" w:rsidRPr="00CD06A9">
        <w:t xml:space="preserve">    </w:t>
      </w:r>
    </w:p>
    <w:p w:rsidR="00EF4B62" w:rsidRPr="00CD06A9" w:rsidRDefault="00E97F46" w:rsidP="00EF4B62">
      <w:pPr>
        <w:jc w:val="both"/>
      </w:pPr>
      <w:r w:rsidRPr="00CD06A9">
        <w:rPr>
          <w:b/>
          <w:bCs/>
        </w:rPr>
        <w:t>International Committees</w:t>
      </w:r>
      <w:r w:rsidRPr="00CD06A9">
        <w:t>:</w:t>
      </w:r>
    </w:p>
    <w:p w:rsidR="00E97F46" w:rsidRPr="00CD06A9" w:rsidRDefault="00E97F46" w:rsidP="00EF4B62">
      <w:pPr>
        <w:jc w:val="both"/>
      </w:pPr>
      <w:r w:rsidRPr="00CD06A9">
        <w:t>One of 2 U.S. veterinarians involved on committee to organize the 5th Equine Congress of Equine Medicine and Surgery, Geneva, Switzerland, 1997.</w:t>
      </w:r>
    </w:p>
    <w:p w:rsidR="00E97F46" w:rsidRPr="00CD06A9" w:rsidRDefault="00E97F46">
      <w:pPr>
        <w:widowControl/>
        <w:jc w:val="both"/>
      </w:pPr>
    </w:p>
    <w:p w:rsidR="00E97F46" w:rsidRPr="00CD06A9" w:rsidRDefault="00E97F46">
      <w:pPr>
        <w:widowControl/>
        <w:jc w:val="both"/>
      </w:pPr>
      <w:r w:rsidRPr="00CD06A9">
        <w:t>Member of Judging Panel for session on Tricks and Techniques in Practice.  5th Congress of Equine Medicine and Surgery, Geneva, Switzerland, December 14, 1997.</w:t>
      </w:r>
    </w:p>
    <w:p w:rsidR="00E97F46" w:rsidRPr="00CD06A9" w:rsidRDefault="00E97F46">
      <w:pPr>
        <w:widowControl/>
        <w:jc w:val="both"/>
      </w:pPr>
    </w:p>
    <w:p w:rsidR="00E97F46" w:rsidRPr="00CD06A9" w:rsidRDefault="00E97F46">
      <w:pPr>
        <w:widowControl/>
        <w:jc w:val="both"/>
      </w:pPr>
      <w:r w:rsidRPr="00CD06A9">
        <w:t>Master of ceremonies for award session for Tricks and Techniques in Practice.  5th Congress of Equine Medicine and Surgery, Geneva, Switzerland, December 16, 1997.</w:t>
      </w:r>
    </w:p>
    <w:p w:rsidR="00E97F46" w:rsidRPr="00CD06A9" w:rsidRDefault="00E97F46">
      <w:pPr>
        <w:widowControl/>
        <w:jc w:val="both"/>
      </w:pPr>
    </w:p>
    <w:p w:rsidR="00E97F46" w:rsidRPr="00CD06A9" w:rsidRDefault="00E97F46">
      <w:pPr>
        <w:widowControl/>
        <w:jc w:val="both"/>
      </w:pPr>
      <w:r w:rsidRPr="00CD06A9">
        <w:rPr>
          <w:i/>
          <w:iCs/>
        </w:rPr>
        <w:t>Ad hoc</w:t>
      </w:r>
      <w:r w:rsidRPr="00CD06A9">
        <w:t xml:space="preserve"> reviewer of grant submitted to the Home of Rest for Horses, United Kingdom, July 1999.</w:t>
      </w:r>
    </w:p>
    <w:p w:rsidR="00E97F46" w:rsidRPr="00CD06A9" w:rsidRDefault="00E97F46">
      <w:pPr>
        <w:widowControl/>
        <w:jc w:val="both"/>
      </w:pPr>
    </w:p>
    <w:p w:rsidR="00E97F46" w:rsidRPr="00CD06A9" w:rsidRDefault="00E97F46">
      <w:pPr>
        <w:widowControl/>
        <w:jc w:val="both"/>
      </w:pPr>
      <w:r w:rsidRPr="00CD06A9">
        <w:t>Examination Committee for the European College of Veterinary Surgeons as American College of Veterinary Surgeons representative. Velbert, Germany, July 2001.</w:t>
      </w:r>
    </w:p>
    <w:p w:rsidR="00907840" w:rsidRPr="00CD06A9" w:rsidRDefault="00907840">
      <w:pPr>
        <w:widowControl/>
        <w:jc w:val="both"/>
      </w:pPr>
    </w:p>
    <w:p w:rsidR="00907840" w:rsidRPr="00CD06A9" w:rsidRDefault="00907840">
      <w:pPr>
        <w:widowControl/>
        <w:jc w:val="both"/>
      </w:pPr>
      <w:r w:rsidRPr="00CD06A9">
        <w:t>Examination Committee for the European College of Veterinary Surgeons as American College of Veterinary Surgeons representative. Glasgow, Scotland, July 2003.</w:t>
      </w:r>
    </w:p>
    <w:p w:rsidR="00E97F46" w:rsidRPr="00CD06A9" w:rsidRDefault="00E97F46">
      <w:pPr>
        <w:widowControl/>
        <w:jc w:val="both"/>
      </w:pPr>
    </w:p>
    <w:p w:rsidR="00E97F46" w:rsidRPr="00CD06A9" w:rsidRDefault="00E97F46">
      <w:pPr>
        <w:widowControl/>
        <w:jc w:val="both"/>
      </w:pPr>
      <w:r w:rsidRPr="00CD06A9">
        <w:rPr>
          <w:i/>
          <w:iCs/>
        </w:rPr>
        <w:t>Ad hoc</w:t>
      </w:r>
      <w:r w:rsidRPr="00CD06A9">
        <w:t xml:space="preserve"> reviewer of Senior Equine Clinical Scholarship Applications, Horserace Betting Levy Board, United Kingdom, March 2003.</w:t>
      </w:r>
    </w:p>
    <w:p w:rsidR="00E97F46" w:rsidRPr="00CD06A9" w:rsidRDefault="00E97F46">
      <w:pPr>
        <w:widowControl/>
        <w:jc w:val="both"/>
      </w:pPr>
    </w:p>
    <w:p w:rsidR="00637917" w:rsidRPr="00CD06A9" w:rsidRDefault="00637917" w:rsidP="00637917">
      <w:pPr>
        <w:widowControl/>
        <w:jc w:val="both"/>
      </w:pPr>
      <w:r w:rsidRPr="00CD06A9">
        <w:rPr>
          <w:i/>
          <w:iCs/>
        </w:rPr>
        <w:lastRenderedPageBreak/>
        <w:t xml:space="preserve">Ad hoc </w:t>
      </w:r>
      <w:r w:rsidRPr="00CD06A9">
        <w:rPr>
          <w:iCs/>
        </w:rPr>
        <w:t>Committee to review the research needs for Equine Gastrointestinal Diseases and to plan the next Equine Colic Research Symposium. Quebec, Canada</w:t>
      </w:r>
      <w:r w:rsidRPr="00CD06A9">
        <w:t>, August 5, 2005.</w:t>
      </w:r>
    </w:p>
    <w:p w:rsidR="00B4036A" w:rsidRPr="00CD06A9" w:rsidRDefault="00B4036A" w:rsidP="00637917">
      <w:pPr>
        <w:widowControl/>
        <w:jc w:val="both"/>
      </w:pPr>
    </w:p>
    <w:p w:rsidR="00B4036A" w:rsidRPr="00CD06A9" w:rsidRDefault="00B4036A" w:rsidP="00637917">
      <w:pPr>
        <w:widowControl/>
        <w:jc w:val="both"/>
      </w:pPr>
      <w:r w:rsidRPr="00CD06A9">
        <w:t>Firocoxib Colic Advisory Council, Merial, January 21, 2010.</w:t>
      </w:r>
    </w:p>
    <w:p w:rsidR="00F32F4E" w:rsidRPr="00CD06A9" w:rsidRDefault="00F32F4E" w:rsidP="00637917">
      <w:pPr>
        <w:widowControl/>
        <w:jc w:val="both"/>
      </w:pPr>
    </w:p>
    <w:p w:rsidR="00F32F4E" w:rsidRPr="00CD06A9" w:rsidRDefault="002B0038" w:rsidP="00F32F4E">
      <w:pPr>
        <w:widowControl/>
        <w:jc w:val="both"/>
        <w:rPr>
          <w:bCs/>
        </w:rPr>
      </w:pPr>
      <w:r w:rsidRPr="00CD06A9">
        <w:rPr>
          <w:bCs/>
        </w:rPr>
        <w:t xml:space="preserve">International </w:t>
      </w:r>
      <w:r w:rsidR="00F32F4E" w:rsidRPr="00CD06A9">
        <w:rPr>
          <w:bCs/>
        </w:rPr>
        <w:t>Colic Research Symposium Program Committee. 2010-present.</w:t>
      </w:r>
    </w:p>
    <w:p w:rsidR="002221FA" w:rsidRPr="00CD06A9" w:rsidRDefault="002221FA" w:rsidP="00F32F4E">
      <w:pPr>
        <w:widowControl/>
        <w:jc w:val="both"/>
        <w:rPr>
          <w:bCs/>
        </w:rPr>
      </w:pPr>
    </w:p>
    <w:p w:rsidR="002221FA" w:rsidRPr="00CD06A9" w:rsidRDefault="002221FA" w:rsidP="008C3D80">
      <w:pPr>
        <w:widowControl/>
        <w:jc w:val="both"/>
        <w:rPr>
          <w:bCs/>
        </w:rPr>
      </w:pPr>
      <w:r w:rsidRPr="00CD06A9">
        <w:rPr>
          <w:bCs/>
          <w:i/>
          <w:iCs/>
        </w:rPr>
        <w:t>Ad hoc</w:t>
      </w:r>
      <w:r w:rsidRPr="00CD06A9">
        <w:rPr>
          <w:bCs/>
        </w:rPr>
        <w:t xml:space="preserve"> reviewer of grant submitted to the Horserace Betting Levy Board, United Kingdom, </w:t>
      </w:r>
      <w:r w:rsidR="008C3D80" w:rsidRPr="00CD06A9">
        <w:rPr>
          <w:bCs/>
        </w:rPr>
        <w:t>on Development and trialling of evidence-based 'best practice' guidelines for the primary assessment of</w:t>
      </w:r>
      <w:r w:rsidR="009D1F89" w:rsidRPr="00CD06A9">
        <w:rPr>
          <w:bCs/>
        </w:rPr>
        <w:t xml:space="preserve"> </w:t>
      </w:r>
      <w:r w:rsidR="008C3D80" w:rsidRPr="00CD06A9">
        <w:rPr>
          <w:bCs/>
        </w:rPr>
        <w:t xml:space="preserve">acute abdominal pain (colic) in the horse. </w:t>
      </w:r>
      <w:r w:rsidRPr="00CD06A9">
        <w:rPr>
          <w:bCs/>
        </w:rPr>
        <w:t>July 2012.</w:t>
      </w:r>
    </w:p>
    <w:p w:rsidR="00637917" w:rsidRPr="00CD06A9" w:rsidRDefault="00637917">
      <w:pPr>
        <w:widowControl/>
        <w:jc w:val="both"/>
      </w:pPr>
    </w:p>
    <w:p w:rsidR="00E97F46" w:rsidRPr="00CD06A9" w:rsidRDefault="00E97F46">
      <w:pPr>
        <w:keepNext/>
        <w:keepLines/>
        <w:widowControl/>
        <w:jc w:val="both"/>
      </w:pPr>
      <w:r w:rsidRPr="00CD06A9">
        <w:rPr>
          <w:b/>
          <w:bCs/>
        </w:rPr>
        <w:t>National Committees</w:t>
      </w:r>
      <w:r w:rsidRPr="00CD06A9">
        <w:t>:</w:t>
      </w:r>
    </w:p>
    <w:p w:rsidR="00E97F46" w:rsidRPr="00CD06A9" w:rsidRDefault="00E97F46">
      <w:pPr>
        <w:keepNext/>
        <w:keepLines/>
        <w:widowControl/>
        <w:jc w:val="both"/>
      </w:pPr>
    </w:p>
    <w:p w:rsidR="00E97F46" w:rsidRPr="00CD06A9" w:rsidRDefault="00E97F46">
      <w:pPr>
        <w:keepLines/>
        <w:widowControl/>
        <w:jc w:val="both"/>
      </w:pPr>
      <w:r w:rsidRPr="00CD06A9">
        <w:t>Symposium Committee, Organizer of Large Animal Soft Tissue Program, American College of Veterinary Surgeons, November 1994 to 1995.</w:t>
      </w:r>
    </w:p>
    <w:p w:rsidR="00E97F46" w:rsidRPr="00CD06A9" w:rsidRDefault="00E97F46">
      <w:pPr>
        <w:widowControl/>
        <w:jc w:val="both"/>
      </w:pPr>
    </w:p>
    <w:p w:rsidR="00E97F46" w:rsidRPr="00CD06A9" w:rsidRDefault="00176C59">
      <w:pPr>
        <w:widowControl/>
        <w:jc w:val="both"/>
      </w:pPr>
      <w:r w:rsidRPr="00CD06A9">
        <w:t xml:space="preserve">Proceedings Chair for the American College of Veterinary Surgeons, </w:t>
      </w:r>
      <w:r w:rsidR="00E97F46" w:rsidRPr="00CD06A9">
        <w:t>Symposium Committee, November 1996 to 1997</w:t>
      </w:r>
      <w:r w:rsidR="00634A3B" w:rsidRPr="00CD06A9">
        <w:t>, inclusive</w:t>
      </w:r>
      <w:r w:rsidR="00E97F46" w:rsidRPr="00CD06A9">
        <w:t>.</w:t>
      </w:r>
    </w:p>
    <w:p w:rsidR="00E97F46" w:rsidRPr="00CD06A9" w:rsidRDefault="00E97F46">
      <w:pPr>
        <w:widowControl/>
        <w:jc w:val="both"/>
      </w:pPr>
    </w:p>
    <w:p w:rsidR="00E97F46" w:rsidRPr="00CD06A9" w:rsidRDefault="00E97F46">
      <w:pPr>
        <w:widowControl/>
        <w:jc w:val="both"/>
      </w:pPr>
      <w:r w:rsidRPr="00CD06A9">
        <w:t>American College of Veterinary Surgeons:  Assistant Chair, Equine Respiratory System, 1994</w:t>
      </w:r>
    </w:p>
    <w:p w:rsidR="00E97F46" w:rsidRPr="00CD06A9" w:rsidRDefault="00E97F46">
      <w:pPr>
        <w:widowControl/>
        <w:jc w:val="both"/>
      </w:pPr>
    </w:p>
    <w:p w:rsidR="00E97F46" w:rsidRPr="00CD06A9" w:rsidRDefault="00E97F46">
      <w:pPr>
        <w:widowControl/>
        <w:jc w:val="both"/>
      </w:pPr>
      <w:r w:rsidRPr="00CD06A9">
        <w:t>American College of Veterinary Surgeons:  Assistant Chair, Large Animal General Scientific Meeting, 1994</w:t>
      </w:r>
    </w:p>
    <w:p w:rsidR="00E97F46" w:rsidRPr="00CD06A9" w:rsidRDefault="00E97F46">
      <w:pPr>
        <w:widowControl/>
        <w:jc w:val="both"/>
      </w:pPr>
    </w:p>
    <w:p w:rsidR="0023565B" w:rsidRPr="00CD06A9" w:rsidRDefault="0023565B" w:rsidP="0023565B">
      <w:pPr>
        <w:widowControl/>
        <w:jc w:val="both"/>
      </w:pPr>
      <w:r w:rsidRPr="00CD06A9">
        <w:t>Review Committee, Abstracts for Large Animal General Scientific Session of the ACVS, 1995.</w:t>
      </w:r>
    </w:p>
    <w:p w:rsidR="0023565B" w:rsidRPr="00CD06A9" w:rsidRDefault="0023565B">
      <w:pPr>
        <w:widowControl/>
        <w:jc w:val="both"/>
      </w:pPr>
    </w:p>
    <w:p w:rsidR="00E97F46" w:rsidRPr="00CD06A9" w:rsidRDefault="00E97F46">
      <w:pPr>
        <w:widowControl/>
        <w:jc w:val="both"/>
      </w:pPr>
      <w:r w:rsidRPr="00CD06A9">
        <w:t>American College of Veterinary Surgeons:  Seminar Chair, Soft Tissue Program, 1995 Forum.</w:t>
      </w:r>
    </w:p>
    <w:p w:rsidR="00E97F46" w:rsidRPr="00CD06A9" w:rsidRDefault="00E97F46">
      <w:pPr>
        <w:widowControl/>
        <w:jc w:val="both"/>
      </w:pPr>
    </w:p>
    <w:p w:rsidR="00505B7D" w:rsidRPr="00CD06A9" w:rsidRDefault="00505B7D" w:rsidP="00505B7D">
      <w:pPr>
        <w:widowControl/>
        <w:jc w:val="both"/>
      </w:pPr>
      <w:r w:rsidRPr="00CD06A9">
        <w:t>Member of the Grant Review Panel, United States Equestrian Federation, Inc. Equine Health Research Fund, 1996-1998.</w:t>
      </w:r>
    </w:p>
    <w:p w:rsidR="00505B7D" w:rsidRPr="00CD06A9" w:rsidRDefault="00505B7D" w:rsidP="00505B7D">
      <w:pPr>
        <w:widowControl/>
        <w:jc w:val="both"/>
      </w:pPr>
    </w:p>
    <w:p w:rsidR="00E97F46" w:rsidRPr="00CD06A9" w:rsidRDefault="00E97F46">
      <w:pPr>
        <w:widowControl/>
        <w:jc w:val="both"/>
      </w:pPr>
      <w:r w:rsidRPr="00CD06A9">
        <w:t>American College of Veterinary Surgeons:  Chair of Residents' Forum, 1997.</w:t>
      </w:r>
    </w:p>
    <w:p w:rsidR="00E97F46" w:rsidRPr="00CD06A9" w:rsidRDefault="00E97F46">
      <w:pPr>
        <w:widowControl/>
        <w:jc w:val="both"/>
      </w:pPr>
    </w:p>
    <w:p w:rsidR="00E97F46" w:rsidRPr="00CD06A9" w:rsidRDefault="00E97F46">
      <w:pPr>
        <w:widowControl/>
        <w:jc w:val="both"/>
      </w:pPr>
      <w:r w:rsidRPr="00CD06A9">
        <w:t>Member, First Equine Gastric Ulcer Syndrome (EGUS) Council, 1997.</w:t>
      </w:r>
    </w:p>
    <w:p w:rsidR="002B0038" w:rsidRPr="00CD06A9" w:rsidRDefault="002B0038" w:rsidP="002B0038">
      <w:pPr>
        <w:widowControl/>
        <w:jc w:val="both"/>
      </w:pPr>
    </w:p>
    <w:p w:rsidR="0023565B" w:rsidRPr="00CD06A9" w:rsidRDefault="0023565B" w:rsidP="002B0038">
      <w:pPr>
        <w:widowControl/>
        <w:jc w:val="both"/>
      </w:pPr>
      <w:r w:rsidRPr="00CD06A9">
        <w:t>Review Committee, Abstracts for Residents' Forum of the ACVS, 1997.</w:t>
      </w:r>
    </w:p>
    <w:p w:rsidR="00E97F46" w:rsidRPr="00CD06A9" w:rsidRDefault="00E97F46">
      <w:pPr>
        <w:widowControl/>
        <w:jc w:val="both"/>
      </w:pPr>
    </w:p>
    <w:p w:rsidR="00E97F46" w:rsidRPr="00CD06A9" w:rsidRDefault="00E97F46">
      <w:pPr>
        <w:widowControl/>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jc w:val="both"/>
      </w:pPr>
      <w:r w:rsidRPr="00CD06A9">
        <w:t>American College of Veterinary Surgeons:  Large Animal Program Chair (Orthopedics and Soft Tissue), 1997-2000.</w:t>
      </w:r>
    </w:p>
    <w:p w:rsidR="00E97F46" w:rsidRPr="00CD06A9" w:rsidRDefault="00E97F46">
      <w:pPr>
        <w:widowControl/>
        <w:jc w:val="both"/>
      </w:pPr>
    </w:p>
    <w:p w:rsidR="00E97F46" w:rsidRPr="00CD06A9" w:rsidRDefault="00E97F46">
      <w:pPr>
        <w:widowControl/>
        <w:jc w:val="both"/>
      </w:pPr>
      <w:r w:rsidRPr="00CD06A9">
        <w:rPr>
          <w:i/>
          <w:iCs/>
        </w:rPr>
        <w:t>Ad hoc</w:t>
      </w:r>
      <w:r w:rsidRPr="00CD06A9">
        <w:t xml:space="preserve"> reviewer of grant submitted to the USDA National Research Initiative Competitive Grants Program (NRICGP), March 1998.</w:t>
      </w:r>
    </w:p>
    <w:p w:rsidR="00E97F46" w:rsidRPr="00CD06A9" w:rsidRDefault="00E97F46">
      <w:pPr>
        <w:widowControl/>
        <w:jc w:val="both"/>
      </w:pPr>
    </w:p>
    <w:p w:rsidR="00E97F46" w:rsidRPr="00CD06A9" w:rsidRDefault="00E97F46">
      <w:pPr>
        <w:widowControl/>
        <w:jc w:val="both"/>
      </w:pPr>
      <w:r w:rsidRPr="00CD06A9">
        <w:t>Review Committee for grants submitted to the Equine Health Research Fund, American Horse Show Association, February-March 1998-2001.</w:t>
      </w:r>
    </w:p>
    <w:p w:rsidR="00887469" w:rsidRPr="00CD06A9" w:rsidRDefault="00887469">
      <w:pPr>
        <w:widowControl/>
        <w:jc w:val="both"/>
      </w:pPr>
    </w:p>
    <w:p w:rsidR="00887469" w:rsidRPr="00CD06A9" w:rsidRDefault="00887469" w:rsidP="00887469">
      <w:pPr>
        <w:widowControl/>
        <w:jc w:val="both"/>
      </w:pPr>
      <w:r w:rsidRPr="00CD06A9">
        <w:t>Review Committee, Abstracts for Large Animal General Scientific Session of the ACVS, 1998.</w:t>
      </w:r>
    </w:p>
    <w:p w:rsidR="00E97F46" w:rsidRPr="00CD06A9" w:rsidRDefault="00E97F46">
      <w:pPr>
        <w:widowControl/>
        <w:jc w:val="both"/>
      </w:pPr>
    </w:p>
    <w:p w:rsidR="00E97F46" w:rsidRPr="00CD06A9" w:rsidRDefault="00E97F46">
      <w:pPr>
        <w:widowControl/>
        <w:jc w:val="both"/>
      </w:pPr>
      <w:r w:rsidRPr="00CD06A9">
        <w:t>American College of Veterinary Surgeons Annual Symposium Strategic Planning Committee, June 4, 1999.</w:t>
      </w:r>
    </w:p>
    <w:p w:rsidR="00E97F46" w:rsidRPr="00CD06A9" w:rsidRDefault="00E97F46">
      <w:pPr>
        <w:widowControl/>
        <w:jc w:val="both"/>
      </w:pPr>
    </w:p>
    <w:p w:rsidR="00E97F46" w:rsidRPr="00CD06A9" w:rsidRDefault="00E97F46">
      <w:pPr>
        <w:widowControl/>
        <w:jc w:val="both"/>
      </w:pPr>
      <w:r w:rsidRPr="00CD06A9">
        <w:t>American College of Veterinary Surgeons, Examination Committee, 1999-</w:t>
      </w:r>
      <w:r w:rsidR="00907840" w:rsidRPr="00CD06A9">
        <w:t>2003</w:t>
      </w:r>
      <w:r w:rsidRPr="00CD06A9">
        <w:t>.</w:t>
      </w:r>
    </w:p>
    <w:p w:rsidR="00E97F46" w:rsidRPr="00CD06A9" w:rsidRDefault="00E97F46">
      <w:pPr>
        <w:widowControl/>
        <w:jc w:val="both"/>
      </w:pPr>
    </w:p>
    <w:p w:rsidR="00580E48" w:rsidRPr="00CD06A9" w:rsidRDefault="00E97F46">
      <w:pPr>
        <w:widowControl/>
        <w:jc w:val="both"/>
      </w:pPr>
      <w:r w:rsidRPr="00CD06A9">
        <w:t>Chair, American College of Veterinary Surgeons, Examination Committee, 2002-2003.</w:t>
      </w:r>
      <w:r w:rsidR="00A07D18" w:rsidRPr="00CD06A9">
        <w:t xml:space="preserve"> </w:t>
      </w:r>
    </w:p>
    <w:p w:rsidR="00580E48" w:rsidRPr="00CD06A9" w:rsidRDefault="00580E48">
      <w:pPr>
        <w:widowControl/>
        <w:jc w:val="both"/>
      </w:pPr>
    </w:p>
    <w:p w:rsidR="00E97F46" w:rsidRPr="00CD06A9" w:rsidRDefault="00A07D18">
      <w:pPr>
        <w:widowControl/>
        <w:jc w:val="both"/>
      </w:pPr>
      <w:r w:rsidRPr="00CD06A9">
        <w:t xml:space="preserve">As Chair in 2003, developed the Case-Based Examination format to replace the Oral Examination, and this </w:t>
      </w:r>
      <w:r w:rsidR="00580E48" w:rsidRPr="00CD06A9">
        <w:t>change in format</w:t>
      </w:r>
      <w:r w:rsidRPr="00CD06A9">
        <w:t xml:space="preserve"> was subsequently adopted and is in use to the present.</w:t>
      </w:r>
    </w:p>
    <w:p w:rsidR="0023565B" w:rsidRPr="00CD06A9" w:rsidRDefault="0023565B">
      <w:pPr>
        <w:widowControl/>
        <w:jc w:val="both"/>
      </w:pPr>
    </w:p>
    <w:p w:rsidR="0023565B" w:rsidRPr="00CD06A9" w:rsidRDefault="0023565B">
      <w:pPr>
        <w:widowControl/>
        <w:jc w:val="both"/>
      </w:pPr>
      <w:r w:rsidRPr="00CD06A9">
        <w:t>Review Committee, Abstracts for Residents' Forum of the ACVS, 2004.</w:t>
      </w:r>
    </w:p>
    <w:p w:rsidR="00D432A9" w:rsidRPr="00CD06A9" w:rsidRDefault="00D432A9">
      <w:pPr>
        <w:widowControl/>
        <w:jc w:val="both"/>
      </w:pPr>
    </w:p>
    <w:p w:rsidR="00D432A9" w:rsidRPr="00CD06A9" w:rsidRDefault="00D432A9">
      <w:pPr>
        <w:widowControl/>
        <w:jc w:val="both"/>
        <w:rPr>
          <w:bCs/>
        </w:rPr>
      </w:pPr>
      <w:r w:rsidRPr="00CD06A9">
        <w:rPr>
          <w:bCs/>
        </w:rPr>
        <w:t>Large Animal General Surgery Scientific Session – Chair</w:t>
      </w:r>
      <w:r w:rsidR="00887469" w:rsidRPr="00CD06A9">
        <w:rPr>
          <w:bCs/>
        </w:rPr>
        <w:t xml:space="preserve"> of Committee</w:t>
      </w:r>
      <w:r w:rsidRPr="00CD06A9">
        <w:rPr>
          <w:bCs/>
        </w:rPr>
        <w:t>, 2005.</w:t>
      </w:r>
    </w:p>
    <w:p w:rsidR="009D5FCF" w:rsidRPr="00CD06A9" w:rsidRDefault="009D5FCF">
      <w:pPr>
        <w:widowControl/>
        <w:jc w:val="both"/>
        <w:rPr>
          <w:bCs/>
        </w:rPr>
      </w:pPr>
    </w:p>
    <w:p w:rsidR="00D239E4" w:rsidRPr="00CD06A9" w:rsidRDefault="00D239E4">
      <w:pPr>
        <w:widowControl/>
        <w:jc w:val="both"/>
        <w:rPr>
          <w:bCs/>
        </w:rPr>
      </w:pPr>
      <w:r w:rsidRPr="00CD06A9">
        <w:rPr>
          <w:bCs/>
        </w:rPr>
        <w:t xml:space="preserve">Research Advisory Committee, Grayson-Jockey Club Research Foundation. 2006 – </w:t>
      </w:r>
      <w:r w:rsidR="007B0DED" w:rsidRPr="00CD06A9">
        <w:rPr>
          <w:bCs/>
        </w:rPr>
        <w:t>2010</w:t>
      </w:r>
      <w:r w:rsidRPr="00CD06A9">
        <w:rPr>
          <w:bCs/>
        </w:rPr>
        <w:t>.</w:t>
      </w:r>
    </w:p>
    <w:p w:rsidR="00540779" w:rsidRPr="00CD06A9" w:rsidRDefault="00540779">
      <w:pPr>
        <w:widowControl/>
        <w:jc w:val="both"/>
        <w:rPr>
          <w:bCs/>
        </w:rPr>
      </w:pPr>
    </w:p>
    <w:p w:rsidR="00877B18" w:rsidRPr="00CD06A9" w:rsidRDefault="00A14CE0">
      <w:pPr>
        <w:widowControl/>
        <w:jc w:val="both"/>
        <w:rPr>
          <w:bCs/>
        </w:rPr>
      </w:pPr>
      <w:r w:rsidRPr="00CD06A9">
        <w:rPr>
          <w:bCs/>
        </w:rPr>
        <w:t>Morris Animal Foundation, Large Animal Scientific Advisory Board. 2010-2014.</w:t>
      </w:r>
    </w:p>
    <w:p w:rsidR="004B5F87" w:rsidRPr="00CD06A9" w:rsidRDefault="004B5F87">
      <w:pPr>
        <w:widowControl/>
        <w:jc w:val="both"/>
        <w:rPr>
          <w:bCs/>
        </w:rPr>
      </w:pPr>
    </w:p>
    <w:p w:rsidR="004B5F87" w:rsidRPr="00CD06A9" w:rsidRDefault="004B5F87">
      <w:pPr>
        <w:widowControl/>
        <w:jc w:val="both"/>
        <w:rPr>
          <w:bCs/>
        </w:rPr>
      </w:pPr>
      <w:r w:rsidRPr="00CD06A9">
        <w:rPr>
          <w:bCs/>
          <w:i/>
          <w:iCs/>
        </w:rPr>
        <w:t>Ad hoc</w:t>
      </w:r>
      <w:r w:rsidRPr="00CD06A9">
        <w:rPr>
          <w:bCs/>
        </w:rPr>
        <w:t xml:space="preserve"> reviewer of grant submitted to the Kentucky Horseracing Commission Equine Drug Research Council, on Dietary mitigation of antibiotic-induced changes in equine hindgut.  July 2012.</w:t>
      </w:r>
    </w:p>
    <w:p w:rsidR="006D59D7" w:rsidRPr="00CD06A9" w:rsidRDefault="006D59D7">
      <w:pPr>
        <w:widowControl/>
        <w:jc w:val="both"/>
        <w:rPr>
          <w:bCs/>
        </w:rPr>
      </w:pPr>
    </w:p>
    <w:p w:rsidR="00A226BA" w:rsidRPr="00CD06A9" w:rsidRDefault="00A226BA" w:rsidP="006D59D7">
      <w:pPr>
        <w:widowControl/>
        <w:jc w:val="both"/>
      </w:pPr>
      <w:r w:rsidRPr="00CD06A9">
        <w:t>Member of advisory group (10-12) of veterinary leaders in addressing the use of IV fluids in veterinary medicine</w:t>
      </w:r>
      <w:r w:rsidR="006D59D7" w:rsidRPr="00CD06A9">
        <w:t>, The C.R.A.F.T. Project (Current Research and Advances in Fluid Therapy)</w:t>
      </w:r>
      <w:r w:rsidRPr="00CD06A9">
        <w:t xml:space="preserve">. </w:t>
      </w:r>
      <w:r w:rsidR="006D59D7" w:rsidRPr="00CD06A9">
        <w:t>Bill Muir, Jan Kovaic and Peter Constable,</w:t>
      </w:r>
      <w:r w:rsidRPr="00CD06A9">
        <w:t xml:space="preserve"> group leader</w:t>
      </w:r>
      <w:r w:rsidR="006D59D7" w:rsidRPr="00CD06A9">
        <w:t>s</w:t>
      </w:r>
      <w:r w:rsidRPr="00CD06A9">
        <w:t>.</w:t>
      </w:r>
      <w:r w:rsidR="006D59D7" w:rsidRPr="00CD06A9">
        <w:t xml:space="preserve"> 2017 to present.</w:t>
      </w:r>
    </w:p>
    <w:p w:rsidR="00F475F3" w:rsidRPr="00CD06A9" w:rsidRDefault="00F475F3" w:rsidP="006D59D7">
      <w:pPr>
        <w:widowControl/>
        <w:jc w:val="both"/>
      </w:pPr>
    </w:p>
    <w:p w:rsidR="00F475F3" w:rsidRPr="00CD06A9" w:rsidRDefault="00F475F3" w:rsidP="00F475F3">
      <w:pPr>
        <w:widowControl/>
        <w:jc w:val="both"/>
        <w:rPr>
          <w:bCs/>
        </w:rPr>
      </w:pPr>
      <w:r w:rsidRPr="00CD06A9">
        <w:rPr>
          <w:bCs/>
        </w:rPr>
        <w:t xml:space="preserve">Morris Animal Foundation, Senior Scientific Advisory Board (SSAB). 2019-2023. </w:t>
      </w:r>
    </w:p>
    <w:p w:rsidR="00E97F46" w:rsidRPr="00CD06A9" w:rsidRDefault="00E97F46">
      <w:pPr>
        <w:widowControl/>
        <w:jc w:val="both"/>
      </w:pPr>
    </w:p>
    <w:p w:rsidR="00E97F46" w:rsidRPr="00CD06A9" w:rsidRDefault="00E97F46">
      <w:pPr>
        <w:keepNext/>
        <w:keepLines/>
        <w:widowControl/>
        <w:jc w:val="both"/>
      </w:pPr>
      <w:r w:rsidRPr="00CD06A9">
        <w:rPr>
          <w:b/>
          <w:bCs/>
        </w:rPr>
        <w:t>University Committees</w:t>
      </w:r>
      <w:r w:rsidRPr="00CD06A9">
        <w:t>:</w:t>
      </w:r>
    </w:p>
    <w:p w:rsidR="00E97F46" w:rsidRPr="00CD06A9" w:rsidRDefault="00E97F46">
      <w:pPr>
        <w:keepNext/>
        <w:keepLines/>
        <w:widowControl/>
        <w:jc w:val="both"/>
      </w:pPr>
    </w:p>
    <w:p w:rsidR="00E97F46" w:rsidRPr="00CD06A9" w:rsidRDefault="00E97F46">
      <w:pPr>
        <w:keepLines/>
        <w:widowControl/>
        <w:jc w:val="both"/>
      </w:pPr>
      <w:r w:rsidRPr="00CD06A9">
        <w:t>Partnership Illinois, Sports and Athletics Sector, University of Illinois, 1996.</w:t>
      </w:r>
    </w:p>
    <w:p w:rsidR="00E97F46" w:rsidRPr="00CD06A9" w:rsidRDefault="00E97F46">
      <w:pPr>
        <w:widowControl/>
        <w:jc w:val="both"/>
      </w:pPr>
    </w:p>
    <w:p w:rsidR="00E97F46" w:rsidRPr="00CD06A9" w:rsidRDefault="00E97F46">
      <w:pPr>
        <w:widowControl/>
        <w:jc w:val="both"/>
      </w:pPr>
      <w:r w:rsidRPr="00CD06A9">
        <w:t>Operations and Maintenance Advisory Committee, University of Illinois, 2002.</w:t>
      </w:r>
    </w:p>
    <w:p w:rsidR="004A42CC" w:rsidRPr="00CD06A9" w:rsidRDefault="004A42CC">
      <w:pPr>
        <w:widowControl/>
        <w:jc w:val="both"/>
      </w:pPr>
    </w:p>
    <w:p w:rsidR="004A42CC" w:rsidRPr="00CD06A9" w:rsidRDefault="004A42CC" w:rsidP="004A42CC">
      <w:pPr>
        <w:keepNext/>
        <w:keepLines/>
        <w:widowControl/>
        <w:jc w:val="both"/>
      </w:pPr>
      <w:r w:rsidRPr="00CD06A9">
        <w:rPr>
          <w:b/>
          <w:bCs/>
        </w:rPr>
        <w:t>College Committees:</w:t>
      </w:r>
    </w:p>
    <w:p w:rsidR="004A42CC" w:rsidRPr="00CD06A9" w:rsidRDefault="004A42CC" w:rsidP="004A42CC">
      <w:pPr>
        <w:keepNext/>
        <w:keepLines/>
        <w:widowControl/>
        <w:jc w:val="both"/>
      </w:pPr>
    </w:p>
    <w:p w:rsidR="004A42CC" w:rsidRPr="00CD06A9" w:rsidRDefault="004A42CC" w:rsidP="004A42CC">
      <w:pPr>
        <w:keepLines/>
        <w:widowControl/>
        <w:jc w:val="both"/>
      </w:pPr>
      <w:r w:rsidRPr="00CD06A9">
        <w:t>University of Pennsylvania, School of Veterinary Medicine, Veterinary School Animal Care Committee.  Spring 1983</w:t>
      </w:r>
      <w:r w:rsidRPr="00CD06A9">
        <w:noBreakHyphen/>
        <w:t>1986.</w:t>
      </w:r>
    </w:p>
    <w:p w:rsidR="004A42CC" w:rsidRPr="00CD06A9" w:rsidRDefault="004A42CC" w:rsidP="004A42CC">
      <w:pPr>
        <w:widowControl/>
        <w:jc w:val="both"/>
      </w:pPr>
    </w:p>
    <w:p w:rsidR="004A42CC" w:rsidRPr="00CD06A9" w:rsidRDefault="004A42CC" w:rsidP="004A42CC">
      <w:pPr>
        <w:widowControl/>
        <w:jc w:val="both"/>
      </w:pPr>
      <w:r w:rsidRPr="00CD06A9">
        <w:t>Research Advisory Committee, College of Veterinary Medicine, University of Illinois, March 1, 1995 to February 28, 1998.</w:t>
      </w:r>
    </w:p>
    <w:p w:rsidR="004A42CC" w:rsidRPr="00CD06A9" w:rsidRDefault="004A42CC" w:rsidP="004A42CC">
      <w:pPr>
        <w:widowControl/>
        <w:jc w:val="both"/>
      </w:pPr>
    </w:p>
    <w:p w:rsidR="004A42CC" w:rsidRPr="00CD06A9" w:rsidRDefault="004A42CC" w:rsidP="004A42CC">
      <w:pPr>
        <w:widowControl/>
        <w:jc w:val="both"/>
      </w:pPr>
      <w:r w:rsidRPr="00CD06A9">
        <w:lastRenderedPageBreak/>
        <w:t>Applicant Recruitment Program, Equine Practice, College of Veterinary Medicine, University of Illinois, February/March 1996, 1998-2002.</w:t>
      </w:r>
    </w:p>
    <w:p w:rsidR="004A42CC" w:rsidRPr="00CD06A9" w:rsidRDefault="004A42CC" w:rsidP="004A42CC">
      <w:pPr>
        <w:widowControl/>
        <w:jc w:val="both"/>
      </w:pPr>
    </w:p>
    <w:p w:rsidR="004A42CC" w:rsidRPr="00CD06A9" w:rsidRDefault="004A42CC" w:rsidP="004A42CC">
      <w:pPr>
        <w:widowControl/>
        <w:jc w:val="both"/>
      </w:pPr>
      <w:r w:rsidRPr="00CD06A9">
        <w:t>Interview of student applicants to College of Veterinary Medicine, University of Illinois, February 1996, 2002.</w:t>
      </w:r>
    </w:p>
    <w:p w:rsidR="004A42CC" w:rsidRPr="00CD06A9" w:rsidRDefault="004A42CC" w:rsidP="004A42CC">
      <w:pPr>
        <w:widowControl/>
        <w:jc w:val="both"/>
      </w:pPr>
    </w:p>
    <w:p w:rsidR="004A42CC" w:rsidRPr="00CD06A9" w:rsidRDefault="004A42CC" w:rsidP="004A42CC">
      <w:pPr>
        <w:widowControl/>
        <w:jc w:val="both"/>
      </w:pPr>
      <w:r w:rsidRPr="00CD06A9">
        <w:t>Awards and Scholarships Committee, College of Veterinary Medicine, University of Illinois, August 1997-2000.</w:t>
      </w:r>
    </w:p>
    <w:p w:rsidR="004A42CC" w:rsidRPr="00CD06A9" w:rsidRDefault="004A42CC" w:rsidP="004A42CC">
      <w:pPr>
        <w:widowControl/>
        <w:jc w:val="both"/>
      </w:pPr>
    </w:p>
    <w:p w:rsidR="004A42CC" w:rsidRPr="00CD06A9" w:rsidRDefault="004A42CC" w:rsidP="004A42CC">
      <w:pPr>
        <w:widowControl/>
        <w:jc w:val="both"/>
      </w:pPr>
      <w:r w:rsidRPr="00CD06A9">
        <w:t>Chair, Awards and Scholarships Committee, College of Veterinary Medicine, University of Illinois, August 1998-1999.</w:t>
      </w:r>
    </w:p>
    <w:p w:rsidR="004A42CC" w:rsidRPr="00CD06A9" w:rsidRDefault="004A42CC" w:rsidP="004A42CC">
      <w:pPr>
        <w:widowControl/>
        <w:jc w:val="both"/>
      </w:pPr>
    </w:p>
    <w:p w:rsidR="004A42CC" w:rsidRPr="00CD06A9" w:rsidRDefault="004A42CC" w:rsidP="004A42CC">
      <w:pPr>
        <w:widowControl/>
        <w:jc w:val="both"/>
      </w:pPr>
      <w:r w:rsidRPr="00CD06A9">
        <w:rPr>
          <w:i/>
          <w:iCs/>
        </w:rPr>
        <w:t>Ad hoc</w:t>
      </w:r>
      <w:r w:rsidRPr="00CD06A9">
        <w:t xml:space="preserve"> Committee to evaluate an interdisciplinary PhD program, College of Veterinary Medicine, University of Illinois, May 1997.</w:t>
      </w:r>
    </w:p>
    <w:p w:rsidR="004A42CC" w:rsidRPr="00CD06A9" w:rsidRDefault="004A42CC" w:rsidP="004A42CC">
      <w:pPr>
        <w:widowControl/>
        <w:jc w:val="both"/>
      </w:pPr>
    </w:p>
    <w:p w:rsidR="004A42CC" w:rsidRPr="00CD06A9" w:rsidRDefault="004A42CC" w:rsidP="004A42CC">
      <w:pPr>
        <w:widowControl/>
        <w:jc w:val="both"/>
      </w:pPr>
      <w:r w:rsidRPr="00CD06A9">
        <w:t>Search Committee for Associate Dean of Research, College of Veterinary Medicine, University of Illinois, April 1997.</w:t>
      </w:r>
    </w:p>
    <w:p w:rsidR="004A42CC" w:rsidRPr="00CD06A9" w:rsidRDefault="004A42CC" w:rsidP="004A42CC">
      <w:pPr>
        <w:widowControl/>
        <w:jc w:val="both"/>
      </w:pPr>
    </w:p>
    <w:p w:rsidR="004A42CC" w:rsidRPr="00CD06A9" w:rsidRDefault="004A42CC" w:rsidP="004A42CC">
      <w:pPr>
        <w:widowControl/>
        <w:jc w:val="both"/>
      </w:pPr>
      <w:r w:rsidRPr="00CD06A9">
        <w:t>Faculty Advisor, Student Chapter of the American Association of Equine Practitioners, 1997 to 1998.</w:t>
      </w:r>
    </w:p>
    <w:p w:rsidR="004A42CC" w:rsidRPr="00CD06A9" w:rsidRDefault="004A42CC" w:rsidP="004A42CC">
      <w:pPr>
        <w:widowControl/>
        <w:jc w:val="both"/>
      </w:pPr>
    </w:p>
    <w:p w:rsidR="004A42CC" w:rsidRPr="00CD06A9" w:rsidRDefault="004A42CC" w:rsidP="004A42CC">
      <w:pPr>
        <w:widowControl/>
        <w:jc w:val="both"/>
      </w:pPr>
      <w:r w:rsidRPr="00CD06A9">
        <w:t xml:space="preserve">Outcomes Assessment Committee, College of Veterinary Medicine, University of Illinois, 1998 to </w:t>
      </w:r>
      <w:r w:rsidR="00483DFD" w:rsidRPr="00CD06A9">
        <w:t>2004</w:t>
      </w:r>
      <w:r w:rsidRPr="00CD06A9">
        <w:t>.</w:t>
      </w:r>
    </w:p>
    <w:p w:rsidR="004A42CC" w:rsidRPr="00CD06A9" w:rsidRDefault="004A42CC" w:rsidP="004A42CC">
      <w:pPr>
        <w:widowControl/>
        <w:jc w:val="both"/>
      </w:pPr>
    </w:p>
    <w:p w:rsidR="004A42CC" w:rsidRPr="00CD06A9" w:rsidRDefault="004A42CC" w:rsidP="004A42CC">
      <w:pPr>
        <w:widowControl/>
        <w:jc w:val="both"/>
      </w:pPr>
      <w:r w:rsidRPr="00CD06A9">
        <w:t>Chair, Committee to review development of South Farm Equine Hospital for College of Veterinary Medicine, Univers</w:t>
      </w:r>
      <w:r w:rsidR="00483DFD" w:rsidRPr="00CD06A9">
        <w:t>ity of Illinois, 1998 to 2004</w:t>
      </w:r>
      <w:r w:rsidRPr="00CD06A9">
        <w:t>.</w:t>
      </w:r>
    </w:p>
    <w:p w:rsidR="004A42CC" w:rsidRPr="00CD06A9" w:rsidRDefault="004A42CC" w:rsidP="004A42CC">
      <w:pPr>
        <w:widowControl/>
        <w:jc w:val="both"/>
      </w:pPr>
    </w:p>
    <w:p w:rsidR="004A42CC" w:rsidRPr="00CD06A9" w:rsidRDefault="004A42CC" w:rsidP="004A42CC">
      <w:pPr>
        <w:widowControl/>
        <w:jc w:val="both"/>
      </w:pPr>
      <w:r w:rsidRPr="00CD06A9">
        <w:t>Planning Committee (Advisory Committee Representative), College of Veterinary Medicine, University of Illinois, 1999-2000.</w:t>
      </w:r>
    </w:p>
    <w:p w:rsidR="004A42CC" w:rsidRPr="00CD06A9" w:rsidRDefault="004A42CC" w:rsidP="004A42CC">
      <w:pPr>
        <w:widowControl/>
        <w:jc w:val="both"/>
      </w:pPr>
    </w:p>
    <w:p w:rsidR="004A42CC" w:rsidRPr="00CD06A9" w:rsidRDefault="004A42CC" w:rsidP="004A42CC">
      <w:pPr>
        <w:widowControl/>
        <w:jc w:val="both"/>
      </w:pPr>
      <w:r w:rsidRPr="00CD06A9">
        <w:t>Scholastic Petitions Committee, College of Veterinary Medicine, University of Illinois, 2000-2003.</w:t>
      </w:r>
    </w:p>
    <w:p w:rsidR="004A42CC" w:rsidRPr="00CD06A9" w:rsidRDefault="004A42CC" w:rsidP="004A42CC">
      <w:pPr>
        <w:widowControl/>
        <w:jc w:val="both"/>
      </w:pPr>
    </w:p>
    <w:p w:rsidR="004A42CC" w:rsidRPr="00CD06A9" w:rsidRDefault="004A42CC" w:rsidP="004A42CC">
      <w:pPr>
        <w:widowControl/>
        <w:jc w:val="both"/>
        <w:sectPr w:rsidR="004A42CC" w:rsidRPr="00CD06A9">
          <w:type w:val="continuous"/>
          <w:pgSz w:w="12240" w:h="15840"/>
          <w:pgMar w:top="1080" w:right="1440" w:bottom="1440" w:left="1440" w:header="1080" w:footer="1440" w:gutter="0"/>
          <w:cols w:space="720"/>
          <w:noEndnote/>
        </w:sectPr>
      </w:pPr>
    </w:p>
    <w:p w:rsidR="004A42CC" w:rsidRPr="00CD06A9" w:rsidRDefault="004A42CC" w:rsidP="004A42CC">
      <w:pPr>
        <w:widowControl/>
        <w:jc w:val="both"/>
      </w:pPr>
      <w:r w:rsidRPr="00CD06A9">
        <w:t>Search Committee for Equine Extension Veterinarian, Veterinary Continuing Education Public Service and Extension, College of Veterinary Medicine, University of Illinois, 2001.</w:t>
      </w:r>
    </w:p>
    <w:p w:rsidR="004A42CC" w:rsidRPr="00CD06A9" w:rsidRDefault="004A42CC" w:rsidP="004A42CC">
      <w:pPr>
        <w:widowControl/>
        <w:jc w:val="both"/>
      </w:pPr>
    </w:p>
    <w:p w:rsidR="004A42CC" w:rsidRPr="00CD06A9" w:rsidRDefault="004A42CC" w:rsidP="004A42CC">
      <w:pPr>
        <w:widowControl/>
        <w:jc w:val="both"/>
      </w:pPr>
      <w:r w:rsidRPr="00CD06A9">
        <w:rPr>
          <w:i/>
          <w:iCs/>
        </w:rPr>
        <w:t>Ad hoc</w:t>
      </w:r>
      <w:r w:rsidRPr="00CD06A9">
        <w:t xml:space="preserve"> Committee to evaluate policy for adoption of research and teaching animals at the University of Illinois, College of Veterinary Medicine, February 2002.</w:t>
      </w:r>
    </w:p>
    <w:p w:rsidR="004A42CC" w:rsidRPr="00CD06A9" w:rsidRDefault="004A42CC" w:rsidP="004A42CC">
      <w:pPr>
        <w:widowControl/>
        <w:jc w:val="both"/>
      </w:pPr>
    </w:p>
    <w:p w:rsidR="004A42CC" w:rsidRPr="00CD06A9" w:rsidRDefault="004A42CC" w:rsidP="004A42CC">
      <w:pPr>
        <w:widowControl/>
        <w:jc w:val="both"/>
      </w:pPr>
      <w:r w:rsidRPr="00CD06A9">
        <w:t>Chair of Scholastic Petitions Committee, College of Veterinary Medicine, University of Illinois, 2002-2003.</w:t>
      </w:r>
    </w:p>
    <w:p w:rsidR="004A42CC" w:rsidRPr="00CD06A9" w:rsidRDefault="004A42CC" w:rsidP="004A42CC">
      <w:pPr>
        <w:widowControl/>
        <w:jc w:val="both"/>
      </w:pPr>
    </w:p>
    <w:p w:rsidR="004A42CC" w:rsidRPr="00CD06A9" w:rsidRDefault="004A42CC" w:rsidP="004A42CC">
      <w:pPr>
        <w:widowControl/>
        <w:jc w:val="both"/>
      </w:pPr>
      <w:r w:rsidRPr="00CD06A9">
        <w:t>Hospital Board member as Associate Chief of Staff, Large Animal Clinic, University of Florida, College of Veterinary Medicine, 2004</w:t>
      </w:r>
      <w:r w:rsidR="005D2495" w:rsidRPr="00CD06A9">
        <w:t xml:space="preserve"> to </w:t>
      </w:r>
      <w:r w:rsidR="003C3FAB" w:rsidRPr="00CD06A9">
        <w:t>2010</w:t>
      </w:r>
      <w:r w:rsidRPr="00CD06A9">
        <w:t>.</w:t>
      </w:r>
    </w:p>
    <w:p w:rsidR="004A42CC" w:rsidRPr="00CD06A9" w:rsidRDefault="004A42CC" w:rsidP="004A42CC">
      <w:pPr>
        <w:widowControl/>
        <w:jc w:val="both"/>
      </w:pPr>
    </w:p>
    <w:p w:rsidR="004A42CC" w:rsidRPr="00CD06A9" w:rsidRDefault="004A42CC">
      <w:pPr>
        <w:widowControl/>
        <w:jc w:val="both"/>
      </w:pPr>
      <w:r w:rsidRPr="00CD06A9">
        <w:lastRenderedPageBreak/>
        <w:t>Search Committee for Director, Medical/Health Administration, VMTH, University of Florida, College of Veterinary Medicine, 2004.</w:t>
      </w:r>
    </w:p>
    <w:p w:rsidR="005D2495" w:rsidRPr="00CD06A9" w:rsidRDefault="005D2495">
      <w:pPr>
        <w:widowControl/>
        <w:jc w:val="both"/>
      </w:pPr>
    </w:p>
    <w:p w:rsidR="005D2495" w:rsidRPr="00CD06A9" w:rsidRDefault="005D2495">
      <w:pPr>
        <w:widowControl/>
        <w:jc w:val="both"/>
      </w:pPr>
      <w:r w:rsidRPr="00CD06A9">
        <w:t xml:space="preserve">Search </w:t>
      </w:r>
      <w:r w:rsidR="00674876" w:rsidRPr="00CD06A9">
        <w:t xml:space="preserve">and Screen </w:t>
      </w:r>
      <w:r w:rsidRPr="00CD06A9">
        <w:t>Committee for Dean, College of Veterinary Medicine, University of Florida, January 2006.</w:t>
      </w:r>
    </w:p>
    <w:p w:rsidR="005C322C" w:rsidRPr="00CD06A9" w:rsidRDefault="005C322C">
      <w:pPr>
        <w:widowControl/>
        <w:jc w:val="both"/>
      </w:pPr>
    </w:p>
    <w:p w:rsidR="005C322C" w:rsidRPr="00CD06A9" w:rsidRDefault="005C322C" w:rsidP="005C322C">
      <w:pPr>
        <w:widowControl/>
        <w:jc w:val="both"/>
      </w:pPr>
      <w:r w:rsidRPr="00CD06A9">
        <w:t>Charlie Bild and Friends Committee, College of Veterinary Medicine, University of Florida, 2007</w:t>
      </w:r>
      <w:r w:rsidR="005C6AE3" w:rsidRPr="00CD06A9">
        <w:t>, ex officio 2009</w:t>
      </w:r>
      <w:r w:rsidRPr="00CD06A9">
        <w:t>.</w:t>
      </w:r>
    </w:p>
    <w:p w:rsidR="005C6AE3" w:rsidRPr="00CD06A9" w:rsidRDefault="005C6AE3" w:rsidP="005C322C">
      <w:pPr>
        <w:widowControl/>
        <w:jc w:val="both"/>
      </w:pPr>
    </w:p>
    <w:p w:rsidR="005C6AE3" w:rsidRPr="00CD06A9" w:rsidRDefault="005C6AE3" w:rsidP="005C6AE3">
      <w:pPr>
        <w:widowControl/>
        <w:jc w:val="both"/>
      </w:pPr>
      <w:r w:rsidRPr="00CD06A9">
        <w:t xml:space="preserve">Administrative Council, University of Florida, College of Veterinary Medicine, 2009 to </w:t>
      </w:r>
      <w:r w:rsidR="003C3FAB" w:rsidRPr="00CD06A9">
        <w:t>2012</w:t>
      </w:r>
      <w:r w:rsidRPr="00CD06A9">
        <w:t>.</w:t>
      </w:r>
    </w:p>
    <w:p w:rsidR="005C6AE3" w:rsidRPr="00CD06A9" w:rsidRDefault="005C6AE3" w:rsidP="005C322C">
      <w:pPr>
        <w:widowControl/>
        <w:jc w:val="both"/>
      </w:pPr>
    </w:p>
    <w:p w:rsidR="005C6AE3" w:rsidRPr="00CD06A9" w:rsidRDefault="005C6AE3" w:rsidP="005C6AE3">
      <w:pPr>
        <w:widowControl/>
        <w:jc w:val="both"/>
      </w:pPr>
      <w:r w:rsidRPr="00CD06A9">
        <w:t xml:space="preserve">Dean’s Council, University of Florida, College of Veterinary Medicine, 2009 to </w:t>
      </w:r>
      <w:r w:rsidR="003C3FAB" w:rsidRPr="00CD06A9">
        <w:t>2012</w:t>
      </w:r>
      <w:r w:rsidRPr="00CD06A9">
        <w:t>.</w:t>
      </w:r>
    </w:p>
    <w:p w:rsidR="005C6AE3" w:rsidRPr="00CD06A9" w:rsidRDefault="005C6AE3" w:rsidP="005C322C">
      <w:pPr>
        <w:widowControl/>
        <w:jc w:val="both"/>
      </w:pPr>
    </w:p>
    <w:p w:rsidR="005C6AE3" w:rsidRPr="00CD06A9" w:rsidRDefault="005C6AE3" w:rsidP="005C6AE3">
      <w:pPr>
        <w:widowControl/>
        <w:jc w:val="both"/>
      </w:pPr>
      <w:r w:rsidRPr="00CD06A9">
        <w:t xml:space="preserve">FVMA Advisory Committee, University of Florida, College of Veterinary Medicine, 2009 to </w:t>
      </w:r>
      <w:r w:rsidR="003C3FAB" w:rsidRPr="00CD06A9">
        <w:t>2012</w:t>
      </w:r>
      <w:r w:rsidRPr="00CD06A9">
        <w:t>.</w:t>
      </w:r>
    </w:p>
    <w:p w:rsidR="005C6AE3" w:rsidRPr="00CD06A9" w:rsidRDefault="005C6AE3" w:rsidP="005C322C">
      <w:pPr>
        <w:widowControl/>
        <w:jc w:val="both"/>
      </w:pPr>
    </w:p>
    <w:p w:rsidR="005C6AE3" w:rsidRPr="00CD06A9" w:rsidRDefault="005C6AE3" w:rsidP="005C6AE3">
      <w:pPr>
        <w:widowControl/>
        <w:jc w:val="both"/>
      </w:pPr>
      <w:r w:rsidRPr="00CD06A9">
        <w:t>Residency and Internship Committee University of Florida, College of Veterinary Medicine, ex officio, 2009 to present.</w:t>
      </w:r>
    </w:p>
    <w:p w:rsidR="00712E92" w:rsidRPr="00CD06A9" w:rsidRDefault="00712E92" w:rsidP="005C6AE3">
      <w:pPr>
        <w:widowControl/>
        <w:jc w:val="both"/>
      </w:pPr>
    </w:p>
    <w:p w:rsidR="00712E92" w:rsidRPr="00CD06A9" w:rsidRDefault="00712E92" w:rsidP="00712E92">
      <w:proofErr w:type="gramStart"/>
      <w:r w:rsidRPr="00CD06A9">
        <w:t>Joint  Mission</w:t>
      </w:r>
      <w:proofErr w:type="gramEnd"/>
      <w:r w:rsidRPr="00CD06A9">
        <w:t>/Vision Task Force Committee University of Florida, College of Veterinary Medicine, May 2010.</w:t>
      </w:r>
    </w:p>
    <w:p w:rsidR="005C6AE3" w:rsidRPr="00CD06A9" w:rsidRDefault="005C6AE3" w:rsidP="005C322C">
      <w:pPr>
        <w:widowControl/>
        <w:jc w:val="both"/>
      </w:pPr>
    </w:p>
    <w:p w:rsidR="00712E92" w:rsidRPr="00CD06A9" w:rsidRDefault="00712E92" w:rsidP="00712E92">
      <w:r w:rsidRPr="00CD06A9">
        <w:t>Search Committee for Chief of Staff of Veterinary</w:t>
      </w:r>
      <w:r w:rsidR="005B79C5" w:rsidRPr="00CD06A9">
        <w:t xml:space="preserve"> Hospital</w:t>
      </w:r>
      <w:r w:rsidRPr="00CD06A9">
        <w:t>, University of Florida, College of Veterinary Medicine, May 2010.</w:t>
      </w:r>
    </w:p>
    <w:p w:rsidR="00264B51" w:rsidRPr="00CD06A9" w:rsidRDefault="00264B51" w:rsidP="00712E92"/>
    <w:p w:rsidR="00264B51" w:rsidRPr="00CD06A9" w:rsidRDefault="00F86F6F" w:rsidP="00712E92">
      <w:r w:rsidRPr="00CD06A9">
        <w:t xml:space="preserve">Chair of </w:t>
      </w:r>
      <w:r w:rsidR="00264B51" w:rsidRPr="00CD06A9">
        <w:t>Search Committee for Department Chair for Small Animal Clinical Sciences, University of Florida, College of Veterinary Medicine, October 2010.</w:t>
      </w:r>
    </w:p>
    <w:p w:rsidR="00A91D18" w:rsidRPr="00CD06A9" w:rsidRDefault="00A91D18" w:rsidP="00712E92"/>
    <w:p w:rsidR="00A91D18" w:rsidRPr="00CD06A9" w:rsidRDefault="00A91D18" w:rsidP="00712E92">
      <w:r w:rsidRPr="00CD06A9">
        <w:t>Search and Screen Committee for Associate Dean for Research and Graduate Studies, University of Florida, College of Veterinary Medicine, 2012.</w:t>
      </w:r>
    </w:p>
    <w:p w:rsidR="00BE5CF7" w:rsidRPr="00CD06A9" w:rsidRDefault="00BE5CF7" w:rsidP="00712E92"/>
    <w:p w:rsidR="00BE5CF7" w:rsidRPr="00CD06A9" w:rsidRDefault="00BE5CF7" w:rsidP="00712E92">
      <w:r w:rsidRPr="00CD06A9">
        <w:t>Special Committee to advise President Machen regarding the CVM Dean Appointment 2012.</w:t>
      </w:r>
    </w:p>
    <w:p w:rsidR="00911AF8" w:rsidRPr="00CD06A9" w:rsidRDefault="00911AF8" w:rsidP="00712E92"/>
    <w:p w:rsidR="00911AF8" w:rsidRPr="00CD06A9" w:rsidRDefault="00911AF8" w:rsidP="00712E92">
      <w:r w:rsidRPr="00CD06A9">
        <w:t>Phi Zeta Awards Committee – faculty and graduate student awards, UF CVM, 2013. </w:t>
      </w:r>
    </w:p>
    <w:p w:rsidR="003C3FAB" w:rsidRPr="00CD06A9" w:rsidRDefault="003C3FAB" w:rsidP="00712E92"/>
    <w:p w:rsidR="003C3FAB" w:rsidRPr="00CD06A9" w:rsidRDefault="003C3FAB" w:rsidP="00712E92">
      <w:r w:rsidRPr="00CD06A9">
        <w:t>Marketing Committee, Large Animal Hospital, UF CVM, 2010-present.</w:t>
      </w:r>
    </w:p>
    <w:p w:rsidR="00C62370" w:rsidRPr="00CD06A9" w:rsidRDefault="00C62370" w:rsidP="00712E92"/>
    <w:p w:rsidR="00C62370" w:rsidRPr="00CD06A9" w:rsidRDefault="00C62370" w:rsidP="00712E92">
      <w:r w:rsidRPr="00CD06A9">
        <w:t>Tenure and Promotion Committee</w:t>
      </w:r>
      <w:r w:rsidR="00E40FB9" w:rsidRPr="00CD06A9">
        <w:t>,</w:t>
      </w:r>
      <w:r w:rsidRPr="00CD06A9">
        <w:t xml:space="preserve"> UF</w:t>
      </w:r>
      <w:r w:rsidR="00E40FB9" w:rsidRPr="00CD06A9">
        <w:t xml:space="preserve"> CVM</w:t>
      </w:r>
      <w:r w:rsidRPr="00CD06A9">
        <w:t>, 2014</w:t>
      </w:r>
      <w:r w:rsidR="00E40FB9" w:rsidRPr="00CD06A9">
        <w:t>-2017</w:t>
      </w:r>
      <w:r w:rsidRPr="00CD06A9">
        <w:t>.</w:t>
      </w:r>
    </w:p>
    <w:p w:rsidR="00562689" w:rsidRPr="00CD06A9" w:rsidRDefault="00562689" w:rsidP="00712E92"/>
    <w:p w:rsidR="00562689" w:rsidRPr="00CD06A9" w:rsidRDefault="00562689" w:rsidP="00712E92">
      <w:r w:rsidRPr="00CD06A9">
        <w:t>UF Veterinary Hospitals Research Review Committee (VHRRC), Chair, 2015-2018.</w:t>
      </w:r>
    </w:p>
    <w:p w:rsidR="00377806" w:rsidRPr="00CD06A9" w:rsidRDefault="00377806" w:rsidP="00712E92"/>
    <w:p w:rsidR="00377806" w:rsidRPr="00CD06A9" w:rsidRDefault="00377806" w:rsidP="00712E92">
      <w:r w:rsidRPr="00CD06A9">
        <w:t>Search and Screen Committee for Associate Dean for Research and Graduate Studies, University of Florida, College of Veterinary Medicine, 2017.</w:t>
      </w:r>
    </w:p>
    <w:p w:rsidR="00C34687" w:rsidRPr="00CD06A9" w:rsidRDefault="00C34687" w:rsidP="00712E92"/>
    <w:p w:rsidR="00C34687" w:rsidRPr="00CD06A9" w:rsidRDefault="00C34687" w:rsidP="00712E92">
      <w:r w:rsidRPr="00CD06A9">
        <w:t xml:space="preserve">Search and Screen Committee for a position in veterinary anatomic pathology at the assistant, </w:t>
      </w:r>
      <w:r w:rsidRPr="00CD06A9">
        <w:lastRenderedPageBreak/>
        <w:t>associate, or full professor level in The College of Veterinary Medicine’s Department of Comparative, Diagnostic, and Population Medic</w:t>
      </w:r>
      <w:r w:rsidR="00252325" w:rsidRPr="00CD06A9">
        <w:t>ine, University of Florida (UF), 2017</w:t>
      </w:r>
      <w:r w:rsidR="00A81C55" w:rsidRPr="00CD06A9">
        <w:t>-2018</w:t>
      </w:r>
      <w:r w:rsidR="00252325" w:rsidRPr="00CD06A9">
        <w:t>.</w:t>
      </w:r>
    </w:p>
    <w:p w:rsidR="00252325" w:rsidRPr="00CD06A9" w:rsidRDefault="00252325" w:rsidP="00712E92"/>
    <w:p w:rsidR="00252325" w:rsidRPr="00CD06A9" w:rsidRDefault="00252325" w:rsidP="00252325">
      <w:pPr>
        <w:widowControl/>
        <w:jc w:val="both"/>
      </w:pPr>
      <w:r w:rsidRPr="00CD06A9">
        <w:t>Search and Screen Committee for Department Chair, Comparative, Diagnostic and Population Medicine (CDPM), University of Florida, College of Veterinary Medicine, 2018.</w:t>
      </w:r>
    </w:p>
    <w:p w:rsidR="00106B93" w:rsidRPr="00CD06A9" w:rsidRDefault="00106B93" w:rsidP="005C322C">
      <w:pPr>
        <w:widowControl/>
        <w:jc w:val="both"/>
      </w:pPr>
    </w:p>
    <w:p w:rsidR="00DE54E2" w:rsidRDefault="00DE54E2" w:rsidP="005C322C">
      <w:pPr>
        <w:widowControl/>
        <w:jc w:val="both"/>
      </w:pPr>
      <w:r w:rsidRPr="00CD06A9">
        <w:t>Research Committee, UF CVM, 2018-2021.</w:t>
      </w:r>
    </w:p>
    <w:p w:rsidR="00DD3E83" w:rsidRDefault="00DD3E83" w:rsidP="005C322C">
      <w:pPr>
        <w:widowControl/>
        <w:jc w:val="both"/>
      </w:pPr>
    </w:p>
    <w:p w:rsidR="00DD3E83" w:rsidRPr="00DD3E83" w:rsidRDefault="00DD3E83" w:rsidP="00DD3E83">
      <w:pPr>
        <w:widowControl/>
        <w:jc w:val="both"/>
        <w:rPr>
          <w:highlight w:val="yellow"/>
        </w:rPr>
      </w:pPr>
      <w:r w:rsidRPr="00DD3E83">
        <w:rPr>
          <w:highlight w:val="yellow"/>
        </w:rPr>
        <w:t xml:space="preserve">Dean Zimmel has asked me to establish a Task Force to revise the research space policy that currently lacks robust criteria for allocation. This is an urgent, important, but short-term need (~4-6 weeks). In identifying department representatives, you were identified by both the college and department leadership as somebody that could make valued contributions. I am writing to ask whether you are willing and able to serve on this Task Force? </w:t>
      </w:r>
    </w:p>
    <w:p w:rsidR="00DD3E83" w:rsidRPr="00DD3E83" w:rsidRDefault="00DD3E83" w:rsidP="00DD3E83">
      <w:pPr>
        <w:widowControl/>
        <w:jc w:val="both"/>
        <w:rPr>
          <w:highlight w:val="yellow"/>
        </w:rPr>
      </w:pPr>
      <w:r w:rsidRPr="00DD3E83">
        <w:rPr>
          <w:highlight w:val="yellow"/>
        </w:rPr>
        <w:t xml:space="preserve"> </w:t>
      </w:r>
    </w:p>
    <w:p w:rsidR="00DD3E83" w:rsidRPr="00DD3E83" w:rsidRDefault="00DD3E83" w:rsidP="00DD3E83">
      <w:pPr>
        <w:widowControl/>
        <w:jc w:val="both"/>
        <w:rPr>
          <w:highlight w:val="yellow"/>
        </w:rPr>
      </w:pPr>
      <w:r w:rsidRPr="00DD3E83">
        <w:rPr>
          <w:highlight w:val="yellow"/>
        </w:rPr>
        <w:t>Thank you for your consideration!</w:t>
      </w:r>
    </w:p>
    <w:p w:rsidR="00DD3E83" w:rsidRPr="00DD3E83" w:rsidRDefault="00DD3E83" w:rsidP="00DD3E83">
      <w:pPr>
        <w:widowControl/>
        <w:jc w:val="both"/>
        <w:rPr>
          <w:highlight w:val="yellow"/>
        </w:rPr>
      </w:pPr>
      <w:r w:rsidRPr="00DD3E83">
        <w:rPr>
          <w:highlight w:val="yellow"/>
        </w:rPr>
        <w:t xml:space="preserve"> </w:t>
      </w:r>
    </w:p>
    <w:p w:rsidR="00DD3E83" w:rsidRPr="00DD3E83" w:rsidRDefault="00DD3E83" w:rsidP="00DD3E83">
      <w:pPr>
        <w:widowControl/>
        <w:jc w:val="both"/>
        <w:rPr>
          <w:highlight w:val="yellow"/>
        </w:rPr>
      </w:pPr>
      <w:r w:rsidRPr="00DD3E83">
        <w:rPr>
          <w:highlight w:val="yellow"/>
        </w:rPr>
        <w:t xml:space="preserve"> </w:t>
      </w:r>
    </w:p>
    <w:p w:rsidR="00DD3E83" w:rsidRPr="00DD3E83" w:rsidRDefault="00DD3E83" w:rsidP="00DD3E83">
      <w:pPr>
        <w:widowControl/>
        <w:jc w:val="both"/>
        <w:rPr>
          <w:highlight w:val="yellow"/>
        </w:rPr>
      </w:pPr>
      <w:r w:rsidRPr="00DD3E83">
        <w:rPr>
          <w:highlight w:val="yellow"/>
        </w:rPr>
        <w:t>Janet D. Robishaw</w:t>
      </w:r>
    </w:p>
    <w:p w:rsidR="00DD3E83" w:rsidRPr="00DD3E83" w:rsidRDefault="00DD3E83" w:rsidP="00DD3E83">
      <w:pPr>
        <w:widowControl/>
        <w:jc w:val="both"/>
        <w:rPr>
          <w:highlight w:val="yellow"/>
        </w:rPr>
      </w:pPr>
      <w:r w:rsidRPr="00DD3E83">
        <w:rPr>
          <w:highlight w:val="yellow"/>
        </w:rPr>
        <w:t>Associate Dean of Research and Graduate Studies</w:t>
      </w:r>
    </w:p>
    <w:p w:rsidR="00DD3E83" w:rsidRPr="00DD3E83" w:rsidRDefault="00DD3E83" w:rsidP="00DD3E83">
      <w:pPr>
        <w:widowControl/>
        <w:jc w:val="both"/>
        <w:rPr>
          <w:highlight w:val="yellow"/>
        </w:rPr>
      </w:pPr>
    </w:p>
    <w:p w:rsidR="00DD3E83" w:rsidRDefault="00DD3E83" w:rsidP="00DD3E83">
      <w:pPr>
        <w:widowControl/>
        <w:jc w:val="both"/>
        <w:rPr>
          <w:highlight w:val="yellow"/>
        </w:rPr>
      </w:pPr>
      <w:r w:rsidRPr="00DD3E83">
        <w:rPr>
          <w:highlight w:val="yellow"/>
        </w:rPr>
        <w:t xml:space="preserve">Admissions Committee 2022 to </w:t>
      </w:r>
      <w:r>
        <w:rPr>
          <w:highlight w:val="yellow"/>
        </w:rPr>
        <w:t>pr</w:t>
      </w:r>
      <w:r w:rsidRPr="00DD3E83">
        <w:rPr>
          <w:highlight w:val="yellow"/>
        </w:rPr>
        <w:t>esent.</w:t>
      </w:r>
    </w:p>
    <w:p w:rsidR="00987C7E" w:rsidRDefault="00987C7E" w:rsidP="00DD3E83">
      <w:pPr>
        <w:widowControl/>
        <w:jc w:val="both"/>
      </w:pPr>
    </w:p>
    <w:p w:rsidR="00987C7E" w:rsidRPr="00C1780E" w:rsidRDefault="00987C7E" w:rsidP="00DD3E83">
      <w:pPr>
        <w:widowControl/>
        <w:jc w:val="both"/>
        <w:rPr>
          <w:highlight w:val="yellow"/>
        </w:rPr>
      </w:pPr>
      <w:r w:rsidRPr="00987C7E">
        <w:rPr>
          <w:highlight w:val="yellow"/>
        </w:rPr>
        <w:t xml:space="preserve">Search Committee for Dan Lewis position – orthopedic </w:t>
      </w:r>
      <w:r w:rsidRPr="00C1780E">
        <w:rPr>
          <w:highlight w:val="yellow"/>
        </w:rPr>
        <w:t>surgeon small animal.</w:t>
      </w:r>
    </w:p>
    <w:p w:rsidR="00C1780E" w:rsidRPr="00C1780E" w:rsidRDefault="00C1780E" w:rsidP="00DD3E83">
      <w:pPr>
        <w:widowControl/>
        <w:jc w:val="both"/>
        <w:rPr>
          <w:highlight w:val="yellow"/>
        </w:rPr>
      </w:pPr>
    </w:p>
    <w:p w:rsidR="00C1780E" w:rsidRPr="00CD06A9" w:rsidRDefault="00C1780E" w:rsidP="00DD3E83">
      <w:pPr>
        <w:widowControl/>
        <w:jc w:val="both"/>
      </w:pPr>
      <w:r w:rsidRPr="00C1780E">
        <w:rPr>
          <w:highlight w:val="yellow"/>
        </w:rPr>
        <w:t>Faculty mentor. Thomas Denagamage. Diego De Gasperi. Anje Bauck.</w:t>
      </w:r>
      <w:r>
        <w:t xml:space="preserve"> </w:t>
      </w:r>
    </w:p>
    <w:p w:rsidR="00DE54E2" w:rsidRPr="00CD06A9" w:rsidRDefault="00DE54E2" w:rsidP="005C322C">
      <w:pPr>
        <w:widowControl/>
        <w:jc w:val="both"/>
      </w:pPr>
    </w:p>
    <w:p w:rsidR="00E97F46" w:rsidRPr="00CD06A9" w:rsidRDefault="00E97F46">
      <w:pPr>
        <w:keepNext/>
        <w:keepLines/>
        <w:widowControl/>
        <w:jc w:val="both"/>
      </w:pPr>
      <w:r w:rsidRPr="00CD06A9">
        <w:rPr>
          <w:b/>
          <w:bCs/>
        </w:rPr>
        <w:t>Departmental Committees</w:t>
      </w:r>
      <w:r w:rsidRPr="00CD06A9">
        <w:t>:</w:t>
      </w:r>
    </w:p>
    <w:p w:rsidR="00E97F46" w:rsidRPr="00CD06A9" w:rsidRDefault="00E97F46">
      <w:pPr>
        <w:widowControl/>
        <w:jc w:val="both"/>
      </w:pPr>
    </w:p>
    <w:p w:rsidR="00E97F46" w:rsidRPr="00CD06A9" w:rsidRDefault="00E97F46">
      <w:pPr>
        <w:widowControl/>
        <w:jc w:val="both"/>
      </w:pPr>
      <w:r w:rsidRPr="00CD06A9">
        <w:t>Search Committee for Assistant Professor, Section of Reproduction, University of Pennsylvania, New Bolton Center.  1981</w:t>
      </w:r>
      <w:r w:rsidRPr="00CD06A9">
        <w:noBreakHyphen/>
        <w:t>1982.</w:t>
      </w:r>
    </w:p>
    <w:p w:rsidR="00E97F46" w:rsidRPr="00CD06A9" w:rsidRDefault="00E97F46">
      <w:pPr>
        <w:widowControl/>
        <w:jc w:val="both"/>
      </w:pPr>
    </w:p>
    <w:p w:rsidR="00E97F46" w:rsidRPr="00CD06A9" w:rsidRDefault="00E97F46">
      <w:pPr>
        <w:widowControl/>
        <w:jc w:val="both"/>
      </w:pPr>
      <w:r w:rsidRPr="00CD06A9">
        <w:t>Search Committee for Assistant Professor, Section of Surgery, University of Pennsylvania, New Bolton Center.  1981</w:t>
      </w:r>
      <w:r w:rsidRPr="00CD06A9">
        <w:noBreakHyphen/>
        <w:t>1982.</w:t>
      </w:r>
    </w:p>
    <w:p w:rsidR="00E97F46" w:rsidRPr="00CD06A9" w:rsidRDefault="00E97F46">
      <w:pPr>
        <w:widowControl/>
        <w:jc w:val="both"/>
      </w:pPr>
    </w:p>
    <w:p w:rsidR="00E97F46" w:rsidRPr="00CD06A9" w:rsidRDefault="00E97F46">
      <w:pPr>
        <w:widowControl/>
        <w:jc w:val="both"/>
      </w:pPr>
      <w:r w:rsidRPr="00CD06A9">
        <w:t>Selection Committee for Rotating Internship, Large Animal Medicine and Surgery, University of Pennsylvania, January 1988.</w:t>
      </w:r>
    </w:p>
    <w:p w:rsidR="00E97F46" w:rsidRPr="00CD06A9" w:rsidRDefault="00E97F46">
      <w:pPr>
        <w:widowControl/>
        <w:jc w:val="both"/>
      </w:pPr>
    </w:p>
    <w:p w:rsidR="00E97F46" w:rsidRPr="00CD06A9" w:rsidRDefault="00E97F46">
      <w:pPr>
        <w:widowControl/>
        <w:jc w:val="both"/>
      </w:pPr>
      <w:r w:rsidRPr="00CD06A9">
        <w:t>Research Animal Care Advisory Committee, New Bolton Center, 1989.</w:t>
      </w:r>
    </w:p>
    <w:p w:rsidR="00E97F46" w:rsidRPr="00CD06A9" w:rsidRDefault="00E97F46">
      <w:pPr>
        <w:widowControl/>
        <w:jc w:val="both"/>
      </w:pPr>
    </w:p>
    <w:p w:rsidR="00E97F46" w:rsidRPr="00CD06A9" w:rsidRDefault="00E97F46">
      <w:pPr>
        <w:widowControl/>
        <w:jc w:val="both"/>
      </w:pPr>
      <w:r w:rsidRPr="00CD06A9">
        <w:t>Resident Research Program Co</w:t>
      </w:r>
      <w:r w:rsidRPr="00CD06A9">
        <w:noBreakHyphen/>
        <w:t>coordinator, Section of Large Animal Surgery, University of Pennsylvania, 1989 to 1991.</w:t>
      </w:r>
    </w:p>
    <w:p w:rsidR="00E97F46" w:rsidRPr="00CD06A9" w:rsidRDefault="00E97F46">
      <w:pPr>
        <w:widowControl/>
        <w:jc w:val="both"/>
      </w:pPr>
    </w:p>
    <w:p w:rsidR="00E97F46" w:rsidRPr="00CD06A9" w:rsidRDefault="00E97F46">
      <w:pPr>
        <w:widowControl/>
        <w:jc w:val="both"/>
      </w:pPr>
      <w:r w:rsidRPr="00CD06A9">
        <w:t>Director of Soft Tissue Surgery Research, Murphy Laboratories, New Bolton Center, 1984 to 1991.</w:t>
      </w:r>
    </w:p>
    <w:p w:rsidR="00E97F46" w:rsidRPr="00CD06A9" w:rsidRDefault="00E97F46">
      <w:pPr>
        <w:widowControl/>
        <w:jc w:val="both"/>
      </w:pPr>
    </w:p>
    <w:p w:rsidR="00E97F46" w:rsidRPr="00CD06A9" w:rsidRDefault="00E97F46">
      <w:pPr>
        <w:widowControl/>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jc w:val="both"/>
      </w:pPr>
      <w:r w:rsidRPr="00CD06A9">
        <w:lastRenderedPageBreak/>
        <w:t xml:space="preserve">Chair, Laboratory Animal Care Committee, University of Illinois, College of Veterinary Medicine, Department of Veterinary Clinical Medicine, 1994 to 1998.  </w:t>
      </w:r>
    </w:p>
    <w:p w:rsidR="00E97F46" w:rsidRPr="00CD06A9" w:rsidRDefault="00E97F46">
      <w:pPr>
        <w:widowControl/>
        <w:jc w:val="both"/>
      </w:pPr>
    </w:p>
    <w:p w:rsidR="00E97F46" w:rsidRPr="00CD06A9" w:rsidRDefault="00E97F46">
      <w:pPr>
        <w:widowControl/>
        <w:jc w:val="both"/>
      </w:pPr>
      <w:r w:rsidRPr="00CD06A9">
        <w:t>Capricious Grading Committee, University of I</w:t>
      </w:r>
      <w:r w:rsidR="00034F6A" w:rsidRPr="00CD06A9">
        <w:t>llinois, College of Veterinary M</w:t>
      </w:r>
      <w:r w:rsidRPr="00CD06A9">
        <w:t>edicine, Department of Veterinary Clinical Medicine, 1994 to 2003.</w:t>
      </w:r>
    </w:p>
    <w:p w:rsidR="00E97F46" w:rsidRPr="00CD06A9" w:rsidRDefault="00E97F46">
      <w:pPr>
        <w:widowControl/>
        <w:jc w:val="both"/>
      </w:pPr>
    </w:p>
    <w:p w:rsidR="00E97F46" w:rsidRPr="00CD06A9" w:rsidRDefault="00E97F46">
      <w:pPr>
        <w:widowControl/>
        <w:jc w:val="both"/>
      </w:pPr>
      <w:r w:rsidRPr="00CD06A9">
        <w:t>Courses and Curriculum Committee, College of Veterinary Medicine, University of Illinois, 1995.</w:t>
      </w:r>
    </w:p>
    <w:p w:rsidR="00E97F46" w:rsidRPr="00CD06A9" w:rsidRDefault="00E97F46">
      <w:pPr>
        <w:widowControl/>
        <w:jc w:val="both"/>
      </w:pPr>
    </w:p>
    <w:p w:rsidR="00E97F46" w:rsidRPr="00CD06A9" w:rsidRDefault="00E97F46">
      <w:pPr>
        <w:widowControl/>
        <w:jc w:val="both"/>
      </w:pPr>
      <w:r w:rsidRPr="00CD06A9">
        <w:t>Graduate Committee, Department of Veterinary Clinical Medicine, University of Illinois, 1996 to 1999.</w:t>
      </w:r>
    </w:p>
    <w:p w:rsidR="00E97F46" w:rsidRPr="00CD06A9" w:rsidRDefault="00E97F46">
      <w:pPr>
        <w:widowControl/>
        <w:jc w:val="both"/>
      </w:pPr>
    </w:p>
    <w:p w:rsidR="00E97F46" w:rsidRPr="00CD06A9" w:rsidRDefault="00E97F46">
      <w:pPr>
        <w:widowControl/>
        <w:jc w:val="both"/>
      </w:pPr>
      <w:r w:rsidRPr="00CD06A9">
        <w:t>Chair, Graduate Committee, Department of Veterinary Clinical Medicine, University of Illinois, 1997 to 1999.</w:t>
      </w:r>
    </w:p>
    <w:p w:rsidR="00E97F46" w:rsidRPr="00CD06A9" w:rsidRDefault="00E97F46">
      <w:pPr>
        <w:widowControl/>
        <w:jc w:val="both"/>
      </w:pPr>
    </w:p>
    <w:p w:rsidR="00E97F46" w:rsidRPr="00CD06A9" w:rsidRDefault="00E97F46">
      <w:pPr>
        <w:widowControl/>
        <w:jc w:val="both"/>
      </w:pPr>
      <w:r w:rsidRPr="00CD06A9">
        <w:t>Medical Records Committee, Department of Veterinary Clinical Medicine, University of Illinois, 1998.</w:t>
      </w:r>
    </w:p>
    <w:p w:rsidR="00E97F46" w:rsidRPr="00CD06A9" w:rsidRDefault="00E97F46">
      <w:pPr>
        <w:widowControl/>
        <w:jc w:val="both"/>
      </w:pPr>
    </w:p>
    <w:p w:rsidR="00E97F46" w:rsidRPr="00CD06A9" w:rsidRDefault="00E97F46">
      <w:pPr>
        <w:widowControl/>
        <w:jc w:val="both"/>
      </w:pPr>
      <w:r w:rsidRPr="00CD06A9">
        <w:t>Veterinary Medicine Teaching Hospital Management Committee, Department of Veterinary Clinical Medicine, University of Illinois, 1998-2003.</w:t>
      </w:r>
    </w:p>
    <w:p w:rsidR="00E97F46" w:rsidRPr="00CD06A9" w:rsidRDefault="00E97F46">
      <w:pPr>
        <w:widowControl/>
        <w:jc w:val="both"/>
      </w:pPr>
    </w:p>
    <w:p w:rsidR="00E97F46" w:rsidRPr="00CD06A9" w:rsidRDefault="00E97F46">
      <w:pPr>
        <w:widowControl/>
        <w:jc w:val="both"/>
      </w:pPr>
      <w:r w:rsidRPr="00CD06A9">
        <w:t>Large Animal Clinical Program Committee, Department of Veterinary Clinical Medicine, University of Illinois, 1998-1999.</w:t>
      </w:r>
    </w:p>
    <w:p w:rsidR="00E97F46" w:rsidRPr="00CD06A9" w:rsidRDefault="00E97F46">
      <w:pPr>
        <w:widowControl/>
        <w:jc w:val="both"/>
      </w:pPr>
    </w:p>
    <w:p w:rsidR="00E97F46" w:rsidRPr="00CD06A9" w:rsidRDefault="00E97F46">
      <w:pPr>
        <w:widowControl/>
        <w:jc w:val="both"/>
      </w:pPr>
      <w:r w:rsidRPr="00CD06A9">
        <w:t>Outcomes Assessment Committee for the Department of Veterinary Clinical Medicine (Residents/Graduate Students), University of Illinois, 1998 to 1999.</w:t>
      </w:r>
    </w:p>
    <w:p w:rsidR="00E97F46" w:rsidRPr="00CD06A9" w:rsidRDefault="00E97F46">
      <w:pPr>
        <w:widowControl/>
        <w:jc w:val="both"/>
      </w:pPr>
    </w:p>
    <w:p w:rsidR="00E97F46" w:rsidRPr="00CD06A9" w:rsidRDefault="00E97F46">
      <w:pPr>
        <w:widowControl/>
        <w:jc w:val="both"/>
      </w:pPr>
      <w:r w:rsidRPr="00CD06A9">
        <w:t>Veterinary Medicine Teaching Hospital Advisory Committee, Department of Veterinary Clinical Medicine, University of Illinois, 1999-2003.</w:t>
      </w:r>
    </w:p>
    <w:p w:rsidR="00E97F46" w:rsidRPr="00CD06A9" w:rsidRDefault="00E97F46">
      <w:pPr>
        <w:widowControl/>
        <w:jc w:val="both"/>
      </w:pPr>
    </w:p>
    <w:p w:rsidR="00E97F46" w:rsidRPr="00CD06A9" w:rsidRDefault="00E97F46">
      <w:pPr>
        <w:widowControl/>
        <w:jc w:val="both"/>
      </w:pPr>
      <w:r w:rsidRPr="00CD06A9">
        <w:t>Intern/Resident Committee, Department of Veterinary Clinical Medicine, University of Illinois, 1999 to present.</w:t>
      </w:r>
    </w:p>
    <w:p w:rsidR="00E97F46" w:rsidRPr="00CD06A9" w:rsidRDefault="00E97F46">
      <w:pPr>
        <w:widowControl/>
        <w:jc w:val="both"/>
      </w:pPr>
    </w:p>
    <w:p w:rsidR="00E97F46" w:rsidRPr="00CD06A9" w:rsidRDefault="00E97F46">
      <w:pPr>
        <w:widowControl/>
        <w:jc w:val="both"/>
      </w:pPr>
      <w:r w:rsidRPr="00CD06A9">
        <w:t>Chair, Search Committee for two positions in Equine Surgery at rank of Clinical Associate, Assistant, Associate, or Full Professor (tenure track), University of Illinois, 2001.</w:t>
      </w:r>
    </w:p>
    <w:p w:rsidR="00E97F46" w:rsidRPr="00CD06A9" w:rsidRDefault="00E97F46">
      <w:pPr>
        <w:widowControl/>
        <w:jc w:val="both"/>
      </w:pPr>
    </w:p>
    <w:p w:rsidR="00E97F46" w:rsidRPr="00CD06A9" w:rsidRDefault="00E97F46">
      <w:pPr>
        <w:widowControl/>
        <w:jc w:val="both"/>
      </w:pPr>
      <w:r w:rsidRPr="00CD06A9">
        <w:t xml:space="preserve">Advisory Committee, Department of Veterinary Clinical Medicine, University of Illinois, 1998 to </w:t>
      </w:r>
      <w:r w:rsidR="00581A11" w:rsidRPr="00CD06A9">
        <w:t>2004</w:t>
      </w:r>
      <w:r w:rsidRPr="00CD06A9">
        <w:t>.</w:t>
      </w:r>
    </w:p>
    <w:p w:rsidR="00E97F46" w:rsidRPr="00CD06A9" w:rsidRDefault="00E97F46">
      <w:pPr>
        <w:widowControl/>
        <w:jc w:val="both"/>
      </w:pPr>
    </w:p>
    <w:p w:rsidR="00E97F46" w:rsidRPr="00CD06A9" w:rsidRDefault="00E97F46">
      <w:pPr>
        <w:widowControl/>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jc w:val="both"/>
      </w:pPr>
      <w:r w:rsidRPr="00CD06A9">
        <w:t xml:space="preserve">Management Committee, Department of Veterinary Clinical Medicine, University of </w:t>
      </w:r>
      <w:proofErr w:type="gramStart"/>
      <w:r w:rsidRPr="00CD06A9">
        <w:t xml:space="preserve">Illinois, </w:t>
      </w:r>
      <w:r w:rsidR="00581A11" w:rsidRPr="00CD06A9">
        <w:t xml:space="preserve"> </w:t>
      </w:r>
      <w:r w:rsidRPr="00CD06A9">
        <w:t>1998</w:t>
      </w:r>
      <w:proofErr w:type="gramEnd"/>
      <w:r w:rsidRPr="00CD06A9">
        <w:t xml:space="preserve"> to </w:t>
      </w:r>
      <w:r w:rsidR="00581A11" w:rsidRPr="00CD06A9">
        <w:t>2004</w:t>
      </w:r>
      <w:r w:rsidRPr="00CD06A9">
        <w:t>.</w:t>
      </w:r>
    </w:p>
    <w:p w:rsidR="00E97F46" w:rsidRPr="00CD06A9" w:rsidRDefault="00E97F46">
      <w:pPr>
        <w:widowControl/>
        <w:jc w:val="both"/>
      </w:pPr>
    </w:p>
    <w:p w:rsidR="00E97F46" w:rsidRPr="00CD06A9" w:rsidRDefault="00E97F46">
      <w:pPr>
        <w:widowControl/>
        <w:jc w:val="both"/>
      </w:pPr>
      <w:r w:rsidRPr="00CD06A9">
        <w:t xml:space="preserve">Chair, Search Committee for one </w:t>
      </w:r>
      <w:proofErr w:type="gramStart"/>
      <w:r w:rsidRPr="00CD06A9">
        <w:t>position  in</w:t>
      </w:r>
      <w:proofErr w:type="gramEnd"/>
      <w:r w:rsidRPr="00CD06A9">
        <w:t xml:space="preserve"> Equine Surgery at rank of Clinical Associate, Assistant, Associate, or Full Professor (tenure track), University of Illinois, 2002-2003.</w:t>
      </w:r>
    </w:p>
    <w:p w:rsidR="008C5E77" w:rsidRPr="00CD06A9" w:rsidRDefault="008C5E77">
      <w:pPr>
        <w:widowControl/>
        <w:jc w:val="both"/>
      </w:pPr>
    </w:p>
    <w:p w:rsidR="008C5E77" w:rsidRPr="00CD06A9" w:rsidRDefault="008C5E77" w:rsidP="008C5E77">
      <w:pPr>
        <w:widowControl/>
        <w:jc w:val="both"/>
      </w:pPr>
      <w:r w:rsidRPr="00CD06A9">
        <w:lastRenderedPageBreak/>
        <w:t xml:space="preserve">Search </w:t>
      </w:r>
      <w:r w:rsidR="008C3375" w:rsidRPr="00CD06A9">
        <w:t xml:space="preserve">and Screen </w:t>
      </w:r>
      <w:r w:rsidRPr="00CD06A9">
        <w:t>Committee for position in Equine Surgery at rank of Assistant Professor (tenure track), University of Florida, College of Veterinary Medicine, 2004.</w:t>
      </w:r>
    </w:p>
    <w:p w:rsidR="005E2118" w:rsidRPr="00CD06A9" w:rsidRDefault="005E2118" w:rsidP="008C5E77">
      <w:pPr>
        <w:widowControl/>
        <w:jc w:val="both"/>
      </w:pPr>
    </w:p>
    <w:p w:rsidR="005E2118" w:rsidRPr="00CD06A9" w:rsidRDefault="005E2118" w:rsidP="008C5E77">
      <w:pPr>
        <w:widowControl/>
        <w:jc w:val="both"/>
      </w:pPr>
      <w:r w:rsidRPr="00CD06A9">
        <w:t xml:space="preserve">Steering Committee for development of a Mobile Equine Diagnostic Service (MEDS), </w:t>
      </w:r>
      <w:proofErr w:type="gramStart"/>
      <w:r w:rsidRPr="00CD06A9">
        <w:t xml:space="preserve">University </w:t>
      </w:r>
      <w:r w:rsidR="00AC07CF" w:rsidRPr="00CD06A9">
        <w:t xml:space="preserve"> </w:t>
      </w:r>
      <w:r w:rsidRPr="00CD06A9">
        <w:t>of</w:t>
      </w:r>
      <w:proofErr w:type="gramEnd"/>
      <w:r w:rsidRPr="00CD06A9">
        <w:t xml:space="preserve"> Florida, College of Veterinary Medicine, 2004</w:t>
      </w:r>
      <w:r w:rsidR="00A91D18" w:rsidRPr="00CD06A9">
        <w:t>-2008</w:t>
      </w:r>
      <w:r w:rsidRPr="00CD06A9">
        <w:t>.</w:t>
      </w:r>
    </w:p>
    <w:p w:rsidR="00034F6A" w:rsidRPr="00CD06A9" w:rsidRDefault="00034F6A" w:rsidP="008C5E77">
      <w:pPr>
        <w:widowControl/>
        <w:jc w:val="both"/>
      </w:pPr>
    </w:p>
    <w:p w:rsidR="00034F6A" w:rsidRPr="00CD06A9" w:rsidRDefault="00034F6A" w:rsidP="00034F6A">
      <w:pPr>
        <w:widowControl/>
        <w:jc w:val="both"/>
      </w:pPr>
      <w:r w:rsidRPr="00CD06A9">
        <w:t>Search Committee for Farrier, University of Florida, College of Veterinary Medicine, 2004-2005.</w:t>
      </w:r>
    </w:p>
    <w:p w:rsidR="0042481B" w:rsidRPr="00CD06A9" w:rsidRDefault="0042481B" w:rsidP="0042481B">
      <w:pPr>
        <w:widowControl/>
        <w:jc w:val="both"/>
      </w:pPr>
    </w:p>
    <w:p w:rsidR="0042481B" w:rsidRPr="00CD06A9" w:rsidRDefault="0042481B" w:rsidP="00034F6A">
      <w:pPr>
        <w:widowControl/>
        <w:jc w:val="both"/>
      </w:pPr>
      <w:r w:rsidRPr="00CD06A9">
        <w:t>Search</w:t>
      </w:r>
      <w:r w:rsidR="008C3375" w:rsidRPr="00CD06A9">
        <w:t xml:space="preserve"> and Screen </w:t>
      </w:r>
      <w:r w:rsidRPr="00CD06A9">
        <w:t xml:space="preserve">Committee for Associate Director – </w:t>
      </w:r>
      <w:proofErr w:type="gramStart"/>
      <w:r w:rsidRPr="00CD06A9">
        <w:t>Operations,  Large</w:t>
      </w:r>
      <w:proofErr w:type="gramEnd"/>
      <w:r w:rsidRPr="00CD06A9">
        <w:t xml:space="preserve"> Animal Clinic, University of Florida, College of Veterinary Medicine, 2005.</w:t>
      </w:r>
    </w:p>
    <w:p w:rsidR="005F7C68" w:rsidRPr="00CD06A9" w:rsidRDefault="005F7C68" w:rsidP="00034F6A">
      <w:pPr>
        <w:widowControl/>
        <w:jc w:val="both"/>
      </w:pPr>
    </w:p>
    <w:p w:rsidR="005F7C68" w:rsidRPr="00CD06A9" w:rsidRDefault="00D31D49" w:rsidP="00034F6A">
      <w:pPr>
        <w:widowControl/>
        <w:jc w:val="both"/>
      </w:pPr>
      <w:r w:rsidRPr="00CD06A9">
        <w:t xml:space="preserve">Chair, </w:t>
      </w:r>
      <w:r w:rsidR="005F7C68" w:rsidRPr="00CD06A9">
        <w:t xml:space="preserve">Search </w:t>
      </w:r>
      <w:r w:rsidR="008C3375" w:rsidRPr="00CD06A9">
        <w:t xml:space="preserve">and Screen </w:t>
      </w:r>
      <w:r w:rsidR="005F7C68" w:rsidRPr="00CD06A9">
        <w:t>Committee for position in Equine Surgery at rank of Lecturer, University of Florida, College of Veterinary Medicine, 2005.</w:t>
      </w:r>
    </w:p>
    <w:p w:rsidR="002335F2" w:rsidRPr="00CD06A9" w:rsidRDefault="002335F2" w:rsidP="00034F6A">
      <w:pPr>
        <w:widowControl/>
        <w:jc w:val="both"/>
      </w:pPr>
    </w:p>
    <w:p w:rsidR="002335F2" w:rsidRPr="00CD06A9" w:rsidRDefault="002335F2" w:rsidP="002335F2">
      <w:pPr>
        <w:widowControl/>
        <w:jc w:val="both"/>
      </w:pPr>
      <w:r w:rsidRPr="00CD06A9">
        <w:t xml:space="preserve">Chair, Search </w:t>
      </w:r>
      <w:r w:rsidR="008C3375" w:rsidRPr="00CD06A9">
        <w:t xml:space="preserve">and Screen </w:t>
      </w:r>
      <w:r w:rsidRPr="00CD06A9">
        <w:t>Committee for two Surgeons for positions in Equine Lameness and Imaging at rank of Clinical Faculty, University of Florida, College of Veterinary Medicine, 2006.</w:t>
      </w:r>
    </w:p>
    <w:p w:rsidR="00C56B96" w:rsidRPr="00CD06A9" w:rsidRDefault="00C56B96" w:rsidP="002335F2">
      <w:pPr>
        <w:widowControl/>
        <w:jc w:val="both"/>
      </w:pPr>
    </w:p>
    <w:p w:rsidR="00C56B96" w:rsidRPr="00CD06A9" w:rsidRDefault="00C56B96" w:rsidP="002335F2">
      <w:pPr>
        <w:widowControl/>
        <w:jc w:val="both"/>
      </w:pPr>
      <w:r w:rsidRPr="00CD06A9">
        <w:t>Chair, Search and Screen Committee for two Large Animal Surgeons, Tenure track, University of Florida, College of Veterinary Medicine, 2013-2014.</w:t>
      </w:r>
    </w:p>
    <w:p w:rsidR="00C56B96" w:rsidRPr="00CD06A9" w:rsidRDefault="00C56B96" w:rsidP="002335F2">
      <w:pPr>
        <w:widowControl/>
        <w:jc w:val="both"/>
      </w:pPr>
    </w:p>
    <w:p w:rsidR="00C56B96" w:rsidRPr="00CD06A9" w:rsidRDefault="00C56B96" w:rsidP="00C56B96">
      <w:pPr>
        <w:widowControl/>
        <w:jc w:val="both"/>
      </w:pPr>
      <w:r w:rsidRPr="00CD06A9">
        <w:t>Search and Screen Committee for Assistant Medical Director, Large Animal Clinical Sciences, University of Florida, College of Veterinary Medicine, 2015.</w:t>
      </w:r>
      <w:r w:rsidR="00E51CF7" w:rsidRPr="00CD06A9">
        <w:t xml:space="preserve"> Dr. Sanchez appointed.</w:t>
      </w:r>
    </w:p>
    <w:p w:rsidR="00C56B96" w:rsidRPr="00CD06A9" w:rsidRDefault="00C56B96" w:rsidP="002335F2">
      <w:pPr>
        <w:widowControl/>
        <w:jc w:val="both"/>
      </w:pPr>
    </w:p>
    <w:p w:rsidR="00A91D18" w:rsidRPr="00CD06A9" w:rsidRDefault="00A91D18" w:rsidP="002335F2">
      <w:pPr>
        <w:widowControl/>
        <w:jc w:val="both"/>
      </w:pPr>
      <w:r w:rsidRPr="00CD06A9">
        <w:rPr>
          <w:b/>
          <w:bCs/>
        </w:rPr>
        <w:t>Hospital Committees:</w:t>
      </w:r>
    </w:p>
    <w:p w:rsidR="00A91D18" w:rsidRPr="00CD06A9" w:rsidRDefault="00A91D18" w:rsidP="00A91D18">
      <w:pPr>
        <w:widowControl/>
        <w:jc w:val="both"/>
        <w:rPr>
          <w:i/>
          <w:iCs/>
        </w:rPr>
      </w:pPr>
    </w:p>
    <w:p w:rsidR="00A91D18" w:rsidRPr="00CD06A9" w:rsidRDefault="00A91D18" w:rsidP="00A91D18">
      <w:pPr>
        <w:widowControl/>
        <w:jc w:val="both"/>
        <w:rPr>
          <w:iCs/>
        </w:rPr>
      </w:pPr>
      <w:r w:rsidRPr="00CD06A9">
        <w:rPr>
          <w:iCs/>
        </w:rPr>
        <w:t>Handbook for Students ("Redbook") Committee, New Bolton Center, 1979.</w:t>
      </w:r>
    </w:p>
    <w:p w:rsidR="00A91D18" w:rsidRPr="00CD06A9" w:rsidRDefault="00A91D18" w:rsidP="00A91D18">
      <w:pPr>
        <w:widowControl/>
        <w:jc w:val="both"/>
        <w:rPr>
          <w:iCs/>
        </w:rPr>
      </w:pPr>
    </w:p>
    <w:p w:rsidR="00A91D18" w:rsidRPr="00CD06A9" w:rsidRDefault="00A91D18" w:rsidP="00A91D18">
      <w:pPr>
        <w:widowControl/>
        <w:jc w:val="both"/>
        <w:rPr>
          <w:iCs/>
        </w:rPr>
      </w:pPr>
      <w:r w:rsidRPr="00CD06A9">
        <w:rPr>
          <w:iCs/>
        </w:rPr>
        <w:t>Infectious Disease Committee, University of Pennsylvania, New Bolton Center. 1982</w:t>
      </w:r>
      <w:r w:rsidRPr="00CD06A9">
        <w:rPr>
          <w:iCs/>
        </w:rPr>
        <w:noBreakHyphen/>
        <w:t>l986.</w:t>
      </w:r>
    </w:p>
    <w:p w:rsidR="00A91D18" w:rsidRPr="00CD06A9" w:rsidRDefault="00A91D18" w:rsidP="00A91D18">
      <w:pPr>
        <w:widowControl/>
        <w:jc w:val="both"/>
        <w:rPr>
          <w:iCs/>
        </w:rPr>
      </w:pPr>
    </w:p>
    <w:p w:rsidR="00A91D18" w:rsidRPr="00CD06A9" w:rsidRDefault="00A91D18" w:rsidP="00A91D18">
      <w:pPr>
        <w:widowControl/>
        <w:jc w:val="both"/>
      </w:pPr>
      <w:r w:rsidRPr="00CD06A9">
        <w:rPr>
          <w:iCs/>
        </w:rPr>
        <w:t>Ad hoc</w:t>
      </w:r>
      <w:r w:rsidRPr="00CD06A9">
        <w:t xml:space="preserve"> Committee for Review of Veterinary Teaching Hospital Administrative Structure, University of Illinois, 2000.</w:t>
      </w:r>
    </w:p>
    <w:p w:rsidR="00A91D18" w:rsidRPr="00CD06A9" w:rsidRDefault="00A91D18" w:rsidP="00A91D18">
      <w:pPr>
        <w:widowControl/>
        <w:jc w:val="both"/>
      </w:pPr>
    </w:p>
    <w:p w:rsidR="00A91D18" w:rsidRPr="00CD06A9" w:rsidRDefault="00A91D18" w:rsidP="00A91D18">
      <w:pPr>
        <w:widowControl/>
        <w:jc w:val="both"/>
      </w:pPr>
      <w:r w:rsidRPr="00CD06A9">
        <w:t>Infection Control Committee, Department of Veterinary Clinical Medicine, University of Illinois, 2001.</w:t>
      </w:r>
    </w:p>
    <w:p w:rsidR="00264B51" w:rsidRPr="00CD06A9" w:rsidRDefault="00264B51" w:rsidP="00264B51">
      <w:pPr>
        <w:widowControl/>
        <w:jc w:val="both"/>
      </w:pPr>
    </w:p>
    <w:p w:rsidR="00A91D18" w:rsidRPr="00CD06A9" w:rsidRDefault="00A91D18" w:rsidP="00A91D18">
      <w:pPr>
        <w:widowControl/>
        <w:jc w:val="both"/>
      </w:pPr>
      <w:r w:rsidRPr="00CD06A9">
        <w:t>Infection Control Committee, University of Florida, College of Veterinary Medicine, 2004-present.</w:t>
      </w:r>
    </w:p>
    <w:p w:rsidR="00A91D18" w:rsidRPr="00CD06A9" w:rsidRDefault="00A91D18" w:rsidP="00A91D18">
      <w:pPr>
        <w:widowControl/>
        <w:jc w:val="both"/>
      </w:pPr>
    </w:p>
    <w:p w:rsidR="002335F2" w:rsidRPr="00CD06A9" w:rsidRDefault="00264B51" w:rsidP="00264B51">
      <w:r w:rsidRPr="00CD06A9">
        <w:t>Large Animal Hospital Marketing Committee, University of Florida, College of Veterinary Medicine, September 2010.</w:t>
      </w:r>
    </w:p>
    <w:p w:rsidR="00155C92" w:rsidRPr="00CD06A9" w:rsidRDefault="00155C92" w:rsidP="00264B51"/>
    <w:p w:rsidR="00155C92" w:rsidRPr="00CD06A9" w:rsidRDefault="00155C92" w:rsidP="00264B51">
      <w:r w:rsidRPr="00CD06A9">
        <w:t>Ad hoc Committee for Lameness Arena Planning and Design, University of Florida, College of Veterinary Medicine, 2012.</w:t>
      </w:r>
    </w:p>
    <w:p w:rsidR="00CD331C" w:rsidRPr="00CD06A9" w:rsidRDefault="00CD331C" w:rsidP="00264B51"/>
    <w:p w:rsidR="00CD331C" w:rsidRPr="00CD06A9" w:rsidRDefault="00CD331C" w:rsidP="00264B51">
      <w:r w:rsidRPr="00CD06A9">
        <w:t>Hospital Research and Review, University of Florida, College of Veterinary Medicine, 2015-</w:t>
      </w:r>
      <w:r w:rsidRPr="00CD06A9">
        <w:lastRenderedPageBreak/>
        <w:t>2018.</w:t>
      </w:r>
    </w:p>
    <w:p w:rsidR="0048193D" w:rsidRPr="00CD06A9" w:rsidRDefault="0048193D" w:rsidP="00264B51"/>
    <w:p w:rsidR="00E97F46" w:rsidRPr="00CD06A9" w:rsidRDefault="00E97F46">
      <w:pPr>
        <w:keepNext/>
        <w:keepLines/>
        <w:widowControl/>
        <w:jc w:val="both"/>
      </w:pPr>
      <w:r w:rsidRPr="00CD06A9">
        <w:rPr>
          <w:b/>
          <w:bCs/>
        </w:rPr>
        <w:t>International Experience:</w:t>
      </w:r>
    </w:p>
    <w:p w:rsidR="00E97F46" w:rsidRPr="00CD06A9" w:rsidRDefault="00E97F46">
      <w:pPr>
        <w:keepNext/>
        <w:keepLines/>
        <w:widowControl/>
        <w:jc w:val="both"/>
      </w:pPr>
    </w:p>
    <w:p w:rsidR="00E97F46" w:rsidRPr="00CD06A9" w:rsidRDefault="00E97F46">
      <w:pPr>
        <w:keepNext/>
        <w:keepLines/>
        <w:widowControl/>
        <w:jc w:val="both"/>
      </w:pPr>
      <w:r w:rsidRPr="00CD06A9">
        <w:t xml:space="preserve">Studied transport of amino acids by horse cecum and rat jejunum </w:t>
      </w:r>
      <w:r w:rsidRPr="00CD06A9">
        <w:rPr>
          <w:i/>
          <w:iCs/>
        </w:rPr>
        <w:t>in vitro</w:t>
      </w:r>
      <w:r w:rsidRPr="00CD06A9">
        <w:t xml:space="preserve"> </w:t>
      </w:r>
      <w:r w:rsidRPr="00CD06A9">
        <w:noBreakHyphen/>
        <w:t xml:space="preserve"> autoradiographic analysis, with Michael W. Smith, B Pharm, PhD, DSc, Department of Cell Biology, Institute of Animal Physiology, Babraham, Cambridge, England. September</w:t>
      </w:r>
      <w:r w:rsidRPr="00CD06A9">
        <w:noBreakHyphen/>
        <w:t>October, 1988 (4 weeks).</w:t>
      </w:r>
    </w:p>
    <w:p w:rsidR="00E97F46" w:rsidRPr="00CD06A9" w:rsidRDefault="00E97F46">
      <w:pPr>
        <w:keepLines/>
        <w:widowControl/>
        <w:jc w:val="both"/>
      </w:pPr>
    </w:p>
    <w:p w:rsidR="00E97F46" w:rsidRPr="00CD06A9" w:rsidRDefault="00E97F46">
      <w:pPr>
        <w:widowControl/>
        <w:jc w:val="both"/>
      </w:pPr>
      <w:r w:rsidRPr="00CD06A9">
        <w:t>Interviewed as an invited candidate for Chair of Equine Medicine and Surgery, The Royal Veterinary College, University of London, England, July 1992.</w:t>
      </w:r>
    </w:p>
    <w:p w:rsidR="00E97F46" w:rsidRPr="00CD06A9" w:rsidRDefault="00E97F46">
      <w:pPr>
        <w:widowControl/>
        <w:jc w:val="both"/>
      </w:pPr>
    </w:p>
    <w:p w:rsidR="00E97F46" w:rsidRPr="00CD06A9" w:rsidRDefault="00E97F46">
      <w:pPr>
        <w:keepNext/>
        <w:keepLines/>
        <w:widowControl/>
        <w:jc w:val="both"/>
      </w:pPr>
      <w:r w:rsidRPr="00CD06A9">
        <w:rPr>
          <w:b/>
          <w:bCs/>
        </w:rPr>
        <w:t>Research Interests</w:t>
      </w:r>
      <w:r w:rsidRPr="00CD06A9">
        <w:t>:</w:t>
      </w:r>
    </w:p>
    <w:p w:rsidR="00E97F46" w:rsidRPr="00CD06A9" w:rsidRDefault="00E97F46">
      <w:pPr>
        <w:keepNext/>
        <w:keepLines/>
        <w:widowControl/>
        <w:jc w:val="both"/>
      </w:pPr>
    </w:p>
    <w:p w:rsidR="00E97F46" w:rsidRPr="00CD06A9" w:rsidRDefault="001E1DCE">
      <w:pPr>
        <w:keepLines/>
        <w:widowControl/>
        <w:jc w:val="both"/>
      </w:pPr>
      <w:r w:rsidRPr="00CD06A9">
        <w:t>Development</w:t>
      </w:r>
      <w:r w:rsidR="008B0BF4" w:rsidRPr="00CD06A9">
        <w:t xml:space="preserve"> of m</w:t>
      </w:r>
      <w:r w:rsidR="00F55A31" w:rsidRPr="00CD06A9">
        <w:t xml:space="preserve">ethods to improve survival </w:t>
      </w:r>
      <w:r w:rsidR="008B0BF4" w:rsidRPr="00CD06A9">
        <w:t xml:space="preserve">after treatment for small intestinal strangulating diseases in horses. </w:t>
      </w:r>
    </w:p>
    <w:p w:rsidR="00E97F46" w:rsidRPr="00CD06A9" w:rsidRDefault="00E97F46">
      <w:pPr>
        <w:widowControl/>
        <w:jc w:val="both"/>
      </w:pPr>
    </w:p>
    <w:p w:rsidR="00E97F46" w:rsidRPr="00CD06A9" w:rsidRDefault="00E97F46">
      <w:pPr>
        <w:keepNext/>
        <w:keepLines/>
        <w:widowControl/>
        <w:jc w:val="both"/>
      </w:pPr>
      <w:r w:rsidRPr="00CD06A9">
        <w:rPr>
          <w:b/>
          <w:bCs/>
        </w:rPr>
        <w:t>Research Support</w:t>
      </w:r>
      <w:r w:rsidRPr="00CD06A9">
        <w:t>:</w:t>
      </w:r>
    </w:p>
    <w:p w:rsidR="00E97F46" w:rsidRPr="00CD06A9" w:rsidRDefault="00E97F46">
      <w:pPr>
        <w:keepNext/>
        <w:keepLines/>
        <w:widowControl/>
        <w:jc w:val="both"/>
      </w:pPr>
    </w:p>
    <w:p w:rsidR="00E97F46" w:rsidRPr="00CD06A9" w:rsidRDefault="00E97F46">
      <w:pPr>
        <w:keepLines/>
        <w:widowControl/>
        <w:jc w:val="both"/>
      </w:pPr>
      <w:r w:rsidRPr="00CD06A9">
        <w:t xml:space="preserve">Forsyth Equine Research Fund </w:t>
      </w:r>
      <w:r w:rsidRPr="00CD06A9">
        <w:noBreakHyphen/>
        <w:t xml:space="preserve"> $1000 to study "Absorption of nonelectrolytes (D</w:t>
      </w:r>
      <w:r w:rsidRPr="00CD06A9">
        <w:noBreakHyphen/>
        <w:t>xylose and D</w:t>
      </w:r>
      <w:r w:rsidRPr="00CD06A9">
        <w:noBreakHyphen/>
        <w:t xml:space="preserve">glucose) by equine small intestine </w:t>
      </w:r>
      <w:r w:rsidRPr="00CD06A9">
        <w:rPr>
          <w:i/>
          <w:iCs/>
        </w:rPr>
        <w:t>in vitro</w:t>
      </w:r>
      <w:r w:rsidRPr="00CD06A9">
        <w:t>," 1978 to 1979 (Principal Investigator).</w:t>
      </w:r>
    </w:p>
    <w:p w:rsidR="00E97F46" w:rsidRPr="00CD06A9" w:rsidRDefault="00E97F46">
      <w:pPr>
        <w:widowControl/>
        <w:jc w:val="both"/>
      </w:pPr>
    </w:p>
    <w:p w:rsidR="00E97F46" w:rsidRPr="00CD06A9" w:rsidRDefault="00E97F46">
      <w:pPr>
        <w:widowControl/>
        <w:jc w:val="both"/>
      </w:pPr>
      <w:r w:rsidRPr="00CD06A9">
        <w:t>BRSG SO7 RR05464 awarded by the Biomedical Research Support Grant Program, Division of Research Resources, N.I.H., to study "Absorption of Amino Acids by Isolated Strips of Cecal and Colonic Mucosa of the Horse," in the amount of $3,500, June 1980 (Principal Investigator).</w:t>
      </w:r>
    </w:p>
    <w:p w:rsidR="00E97F46" w:rsidRPr="00CD06A9" w:rsidRDefault="00E97F46">
      <w:pPr>
        <w:widowControl/>
        <w:jc w:val="both"/>
      </w:pPr>
    </w:p>
    <w:p w:rsidR="00E97F46" w:rsidRPr="00CD06A9" w:rsidRDefault="00E97F46">
      <w:pPr>
        <w:widowControl/>
        <w:jc w:val="both"/>
      </w:pPr>
      <w:r w:rsidRPr="00CD06A9">
        <w:t>BRSG SO7 RR05464 awarded by the Biomedical Research Support Grant Program, Division of Research Resources, N.I.H., to study "Preparations and Properties of Epithelial Cells Isolated from the Cecal and Colonic Mucosa of the Horse," in the amount of $500, July 1981 (Principal Investigator).</w:t>
      </w:r>
    </w:p>
    <w:p w:rsidR="00E97F46" w:rsidRPr="00CD06A9" w:rsidRDefault="00E97F46">
      <w:pPr>
        <w:widowControl/>
        <w:jc w:val="both"/>
      </w:pPr>
    </w:p>
    <w:p w:rsidR="00E97F46" w:rsidRPr="00CD06A9" w:rsidRDefault="00E97F46">
      <w:pPr>
        <w:widowControl/>
        <w:jc w:val="both"/>
      </w:pPr>
      <w:r w:rsidRPr="00CD06A9">
        <w:t>BRSG SO7 RR05464 awarded by the Biomedical Research Support Grant Program, Division of Research Resources, N.I.H., to study "Intra</w:t>
      </w:r>
      <w:r w:rsidRPr="00CD06A9">
        <w:noBreakHyphen/>
        <w:t>operative Prediction of Intestinal Viability in the Horse using Doppler Ultrasound and Fluorescein Fluorescence," in the amount of $l,500, June l982 (Principal Investigator).</w:t>
      </w:r>
    </w:p>
    <w:p w:rsidR="00E97F46" w:rsidRPr="00CD06A9" w:rsidRDefault="00E97F46">
      <w:pPr>
        <w:widowControl/>
        <w:jc w:val="both"/>
      </w:pPr>
    </w:p>
    <w:p w:rsidR="00E97F46" w:rsidRPr="00CD06A9" w:rsidRDefault="00E97F46">
      <w:pPr>
        <w:widowControl/>
        <w:jc w:val="both"/>
      </w:pPr>
      <w:r w:rsidRPr="00CD06A9">
        <w:t>USDA Formula Funds awarded to study "The Effect of Fasting on Intestinal Absorption in the Horse," in the amount of $4,900, January l983 (Principal Investigator).</w:t>
      </w:r>
    </w:p>
    <w:p w:rsidR="00E97F46" w:rsidRPr="00CD06A9" w:rsidRDefault="00E97F46">
      <w:pPr>
        <w:widowControl/>
        <w:jc w:val="both"/>
      </w:pPr>
    </w:p>
    <w:p w:rsidR="00E97F46" w:rsidRPr="00CD06A9" w:rsidRDefault="00E97F46">
      <w:pPr>
        <w:widowControl/>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jc w:val="both"/>
      </w:pPr>
      <w:r w:rsidRPr="00CD06A9">
        <w:t>USDA Formula Funds awarded to study "The Effect of Escherichia Coli Heat Stable (ST) Enterotoxin on the Intestinal Transport of Electrolytes in the Calf," in the amount of $</w:t>
      </w:r>
      <w:proofErr w:type="gramStart"/>
      <w:r w:rsidRPr="00CD06A9">
        <w:t>4,l</w:t>
      </w:r>
      <w:proofErr w:type="gramEnd"/>
      <w:r w:rsidRPr="00CD06A9">
        <w:t>63, January 1983.  Ferrante PL, Freeman DE and Whitlock RH.</w:t>
      </w:r>
    </w:p>
    <w:p w:rsidR="00E97F46" w:rsidRPr="00CD06A9" w:rsidRDefault="00E97F46">
      <w:pPr>
        <w:widowControl/>
        <w:jc w:val="both"/>
      </w:pPr>
    </w:p>
    <w:p w:rsidR="00E97F46" w:rsidRPr="00CD06A9" w:rsidRDefault="00E97F46">
      <w:pPr>
        <w:widowControl/>
        <w:jc w:val="both"/>
      </w:pPr>
      <w:r w:rsidRPr="00CD06A9">
        <w:t xml:space="preserve">BRSG S07 RR05464 awarded by the Biomedical Support Grant Program, Division of research Resources, N.I.H., to study "The Effect of </w:t>
      </w:r>
      <w:r w:rsidRPr="00CD06A9">
        <w:rPr>
          <w:u w:val="single"/>
        </w:rPr>
        <w:t>Escherichia</w:t>
      </w:r>
      <w:r w:rsidRPr="00CD06A9">
        <w:t xml:space="preserve"> </w:t>
      </w:r>
      <w:r w:rsidRPr="00CD06A9">
        <w:rPr>
          <w:u w:val="single"/>
        </w:rPr>
        <w:t>coli</w:t>
      </w:r>
      <w:r w:rsidRPr="00CD06A9">
        <w:t xml:space="preserve"> Heat</w:t>
      </w:r>
      <w:r w:rsidRPr="00CD06A9">
        <w:noBreakHyphen/>
        <w:t xml:space="preserve">stable (ST) Enterotoxin on the </w:t>
      </w:r>
      <w:r w:rsidRPr="00CD06A9">
        <w:lastRenderedPageBreak/>
        <w:t>Intestinal Transport of Electrolytes in the Calf", in the amount of $1,095, October, 1983. Ferrante PL, Freeman DE and Whitlock RH.</w:t>
      </w:r>
    </w:p>
    <w:p w:rsidR="00E97F46" w:rsidRPr="00CD06A9" w:rsidRDefault="00E97F46">
      <w:pPr>
        <w:widowControl/>
        <w:jc w:val="both"/>
      </w:pPr>
    </w:p>
    <w:p w:rsidR="00E97F46" w:rsidRPr="00CD06A9" w:rsidRDefault="00E97F46">
      <w:pPr>
        <w:widowControl/>
        <w:jc w:val="both"/>
      </w:pPr>
      <w:r w:rsidRPr="00CD06A9">
        <w:t>American Quarter Horse Association Grant awarded to study "Intraoperative Prediction of Intestinal Viability in the Horse Using Doppler Ultrasound and Fluorescein Fluorescence," in the amount of $4,092, October 1983 (Principal Investigator).</w:t>
      </w:r>
    </w:p>
    <w:p w:rsidR="00E97F46" w:rsidRPr="00CD06A9" w:rsidRDefault="00E97F46">
      <w:pPr>
        <w:widowControl/>
        <w:jc w:val="both"/>
      </w:pPr>
    </w:p>
    <w:p w:rsidR="00E97F46" w:rsidRPr="00CD06A9" w:rsidRDefault="00E97F46">
      <w:pPr>
        <w:widowControl/>
        <w:jc w:val="both"/>
      </w:pPr>
      <w:r w:rsidRPr="00CD06A9">
        <w:t>Morris Animal Foundation grant to study "Intraoperative Prediction of Intestinal Viability in the Pony Using Doppler Ultrasound and Fluorescein Fluorescence," in the amount of $5,000, September 1983 (Principal Investigator).</w:t>
      </w:r>
    </w:p>
    <w:p w:rsidR="00E97F46" w:rsidRPr="00CD06A9" w:rsidRDefault="00E97F46">
      <w:pPr>
        <w:widowControl/>
        <w:jc w:val="both"/>
      </w:pPr>
    </w:p>
    <w:p w:rsidR="00E97F46" w:rsidRPr="00CD06A9" w:rsidRDefault="00E97F46">
      <w:pPr>
        <w:widowControl/>
        <w:jc w:val="both"/>
      </w:pPr>
      <w:r w:rsidRPr="00CD06A9">
        <w:t>BRSG SO7 RR05464 awarded by the Biomedical Research Support Grant Program, Division of Research Resources, N.I.H., to study "Intraoperative Prediction of Intestinal Viability in the Pony Using Fluorescein Fluorescence," in the amount of $3,000, October 1983 (Principal Investigator).</w:t>
      </w:r>
    </w:p>
    <w:p w:rsidR="00E97F46" w:rsidRPr="00CD06A9" w:rsidRDefault="00E97F46">
      <w:pPr>
        <w:widowControl/>
        <w:jc w:val="both"/>
      </w:pPr>
    </w:p>
    <w:p w:rsidR="00E97F46" w:rsidRPr="00CD06A9" w:rsidRDefault="00E97F46">
      <w:pPr>
        <w:widowControl/>
        <w:jc w:val="both"/>
      </w:pPr>
      <w:r w:rsidRPr="00CD06A9">
        <w:t>USDA Formula Funds awarded to study "The Effects of Mineral Oil, Dioctyl Sodium Sulfosuccinate, Magnesium Sulfate and Intravenous Fluid Infusion on Fecal Composition and Output in the Normal Horse," in the amount of $9,620, January 1986 (Principal Investigator).</w:t>
      </w:r>
    </w:p>
    <w:p w:rsidR="00E97F46" w:rsidRPr="00CD06A9" w:rsidRDefault="00E97F46">
      <w:pPr>
        <w:widowControl/>
        <w:jc w:val="both"/>
      </w:pPr>
    </w:p>
    <w:p w:rsidR="00E97F46" w:rsidRPr="00CD06A9" w:rsidRDefault="00E97F46">
      <w:pPr>
        <w:widowControl/>
        <w:jc w:val="both"/>
      </w:pPr>
      <w:r w:rsidRPr="00CD06A9">
        <w:t xml:space="preserve">Kuipers Research Fund </w:t>
      </w:r>
      <w:r w:rsidRPr="00CD06A9">
        <w:noBreakHyphen/>
        <w:t xml:space="preserve"> $1,000 to support research projects on equine diseases. October 1987 (Principal Investigator).</w:t>
      </w:r>
    </w:p>
    <w:p w:rsidR="00E97F46" w:rsidRPr="00CD06A9" w:rsidRDefault="00E97F46">
      <w:pPr>
        <w:widowControl/>
        <w:jc w:val="both"/>
      </w:pPr>
    </w:p>
    <w:p w:rsidR="00E97F46" w:rsidRPr="00CD06A9" w:rsidRDefault="00E97F46">
      <w:pPr>
        <w:widowControl/>
        <w:jc w:val="both"/>
      </w:pPr>
      <w:r w:rsidRPr="00CD06A9">
        <w:t>Chiron Corporation Research Support to study "The Role of Superoxide Dismutase in Treatment of Experimental Large Colon Ischemia in the Horse", in the amount of $16,066, October 1987 (Principal Investigator).</w:t>
      </w:r>
    </w:p>
    <w:p w:rsidR="00E97F46" w:rsidRPr="00CD06A9" w:rsidRDefault="00E97F46">
      <w:pPr>
        <w:widowControl/>
        <w:jc w:val="both"/>
      </w:pPr>
    </w:p>
    <w:p w:rsidR="00E97F46" w:rsidRPr="00CD06A9" w:rsidRDefault="00E97F46">
      <w:pPr>
        <w:widowControl/>
        <w:jc w:val="both"/>
      </w:pPr>
      <w:r w:rsidRPr="00CD06A9">
        <w:t>Seed Grant, University of Pennsylvania, New Bolton Center, to study "The Role of Oxygen</w:t>
      </w:r>
      <w:r w:rsidRPr="00CD06A9">
        <w:noBreakHyphen/>
        <w:t xml:space="preserve">derived Free Radicals in Small Intestinal Anoxia in the Horse </w:t>
      </w:r>
      <w:r w:rsidRPr="00CD06A9">
        <w:rPr>
          <w:i/>
          <w:iCs/>
        </w:rPr>
        <w:t>in vitro</w:t>
      </w:r>
      <w:r w:rsidRPr="00CD06A9">
        <w:t>," in the amount of $2,000.  Johnston JK and Freeman DE (Principal Investigators).</w:t>
      </w:r>
    </w:p>
    <w:p w:rsidR="00E97F46" w:rsidRPr="00CD06A9" w:rsidRDefault="00E97F46">
      <w:pPr>
        <w:widowControl/>
        <w:jc w:val="both"/>
      </w:pPr>
    </w:p>
    <w:p w:rsidR="00E97F46" w:rsidRPr="00CD06A9" w:rsidRDefault="00E97F46">
      <w:pPr>
        <w:widowControl/>
        <w:jc w:val="both"/>
      </w:pPr>
      <w:r w:rsidRPr="00CD06A9">
        <w:t>Seed Grant, University of Pennsylvania, New Bolton Center, to study "The Role of Oxygen</w:t>
      </w:r>
      <w:r w:rsidRPr="00CD06A9">
        <w:noBreakHyphen/>
        <w:t xml:space="preserve">Derived Free Radicals in Large Colon Anoxia in the Horse </w:t>
      </w:r>
      <w:r w:rsidRPr="00CD06A9">
        <w:rPr>
          <w:i/>
          <w:iCs/>
        </w:rPr>
        <w:t>in vitro</w:t>
      </w:r>
      <w:r w:rsidRPr="00CD06A9">
        <w:t>," in the amount of $1,940, December, 1988.  Johnston JK and Freeman DE (Principal Investigators).</w:t>
      </w:r>
    </w:p>
    <w:p w:rsidR="00E97F46" w:rsidRPr="00CD06A9" w:rsidRDefault="00E97F46">
      <w:pPr>
        <w:widowControl/>
        <w:jc w:val="both"/>
      </w:pPr>
    </w:p>
    <w:p w:rsidR="00E97F46" w:rsidRPr="00CD06A9" w:rsidRDefault="00E97F46">
      <w:pPr>
        <w:widowControl/>
        <w:jc w:val="both"/>
      </w:pPr>
      <w:r w:rsidRPr="00CD06A9">
        <w:t>BRSG SO7 RR05464 awarded by the Biomedical Support Grant Program, Division of Research Resources, N.I.H., to study "Identification of the Active Transport Sites for Amino Acids in Equine Colonic Mucosa by Autoradiography", in the amount of $3,050, June 1989 (Principal Investigator).</w:t>
      </w:r>
    </w:p>
    <w:p w:rsidR="00E97F46" w:rsidRPr="00CD06A9" w:rsidRDefault="00E97F46">
      <w:pPr>
        <w:widowControl/>
        <w:jc w:val="both"/>
      </w:pPr>
    </w:p>
    <w:p w:rsidR="00E97F46" w:rsidRPr="00CD06A9" w:rsidRDefault="00E97F46">
      <w:pPr>
        <w:widowControl/>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jc w:val="both"/>
      </w:pPr>
      <w:r w:rsidRPr="00CD06A9">
        <w:t>University of Pennsylvania Research Foundation, to study "Effect of Protein Kinase C Activation on L</w:t>
      </w:r>
      <w:r w:rsidRPr="00CD06A9">
        <w:noBreakHyphen/>
        <w:t>alanine Transport by the Antiluminal Pole of Crypt Cells in Rat Colon", in the amount of $6,000 (1 year), December 1989 (Principal Investigator).</w:t>
      </w:r>
    </w:p>
    <w:p w:rsidR="00E97F46" w:rsidRPr="00CD06A9" w:rsidRDefault="00E97F46">
      <w:pPr>
        <w:widowControl/>
        <w:jc w:val="both"/>
      </w:pPr>
    </w:p>
    <w:p w:rsidR="00E97F46" w:rsidRPr="00CD06A9" w:rsidRDefault="00E97F46">
      <w:pPr>
        <w:widowControl/>
        <w:jc w:val="both"/>
      </w:pPr>
      <w:r w:rsidRPr="00CD06A9">
        <w:t xml:space="preserve">American College of Veterinary Surgeons, Surgeon in Training (Resident) Grant, to study "Transmural Migration of Bacteria and Local Tissue Responses to Intestinal Strangulation </w:t>
      </w:r>
      <w:r w:rsidRPr="00CD06A9">
        <w:lastRenderedPageBreak/>
        <w:t>Obstruction in Ponies". $8,000 (1 year), August 1990.  Ruggles AJ and Freeman DE (Principal Investigators).</w:t>
      </w:r>
    </w:p>
    <w:p w:rsidR="00E97F46" w:rsidRPr="00CD06A9" w:rsidRDefault="00E97F46">
      <w:pPr>
        <w:widowControl/>
        <w:jc w:val="both"/>
      </w:pPr>
    </w:p>
    <w:p w:rsidR="00E97F46" w:rsidRPr="00CD06A9" w:rsidRDefault="00E97F46">
      <w:pPr>
        <w:widowControl/>
        <w:jc w:val="both"/>
      </w:pPr>
      <w:r w:rsidRPr="00CD06A9">
        <w:t>American College of Veterinary Surgeons, Surgeon in Training (Resident) Grant, to study "Diamine Oxidase as a Plasma Marker of Small Intestinal Ischemia in Horses". $10,011 (1 year), August 1991. Laws E and Freeman DE (Principal Investigators).</w:t>
      </w:r>
    </w:p>
    <w:p w:rsidR="00E97F46" w:rsidRPr="00CD06A9" w:rsidRDefault="00E97F46">
      <w:pPr>
        <w:widowControl/>
        <w:jc w:val="both"/>
      </w:pPr>
    </w:p>
    <w:p w:rsidR="00E97F46" w:rsidRPr="00CD06A9" w:rsidRDefault="00E97F46">
      <w:pPr>
        <w:widowControl/>
        <w:jc w:val="both"/>
      </w:pPr>
      <w:r w:rsidRPr="00CD06A9">
        <w:t>University of Illinois, College of Veterinary Medicine, "Start-Up Funds."  $5,000 (1 year), May 1994, (Principal Investigator).</w:t>
      </w:r>
    </w:p>
    <w:p w:rsidR="00E97F46" w:rsidRPr="00CD06A9" w:rsidRDefault="00E97F46">
      <w:pPr>
        <w:widowControl/>
        <w:jc w:val="both"/>
      </w:pPr>
    </w:p>
    <w:p w:rsidR="00E97F46" w:rsidRPr="00CD06A9" w:rsidRDefault="00E97F46">
      <w:pPr>
        <w:widowControl/>
        <w:jc w:val="both"/>
      </w:pPr>
      <w:r w:rsidRPr="00CD06A9">
        <w:t>University of Illinois, VCM "Shoestring Fund," to study "Effects of Arachidonic Acid Metabolites on Cytoprotective Mechanisms in Equine Colon."  $15,000, August 1994 (Principal Investigator).</w:t>
      </w:r>
    </w:p>
    <w:p w:rsidR="00E97F46" w:rsidRPr="00CD06A9" w:rsidRDefault="00E97F46">
      <w:pPr>
        <w:widowControl/>
        <w:jc w:val="both"/>
      </w:pPr>
    </w:p>
    <w:p w:rsidR="00E97F46" w:rsidRPr="00CD06A9" w:rsidRDefault="00E97F46">
      <w:pPr>
        <w:widowControl/>
        <w:jc w:val="both"/>
      </w:pPr>
      <w:r w:rsidRPr="00CD06A9">
        <w:t xml:space="preserve">University of Illinois at Urbana-Champaign, Campus Research Board, to study "Free Radical Injury to Equine Intestinal Mucosa </w:t>
      </w:r>
      <w:r w:rsidRPr="00CD06A9">
        <w:rPr>
          <w:i/>
          <w:iCs/>
        </w:rPr>
        <w:t>In vitro</w:t>
      </w:r>
      <w:r w:rsidRPr="00CD06A9">
        <w:t>."  $10,555 (1 year), September 1994 (Principal Investigator).</w:t>
      </w:r>
    </w:p>
    <w:p w:rsidR="00E97F46" w:rsidRPr="00CD06A9" w:rsidRDefault="00E97F46">
      <w:pPr>
        <w:widowControl/>
        <w:jc w:val="both"/>
      </w:pPr>
    </w:p>
    <w:p w:rsidR="00E97F46" w:rsidRPr="00CD06A9" w:rsidRDefault="00E97F46">
      <w:pPr>
        <w:widowControl/>
        <w:jc w:val="both"/>
      </w:pPr>
      <w:r w:rsidRPr="00CD06A9">
        <w:t xml:space="preserve">American Veterinary Medical Association Foundation, to study "Free Radical Injury to Equine Intestinal Mucosa </w:t>
      </w:r>
      <w:r w:rsidRPr="00CD06A9">
        <w:rPr>
          <w:i/>
          <w:iCs/>
        </w:rPr>
        <w:t>In vitro</w:t>
      </w:r>
      <w:r w:rsidRPr="00CD06A9">
        <w:t>."  $11,575 (1 year), January 1995 (Principal Investigator).</w:t>
      </w:r>
    </w:p>
    <w:p w:rsidR="00E97F46" w:rsidRPr="00CD06A9" w:rsidRDefault="00E97F46">
      <w:pPr>
        <w:widowControl/>
        <w:jc w:val="both"/>
      </w:pPr>
    </w:p>
    <w:p w:rsidR="00E97F46" w:rsidRPr="00CD06A9" w:rsidRDefault="00E97F46">
      <w:pPr>
        <w:widowControl/>
        <w:jc w:val="both"/>
      </w:pPr>
      <w:r w:rsidRPr="00CD06A9">
        <w:t xml:space="preserve">Illinois Department of Agriculture Equine Research Funds, to study "Cytoprotective Effects of Prostaglandins in Equine Intestinal Mucosa </w:t>
      </w:r>
      <w:r w:rsidRPr="00CD06A9">
        <w:rPr>
          <w:i/>
          <w:iCs/>
        </w:rPr>
        <w:t>In vitro</w:t>
      </w:r>
      <w:r w:rsidRPr="00CD06A9">
        <w:t>."  $9,600, February to June 1995 (Principal Investigator).</w:t>
      </w:r>
    </w:p>
    <w:p w:rsidR="00E97F46" w:rsidRPr="00CD06A9" w:rsidRDefault="00E97F46">
      <w:pPr>
        <w:widowControl/>
        <w:jc w:val="both"/>
      </w:pPr>
    </w:p>
    <w:p w:rsidR="00E97F46" w:rsidRPr="00CD06A9" w:rsidRDefault="00E97F46">
      <w:pPr>
        <w:widowControl/>
        <w:jc w:val="both"/>
      </w:pPr>
      <w:r w:rsidRPr="00CD06A9">
        <w:t xml:space="preserve">Illinois Department of Agriculture Equine Research Funds, to study "Effects of Phenylbutazone on Equine Colonic Mucosa </w:t>
      </w:r>
      <w:r w:rsidRPr="00CD06A9">
        <w:rPr>
          <w:i/>
          <w:iCs/>
        </w:rPr>
        <w:t>In vitro</w:t>
      </w:r>
      <w:r w:rsidRPr="00CD06A9">
        <w:t>."  $14,855, October 1995 to July 1996 (Principal Investigator).</w:t>
      </w:r>
    </w:p>
    <w:p w:rsidR="00E97F46" w:rsidRPr="00CD06A9" w:rsidRDefault="00E97F46">
      <w:pPr>
        <w:widowControl/>
        <w:jc w:val="both"/>
      </w:pPr>
    </w:p>
    <w:p w:rsidR="00E97F46" w:rsidRPr="00CD06A9" w:rsidRDefault="00E97F46">
      <w:pPr>
        <w:widowControl/>
        <w:jc w:val="both"/>
      </w:pPr>
      <w:r w:rsidRPr="00CD06A9">
        <w:t>Maria Caleel Program to study "Hypothyroidism and Exercise Intolerance in Horses."  $3,500, July 1995 (Co-Investigator).</w:t>
      </w:r>
    </w:p>
    <w:p w:rsidR="00E97F46" w:rsidRPr="00CD06A9" w:rsidRDefault="00E97F46">
      <w:pPr>
        <w:widowControl/>
        <w:jc w:val="both"/>
      </w:pPr>
    </w:p>
    <w:p w:rsidR="00E97F46" w:rsidRPr="00CD06A9" w:rsidRDefault="00E97F46">
      <w:pPr>
        <w:widowControl/>
        <w:jc w:val="both"/>
      </w:pPr>
      <w:r w:rsidRPr="00CD06A9">
        <w:t xml:space="preserve">Hatch Funds to study "Effects of Phenylbutazone on Anion Transport by Equine Right Dorsal Colon </w:t>
      </w:r>
      <w:r w:rsidRPr="00CD06A9">
        <w:rPr>
          <w:i/>
          <w:iCs/>
        </w:rPr>
        <w:t>In Vitro</w:t>
      </w:r>
      <w:r w:rsidRPr="00CD06A9">
        <w:t>."  $13,496, October 1997 to September 30, 1998 (Principal Investigator).</w:t>
      </w:r>
    </w:p>
    <w:p w:rsidR="00E97F46" w:rsidRPr="00CD06A9" w:rsidRDefault="00E97F46">
      <w:pPr>
        <w:widowControl/>
        <w:jc w:val="both"/>
      </w:pPr>
    </w:p>
    <w:p w:rsidR="00E97F46" w:rsidRPr="00CD06A9" w:rsidRDefault="00E97F46">
      <w:pPr>
        <w:widowControl/>
        <w:jc w:val="both"/>
      </w:pPr>
      <w:r w:rsidRPr="00CD06A9">
        <w:t xml:space="preserve">Illinois Walking Horse Association Funds to study "Effect of Phenylbutazone on Anion Transport by Equine Right Dorsal Colon </w:t>
      </w:r>
      <w:r w:rsidRPr="00CD06A9">
        <w:rPr>
          <w:i/>
          <w:iCs/>
        </w:rPr>
        <w:t>In Vitro</w:t>
      </w:r>
      <w:r w:rsidRPr="00CD06A9">
        <w:t>."  $1,000, July 1997 (Principal Investigator).</w:t>
      </w:r>
    </w:p>
    <w:p w:rsidR="00E97F46" w:rsidRPr="00CD06A9" w:rsidRDefault="00E97F46">
      <w:pPr>
        <w:widowControl/>
        <w:jc w:val="both"/>
      </w:pPr>
    </w:p>
    <w:p w:rsidR="00E97F46" w:rsidRPr="00CD06A9" w:rsidRDefault="00E97F46">
      <w:pPr>
        <w:widowControl/>
        <w:jc w:val="both"/>
      </w:pPr>
      <w:r w:rsidRPr="00CD06A9">
        <w:t>Section 1433</w:t>
      </w:r>
      <w:r w:rsidRPr="00CD06A9">
        <w:sym w:font="WP TypographicSymbols" w:char="0043"/>
      </w:r>
      <w:r w:rsidRPr="00CD06A9">
        <w:t xml:space="preserve">Animal Health and Disease Research Funds to Study "Effects of Cyclooxygenase Inhibition on Repair of Equine Right Dorsal Colon </w:t>
      </w:r>
      <w:r w:rsidRPr="00CD06A9">
        <w:rPr>
          <w:i/>
          <w:iCs/>
        </w:rPr>
        <w:t>In Vitro</w:t>
      </w:r>
      <w:r w:rsidRPr="00CD06A9">
        <w:t>."  $9,866, August 1999 (Principal Investigator).</w:t>
      </w:r>
    </w:p>
    <w:p w:rsidR="00E97F46" w:rsidRPr="00CD06A9" w:rsidRDefault="00E97F46">
      <w:pPr>
        <w:widowControl/>
        <w:jc w:val="both"/>
      </w:pPr>
    </w:p>
    <w:p w:rsidR="00E97F46" w:rsidRPr="00CD06A9" w:rsidRDefault="00E97F46">
      <w:pPr>
        <w:widowControl/>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keepLines/>
        <w:widowControl/>
        <w:tabs>
          <w:tab w:val="left" w:pos="-3019"/>
          <w:tab w:val="left" w:pos="-2299"/>
          <w:tab w:val="right" w:pos="-1767"/>
          <w:tab w:val="left" w:pos="-1501"/>
          <w:tab w:val="left" w:pos="-943"/>
          <w:tab w:val="left" w:pos="-532"/>
          <w:tab w:val="left" w:pos="0"/>
          <w:tab w:val="left" w:pos="544"/>
          <w:tab w:val="left" w:pos="1210"/>
          <w:tab w:val="left" w:pos="1742"/>
          <w:tab w:val="left" w:pos="6337"/>
          <w:tab w:val="left" w:pos="8024"/>
        </w:tabs>
        <w:jc w:val="both"/>
      </w:pPr>
      <w:r w:rsidRPr="00CD06A9">
        <w:t>Governor</w:t>
      </w:r>
      <w:r w:rsidR="00666476" w:rsidRPr="00CD06A9">
        <w:t>’</w:t>
      </w:r>
      <w:r w:rsidRPr="00CD06A9">
        <w:t xml:space="preserve">s Venture Technology Fund to study </w:t>
      </w:r>
      <w:r w:rsidRPr="00CD06A9">
        <w:sym w:font="WP TypographicSymbols" w:char="0041"/>
      </w:r>
      <w:r w:rsidRPr="00CD06A9">
        <w:t>Common molecular pathways of protection against ischemia-reperfusion injury.</w:t>
      </w:r>
      <w:r w:rsidRPr="00CD06A9">
        <w:sym w:font="WP TypographicSymbols" w:char="0040"/>
      </w:r>
      <w:r w:rsidRPr="00CD06A9">
        <w:t xml:space="preserve"> $80,000, November 14, 2001 (Co-Investigator).</w:t>
      </w:r>
    </w:p>
    <w:p w:rsidR="00E97F46" w:rsidRPr="00CD06A9" w:rsidRDefault="00E97F46">
      <w:pPr>
        <w:widowControl/>
        <w:tabs>
          <w:tab w:val="left" w:pos="-3019"/>
          <w:tab w:val="left" w:pos="-2299"/>
          <w:tab w:val="right" w:pos="-1767"/>
          <w:tab w:val="left" w:pos="-1501"/>
          <w:tab w:val="left" w:pos="-943"/>
          <w:tab w:val="left" w:pos="-532"/>
          <w:tab w:val="left" w:pos="0"/>
          <w:tab w:val="left" w:pos="544"/>
          <w:tab w:val="left" w:pos="1210"/>
          <w:tab w:val="left" w:pos="1742"/>
          <w:tab w:val="left" w:pos="6337"/>
          <w:tab w:val="left" w:pos="8024"/>
        </w:tabs>
        <w:jc w:val="both"/>
      </w:pPr>
    </w:p>
    <w:p w:rsidR="00E97F46" w:rsidRPr="00CD06A9" w:rsidRDefault="00E97F46">
      <w:pPr>
        <w:widowControl/>
        <w:tabs>
          <w:tab w:val="left" w:pos="-3019"/>
          <w:tab w:val="left" w:pos="-2299"/>
          <w:tab w:val="right" w:pos="-1767"/>
          <w:tab w:val="left" w:pos="-1501"/>
          <w:tab w:val="left" w:pos="-943"/>
          <w:tab w:val="left" w:pos="-532"/>
          <w:tab w:val="left" w:pos="0"/>
          <w:tab w:val="left" w:pos="544"/>
          <w:tab w:val="left" w:pos="1210"/>
          <w:tab w:val="left" w:pos="1742"/>
          <w:tab w:val="left" w:pos="6337"/>
          <w:tab w:val="left" w:pos="8024"/>
        </w:tabs>
        <w:jc w:val="both"/>
      </w:pPr>
      <w:r w:rsidRPr="00CD06A9">
        <w:lastRenderedPageBreak/>
        <w:t>VCM Governors Venture Technology Research Program to study "Effects of tissue damage on eosinophils of the gastrointestinal tract of horses" $4995, November 14, 2002 (Co-Principal Investigator with Dr. Anna Roetting, Surgery Resident).</w:t>
      </w:r>
    </w:p>
    <w:p w:rsidR="00E97F46" w:rsidRPr="00CD06A9" w:rsidRDefault="00E97F46">
      <w:pPr>
        <w:widowControl/>
        <w:tabs>
          <w:tab w:val="left" w:pos="-3019"/>
          <w:tab w:val="left" w:pos="-2299"/>
          <w:tab w:val="right" w:pos="-1767"/>
          <w:tab w:val="left" w:pos="-1501"/>
          <w:tab w:val="left" w:pos="-943"/>
          <w:tab w:val="left" w:pos="-532"/>
          <w:tab w:val="left" w:pos="0"/>
          <w:tab w:val="left" w:pos="544"/>
          <w:tab w:val="left" w:pos="1210"/>
          <w:tab w:val="left" w:pos="1742"/>
          <w:tab w:val="left" w:pos="6337"/>
          <w:tab w:val="left" w:pos="8024"/>
        </w:tabs>
        <w:jc w:val="both"/>
      </w:pPr>
    </w:p>
    <w:p w:rsidR="00E97F46" w:rsidRPr="00CD06A9" w:rsidRDefault="00E97F46">
      <w:pPr>
        <w:widowControl/>
        <w:tabs>
          <w:tab w:val="left" w:pos="-3019"/>
          <w:tab w:val="left" w:pos="-2299"/>
          <w:tab w:val="right" w:pos="-1767"/>
          <w:tab w:val="left" w:pos="-1501"/>
          <w:tab w:val="left" w:pos="-943"/>
          <w:tab w:val="left" w:pos="-532"/>
          <w:tab w:val="left" w:pos="0"/>
          <w:tab w:val="left" w:pos="544"/>
          <w:tab w:val="left" w:pos="1210"/>
          <w:tab w:val="left" w:pos="1742"/>
          <w:tab w:val="left" w:pos="6337"/>
          <w:tab w:val="left" w:pos="8024"/>
        </w:tabs>
        <w:jc w:val="both"/>
      </w:pPr>
      <w:r w:rsidRPr="00CD06A9">
        <w:t>VCM Governors Venture Technology Research Program - New Programmatic Initiative to study Construction of a prototype postanesthetic recovery system for equine orthopedic surgery.</w:t>
      </w:r>
      <w:r w:rsidRPr="00CD06A9">
        <w:sym w:font="WP TypographicSymbols" w:char="0040"/>
      </w:r>
      <w:r w:rsidRPr="00CD06A9">
        <w:t xml:space="preserve"> $18,000, November 14, 2002 (Principal Investigator).</w:t>
      </w:r>
    </w:p>
    <w:p w:rsidR="00E97F46" w:rsidRPr="00CD06A9" w:rsidRDefault="00E97F46">
      <w:pPr>
        <w:widowControl/>
        <w:tabs>
          <w:tab w:val="left" w:pos="-3019"/>
          <w:tab w:val="left" w:pos="-2299"/>
          <w:tab w:val="right" w:pos="-1767"/>
          <w:tab w:val="left" w:pos="-1501"/>
          <w:tab w:val="left" w:pos="-943"/>
          <w:tab w:val="left" w:pos="-532"/>
          <w:tab w:val="left" w:pos="0"/>
          <w:tab w:val="left" w:pos="544"/>
          <w:tab w:val="left" w:pos="1210"/>
          <w:tab w:val="left" w:pos="1742"/>
          <w:tab w:val="left" w:pos="6337"/>
          <w:tab w:val="left" w:pos="8024"/>
        </w:tabs>
        <w:jc w:val="both"/>
      </w:pPr>
    </w:p>
    <w:p w:rsidR="00E97F46" w:rsidRPr="00CD06A9" w:rsidRDefault="00E97F46">
      <w:pPr>
        <w:widowControl/>
        <w:tabs>
          <w:tab w:val="left" w:pos="-3019"/>
          <w:tab w:val="left" w:pos="-2299"/>
          <w:tab w:val="right" w:pos="-1767"/>
          <w:tab w:val="left" w:pos="-1501"/>
          <w:tab w:val="left" w:pos="-943"/>
          <w:tab w:val="left" w:pos="-532"/>
          <w:tab w:val="left" w:pos="0"/>
          <w:tab w:val="left" w:pos="544"/>
          <w:tab w:val="left" w:pos="1210"/>
          <w:tab w:val="left" w:pos="1742"/>
          <w:tab w:val="left" w:pos="6337"/>
          <w:tab w:val="left" w:pos="8024"/>
        </w:tabs>
        <w:jc w:val="both"/>
      </w:pPr>
      <w:r w:rsidRPr="00CD06A9">
        <w:t xml:space="preserve">Pre-Proposal approved and full-scale proposal invited </w:t>
      </w:r>
      <w:r w:rsidR="00092762" w:rsidRPr="00CD06A9">
        <w:t xml:space="preserve">by Morris Animal Foundation </w:t>
      </w:r>
      <w:r w:rsidRPr="00CD06A9">
        <w:t>for study on Protective effects of acetylcysteine in two models of large colon injury in horses.</w:t>
      </w:r>
      <w:r w:rsidRPr="00CD06A9">
        <w:sym w:font="WP TypographicSymbols" w:char="0040"/>
      </w:r>
      <w:r w:rsidRPr="00CD06A9">
        <w:t xml:space="preserve"> </w:t>
      </w:r>
      <w:r w:rsidR="0028185D" w:rsidRPr="00CD06A9">
        <w:t>Not funded</w:t>
      </w:r>
      <w:r w:rsidRPr="00CD06A9">
        <w:t xml:space="preserve"> (Principal Investigator).</w:t>
      </w:r>
    </w:p>
    <w:p w:rsidR="00E97F46" w:rsidRPr="00CD06A9" w:rsidRDefault="00E97F46">
      <w:pPr>
        <w:widowControl/>
        <w:tabs>
          <w:tab w:val="left" w:pos="-3019"/>
          <w:tab w:val="left" w:pos="-2299"/>
          <w:tab w:val="right" w:pos="-1767"/>
          <w:tab w:val="left" w:pos="-1501"/>
          <w:tab w:val="left" w:pos="-943"/>
          <w:tab w:val="left" w:pos="-532"/>
          <w:tab w:val="left" w:pos="0"/>
          <w:tab w:val="left" w:pos="544"/>
          <w:tab w:val="left" w:pos="1210"/>
          <w:tab w:val="left" w:pos="1742"/>
          <w:tab w:val="left" w:pos="6337"/>
          <w:tab w:val="left" w:pos="8024"/>
        </w:tabs>
        <w:jc w:val="both"/>
      </w:pPr>
    </w:p>
    <w:p w:rsidR="00E97F46" w:rsidRPr="00CD06A9" w:rsidRDefault="00E97F46">
      <w:pPr>
        <w:widowControl/>
        <w:tabs>
          <w:tab w:val="left" w:pos="-3019"/>
          <w:tab w:val="left" w:pos="-2299"/>
          <w:tab w:val="right" w:pos="-1767"/>
          <w:tab w:val="left" w:pos="-1501"/>
          <w:tab w:val="left" w:pos="-943"/>
          <w:tab w:val="left" w:pos="-532"/>
          <w:tab w:val="left" w:pos="0"/>
          <w:tab w:val="left" w:pos="544"/>
          <w:tab w:val="left" w:pos="1210"/>
          <w:tab w:val="left" w:pos="1742"/>
          <w:tab w:val="left" w:pos="6337"/>
          <w:tab w:val="left" w:pos="8024"/>
        </w:tabs>
        <w:jc w:val="both"/>
      </w:pPr>
      <w:r w:rsidRPr="00CD06A9">
        <w:t>Veterinary Medical Research Funds for VCM Graduate Students and residents to study "Involvement of eosinophils and effects of acetylcysteine in two models of large colon injury in horses - Pilot study" $5000, November 17, 2003 (Co-Principal Investigator and advisor with Dr. Anna Roetting, Surgery Graduate Student).</w:t>
      </w:r>
    </w:p>
    <w:p w:rsidR="00EF44F2" w:rsidRPr="00CD06A9" w:rsidRDefault="00EF44F2">
      <w:pPr>
        <w:widowControl/>
        <w:tabs>
          <w:tab w:val="left" w:pos="-3019"/>
          <w:tab w:val="left" w:pos="-2299"/>
          <w:tab w:val="right" w:pos="-1767"/>
          <w:tab w:val="left" w:pos="-1501"/>
          <w:tab w:val="left" w:pos="-943"/>
          <w:tab w:val="left" w:pos="-532"/>
          <w:tab w:val="left" w:pos="0"/>
          <w:tab w:val="left" w:pos="544"/>
          <w:tab w:val="left" w:pos="1210"/>
          <w:tab w:val="left" w:pos="1742"/>
          <w:tab w:val="left" w:pos="6337"/>
          <w:tab w:val="left" w:pos="8024"/>
        </w:tabs>
        <w:jc w:val="both"/>
      </w:pPr>
    </w:p>
    <w:p w:rsidR="00EF44F2" w:rsidRPr="00CD06A9" w:rsidRDefault="00EF44F2" w:rsidP="00EF44F2">
      <w:pPr>
        <w:jc w:val="both"/>
      </w:pPr>
      <w:r w:rsidRPr="00CD06A9">
        <w:t xml:space="preserve">University of Florida, </w:t>
      </w:r>
      <w:r w:rsidR="0028185D" w:rsidRPr="00CD06A9">
        <w:t>2004 Para</w:t>
      </w:r>
      <w:r w:rsidRPr="00CD06A9">
        <w:t xml:space="preserve">-mutuel Wagering Trust Fund research grant competition. Effects of acetylcysteine, glutamine and flunixin meglumine on repair of ischemic equine colon in vitro. $13,700. Morton, Alison and D. Freeman (Principal Investigators). </w:t>
      </w:r>
    </w:p>
    <w:p w:rsidR="008C7EF5" w:rsidRPr="00CD06A9" w:rsidRDefault="008C7EF5" w:rsidP="00EF44F2">
      <w:pPr>
        <w:jc w:val="both"/>
      </w:pPr>
    </w:p>
    <w:p w:rsidR="008C7EF5" w:rsidRPr="00CD06A9" w:rsidRDefault="008C7EF5" w:rsidP="008C7EF5">
      <w:pPr>
        <w:jc w:val="both"/>
      </w:pPr>
      <w:r w:rsidRPr="00CD06A9">
        <w:t xml:space="preserve">University of Florida, 2004 CVM Fall Consolidated Research Development Award research grant competition. Evaluation of a prototype postanesthetic recovery system for equine orthopedic surgery. $7,500. D. Freeman (Principal Investigator). </w:t>
      </w:r>
    </w:p>
    <w:p w:rsidR="00A23ACA" w:rsidRPr="00CD06A9" w:rsidRDefault="00A23ACA" w:rsidP="008C7EF5">
      <w:pPr>
        <w:jc w:val="both"/>
      </w:pPr>
    </w:p>
    <w:p w:rsidR="001629FC" w:rsidRPr="00CD06A9" w:rsidRDefault="001629FC" w:rsidP="008C7EF5">
      <w:pPr>
        <w:jc w:val="both"/>
      </w:pPr>
      <w:r w:rsidRPr="00CD06A9">
        <w:t xml:space="preserve">University of Florida, </w:t>
      </w:r>
      <w:r w:rsidR="00F4301E" w:rsidRPr="00CD06A9">
        <w:t xml:space="preserve">CVM </w:t>
      </w:r>
      <w:r w:rsidRPr="00CD06A9">
        <w:t>Resident-In-Training Grant, to study "Effects of flunixin meglumine treatment on mucosal recovery of equine large colon after ischemia". $</w:t>
      </w:r>
      <w:proofErr w:type="gramStart"/>
      <w:r w:rsidRPr="00CD06A9">
        <w:t>2,000  (</w:t>
      </w:r>
      <w:proofErr w:type="gramEnd"/>
      <w:r w:rsidRPr="00CD06A9">
        <w:t>1 year), February 2006. Sarah Matyjaszek (Resident</w:t>
      </w:r>
      <w:r w:rsidR="00B97159" w:rsidRPr="00CD06A9">
        <w:t xml:space="preserve"> and Principal Investigator</w:t>
      </w:r>
      <w:r w:rsidRPr="00CD06A9">
        <w:t>), Alison Morton (Principal Investigator), and David Freeman (Co-Investigator).</w:t>
      </w:r>
    </w:p>
    <w:p w:rsidR="001629FC" w:rsidRPr="00CD06A9" w:rsidRDefault="001629FC" w:rsidP="008C7EF5">
      <w:pPr>
        <w:jc w:val="both"/>
      </w:pPr>
    </w:p>
    <w:p w:rsidR="00A23ACA" w:rsidRPr="00CD06A9" w:rsidRDefault="00A23ACA" w:rsidP="00A23ACA">
      <w:pPr>
        <w:widowControl/>
        <w:jc w:val="both"/>
      </w:pPr>
      <w:r w:rsidRPr="00CD06A9">
        <w:t>American College of Veterinary Surgeons, Surgeon in Training (Resident) Grant, to study "Effects of flunixin meglumine treatment on mucosal recovery of equine large colon after ischemia". $</w:t>
      </w:r>
      <w:proofErr w:type="gramStart"/>
      <w:r w:rsidRPr="00CD06A9">
        <w:t>15,000  (</w:t>
      </w:r>
      <w:proofErr w:type="gramEnd"/>
      <w:r w:rsidRPr="00CD06A9">
        <w:t>1 year), February 2006. Sarah Matyjaszek (Resident</w:t>
      </w:r>
      <w:r w:rsidR="00B97159" w:rsidRPr="00CD06A9">
        <w:t xml:space="preserve"> and Principal Investigator</w:t>
      </w:r>
      <w:r w:rsidRPr="00CD06A9">
        <w:t>), Alison</w:t>
      </w:r>
      <w:r w:rsidR="001629FC" w:rsidRPr="00CD06A9">
        <w:t xml:space="preserve"> Morton (Principal Investigator</w:t>
      </w:r>
      <w:r w:rsidRPr="00CD06A9">
        <w:t>), and David Freeman (Co-Investigator).</w:t>
      </w:r>
    </w:p>
    <w:p w:rsidR="003F0214" w:rsidRPr="00CD06A9" w:rsidRDefault="003F0214" w:rsidP="00A23ACA">
      <w:pPr>
        <w:widowControl/>
        <w:jc w:val="both"/>
      </w:pPr>
    </w:p>
    <w:p w:rsidR="003F0214" w:rsidRPr="00CD06A9" w:rsidRDefault="003F0214" w:rsidP="00A23ACA">
      <w:pPr>
        <w:widowControl/>
        <w:jc w:val="both"/>
      </w:pPr>
      <w:r w:rsidRPr="00CD06A9">
        <w:t>American Quarter Horse Association, to study “Effects of acetylcysteine on recovery of equine large colon from ischemic injury.” $29,566 (1 year), September 2006. D. F</w:t>
      </w:r>
      <w:r w:rsidR="00D40306" w:rsidRPr="00CD06A9">
        <w:t>reeman (Principal Investigator), AJ Morton (Co-Investigator) and S Giguere (Co-Investigator).</w:t>
      </w:r>
    </w:p>
    <w:p w:rsidR="002A16A4" w:rsidRPr="00CD06A9" w:rsidRDefault="002A16A4" w:rsidP="00A23ACA">
      <w:pPr>
        <w:widowControl/>
        <w:jc w:val="both"/>
      </w:pPr>
    </w:p>
    <w:p w:rsidR="002A16A4" w:rsidRPr="00CD06A9" w:rsidRDefault="002A16A4" w:rsidP="00A23ACA">
      <w:pPr>
        <w:widowControl/>
        <w:jc w:val="both"/>
      </w:pPr>
      <w:r w:rsidRPr="00CD06A9">
        <w:t xml:space="preserve">Max Kade Foundation, Inc., Postdoctoral Research Exchange Grant to support Dr. Astrid Grosche, visiting veterinary scientist from Leipzig, Germany. $38,500 (1 year) </w:t>
      </w:r>
      <w:r w:rsidR="004F7BC1" w:rsidRPr="00CD06A9">
        <w:t xml:space="preserve">September 2006 </w:t>
      </w:r>
      <w:r w:rsidRPr="00CD06A9">
        <w:t>to August 2007. D. Freeman (Project Director).</w:t>
      </w:r>
    </w:p>
    <w:p w:rsidR="005C1DCD" w:rsidRPr="00CD06A9" w:rsidRDefault="005C1DCD" w:rsidP="00A23ACA">
      <w:pPr>
        <w:widowControl/>
        <w:jc w:val="both"/>
      </w:pPr>
    </w:p>
    <w:p w:rsidR="00A97C46" w:rsidRPr="00CD06A9" w:rsidRDefault="005C1DCD" w:rsidP="00A97C46">
      <w:pPr>
        <w:jc w:val="both"/>
      </w:pPr>
      <w:r w:rsidRPr="00CD06A9">
        <w:t xml:space="preserve">University of Florida, CVM </w:t>
      </w:r>
      <w:r w:rsidR="000A135A" w:rsidRPr="00CD06A9">
        <w:t xml:space="preserve">Fall </w:t>
      </w:r>
      <w:r w:rsidRPr="00CD06A9">
        <w:t>Resident-In-Training Grant</w:t>
      </w:r>
      <w:r w:rsidR="000A135A" w:rsidRPr="00CD06A9">
        <w:t xml:space="preserve"> Competition</w:t>
      </w:r>
      <w:r w:rsidRPr="00CD06A9">
        <w:t xml:space="preserve">, to study "A Comparison of Two Indirect Techniques for the Local High Dose Antimicrobial Treatment of the </w:t>
      </w:r>
      <w:r w:rsidRPr="00CD06A9">
        <w:lastRenderedPageBreak/>
        <w:t>Equine Distal Limb: Isolated Regional Limb Infusion and Retrograde Venous Injection." $</w:t>
      </w:r>
      <w:proofErr w:type="gramStart"/>
      <w:r w:rsidRPr="00CD06A9">
        <w:t>2,000  (</w:t>
      </w:r>
      <w:proofErr w:type="gramEnd"/>
      <w:r w:rsidRPr="00CD06A9">
        <w:t>1 year), November 2006. Jason Errico (Resident and Principal Investigator).</w:t>
      </w:r>
    </w:p>
    <w:p w:rsidR="00A97C46" w:rsidRPr="00CD06A9" w:rsidRDefault="00A97C46" w:rsidP="00A97C46">
      <w:pPr>
        <w:jc w:val="both"/>
      </w:pPr>
    </w:p>
    <w:p w:rsidR="00A97C46" w:rsidRPr="00CD06A9" w:rsidRDefault="00A97C46" w:rsidP="00A97C46">
      <w:pPr>
        <w:jc w:val="both"/>
      </w:pPr>
      <w:r w:rsidRPr="00CD06A9">
        <w:t>AGA Institute’s Gastrointestinal Response to Injury Conference, October 3-6, 2007 in Montebello, Québec, Canada. Travel award of $500 to Dr. Astrid Grosche. Dr. David Freeman (Project Director and Graduate Supervisor).</w:t>
      </w:r>
    </w:p>
    <w:p w:rsidR="004F7BC1" w:rsidRPr="00CD06A9" w:rsidRDefault="004F7BC1" w:rsidP="008C7EF5">
      <w:pPr>
        <w:jc w:val="both"/>
      </w:pPr>
    </w:p>
    <w:p w:rsidR="009E7569" w:rsidRPr="00CD06A9" w:rsidRDefault="009E7569" w:rsidP="009E7569">
      <w:pPr>
        <w:widowControl/>
        <w:jc w:val="both"/>
      </w:pPr>
      <w:r w:rsidRPr="00CD06A9">
        <w:t>Max Kade Foundation, Inc., Postdoctoral Research Exchange Grant to support Dr. Astrid Grosche, visiting veterinary scientist from Leipzig, Germany. $11,700 (4 months) September 2007 to January 2008. D. Freeman (Project Director).</w:t>
      </w:r>
    </w:p>
    <w:p w:rsidR="002F72F4" w:rsidRPr="00CD06A9" w:rsidRDefault="002F72F4" w:rsidP="009E7569">
      <w:pPr>
        <w:widowControl/>
        <w:jc w:val="both"/>
      </w:pPr>
    </w:p>
    <w:p w:rsidR="002F72F4" w:rsidRPr="00CD06A9" w:rsidRDefault="002F72F4" w:rsidP="002F72F4">
      <w:pPr>
        <w:tabs>
          <w:tab w:val="left" w:pos="360"/>
          <w:tab w:val="left" w:pos="1080"/>
          <w:tab w:val="left" w:pos="2160"/>
          <w:tab w:val="left" w:pos="4680"/>
          <w:tab w:val="left" w:pos="6120"/>
          <w:tab w:val="left" w:pos="7560"/>
        </w:tabs>
        <w:ind w:right="-720"/>
        <w:jc w:val="both"/>
      </w:pPr>
      <w:r w:rsidRPr="00CD06A9">
        <w:t xml:space="preserve">University of Florida, CVM Resident-In-Training Grant, to study " Effects of acetylcysteine on in </w:t>
      </w:r>
      <w:proofErr w:type="gramStart"/>
      <w:r w:rsidRPr="00CD06A9">
        <w:t>vivo  repair</w:t>
      </w:r>
      <w:proofErr w:type="gramEnd"/>
      <w:r w:rsidRPr="00CD06A9">
        <w:t xml:space="preserve"> of ischemic injured equine large colon." $</w:t>
      </w:r>
      <w:proofErr w:type="gramStart"/>
      <w:r w:rsidRPr="00CD06A9">
        <w:t>2,000  (</w:t>
      </w:r>
      <w:proofErr w:type="gramEnd"/>
      <w:r w:rsidRPr="00CD06A9">
        <w:t>1 year), 2007. Sarah Graham (Resident and Principal Investigator), Alison Morton (Principal Investigator), and David Freeman (Co-Investigator).</w:t>
      </w:r>
    </w:p>
    <w:p w:rsidR="0028185D" w:rsidRPr="00CD06A9" w:rsidRDefault="0028185D" w:rsidP="009E7569">
      <w:pPr>
        <w:widowControl/>
        <w:jc w:val="both"/>
      </w:pPr>
    </w:p>
    <w:p w:rsidR="00034676" w:rsidRPr="00CD06A9" w:rsidRDefault="0028185D">
      <w:pPr>
        <w:tabs>
          <w:tab w:val="left" w:pos="2460"/>
          <w:tab w:val="left" w:pos="4860"/>
        </w:tabs>
      </w:pPr>
      <w:r w:rsidRPr="00CD06A9">
        <w:t xml:space="preserve">Merck-Merial Foundation Student Summer Project for Lexi </w:t>
      </w:r>
      <w:r w:rsidR="002528C7" w:rsidRPr="00CD06A9">
        <w:t>Abramson:</w:t>
      </w:r>
      <w:r w:rsidRPr="00CD06A9">
        <w:t xml:space="preserve"> “Effect of jejunocecal anastomoses, with and without valve replacement, on the reflux of cecal contents into the jejunum of horses compared with an intact ileocecal sphincter.” $2,000, Dr. </w:t>
      </w:r>
      <w:r w:rsidR="002528C7" w:rsidRPr="00CD06A9">
        <w:t xml:space="preserve">D. </w:t>
      </w:r>
      <w:r w:rsidRPr="00CD06A9">
        <w:t>Freeman Advisor.</w:t>
      </w:r>
      <w:r w:rsidRPr="00CD06A9">
        <w:tab/>
        <w:t xml:space="preserve"> </w:t>
      </w:r>
    </w:p>
    <w:p w:rsidR="00F90846" w:rsidRPr="00CD06A9" w:rsidRDefault="00F90846" w:rsidP="00034676">
      <w:pPr>
        <w:jc w:val="both"/>
      </w:pPr>
    </w:p>
    <w:p w:rsidR="00034676" w:rsidRPr="00CD06A9" w:rsidRDefault="00034676" w:rsidP="00034676">
      <w:pPr>
        <w:jc w:val="both"/>
      </w:pPr>
      <w:r w:rsidRPr="00CD06A9">
        <w:t xml:space="preserve">University of Florida, 2008 CVM Fall Consolidated Research Development Award research grant competition. Effects of a modified transplant solution on recovery of ischemic injured equine large colon $10,000. D. Freeman (Principal Investigator). </w:t>
      </w:r>
    </w:p>
    <w:p w:rsidR="009E7569" w:rsidRPr="00CD06A9" w:rsidRDefault="009E7569" w:rsidP="008C7EF5">
      <w:pPr>
        <w:jc w:val="both"/>
      </w:pPr>
    </w:p>
    <w:p w:rsidR="00637E79" w:rsidRPr="00CD06A9" w:rsidRDefault="00637E79" w:rsidP="00637E79">
      <w:pPr>
        <w:widowControl/>
        <w:jc w:val="both"/>
      </w:pPr>
      <w:r w:rsidRPr="00CD06A9">
        <w:t>American College of Veterinary Surgeons, Surgeon in Training (Resident) Grant, to study "Effects of a modified transplant solution on recovery of equine large colon after ischemia". $5,406.60 (1 year), February 2009. Sarah Graham (Resident and Principal Investigator), Alison Morton (Principal Investigator), and David Freeman (Co-Investigator).</w:t>
      </w:r>
    </w:p>
    <w:p w:rsidR="00EA561B" w:rsidRPr="00CD06A9" w:rsidRDefault="00EA561B" w:rsidP="00637E79">
      <w:pPr>
        <w:widowControl/>
        <w:jc w:val="both"/>
      </w:pPr>
    </w:p>
    <w:p w:rsidR="00791F6F" w:rsidRPr="00CD06A9" w:rsidRDefault="00791F6F" w:rsidP="00791F6F">
      <w:pPr>
        <w:pStyle w:val="formnormal"/>
        <w:rPr>
          <w:rFonts w:ascii="Times New Roman" w:hAnsi="Times New Roman" w:cs="Times New Roman"/>
          <w:bCs w:val="0"/>
          <w:color w:val="auto"/>
          <w:sz w:val="24"/>
        </w:rPr>
      </w:pPr>
      <w:r w:rsidRPr="00CD06A9">
        <w:rPr>
          <w:rFonts w:ascii="Times New Roman" w:hAnsi="Times New Roman" w:cs="Times New Roman"/>
          <w:bCs w:val="0"/>
          <w:color w:val="auto"/>
          <w:sz w:val="24"/>
        </w:rPr>
        <w:t>Spring Consolidated Faculty Research Grant Competition</w:t>
      </w:r>
      <w:r w:rsidR="00D95219" w:rsidRPr="00CD06A9">
        <w:rPr>
          <w:rFonts w:ascii="Times New Roman" w:hAnsi="Times New Roman" w:cs="Times New Roman"/>
          <w:bCs w:val="0"/>
          <w:color w:val="auto"/>
          <w:sz w:val="24"/>
        </w:rPr>
        <w:t xml:space="preserve"> 2011</w:t>
      </w:r>
      <w:r w:rsidRPr="00CD06A9">
        <w:rPr>
          <w:rFonts w:ascii="Times New Roman" w:hAnsi="Times New Roman" w:cs="Times New Roman"/>
          <w:bCs w:val="0"/>
          <w:color w:val="auto"/>
          <w:sz w:val="24"/>
        </w:rPr>
        <w:t xml:space="preserve">, to </w:t>
      </w:r>
      <w:proofErr w:type="gramStart"/>
      <w:r w:rsidRPr="00CD06A9">
        <w:rPr>
          <w:rFonts w:ascii="Times New Roman" w:hAnsi="Times New Roman" w:cs="Times New Roman"/>
          <w:bCs w:val="0"/>
          <w:color w:val="auto"/>
          <w:sz w:val="24"/>
        </w:rPr>
        <w:t>study  “</w:t>
      </w:r>
      <w:proofErr w:type="gramEnd"/>
      <w:r w:rsidRPr="00CD06A9">
        <w:rPr>
          <w:rFonts w:ascii="Times New Roman" w:hAnsi="Times New Roman" w:cs="Times New Roman"/>
          <w:bCs w:val="0"/>
          <w:color w:val="auto"/>
          <w:sz w:val="24"/>
        </w:rPr>
        <w:t>Effect</w:t>
      </w:r>
      <w:r w:rsidR="00D95219" w:rsidRPr="00CD06A9">
        <w:rPr>
          <w:rFonts w:ascii="Times New Roman" w:hAnsi="Times New Roman" w:cs="Times New Roman"/>
          <w:bCs w:val="0"/>
          <w:color w:val="auto"/>
          <w:sz w:val="24"/>
        </w:rPr>
        <w:t>s</w:t>
      </w:r>
      <w:r w:rsidRPr="00CD06A9">
        <w:rPr>
          <w:rFonts w:ascii="Times New Roman" w:hAnsi="Times New Roman" w:cs="Times New Roman"/>
          <w:bCs w:val="0"/>
          <w:color w:val="auto"/>
          <w:sz w:val="24"/>
        </w:rPr>
        <w:t xml:space="preserve"> of lidocaine on ischemic injured equine large colon and jejunum.” </w:t>
      </w:r>
      <w:r w:rsidR="0007671B" w:rsidRPr="00CD06A9">
        <w:rPr>
          <w:rFonts w:ascii="Times New Roman" w:hAnsi="Times New Roman" w:cs="Times New Roman"/>
          <w:bCs w:val="0"/>
          <w:color w:val="auto"/>
          <w:sz w:val="24"/>
        </w:rPr>
        <w:t>$9,37</w:t>
      </w:r>
      <w:r w:rsidRPr="00CD06A9">
        <w:rPr>
          <w:rFonts w:ascii="Times New Roman" w:hAnsi="Times New Roman" w:cs="Times New Roman"/>
          <w:bCs w:val="0"/>
          <w:color w:val="auto"/>
          <w:sz w:val="24"/>
        </w:rPr>
        <w:t xml:space="preserve">0 (1 year) April 2011. Freeman DE (PI), Grosche A (Co-I), Morton A (Co-I), Abbott J (Co-I). </w:t>
      </w:r>
    </w:p>
    <w:p w:rsidR="00CD6611" w:rsidRPr="00CD06A9" w:rsidRDefault="00CD6611" w:rsidP="00791F6F">
      <w:pPr>
        <w:pStyle w:val="formnormal"/>
        <w:rPr>
          <w:rFonts w:ascii="Times New Roman" w:hAnsi="Times New Roman" w:cs="Times New Roman"/>
          <w:bCs w:val="0"/>
          <w:color w:val="auto"/>
          <w:sz w:val="24"/>
        </w:rPr>
      </w:pPr>
    </w:p>
    <w:p w:rsidR="00CD6611" w:rsidRPr="00CD06A9" w:rsidRDefault="00CD6611" w:rsidP="00791F6F">
      <w:pPr>
        <w:pStyle w:val="formnormal"/>
        <w:rPr>
          <w:rFonts w:ascii="Times New Roman" w:hAnsi="Times New Roman" w:cs="Times New Roman"/>
          <w:bCs w:val="0"/>
          <w:color w:val="auto"/>
          <w:sz w:val="24"/>
        </w:rPr>
      </w:pPr>
      <w:r w:rsidRPr="00CD06A9">
        <w:rPr>
          <w:rFonts w:ascii="Times New Roman" w:hAnsi="Times New Roman" w:cs="Times New Roman"/>
          <w:bCs w:val="0"/>
          <w:color w:val="auto"/>
          <w:sz w:val="24"/>
        </w:rPr>
        <w:t>Faculty Enhancement Opportunity Award for the Fall 2012 cycle for $22,556 from FEO central funds and UF CVM.</w:t>
      </w:r>
      <w:r w:rsidR="00ED00E0" w:rsidRPr="00CD06A9">
        <w:rPr>
          <w:rFonts w:ascii="Times New Roman" w:hAnsi="Times New Roman" w:cs="Times New Roman"/>
          <w:bCs w:val="0"/>
          <w:color w:val="auto"/>
          <w:sz w:val="24"/>
        </w:rPr>
        <w:t xml:space="preserve"> Freeman DE (PI).</w:t>
      </w:r>
    </w:p>
    <w:p w:rsidR="00456101" w:rsidRPr="00CD06A9" w:rsidRDefault="00456101" w:rsidP="00791F6F">
      <w:pPr>
        <w:pStyle w:val="formnormal"/>
        <w:rPr>
          <w:rFonts w:ascii="Times New Roman" w:hAnsi="Times New Roman" w:cs="Times New Roman"/>
          <w:bCs w:val="0"/>
          <w:color w:val="auto"/>
          <w:sz w:val="24"/>
        </w:rPr>
      </w:pPr>
    </w:p>
    <w:p w:rsidR="00456101" w:rsidRPr="00CD06A9" w:rsidRDefault="00456101" w:rsidP="00456101">
      <w:pPr>
        <w:pStyle w:val="formnormal"/>
        <w:rPr>
          <w:rFonts w:ascii="Times New Roman" w:hAnsi="Times New Roman" w:cs="Times New Roman"/>
          <w:bCs w:val="0"/>
          <w:color w:val="auto"/>
          <w:sz w:val="24"/>
        </w:rPr>
      </w:pPr>
      <w:r w:rsidRPr="00CD06A9">
        <w:rPr>
          <w:rFonts w:ascii="Times New Roman" w:hAnsi="Times New Roman" w:cs="Times New Roman"/>
          <w:bCs w:val="0"/>
          <w:color w:val="auto"/>
          <w:sz w:val="24"/>
        </w:rPr>
        <w:t>Morris Animal Foundation 2012</w:t>
      </w:r>
      <w:r w:rsidR="00176D98" w:rsidRPr="00CD06A9">
        <w:rPr>
          <w:rFonts w:ascii="Times New Roman" w:hAnsi="Times New Roman" w:cs="Times New Roman"/>
          <w:bCs w:val="0"/>
          <w:color w:val="auto"/>
          <w:sz w:val="24"/>
        </w:rPr>
        <w:t>-2014</w:t>
      </w:r>
      <w:r w:rsidRPr="00CD06A9">
        <w:rPr>
          <w:rFonts w:ascii="Times New Roman" w:hAnsi="Times New Roman" w:cs="Times New Roman"/>
          <w:bCs w:val="0"/>
          <w:color w:val="auto"/>
          <w:sz w:val="24"/>
        </w:rPr>
        <w:t>, to study “Effect of continuous rate infusion of lidocaine on ischemic injured equine large colon and jejunum.</w:t>
      </w:r>
      <w:r w:rsidR="003F15D3" w:rsidRPr="00CD06A9">
        <w:rPr>
          <w:rFonts w:ascii="Times New Roman" w:hAnsi="Times New Roman" w:cs="Times New Roman"/>
          <w:bCs w:val="0"/>
          <w:color w:val="auto"/>
          <w:sz w:val="24"/>
        </w:rPr>
        <w:t>”</w:t>
      </w:r>
      <w:r w:rsidRPr="00CD06A9">
        <w:rPr>
          <w:rFonts w:ascii="Times New Roman" w:hAnsi="Times New Roman" w:cs="Times New Roman"/>
          <w:bCs w:val="0"/>
          <w:color w:val="auto"/>
          <w:sz w:val="24"/>
        </w:rPr>
        <w:t xml:space="preserve"> $49,037</w:t>
      </w:r>
      <w:r w:rsidR="003F15D3" w:rsidRPr="00CD06A9">
        <w:rPr>
          <w:rFonts w:ascii="Times New Roman" w:hAnsi="Times New Roman" w:cs="Times New Roman"/>
          <w:bCs w:val="0"/>
          <w:color w:val="auto"/>
          <w:sz w:val="24"/>
        </w:rPr>
        <w:t xml:space="preserve"> for 2-year project</w:t>
      </w:r>
      <w:r w:rsidRPr="00CD06A9">
        <w:rPr>
          <w:rFonts w:ascii="Times New Roman" w:hAnsi="Times New Roman" w:cs="Times New Roman"/>
          <w:bCs w:val="0"/>
          <w:color w:val="auto"/>
          <w:sz w:val="24"/>
        </w:rPr>
        <w:t>. 1st year ($26,032); 2nd year ($23,005).</w:t>
      </w:r>
      <w:r w:rsidR="00176D98" w:rsidRPr="00CD06A9">
        <w:rPr>
          <w:rFonts w:ascii="Times New Roman" w:hAnsi="Times New Roman" w:cs="Times New Roman"/>
          <w:bCs w:val="0"/>
          <w:color w:val="auto"/>
          <w:sz w:val="24"/>
        </w:rPr>
        <w:t xml:space="preserve"> Grosche A (First Award Recipient), Freeman DE (PI, Mentor).</w:t>
      </w:r>
    </w:p>
    <w:p w:rsidR="00E40FB9" w:rsidRPr="00CD06A9" w:rsidRDefault="00E40FB9" w:rsidP="00456101">
      <w:pPr>
        <w:pStyle w:val="formnormal"/>
        <w:rPr>
          <w:rFonts w:ascii="Times New Roman" w:hAnsi="Times New Roman" w:cs="Times New Roman"/>
          <w:bCs w:val="0"/>
          <w:color w:val="auto"/>
          <w:sz w:val="24"/>
        </w:rPr>
      </w:pPr>
    </w:p>
    <w:p w:rsidR="00E40FB9" w:rsidRPr="00CD06A9" w:rsidRDefault="00E40FB9" w:rsidP="00456101">
      <w:pPr>
        <w:pStyle w:val="formnormal"/>
        <w:rPr>
          <w:rFonts w:ascii="Times New Roman" w:hAnsi="Times New Roman" w:cs="Times New Roman"/>
          <w:bCs w:val="0"/>
          <w:color w:val="auto"/>
          <w:sz w:val="24"/>
        </w:rPr>
      </w:pPr>
      <w:r w:rsidRPr="00CD06A9">
        <w:rPr>
          <w:rFonts w:ascii="Times New Roman" w:hAnsi="Times New Roman" w:cs="Times New Roman"/>
          <w:bCs w:val="0"/>
          <w:color w:val="auto"/>
          <w:sz w:val="24"/>
        </w:rPr>
        <w:t xml:space="preserve">Coolmore &amp; Partners, </w:t>
      </w:r>
      <w:r w:rsidR="004A3A07" w:rsidRPr="00CD06A9">
        <w:rPr>
          <w:rFonts w:ascii="Times New Roman" w:hAnsi="Times New Roman" w:cs="Times New Roman"/>
          <w:bCs w:val="0"/>
          <w:color w:val="auto"/>
          <w:sz w:val="24"/>
        </w:rPr>
        <w:t xml:space="preserve">(John Magnier), </w:t>
      </w:r>
      <w:r w:rsidRPr="00CD06A9">
        <w:rPr>
          <w:rFonts w:ascii="Times New Roman" w:hAnsi="Times New Roman" w:cs="Times New Roman"/>
          <w:bCs w:val="0"/>
          <w:color w:val="auto"/>
          <w:sz w:val="24"/>
        </w:rPr>
        <w:t>Colic Research. $10,000. 2014-2016, Freeman DE (PI).</w:t>
      </w:r>
    </w:p>
    <w:p w:rsidR="00133D85" w:rsidRPr="00CD06A9" w:rsidRDefault="00133D85" w:rsidP="00133D85">
      <w:pPr>
        <w:widowControl/>
        <w:autoSpaceDE/>
        <w:autoSpaceDN/>
        <w:adjustRightInd/>
        <w:rPr>
          <w:kern w:val="28"/>
        </w:rPr>
      </w:pPr>
    </w:p>
    <w:p w:rsidR="00133D85" w:rsidRPr="00CD06A9" w:rsidRDefault="00133D85" w:rsidP="00133D85">
      <w:pPr>
        <w:pStyle w:val="formnormal"/>
        <w:rPr>
          <w:rFonts w:ascii="Times New Roman" w:hAnsi="Times New Roman" w:cs="Times New Roman"/>
          <w:bCs w:val="0"/>
          <w:color w:val="auto"/>
          <w:sz w:val="24"/>
        </w:rPr>
      </w:pPr>
      <w:r w:rsidRPr="00CD06A9">
        <w:rPr>
          <w:rFonts w:ascii="Times New Roman" w:hAnsi="Times New Roman" w:cs="Times New Roman"/>
          <w:bCs w:val="0"/>
          <w:color w:val="auto"/>
          <w:sz w:val="24"/>
        </w:rPr>
        <w:t>Spring 2014-15 Research Competition proposal titled “Mechanisms of HCO</w:t>
      </w:r>
      <w:r w:rsidRPr="00CD06A9">
        <w:rPr>
          <w:rFonts w:ascii="Times New Roman" w:hAnsi="Times New Roman" w:cs="Times New Roman"/>
          <w:bCs w:val="0"/>
          <w:color w:val="auto"/>
          <w:sz w:val="24"/>
          <w:vertAlign w:val="subscript"/>
        </w:rPr>
        <w:t>3</w:t>
      </w:r>
      <w:r w:rsidRPr="00CD06A9">
        <w:rPr>
          <w:rFonts w:ascii="Times New Roman" w:hAnsi="Times New Roman" w:cs="Times New Roman"/>
          <w:bCs w:val="0"/>
          <w:color w:val="auto"/>
          <w:sz w:val="24"/>
        </w:rPr>
        <w:t xml:space="preserve">- secretion in the equine right dorsal colon in vitro” for funding in the amount of $10,000, for a </w:t>
      </w:r>
      <w:proofErr w:type="gramStart"/>
      <w:r w:rsidRPr="00CD06A9">
        <w:rPr>
          <w:rFonts w:ascii="Times New Roman" w:hAnsi="Times New Roman" w:cs="Times New Roman"/>
          <w:bCs w:val="0"/>
          <w:color w:val="auto"/>
          <w:sz w:val="24"/>
        </w:rPr>
        <w:t>one year</w:t>
      </w:r>
      <w:proofErr w:type="gramEnd"/>
      <w:r w:rsidRPr="00CD06A9">
        <w:rPr>
          <w:rFonts w:ascii="Times New Roman" w:hAnsi="Times New Roman" w:cs="Times New Roman"/>
          <w:bCs w:val="0"/>
          <w:color w:val="auto"/>
          <w:sz w:val="24"/>
        </w:rPr>
        <w:t xml:space="preserve"> period, 15 May 2015 to 14 May 2016.  </w:t>
      </w:r>
    </w:p>
    <w:p w:rsidR="00554094" w:rsidRPr="00CD06A9" w:rsidRDefault="00554094" w:rsidP="00133D85">
      <w:pPr>
        <w:pStyle w:val="formnormal"/>
        <w:rPr>
          <w:rFonts w:ascii="Times New Roman" w:hAnsi="Times New Roman" w:cs="Times New Roman"/>
          <w:bCs w:val="0"/>
          <w:color w:val="auto"/>
          <w:sz w:val="24"/>
        </w:rPr>
      </w:pPr>
    </w:p>
    <w:p w:rsidR="00554094" w:rsidRPr="00CD06A9" w:rsidRDefault="00554094" w:rsidP="00133D85">
      <w:pPr>
        <w:pStyle w:val="formnormal"/>
        <w:rPr>
          <w:rFonts w:ascii="Times New Roman" w:hAnsi="Times New Roman" w:cs="Times New Roman"/>
          <w:bCs w:val="0"/>
          <w:color w:val="auto"/>
          <w:sz w:val="24"/>
        </w:rPr>
      </w:pPr>
      <w:r w:rsidRPr="00CD06A9">
        <w:rPr>
          <w:rFonts w:ascii="Times New Roman" w:hAnsi="Times New Roman" w:cs="Times New Roman"/>
          <w:bCs w:val="0"/>
          <w:color w:val="auto"/>
          <w:sz w:val="24"/>
        </w:rPr>
        <w:lastRenderedPageBreak/>
        <w:t>Fall 2016-17 Research Competition. “Translaryngeal approach to the sphenopalatine sinus in the horse” for funding in the amount of $6,400. November 2016 to November 2017.</w:t>
      </w:r>
    </w:p>
    <w:p w:rsidR="00523F75" w:rsidRPr="00CD06A9" w:rsidRDefault="00523F75" w:rsidP="00133D85">
      <w:pPr>
        <w:pStyle w:val="formnormal"/>
        <w:rPr>
          <w:rFonts w:ascii="Times New Roman" w:hAnsi="Times New Roman" w:cs="Times New Roman"/>
          <w:bCs w:val="0"/>
          <w:color w:val="auto"/>
          <w:sz w:val="24"/>
        </w:rPr>
      </w:pPr>
    </w:p>
    <w:p w:rsidR="00523F75" w:rsidRPr="00CD06A9" w:rsidRDefault="00523F75" w:rsidP="00523F75">
      <w:pPr>
        <w:widowControl/>
        <w:rPr>
          <w:rFonts w:ascii="TimesNewRomanPSMT" w:hAnsi="TimesNewRomanPSMT" w:cs="TimesNewRomanPSMT"/>
        </w:rPr>
      </w:pPr>
      <w:r w:rsidRPr="00CD06A9">
        <w:rPr>
          <w:bCs/>
        </w:rPr>
        <w:t>Spring Consolidated Faculty Research Grant Competition 2019. “</w:t>
      </w:r>
      <w:r w:rsidRPr="00CD06A9">
        <w:t>Proof-of-concept study for a novel surgical approach for treatment of</w:t>
      </w:r>
      <w:r w:rsidRPr="00CD06A9">
        <w:rPr>
          <w:bCs/>
        </w:rPr>
        <w:t xml:space="preserve"> </w:t>
      </w:r>
      <w:r w:rsidRPr="00CD06A9">
        <w:t>recurrent laryngeal neuropathy in horses</w:t>
      </w:r>
      <w:r w:rsidRPr="00CD06A9">
        <w:rPr>
          <w:bCs/>
        </w:rPr>
        <w:t xml:space="preserve">.” McCarrel T. (PI), </w:t>
      </w:r>
      <w:r w:rsidRPr="00CD06A9">
        <w:rPr>
          <w:rFonts w:ascii="TimesNewRomanPSMT" w:hAnsi="TimesNewRomanPSMT" w:cs="TimesNewRomanPSMT"/>
        </w:rPr>
        <w:t xml:space="preserve">David Freeman, Adam Biedrzycki, Erin Porter, Heather Morrisey (Co-Is). </w:t>
      </w:r>
    </w:p>
    <w:p w:rsidR="00B977D4" w:rsidRPr="00CD06A9" w:rsidRDefault="00B977D4" w:rsidP="00523F75">
      <w:pPr>
        <w:widowControl/>
        <w:rPr>
          <w:rFonts w:ascii="TimesNewRomanPSMT" w:hAnsi="TimesNewRomanPSMT" w:cs="TimesNewRomanPSMT"/>
        </w:rPr>
      </w:pPr>
    </w:p>
    <w:p w:rsidR="00B977D4" w:rsidRPr="00CD06A9" w:rsidRDefault="00B977D4" w:rsidP="00B977D4">
      <w:pPr>
        <w:widowControl/>
        <w:rPr>
          <w:rFonts w:ascii="TimesNewRomanPSMT" w:hAnsi="TimesNewRomanPSMT" w:cs="TimesNewRomanPSMT"/>
        </w:rPr>
      </w:pPr>
      <w:bookmarkStart w:id="2" w:name="_Hlk63433182"/>
      <w:r w:rsidRPr="00CD06A9">
        <w:rPr>
          <w:rFonts w:ascii="TimesNewRomanPSMT" w:hAnsi="TimesNewRomanPSMT" w:cs="TimesNewRomanPSMT"/>
        </w:rPr>
        <w:t>Grayson-Jockey Club Research Foundation, Inc. “Effect of NSAIDs on anion transport in the equine colon.”  $25,149 (1 year). Freeman DE, PI.</w:t>
      </w:r>
    </w:p>
    <w:p w:rsidR="000668CA" w:rsidRPr="00CD06A9" w:rsidRDefault="000668CA" w:rsidP="00B977D4">
      <w:pPr>
        <w:widowControl/>
        <w:rPr>
          <w:rFonts w:ascii="TimesNewRomanPSMT" w:hAnsi="TimesNewRomanPSMT" w:cs="TimesNewRomanPSMT"/>
        </w:rPr>
      </w:pPr>
    </w:p>
    <w:p w:rsidR="000668CA" w:rsidRPr="00CD06A9" w:rsidRDefault="000668CA" w:rsidP="00B977D4">
      <w:pPr>
        <w:widowControl/>
        <w:rPr>
          <w:rFonts w:ascii="TimesNewRomanPSMT" w:hAnsi="TimesNewRomanPSMT" w:cs="TimesNewRomanPSMT"/>
        </w:rPr>
      </w:pPr>
      <w:r w:rsidRPr="00CD06A9">
        <w:rPr>
          <w:rFonts w:ascii="TimesNewRomanPSMT" w:hAnsi="TimesNewRomanPSMT" w:cs="TimesNewRomanPSMT"/>
        </w:rPr>
        <w:t>Arden and Claudia Sims Support to study Improvements in Survival from Colic Surgery, specifically that caused by strangulating lipoma, $1 million, January 2020.</w:t>
      </w:r>
    </w:p>
    <w:p w:rsidR="00E94AD8" w:rsidRPr="00CD06A9" w:rsidRDefault="00E94AD8" w:rsidP="00B977D4">
      <w:pPr>
        <w:widowControl/>
        <w:rPr>
          <w:rFonts w:ascii="TimesNewRomanPSMT" w:hAnsi="TimesNewRomanPSMT" w:cs="TimesNewRomanPSMT"/>
        </w:rPr>
      </w:pPr>
    </w:p>
    <w:p w:rsidR="00E94AD8" w:rsidRPr="00CD06A9" w:rsidRDefault="00E94AD8" w:rsidP="00E94AD8">
      <w:pPr>
        <w:widowControl/>
        <w:rPr>
          <w:rFonts w:ascii="TimesNewRomanPSMT" w:hAnsi="TimesNewRomanPSMT" w:cs="TimesNewRomanPSMT"/>
        </w:rPr>
      </w:pPr>
      <w:r w:rsidRPr="00CD06A9">
        <w:rPr>
          <w:rFonts w:ascii="TimesNewRomanPSMT" w:hAnsi="TimesNewRomanPSMT" w:cs="TimesNewRomanPSMT"/>
        </w:rPr>
        <w:t>The American Quarter Horse Foundation and AQHA Equine Research Committee</w:t>
      </w:r>
      <w:r w:rsidR="004A00C4" w:rsidRPr="00CD06A9">
        <w:rPr>
          <w:rFonts w:ascii="TimesNewRomanPSMT" w:hAnsi="TimesNewRomanPSMT" w:cs="TimesNewRomanPSMT"/>
        </w:rPr>
        <w:t xml:space="preserve"> to study</w:t>
      </w:r>
      <w:r w:rsidRPr="00CD06A9">
        <w:rPr>
          <w:rFonts w:ascii="TimesNewRomanPSMT" w:hAnsi="TimesNewRomanPSMT" w:cs="TimesNewRomanPSMT"/>
        </w:rPr>
        <w:t xml:space="preserve"> “The evaluation of novel intestinal biomarkers to aid in the diagnosis of intestinal ischemia in clinical cases of equine colic.” </w:t>
      </w:r>
      <w:r w:rsidR="004A00C4" w:rsidRPr="00CD06A9">
        <w:rPr>
          <w:rFonts w:ascii="TimesNewRomanPSMT" w:hAnsi="TimesNewRomanPSMT" w:cs="TimesNewRomanPSMT"/>
        </w:rPr>
        <w:t>$20,000 for 1 year</w:t>
      </w:r>
      <w:r w:rsidR="00F81A7E">
        <w:rPr>
          <w:rFonts w:ascii="TimesNewRomanPSMT" w:hAnsi="TimesNewRomanPSMT" w:cs="TimesNewRomanPSMT"/>
        </w:rPr>
        <w:t>, 2023</w:t>
      </w:r>
      <w:r w:rsidR="004A00C4" w:rsidRPr="00CD06A9">
        <w:rPr>
          <w:rFonts w:ascii="TimesNewRomanPSMT" w:hAnsi="TimesNewRomanPSMT" w:cs="TimesNewRomanPSMT"/>
        </w:rPr>
        <w:t xml:space="preserve">. </w:t>
      </w:r>
      <w:r w:rsidRPr="00CD06A9">
        <w:rPr>
          <w:rFonts w:ascii="TimesNewRomanPSMT" w:hAnsi="TimesNewRomanPSMT" w:cs="TimesNewRomanPSMT"/>
        </w:rPr>
        <w:t xml:space="preserve">Co-investigator with Elsa Ludwig (PI), Kallie Hobbs (Co-PI), and Liara Gonzalez (Co-I). </w:t>
      </w:r>
    </w:p>
    <w:p w:rsidR="00AB3282" w:rsidRPr="00CD06A9" w:rsidRDefault="00AB3282" w:rsidP="00E94AD8">
      <w:pPr>
        <w:widowControl/>
        <w:rPr>
          <w:rFonts w:ascii="TimesNewRomanPSMT" w:hAnsi="TimesNewRomanPSMT" w:cs="TimesNewRomanPSMT"/>
        </w:rPr>
      </w:pPr>
    </w:p>
    <w:p w:rsidR="00AB3282" w:rsidRPr="00CD06A9" w:rsidRDefault="00AB3282" w:rsidP="00E94AD8">
      <w:pPr>
        <w:widowControl/>
        <w:rPr>
          <w:rFonts w:ascii="TimesNewRomanPSMT" w:hAnsi="TimesNewRomanPSMT" w:cs="TimesNewRomanPSMT"/>
        </w:rPr>
      </w:pPr>
      <w:r w:rsidRPr="00CD06A9">
        <w:rPr>
          <w:rFonts w:ascii="TimesNewRomanPSMT" w:hAnsi="TimesNewRomanPSMT" w:cs="TimesNewRomanPSMT"/>
        </w:rPr>
        <w:t>UF CVM Competitive Block Grant Award for Amber Moody to carry out her PhD studies at UF CVM under Freeman supervision, Fall 2023. The award covers an annual base stipend rate of $35,000 per year for four years plus tuition and fees.</w:t>
      </w:r>
    </w:p>
    <w:bookmarkEnd w:id="2"/>
    <w:p w:rsidR="00DF271F" w:rsidRPr="00CD06A9" w:rsidRDefault="00DF271F" w:rsidP="000174D7">
      <w:pPr>
        <w:widowControl/>
        <w:tabs>
          <w:tab w:val="left" w:pos="-720"/>
          <w:tab w:val="left" w:pos="0"/>
          <w:tab w:val="right" w:pos="532"/>
          <w:tab w:val="left" w:pos="798"/>
          <w:tab w:val="left" w:pos="1356"/>
          <w:tab w:val="left" w:pos="1767"/>
          <w:tab w:val="left" w:pos="2299"/>
          <w:tab w:val="left" w:pos="2843"/>
          <w:tab w:val="left" w:pos="3509"/>
          <w:tab w:val="left" w:pos="4041"/>
          <w:tab w:val="left" w:pos="8636"/>
        </w:tabs>
        <w:jc w:val="both"/>
        <w:rPr>
          <w:b/>
          <w:bCs/>
        </w:rPr>
      </w:pPr>
    </w:p>
    <w:p w:rsidR="00E97F46" w:rsidRPr="00CD06A9" w:rsidRDefault="00E97F46" w:rsidP="000174D7">
      <w:pPr>
        <w:widowControl/>
        <w:tabs>
          <w:tab w:val="left" w:pos="-720"/>
          <w:tab w:val="left" w:pos="0"/>
          <w:tab w:val="right" w:pos="532"/>
          <w:tab w:val="left" w:pos="798"/>
          <w:tab w:val="left" w:pos="1356"/>
          <w:tab w:val="left" w:pos="1767"/>
          <w:tab w:val="left" w:pos="2299"/>
          <w:tab w:val="left" w:pos="2843"/>
          <w:tab w:val="left" w:pos="3509"/>
          <w:tab w:val="left" w:pos="4041"/>
          <w:tab w:val="left" w:pos="8636"/>
        </w:tabs>
        <w:jc w:val="both"/>
      </w:pPr>
      <w:r w:rsidRPr="00CD06A9">
        <w:rPr>
          <w:b/>
          <w:bCs/>
        </w:rPr>
        <w:t>Publications</w:t>
      </w:r>
      <w:r w:rsidRPr="00CD06A9">
        <w:t>:</w:t>
      </w:r>
    </w:p>
    <w:p w:rsidR="00E97F46" w:rsidRPr="00CD06A9" w:rsidRDefault="00E97F46">
      <w:pPr>
        <w:widowControl/>
        <w:tabs>
          <w:tab w:val="left" w:pos="-720"/>
          <w:tab w:val="left" w:pos="0"/>
          <w:tab w:val="right" w:pos="532"/>
          <w:tab w:val="left" w:pos="798"/>
          <w:tab w:val="left" w:pos="1356"/>
          <w:tab w:val="left" w:pos="1767"/>
          <w:tab w:val="left" w:pos="2299"/>
          <w:tab w:val="left" w:pos="2843"/>
          <w:tab w:val="left" w:pos="3509"/>
          <w:tab w:val="left" w:pos="4041"/>
          <w:tab w:val="left" w:pos="8636"/>
        </w:tabs>
        <w:ind w:left="2299" w:hanging="2299"/>
        <w:jc w:val="both"/>
      </w:pPr>
    </w:p>
    <w:p w:rsidR="00E97F46" w:rsidRPr="00CD06A9" w:rsidRDefault="00E97F46">
      <w:pPr>
        <w:widowControl/>
        <w:tabs>
          <w:tab w:val="left" w:pos="1219"/>
          <w:tab w:val="left" w:pos="1579"/>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r w:rsidRPr="00CD06A9">
        <w:rPr>
          <w:b/>
          <w:bCs/>
        </w:rPr>
        <w:t>A</w:t>
      </w:r>
      <w:r w:rsidR="00052676">
        <w:rPr>
          <w:b/>
          <w:bCs/>
        </w:rPr>
        <w:t>1</w:t>
      </w:r>
      <w:r w:rsidRPr="00CD06A9">
        <w:rPr>
          <w:b/>
          <w:bCs/>
        </w:rPr>
        <w:t xml:space="preserve">. </w:t>
      </w:r>
      <w:r w:rsidR="006041AC" w:rsidRPr="00CD06A9">
        <w:rPr>
          <w:b/>
          <w:bCs/>
        </w:rPr>
        <w:t>Refereed</w:t>
      </w:r>
      <w:r w:rsidRPr="00CD06A9">
        <w:rPr>
          <w:b/>
          <w:bCs/>
        </w:rPr>
        <w:t xml:space="preserve"> Publications:</w:t>
      </w:r>
    </w:p>
    <w:p w:rsidR="00E97F46" w:rsidRPr="00CD06A9" w:rsidRDefault="00E97F46">
      <w:pPr>
        <w:widowControl/>
        <w:tabs>
          <w:tab w:val="left" w:pos="1219"/>
          <w:tab w:val="left" w:pos="1579"/>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579"/>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w:t>
      </w:r>
      <w:r w:rsidRPr="00CD06A9">
        <w:tab/>
      </w:r>
      <w:r w:rsidRPr="00CD06A9">
        <w:rPr>
          <w:b/>
          <w:bCs/>
        </w:rPr>
        <w:t>Freeman DE</w:t>
      </w:r>
      <w:r w:rsidRPr="00CD06A9">
        <w:t xml:space="preserve"> and Naylor JM:  Cervical esophagostomy to permit extraoral feeding of the horse. </w:t>
      </w:r>
      <w:r w:rsidRPr="00CD06A9">
        <w:rPr>
          <w:u w:val="single"/>
        </w:rPr>
        <w:t>J Am Vet Med Assoc</w:t>
      </w:r>
      <w:r w:rsidRPr="00CD06A9">
        <w:t xml:space="preserve"> l72:3l4</w:t>
      </w:r>
      <w:r w:rsidRPr="00CD06A9">
        <w:noBreakHyphen/>
        <w:t>320, l978.</w:t>
      </w:r>
    </w:p>
    <w:p w:rsidR="00E97F46" w:rsidRPr="00CD06A9" w:rsidRDefault="00E97F46">
      <w:pPr>
        <w:widowControl/>
        <w:tabs>
          <w:tab w:val="left" w:pos="720"/>
          <w:tab w:val="left" w:pos="1579"/>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579"/>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w:t>
      </w:r>
      <w:r w:rsidRPr="00CD06A9">
        <w:tab/>
      </w:r>
      <w:r w:rsidRPr="00CD06A9">
        <w:rPr>
          <w:b/>
          <w:bCs/>
        </w:rPr>
        <w:t>Freeman DE</w:t>
      </w:r>
      <w:r w:rsidRPr="00CD06A9">
        <w:t xml:space="preserve">, Koch DB, and Boles CL:  Mesodiverticular bands as a cause of small intestinal strangulation and volvulus in the horse. </w:t>
      </w:r>
      <w:r w:rsidRPr="00CD06A9">
        <w:rPr>
          <w:u w:val="single"/>
        </w:rPr>
        <w:t>J Am Vet Med Assoc</w:t>
      </w:r>
      <w:r w:rsidRPr="00CD06A9">
        <w:t xml:space="preserve"> l</w:t>
      </w:r>
      <w:proofErr w:type="gramStart"/>
      <w:r w:rsidRPr="00CD06A9">
        <w:t>75:l</w:t>
      </w:r>
      <w:proofErr w:type="gramEnd"/>
      <w:r w:rsidRPr="00CD06A9">
        <w:t>089</w:t>
      </w:r>
      <w:r w:rsidRPr="00CD06A9">
        <w:noBreakHyphen/>
        <w:t>l094, l979.</w:t>
      </w:r>
    </w:p>
    <w:p w:rsidR="00E97F46" w:rsidRPr="00CD06A9" w:rsidRDefault="00E97F46">
      <w:pPr>
        <w:widowControl/>
        <w:tabs>
          <w:tab w:val="left" w:pos="720"/>
          <w:tab w:val="left" w:pos="1579"/>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579"/>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w:t>
      </w:r>
      <w:r w:rsidRPr="00CD06A9">
        <w:tab/>
      </w:r>
      <w:r w:rsidRPr="00CD06A9">
        <w:rPr>
          <w:b/>
          <w:bCs/>
        </w:rPr>
        <w:t>Freeman DE</w:t>
      </w:r>
      <w:r w:rsidRPr="00CD06A9">
        <w:t xml:space="preserve"> and Donawick WJ:  Occlusion of internal carotid artery in the horse by means of a balloon</w:t>
      </w:r>
      <w:r w:rsidRPr="00CD06A9">
        <w:noBreakHyphen/>
        <w:t xml:space="preserve">tipped catheter: Evaluation of a method designed to prevent epistaxis caused by guttural pouch mycosis. </w:t>
      </w:r>
      <w:r w:rsidRPr="00CD06A9">
        <w:rPr>
          <w:u w:val="single"/>
        </w:rPr>
        <w:t>J Am Vet</w:t>
      </w:r>
      <w:r w:rsidRPr="00CD06A9">
        <w:t xml:space="preserve"> </w:t>
      </w:r>
      <w:r w:rsidRPr="00CD06A9">
        <w:rPr>
          <w:u w:val="single"/>
        </w:rPr>
        <w:t>Med Assoc</w:t>
      </w:r>
      <w:r w:rsidRPr="00CD06A9">
        <w:t xml:space="preserve"> l76:232</w:t>
      </w:r>
      <w:r w:rsidRPr="00CD06A9">
        <w:noBreakHyphen/>
        <w:t>235, l980.</w:t>
      </w:r>
    </w:p>
    <w:p w:rsidR="00E97F46" w:rsidRPr="00CD06A9" w:rsidRDefault="00E97F46">
      <w:pPr>
        <w:widowControl/>
        <w:tabs>
          <w:tab w:val="left" w:pos="720"/>
          <w:tab w:val="left" w:pos="1579"/>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579"/>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w:t>
      </w:r>
      <w:r w:rsidRPr="00CD06A9">
        <w:tab/>
      </w:r>
      <w:r w:rsidRPr="00CD06A9">
        <w:rPr>
          <w:b/>
          <w:bCs/>
        </w:rPr>
        <w:t>Freeman DE</w:t>
      </w:r>
      <w:r w:rsidRPr="00CD06A9">
        <w:t xml:space="preserve"> and Donawick WJ:  Occlusion of internal carotid artery in the horse by means of a balloon</w:t>
      </w:r>
      <w:r w:rsidRPr="00CD06A9">
        <w:noBreakHyphen/>
        <w:t xml:space="preserve">tipped catheter:  Clinical use of a method to prevent epistaxis caused by guttural pouch mycosis. </w:t>
      </w:r>
      <w:r w:rsidRPr="00CD06A9">
        <w:rPr>
          <w:u w:val="single"/>
        </w:rPr>
        <w:t>J Am Vet Med Assoc</w:t>
      </w:r>
      <w:r w:rsidRPr="00CD06A9">
        <w:t xml:space="preserve"> l76:236</w:t>
      </w:r>
      <w:r w:rsidRPr="00CD06A9">
        <w:noBreakHyphen/>
        <w:t>240, l980.</w:t>
      </w:r>
    </w:p>
    <w:p w:rsidR="00E97F46" w:rsidRPr="00CD06A9" w:rsidRDefault="00E97F46">
      <w:pPr>
        <w:widowControl/>
        <w:tabs>
          <w:tab w:val="left" w:pos="720"/>
          <w:tab w:val="left" w:pos="1579"/>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579"/>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w:t>
      </w:r>
      <w:r w:rsidRPr="00CD06A9">
        <w:tab/>
        <w:t xml:space="preserve">Ralston SL, </w:t>
      </w:r>
      <w:r w:rsidRPr="00CD06A9">
        <w:rPr>
          <w:b/>
          <w:bCs/>
        </w:rPr>
        <w:t>Freeman DE</w:t>
      </w:r>
      <w:r w:rsidRPr="00CD06A9">
        <w:t xml:space="preserve"> and Baile CA:  Volatile fatty acids and the role of the large intestine in the control of feed intake in ponies. </w:t>
      </w:r>
      <w:r w:rsidRPr="00CD06A9">
        <w:rPr>
          <w:u w:val="single"/>
        </w:rPr>
        <w:t>J Anim</w:t>
      </w:r>
      <w:r w:rsidRPr="00CD06A9">
        <w:t xml:space="preserve"> </w:t>
      </w:r>
      <w:r w:rsidRPr="00CD06A9">
        <w:rPr>
          <w:u w:val="single"/>
        </w:rPr>
        <w:t>Sci</w:t>
      </w:r>
      <w:r w:rsidRPr="00CD06A9">
        <w:t xml:space="preserve"> 57:8l5</w:t>
      </w:r>
      <w:r w:rsidRPr="00CD06A9">
        <w:noBreakHyphen/>
        <w:t>825, l983.</w:t>
      </w:r>
    </w:p>
    <w:p w:rsidR="00E97F46" w:rsidRPr="00CD06A9" w:rsidRDefault="00E97F46">
      <w:pPr>
        <w:widowControl/>
        <w:tabs>
          <w:tab w:val="left" w:pos="720"/>
          <w:tab w:val="left" w:pos="1579"/>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579"/>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6.</w:t>
      </w:r>
      <w:r w:rsidRPr="00CD06A9">
        <w:tab/>
        <w:t xml:space="preserve">Naylor JM, Kronfeld DS, </w:t>
      </w:r>
      <w:r w:rsidRPr="00CD06A9">
        <w:rPr>
          <w:b/>
          <w:bCs/>
        </w:rPr>
        <w:t>Freeman DE</w:t>
      </w:r>
      <w:r w:rsidRPr="00CD06A9">
        <w:t xml:space="preserve"> and Richardson D:  Hepatic and extrahepatic lactate metabolism in sheep: effects of lactate loading and pH. </w:t>
      </w:r>
      <w:r w:rsidRPr="00CD06A9">
        <w:rPr>
          <w:u w:val="single"/>
        </w:rPr>
        <w:t>Am J Physiol</w:t>
      </w:r>
      <w:r w:rsidRPr="00CD06A9">
        <w:t xml:space="preserve"> </w:t>
      </w:r>
      <w:proofErr w:type="gramStart"/>
      <w:r w:rsidRPr="00CD06A9">
        <w:t>247:E</w:t>
      </w:r>
      <w:proofErr w:type="gramEnd"/>
      <w:r w:rsidRPr="00CD06A9">
        <w:t>747</w:t>
      </w:r>
      <w:r w:rsidRPr="00CD06A9">
        <w:noBreakHyphen/>
        <w:t>E755, l984.</w:t>
      </w:r>
    </w:p>
    <w:p w:rsidR="00E97F46" w:rsidRPr="00CD06A9" w:rsidRDefault="00E97F46">
      <w:pPr>
        <w:widowControl/>
        <w:tabs>
          <w:tab w:val="left" w:pos="720"/>
          <w:tab w:val="left" w:pos="1579"/>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579"/>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w:t>
      </w:r>
      <w:r w:rsidRPr="00CD06A9">
        <w:tab/>
        <w:t xml:space="preserve">Reef VB, Gentile DG and </w:t>
      </w:r>
      <w:r w:rsidRPr="00CD06A9">
        <w:rPr>
          <w:b/>
          <w:bCs/>
        </w:rPr>
        <w:t>Freeman DE</w:t>
      </w:r>
      <w:r w:rsidRPr="00CD06A9">
        <w:t xml:space="preserve">:  Successful treatment of pericarditis in a horse. </w:t>
      </w:r>
      <w:r w:rsidRPr="00CD06A9">
        <w:rPr>
          <w:u w:val="single"/>
        </w:rPr>
        <w:t>J Am Vet Med Assoc</w:t>
      </w:r>
      <w:r w:rsidRPr="00CD06A9">
        <w:t xml:space="preserve"> l85:94</w:t>
      </w:r>
      <w:r w:rsidRPr="00CD06A9">
        <w:noBreakHyphen/>
        <w:t>98, l984.</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w:t>
      </w:r>
      <w:r w:rsidRPr="00CD06A9">
        <w:tab/>
        <w:t xml:space="preserve">Naylor JM, </w:t>
      </w:r>
      <w:r w:rsidRPr="00CD06A9">
        <w:rPr>
          <w:b/>
          <w:bCs/>
        </w:rPr>
        <w:t>Freeman DE</w:t>
      </w:r>
      <w:r w:rsidRPr="00CD06A9">
        <w:t xml:space="preserve">, Richardson D, Kronfeld DS:  Measurement of portal and hepatic blood flows using a modified method for surgical placement of catheters in the major splanchnic vessels of sheep. </w:t>
      </w:r>
      <w:r w:rsidRPr="00CD06A9">
        <w:rPr>
          <w:u w:val="single"/>
        </w:rPr>
        <w:t>Am J Vet Res</w:t>
      </w:r>
      <w:r w:rsidRPr="00CD06A9">
        <w:t xml:space="preserve"> 46:202</w:t>
      </w:r>
      <w:r w:rsidRPr="00CD06A9">
        <w:noBreakHyphen/>
        <w:t>208, l985.</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w:t>
      </w:r>
      <w:r w:rsidRPr="00CD06A9">
        <w:tab/>
        <w:t xml:space="preserve">Sweeney CR, Sweeney RW, Raker CW, </w:t>
      </w:r>
      <w:r w:rsidRPr="00CD06A9">
        <w:rPr>
          <w:b/>
          <w:bCs/>
        </w:rPr>
        <w:t>Freeman DE</w:t>
      </w:r>
      <w:r w:rsidRPr="00CD06A9">
        <w:t xml:space="preserve">:  Upper respiratory tract obstruction caused by a pharyngeal abscess in a filly. </w:t>
      </w:r>
      <w:r w:rsidRPr="00CD06A9">
        <w:rPr>
          <w:u w:val="single"/>
        </w:rPr>
        <w:t>J Am Vet Med Assoc</w:t>
      </w:r>
      <w:r w:rsidRPr="00CD06A9">
        <w:t xml:space="preserve"> l87:268</w:t>
      </w:r>
      <w:r w:rsidRPr="00CD06A9">
        <w:noBreakHyphen/>
        <w:t>270, l985.</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w:t>
      </w:r>
      <w:r w:rsidRPr="00CD06A9">
        <w:tab/>
        <w:t xml:space="preserve">Markel MD, Orsini JA, Gentile DG, </w:t>
      </w:r>
      <w:r w:rsidRPr="00CD06A9">
        <w:rPr>
          <w:b/>
          <w:bCs/>
        </w:rPr>
        <w:t>Freeman DE</w:t>
      </w:r>
      <w:r w:rsidRPr="00CD06A9">
        <w:t xml:space="preserve">, et al:  Complications associated with left dorsal displacement of the large colon in the horse. </w:t>
      </w:r>
      <w:r w:rsidRPr="00CD06A9">
        <w:rPr>
          <w:u w:val="single"/>
        </w:rPr>
        <w:t>J Am Vet Med Assoc</w:t>
      </w:r>
      <w:r w:rsidRPr="00CD06A9">
        <w:t xml:space="preserve"> l</w:t>
      </w:r>
      <w:proofErr w:type="gramStart"/>
      <w:r w:rsidRPr="00CD06A9">
        <w:t>87:l</w:t>
      </w:r>
      <w:proofErr w:type="gramEnd"/>
      <w:r w:rsidRPr="00CD06A9">
        <w:t>379</w:t>
      </w:r>
      <w:r w:rsidRPr="00CD06A9">
        <w:noBreakHyphen/>
        <w:t>l380, l985.</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w:t>
      </w:r>
      <w:r w:rsidRPr="00CD06A9">
        <w:tab/>
      </w:r>
      <w:r w:rsidRPr="00CD06A9">
        <w:rPr>
          <w:b/>
          <w:bCs/>
        </w:rPr>
        <w:t>Freeman DE</w:t>
      </w:r>
      <w:r w:rsidRPr="00CD06A9">
        <w:t>, Orsini JA, Harrison IW, Muller NS, Leitch M:  Complications of umbilical hernias in horses: 13 cases (1972</w:t>
      </w:r>
      <w:r w:rsidRPr="00CD06A9">
        <w:noBreakHyphen/>
        <w:t xml:space="preserve">1986). </w:t>
      </w:r>
      <w:r w:rsidRPr="00CD06A9">
        <w:rPr>
          <w:u w:val="single"/>
        </w:rPr>
        <w:t>J Am Vet Med Assoc</w:t>
      </w:r>
      <w:r w:rsidRPr="00CD06A9">
        <w:t xml:space="preserve"> 192:804</w:t>
      </w:r>
      <w:r w:rsidRPr="00CD06A9">
        <w:noBreakHyphen/>
        <w:t>807, 1988.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w:t>
      </w:r>
      <w:r w:rsidRPr="00CD06A9">
        <w:tab/>
        <w:t xml:space="preserve">Ferrante PL, </w:t>
      </w:r>
      <w:r w:rsidRPr="00CD06A9">
        <w:rPr>
          <w:b/>
          <w:bCs/>
        </w:rPr>
        <w:t>Freeman DE</w:t>
      </w:r>
      <w:r w:rsidRPr="00CD06A9">
        <w:t>, Whitlock RH, and Kronfeld DS:  The effect of D</w:t>
      </w:r>
      <w:r w:rsidRPr="00CD06A9">
        <w:noBreakHyphen/>
        <w:t xml:space="preserve">glucose on the short circuit current in neonatal calf jejunum and rabbit ileum. </w:t>
      </w:r>
      <w:r w:rsidRPr="00CD06A9">
        <w:rPr>
          <w:u w:val="single"/>
        </w:rPr>
        <w:t>Am J Vet Res</w:t>
      </w:r>
      <w:r w:rsidRPr="00CD06A9">
        <w:t xml:space="preserve"> 49:715</w:t>
      </w:r>
      <w:r w:rsidRPr="00CD06A9">
        <w:noBreakHyphen/>
        <w:t>719, 1988.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w:t>
      </w:r>
      <w:r w:rsidRPr="00CD06A9">
        <w:tab/>
      </w:r>
      <w:r w:rsidRPr="00CD06A9">
        <w:rPr>
          <w:b/>
          <w:bCs/>
        </w:rPr>
        <w:t>Freeman DE</w:t>
      </w:r>
      <w:r w:rsidRPr="00CD06A9">
        <w:t xml:space="preserve">, Cimprich R, Richardson DW, Gentile DG, Orsini JA and Tulleners EP:  Early mucosal healing and chronic changes in pony jejunum after various types of strangulation obstruction. </w:t>
      </w:r>
      <w:r w:rsidRPr="00CD06A9">
        <w:rPr>
          <w:u w:val="single"/>
        </w:rPr>
        <w:t>Am J Vet Res</w:t>
      </w:r>
      <w:r w:rsidRPr="00CD06A9">
        <w:t xml:space="preserve"> 49:810</w:t>
      </w:r>
      <w:r w:rsidRPr="00CD06A9">
        <w:noBreakHyphen/>
        <w:t>818, 1988.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w:t>
      </w:r>
      <w:r w:rsidRPr="00CD06A9">
        <w:tab/>
      </w:r>
      <w:r w:rsidRPr="00CD06A9">
        <w:rPr>
          <w:b/>
          <w:bCs/>
        </w:rPr>
        <w:t>Freeman DE</w:t>
      </w:r>
      <w:r w:rsidRPr="00CD06A9">
        <w:t xml:space="preserve">, Gentile DG, Richardson DW, Tulleners EP, Orsini JA, Cimprich R and Fetrow JP:  Comparison of clinical </w:t>
      </w:r>
      <w:r w:rsidR="009201B3" w:rsidRPr="00CD06A9">
        <w:t>judgment</w:t>
      </w:r>
      <w:r w:rsidRPr="00CD06A9">
        <w:t xml:space="preserve">, Doppler ultrasound and fluorescein fluorescence as methods for predicting intestinal viability in the pony. </w:t>
      </w:r>
      <w:r w:rsidRPr="00CD06A9">
        <w:rPr>
          <w:u w:val="single"/>
        </w:rPr>
        <w:t>Am J Vet Res</w:t>
      </w:r>
      <w:r w:rsidRPr="00CD06A9">
        <w:t xml:space="preserve"> 49:895</w:t>
      </w:r>
      <w:r w:rsidRPr="00CD06A9">
        <w:noBreakHyphen/>
        <w:t>900, 1988.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15.</w:t>
      </w:r>
      <w:r w:rsidRPr="00CD06A9">
        <w:tab/>
      </w:r>
      <w:r w:rsidRPr="00CD06A9">
        <w:rPr>
          <w:b/>
          <w:bCs/>
        </w:rPr>
        <w:t>Freeman DE</w:t>
      </w:r>
      <w:r w:rsidRPr="00CD06A9">
        <w:t>, Ferrante PL, Kronfeld DS and Chalupa W:  Effect of food deprivation on D</w:t>
      </w:r>
      <w:r w:rsidRPr="00CD06A9">
        <w:noBreakHyphen/>
        <w:t xml:space="preserve">xylose absorption test results in mares. </w:t>
      </w:r>
      <w:r w:rsidRPr="00CD06A9">
        <w:rPr>
          <w:u w:val="single"/>
        </w:rPr>
        <w:t>Am J Vet Res</w:t>
      </w:r>
      <w:r w:rsidRPr="00CD06A9">
        <w:t xml:space="preserve"> 50:1609</w:t>
      </w:r>
      <w:r w:rsidRPr="00CD06A9">
        <w:noBreakHyphen/>
        <w:t>1612, 1989.</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16.</w:t>
      </w:r>
      <w:r w:rsidRPr="00CD06A9">
        <w:tab/>
      </w:r>
      <w:r w:rsidRPr="00CD06A9">
        <w:rPr>
          <w:b/>
          <w:bCs/>
        </w:rPr>
        <w:t>Freeman DE</w:t>
      </w:r>
      <w:r w:rsidRPr="00CD06A9">
        <w:t xml:space="preserve">, Kleinzeller A, Donawick WJ and Topkis VA:  </w:t>
      </w:r>
      <w:r w:rsidRPr="00CD06A9">
        <w:rPr>
          <w:i/>
          <w:iCs/>
        </w:rPr>
        <w:t>In vitro</w:t>
      </w:r>
      <w:r w:rsidRPr="00CD06A9">
        <w:t xml:space="preserve"> transport of L</w:t>
      </w:r>
      <w:r w:rsidRPr="00CD06A9">
        <w:noBreakHyphen/>
        <w:t xml:space="preserve">alanine by equine cecal mucosa. </w:t>
      </w:r>
      <w:r w:rsidRPr="00CD06A9">
        <w:rPr>
          <w:u w:val="single"/>
        </w:rPr>
        <w:t>Am J Vet Res</w:t>
      </w:r>
      <w:r w:rsidRPr="00CD06A9">
        <w:t xml:space="preserve"> 50:2138</w:t>
      </w:r>
      <w:r w:rsidRPr="00CD06A9">
        <w:noBreakHyphen/>
        <w:t>2144, 1989.</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17.</w:t>
      </w:r>
      <w:r w:rsidRPr="00CD06A9">
        <w:tab/>
      </w:r>
      <w:r w:rsidRPr="00CD06A9">
        <w:rPr>
          <w:b/>
          <w:bCs/>
        </w:rPr>
        <w:t>Freeman DE</w:t>
      </w:r>
      <w:r w:rsidRPr="00CD06A9">
        <w:t xml:space="preserve">, Ross MW, Donawick WJ, Hamir A:  Occlusion of the external carotid artery and its branches in the horse to prevent hemorrhage from guttural pouch mycosis. </w:t>
      </w:r>
      <w:r w:rsidRPr="00CD06A9">
        <w:rPr>
          <w:u w:val="single"/>
        </w:rPr>
        <w:t>Vet Surg</w:t>
      </w:r>
      <w:r w:rsidRPr="00CD06A9">
        <w:t xml:space="preserve"> 18:39</w:t>
      </w:r>
      <w:r w:rsidRPr="00CD06A9">
        <w:noBreakHyphen/>
        <w:t>47, 1989.</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18.</w:t>
      </w:r>
      <w:r w:rsidRPr="00CD06A9">
        <w:tab/>
        <w:t xml:space="preserve">McCue PM, </w:t>
      </w:r>
      <w:r w:rsidRPr="00CD06A9">
        <w:rPr>
          <w:b/>
          <w:bCs/>
        </w:rPr>
        <w:t>Freeman DE</w:t>
      </w:r>
      <w:r w:rsidRPr="00CD06A9">
        <w:t>, Donawick WJ:  Guttural pouch tympany: 15 cases (1977</w:t>
      </w:r>
      <w:r w:rsidRPr="00CD06A9">
        <w:noBreakHyphen/>
        <w:t xml:space="preserve">1986). </w:t>
      </w:r>
      <w:r w:rsidRPr="00CD06A9">
        <w:rPr>
          <w:u w:val="single"/>
        </w:rPr>
        <w:t>J Am Vet Med Assoc</w:t>
      </w:r>
      <w:r w:rsidRPr="00CD06A9">
        <w:t xml:space="preserve"> 194:1761</w:t>
      </w:r>
      <w:r w:rsidRPr="00CD06A9">
        <w:noBreakHyphen/>
        <w:t>1763, 1989.</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19.</w:t>
      </w:r>
      <w:r w:rsidRPr="00CD06A9">
        <w:tab/>
        <w:t xml:space="preserve">Ford TS, </w:t>
      </w:r>
      <w:r w:rsidRPr="00CD06A9">
        <w:rPr>
          <w:b/>
          <w:bCs/>
        </w:rPr>
        <w:t>Freeman DE</w:t>
      </w:r>
      <w:r w:rsidRPr="00CD06A9">
        <w:t>, Ross MW, Richardson DW, Martin BB, Madison JB: Ileocecal Intussusception in Horses: 26 cases (1981</w:t>
      </w:r>
      <w:r w:rsidRPr="00CD06A9">
        <w:noBreakHyphen/>
        <w:t xml:space="preserve">1988). </w:t>
      </w:r>
      <w:r w:rsidRPr="00CD06A9">
        <w:rPr>
          <w:u w:val="single"/>
        </w:rPr>
        <w:t>J Am Vet Med Assoc</w:t>
      </w:r>
      <w:r w:rsidRPr="00CD06A9">
        <w:t xml:space="preserve"> 196:121</w:t>
      </w:r>
      <w:r w:rsidRPr="00CD06A9">
        <w:noBreakHyphen/>
        <w:t>126, 1990.</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20.</w:t>
      </w:r>
      <w:r w:rsidRPr="00CD06A9">
        <w:tab/>
      </w:r>
      <w:r w:rsidRPr="00CD06A9">
        <w:rPr>
          <w:b/>
          <w:bCs/>
        </w:rPr>
        <w:t>Freeman DE</w:t>
      </w:r>
      <w:r w:rsidRPr="00CD06A9">
        <w:t xml:space="preserve">, Orsini PG, Ross MW, Madison JB:  A large frontonasal bone flap for sinus surgery in the horse. </w:t>
      </w:r>
      <w:r w:rsidRPr="00CD06A9">
        <w:rPr>
          <w:u w:val="single"/>
        </w:rPr>
        <w:t>Vet Surg</w:t>
      </w:r>
      <w:r w:rsidRPr="00CD06A9">
        <w:t xml:space="preserve"> 19:122</w:t>
      </w:r>
      <w:r w:rsidRPr="00CD06A9">
        <w:noBreakHyphen/>
        <w:t>130, 1990.</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21.</w:t>
      </w:r>
      <w:r w:rsidRPr="00CD06A9">
        <w:tab/>
        <w:t xml:space="preserve">Ruggles AJ, Ross MW, </w:t>
      </w:r>
      <w:r w:rsidRPr="00CD06A9">
        <w:rPr>
          <w:b/>
          <w:bCs/>
        </w:rPr>
        <w:t>Freeman DE</w:t>
      </w:r>
      <w:r w:rsidRPr="00CD06A9">
        <w:t xml:space="preserve">:  Endoscopic examination of paranasal sinuses in normal horses. </w:t>
      </w:r>
      <w:r w:rsidRPr="00CD06A9">
        <w:rPr>
          <w:u w:val="single"/>
        </w:rPr>
        <w:t>Vet Surg</w:t>
      </w:r>
      <w:r w:rsidRPr="00CD06A9">
        <w:t xml:space="preserve"> 20:418</w:t>
      </w:r>
      <w:r w:rsidRPr="00CD06A9">
        <w:noBreakHyphen/>
        <w:t>423, 1991.</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22.</w:t>
      </w:r>
      <w:r w:rsidRPr="00CD06A9">
        <w:tab/>
      </w:r>
      <w:r w:rsidRPr="00CD06A9">
        <w:rPr>
          <w:b/>
          <w:bCs/>
        </w:rPr>
        <w:t>Freeman DE</w:t>
      </w:r>
      <w:r w:rsidRPr="00CD06A9">
        <w:t xml:space="preserve">, Donawick WJ:  </w:t>
      </w:r>
      <w:r w:rsidRPr="00CD06A9">
        <w:rPr>
          <w:i/>
          <w:iCs/>
        </w:rPr>
        <w:t>In vitro</w:t>
      </w:r>
      <w:r w:rsidRPr="00CD06A9">
        <w:t xml:space="preserve"> transport of cycloleucine by equine cecal mucosa. </w:t>
      </w:r>
      <w:r w:rsidRPr="00CD06A9">
        <w:rPr>
          <w:u w:val="single"/>
        </w:rPr>
        <w:t>Am J Vet Res</w:t>
      </w:r>
      <w:r w:rsidRPr="00CD06A9">
        <w:t xml:space="preserve"> 52:539</w:t>
      </w:r>
      <w:r w:rsidRPr="00CD06A9">
        <w:noBreakHyphen/>
        <w:t>542, 1991.</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23.</w:t>
      </w:r>
      <w:r w:rsidRPr="00CD06A9">
        <w:tab/>
      </w:r>
      <w:r w:rsidRPr="00CD06A9">
        <w:rPr>
          <w:b/>
          <w:bCs/>
        </w:rPr>
        <w:t>Freeman DE</w:t>
      </w:r>
      <w:r w:rsidRPr="00CD06A9">
        <w:t xml:space="preserve">, Spencer PA:  Evaluation of age, breed, and gender as risk factors for umbilical hernia in horses of a hospital population. </w:t>
      </w:r>
      <w:r w:rsidRPr="00CD06A9">
        <w:rPr>
          <w:u w:val="single"/>
        </w:rPr>
        <w:t>Am J Vet</w:t>
      </w:r>
      <w:r w:rsidRPr="00CD06A9">
        <w:t xml:space="preserve"> </w:t>
      </w:r>
      <w:r w:rsidRPr="00CD06A9">
        <w:rPr>
          <w:u w:val="single"/>
        </w:rPr>
        <w:t>Res</w:t>
      </w:r>
      <w:r w:rsidRPr="00CD06A9">
        <w:t xml:space="preserve"> 52:637</w:t>
      </w:r>
      <w:r w:rsidRPr="00CD06A9">
        <w:noBreakHyphen/>
        <w:t>639, 1991.</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24.</w:t>
      </w:r>
      <w:r w:rsidRPr="00CD06A9">
        <w:tab/>
        <w:t xml:space="preserve">Johnston JK, </w:t>
      </w:r>
      <w:r w:rsidRPr="00CD06A9">
        <w:rPr>
          <w:b/>
          <w:bCs/>
        </w:rPr>
        <w:t>Freeman DE</w:t>
      </w:r>
      <w:r w:rsidRPr="00CD06A9">
        <w:t xml:space="preserve">, Gillette DM, Soma LR:  Effects of superoxide dismutase on injury induced by anoxia and reoxygenation in equine small intestine </w:t>
      </w:r>
      <w:r w:rsidRPr="00CD06A9">
        <w:rPr>
          <w:i/>
          <w:iCs/>
        </w:rPr>
        <w:t>in vitro</w:t>
      </w:r>
      <w:r w:rsidRPr="00CD06A9">
        <w:t xml:space="preserve">. </w:t>
      </w:r>
      <w:r w:rsidRPr="00CD06A9">
        <w:rPr>
          <w:u w:val="single"/>
        </w:rPr>
        <w:t>Am J Vet Res</w:t>
      </w:r>
      <w:r w:rsidRPr="00CD06A9">
        <w:t xml:space="preserve"> 52:2050</w:t>
      </w:r>
      <w:r w:rsidRPr="00CD06A9">
        <w:noBreakHyphen/>
        <w:t>2054, 1991.</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25.</w:t>
      </w:r>
      <w:r w:rsidRPr="00CD06A9">
        <w:tab/>
      </w:r>
      <w:r w:rsidRPr="00CD06A9">
        <w:rPr>
          <w:b/>
          <w:bCs/>
        </w:rPr>
        <w:t>Freeman DE</w:t>
      </w:r>
      <w:r w:rsidRPr="00CD06A9">
        <w:t xml:space="preserve">, Ferrante PL, Palmer JE:  Comparison of the effects of intragastric infusions of equal volumes of water, dioctyl sodium sulfosuccinate, and magnesium sulfate on fecal composition and output in clinically normal horses. </w:t>
      </w:r>
      <w:r w:rsidRPr="00CD06A9">
        <w:rPr>
          <w:u w:val="single"/>
        </w:rPr>
        <w:t>Am J Vet Res</w:t>
      </w:r>
      <w:r w:rsidRPr="00CD06A9">
        <w:t xml:space="preserve"> 53:1347</w:t>
      </w:r>
      <w:r w:rsidRPr="00CD06A9">
        <w:noBreakHyphen/>
        <w:t>1353, 1992.</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26.</w:t>
      </w:r>
      <w:r w:rsidRPr="00CD06A9">
        <w:tab/>
        <w:t xml:space="preserve">Ruggles AJ, Sweeney RW, </w:t>
      </w:r>
      <w:r w:rsidRPr="00CD06A9">
        <w:rPr>
          <w:b/>
          <w:bCs/>
        </w:rPr>
        <w:t>Freeman DE</w:t>
      </w:r>
      <w:r w:rsidRPr="00CD06A9">
        <w:t xml:space="preserve">, Dreyfuss DJ, Ruiz BF:  Intraluminal hemorrhage from small intestinal ulceration in two cows. </w:t>
      </w:r>
      <w:r w:rsidRPr="00CD06A9">
        <w:rPr>
          <w:u w:val="single"/>
        </w:rPr>
        <w:t>Cornell Vet</w:t>
      </w:r>
      <w:r w:rsidRPr="00CD06A9">
        <w:t xml:space="preserve"> 82:181</w:t>
      </w:r>
      <w:r w:rsidRPr="00CD06A9">
        <w:noBreakHyphen/>
        <w:t>186, 1992.</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27.</w:t>
      </w:r>
      <w:r w:rsidRPr="00CD06A9">
        <w:tab/>
      </w:r>
      <w:r w:rsidRPr="00CD06A9">
        <w:rPr>
          <w:b/>
          <w:bCs/>
        </w:rPr>
        <w:t>Freeman DE</w:t>
      </w:r>
      <w:r w:rsidRPr="00CD06A9">
        <w:t>, Richardson DW, Tulleners EP, et al:  Loop colostomy for management of rectal tears and small colon injuries in horses: 10 cases (1976</w:t>
      </w:r>
      <w:r w:rsidRPr="00CD06A9">
        <w:noBreakHyphen/>
        <w:t xml:space="preserve">1989). </w:t>
      </w:r>
      <w:r w:rsidRPr="00CD06A9">
        <w:rPr>
          <w:u w:val="single"/>
        </w:rPr>
        <w:t>J Am Vet Med Assoc</w:t>
      </w:r>
      <w:r w:rsidRPr="00CD06A9">
        <w:t xml:space="preserve"> 200:1365</w:t>
      </w:r>
      <w:r w:rsidRPr="00CD06A9">
        <w:noBreakHyphen/>
        <w:t>1371, 1992.</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right" w:pos="9360"/>
        </w:tabs>
        <w:ind w:left="720" w:hanging="720"/>
        <w:jc w:val="both"/>
      </w:pPr>
      <w:r w:rsidRPr="00CD06A9">
        <w:t>28.</w:t>
      </w:r>
      <w:r w:rsidRPr="00CD06A9">
        <w:tab/>
        <w:t xml:space="preserve">Sweeney CR, </w:t>
      </w:r>
      <w:r w:rsidRPr="00CD06A9">
        <w:rPr>
          <w:b/>
          <w:bCs/>
        </w:rPr>
        <w:t>Freeman DE</w:t>
      </w:r>
      <w:r w:rsidRPr="00CD06A9">
        <w:t xml:space="preserve">, Sweeney RW, et al:  Hemorrhage into the guttural pouch (auditory tube diverticulum) associated with rupture of the longus capitis muscle in three horses. </w:t>
      </w:r>
      <w:r w:rsidRPr="00CD06A9">
        <w:rPr>
          <w:u w:val="single"/>
        </w:rPr>
        <w:t>J Am Vet Med Assoc</w:t>
      </w:r>
      <w:r w:rsidRPr="00CD06A9">
        <w:t xml:space="preserve"> 202:1129</w:t>
      </w:r>
      <w:r w:rsidRPr="00CD06A9">
        <w:noBreakHyphen/>
        <w:t>1131, 1993.</w:t>
      </w:r>
      <w:r w:rsidRPr="00CD06A9">
        <w:tab/>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29.</w:t>
      </w:r>
      <w:r w:rsidRPr="00CD06A9">
        <w:tab/>
        <w:t xml:space="preserve">Ruggles AJ, Beech J, Gillette DM, Midla LT, Reef VB, </w:t>
      </w:r>
      <w:r w:rsidRPr="00CD06A9">
        <w:rPr>
          <w:b/>
          <w:bCs/>
        </w:rPr>
        <w:t>Freeman DE</w:t>
      </w:r>
      <w:r w:rsidRPr="00CD06A9">
        <w:t xml:space="preserve">. Disseminated </w:t>
      </w:r>
      <w:r w:rsidRPr="00CD06A9">
        <w:rPr>
          <w:u w:val="single"/>
        </w:rPr>
        <w:t>Halicephalobus deletrix</w:t>
      </w:r>
      <w:r w:rsidRPr="00CD06A9">
        <w:t xml:space="preserve"> infection in a horse. </w:t>
      </w:r>
      <w:r w:rsidRPr="00CD06A9">
        <w:rPr>
          <w:u w:val="single"/>
        </w:rPr>
        <w:t>J Am Vet Med</w:t>
      </w:r>
      <w:r w:rsidRPr="00CD06A9">
        <w:t xml:space="preserve"> </w:t>
      </w:r>
      <w:r w:rsidRPr="00CD06A9">
        <w:rPr>
          <w:u w:val="single"/>
        </w:rPr>
        <w:t>Assoc</w:t>
      </w:r>
      <w:r w:rsidRPr="00CD06A9">
        <w:t xml:space="preserve"> 203:550</w:t>
      </w:r>
      <w:r w:rsidRPr="00CD06A9">
        <w:noBreakHyphen/>
        <w:t>552, 1993.</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30.</w:t>
      </w:r>
      <w:r w:rsidRPr="00CD06A9">
        <w:tab/>
      </w:r>
      <w:r w:rsidRPr="00CD06A9">
        <w:rPr>
          <w:b/>
          <w:bCs/>
        </w:rPr>
        <w:t>Freeman DE</w:t>
      </w:r>
      <w:r w:rsidRPr="00CD06A9">
        <w:t>, Staller GS, Maxson AD, Sweeney CR:  Unusual internal carotid artery branching that prevented arterial occlusion with a balloon</w:t>
      </w:r>
      <w:r w:rsidRPr="00CD06A9">
        <w:noBreakHyphen/>
        <w:t xml:space="preserve">tipped catheter in a horse. </w:t>
      </w:r>
      <w:r w:rsidRPr="00CD06A9">
        <w:rPr>
          <w:u w:val="single"/>
        </w:rPr>
        <w:t>Vet Surg</w:t>
      </w:r>
      <w:r w:rsidRPr="00CD06A9">
        <w:t xml:space="preserve"> 22:531</w:t>
      </w:r>
      <w:r w:rsidRPr="00CD06A9">
        <w:noBreakHyphen/>
        <w:t>534, 1993.</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31.</w:t>
      </w:r>
      <w:r w:rsidRPr="00CD06A9">
        <w:tab/>
        <w:t xml:space="preserve">Ruggles AJ, Ross MW, </w:t>
      </w:r>
      <w:r w:rsidRPr="00CD06A9">
        <w:rPr>
          <w:b/>
          <w:bCs/>
        </w:rPr>
        <w:t>Freeman DE</w:t>
      </w:r>
      <w:r w:rsidRPr="00CD06A9">
        <w:t xml:space="preserve">. Endoscopic examination and treatment of paranasal sinus disease in 16 horses. </w:t>
      </w:r>
      <w:r w:rsidRPr="00CD06A9">
        <w:rPr>
          <w:u w:val="single"/>
        </w:rPr>
        <w:t>Vet Surg</w:t>
      </w:r>
      <w:r w:rsidRPr="00CD06A9">
        <w:t xml:space="preserve"> 22:508</w:t>
      </w:r>
      <w:r w:rsidRPr="00CD06A9">
        <w:noBreakHyphen/>
        <w:t xml:space="preserve">514, 1993. </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32.</w:t>
      </w:r>
      <w:r w:rsidRPr="00CD06A9">
        <w:tab/>
        <w:t xml:space="preserve">Ferrante PL, </w:t>
      </w:r>
      <w:r w:rsidRPr="00CD06A9">
        <w:rPr>
          <w:b/>
          <w:bCs/>
        </w:rPr>
        <w:t>Freeman DE</w:t>
      </w:r>
      <w:r w:rsidRPr="00CD06A9">
        <w:t>, Ramberg CF, Kronfeld DS:  Kinetic analysis of D</w:t>
      </w:r>
      <w:r w:rsidRPr="00CD06A9">
        <w:noBreakHyphen/>
        <w:t xml:space="preserve">xylose distribution after intravenous administration to mares. </w:t>
      </w:r>
      <w:r w:rsidRPr="00CD06A9">
        <w:rPr>
          <w:u w:val="single"/>
        </w:rPr>
        <w:t>Am J Vet Res</w:t>
      </w:r>
      <w:r w:rsidRPr="00CD06A9">
        <w:t xml:space="preserve"> 54:147</w:t>
      </w:r>
      <w:r w:rsidRPr="00CD06A9">
        <w:noBreakHyphen/>
        <w:t>151, 1993.</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33.</w:t>
      </w:r>
      <w:r w:rsidRPr="00CD06A9">
        <w:tab/>
        <w:t xml:space="preserve">Ruggles AJ, </w:t>
      </w:r>
      <w:r w:rsidRPr="00CD06A9">
        <w:rPr>
          <w:b/>
          <w:bCs/>
        </w:rPr>
        <w:t>Freeman DE</w:t>
      </w:r>
      <w:r w:rsidRPr="00CD06A9">
        <w:t xml:space="preserve">, Acland HM, Fitzsimmons M:  Changes in fluid composition on the serosal surface of pony jejunum and small colon subjected to venous strangulation obstruction. </w:t>
      </w:r>
      <w:r w:rsidRPr="00CD06A9">
        <w:rPr>
          <w:u w:val="single"/>
        </w:rPr>
        <w:t>Am J Vet Res</w:t>
      </w:r>
      <w:r w:rsidRPr="00CD06A9">
        <w:t xml:space="preserve"> 54:333</w:t>
      </w:r>
      <w:r w:rsidRPr="00CD06A9">
        <w:noBreakHyphen/>
        <w:t>340, 1993.</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34.</w:t>
      </w:r>
      <w:r w:rsidRPr="00CD06A9">
        <w:tab/>
      </w:r>
      <w:r w:rsidRPr="00CD06A9">
        <w:rPr>
          <w:b/>
          <w:bCs/>
        </w:rPr>
        <w:t>Freeman DE</w:t>
      </w:r>
      <w:r w:rsidRPr="00CD06A9">
        <w:t xml:space="preserve">:  </w:t>
      </w:r>
      <w:r w:rsidRPr="00CD06A9">
        <w:rPr>
          <w:i/>
          <w:iCs/>
        </w:rPr>
        <w:t>In vitro</w:t>
      </w:r>
      <w:r w:rsidRPr="00CD06A9">
        <w:t xml:space="preserve"> concentrative uptake of D</w:t>
      </w:r>
      <w:r w:rsidRPr="00CD06A9">
        <w:noBreakHyphen/>
        <w:t xml:space="preserve">xylose by jejunum from horses and rabbits. </w:t>
      </w:r>
      <w:r w:rsidRPr="00CD06A9">
        <w:rPr>
          <w:u w:val="single"/>
        </w:rPr>
        <w:t>Am J Vet Res</w:t>
      </w:r>
      <w:r w:rsidRPr="00CD06A9">
        <w:t xml:space="preserve"> 54:965</w:t>
      </w:r>
      <w:r w:rsidRPr="00CD06A9">
        <w:noBreakHyphen/>
        <w:t>969, 1993.</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35.</w:t>
      </w:r>
      <w:r w:rsidRPr="00CD06A9">
        <w:tab/>
        <w:t xml:space="preserve">Ferrante PL, </w:t>
      </w:r>
      <w:r w:rsidRPr="00CD06A9">
        <w:rPr>
          <w:b/>
          <w:bCs/>
        </w:rPr>
        <w:t>Freeman DE</w:t>
      </w:r>
      <w:r w:rsidRPr="00CD06A9">
        <w:t>, Ramberg CF, Kronfeld DS: Kinetic analysis of D</w:t>
      </w:r>
      <w:r w:rsidRPr="00CD06A9">
        <w:noBreakHyphen/>
        <w:t xml:space="preserve">xylose absorption after intragastric administration to mares deprived of food.  </w:t>
      </w:r>
      <w:r w:rsidRPr="00CD06A9">
        <w:rPr>
          <w:u w:val="single"/>
        </w:rPr>
        <w:t>Am J Vet Res</w:t>
      </w:r>
      <w:r w:rsidRPr="00CD06A9">
        <w:t xml:space="preserve"> 54:2110</w:t>
      </w:r>
      <w:r w:rsidRPr="00CD06A9">
        <w:noBreakHyphen/>
        <w:t>2114, 1993.</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36.</w:t>
      </w:r>
      <w:r w:rsidRPr="00CD06A9">
        <w:tab/>
        <w:t xml:space="preserve">Laws EG, </w:t>
      </w:r>
      <w:r w:rsidRPr="00CD06A9">
        <w:rPr>
          <w:b/>
          <w:bCs/>
        </w:rPr>
        <w:t>Freeman DE</w:t>
      </w:r>
      <w:r w:rsidRPr="00CD06A9">
        <w:t xml:space="preserve">: Effects of heparin, venous strangulation obstruction of the small intestine, and reperfusion of the small intestine on plasma diamine oxidase in horses.  </w:t>
      </w:r>
      <w:r w:rsidRPr="00CD06A9">
        <w:rPr>
          <w:u w:val="single"/>
        </w:rPr>
        <w:t>Am J Vet Res</w:t>
      </w:r>
      <w:r w:rsidRPr="00CD06A9">
        <w:t xml:space="preserve"> 55:185</w:t>
      </w:r>
      <w:r w:rsidRPr="00CD06A9">
        <w:noBreakHyphen/>
        <w:t>191, 1994.</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37.</w:t>
      </w:r>
      <w:r w:rsidRPr="00CD06A9">
        <w:tab/>
      </w:r>
      <w:r w:rsidRPr="00CD06A9">
        <w:rPr>
          <w:b/>
          <w:bCs/>
        </w:rPr>
        <w:t>Freeman DE</w:t>
      </w:r>
      <w:r w:rsidRPr="00CD06A9">
        <w:t xml:space="preserve">, Donawick WJ, Klein LV:  Effect of ligation on internal carotid artery blood pressure in horses. </w:t>
      </w:r>
      <w:r w:rsidRPr="00CD06A9">
        <w:rPr>
          <w:u w:val="single"/>
        </w:rPr>
        <w:t>Vet Surg</w:t>
      </w:r>
      <w:r w:rsidRPr="00CD06A9">
        <w:t xml:space="preserve"> 23:250</w:t>
      </w:r>
      <w:r w:rsidRPr="00CD06A9">
        <w:noBreakHyphen/>
        <w:t>256, 1994.</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38.</w:t>
      </w:r>
      <w:r w:rsidRPr="00CD06A9">
        <w:tab/>
        <w:t xml:space="preserve">Laws EG, </w:t>
      </w:r>
      <w:r w:rsidRPr="00CD06A9">
        <w:rPr>
          <w:b/>
          <w:bCs/>
        </w:rPr>
        <w:t>Freeman DE</w:t>
      </w:r>
      <w:r w:rsidRPr="00CD06A9">
        <w:t xml:space="preserve">:  Significance of reperfusion injury after venous strangulation obstruction of equine jejunum.  </w:t>
      </w:r>
      <w:r w:rsidRPr="00CD06A9">
        <w:rPr>
          <w:u w:val="single"/>
        </w:rPr>
        <w:t>Investigative Surgery</w:t>
      </w:r>
      <w:r w:rsidRPr="00CD06A9">
        <w:t xml:space="preserve"> 8:263-270, 1995.</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39.</w:t>
      </w:r>
      <w:r w:rsidRPr="00CD06A9">
        <w:tab/>
        <w:t xml:space="preserve">Bentz BG, Dowd AL, </w:t>
      </w:r>
      <w:r w:rsidRPr="00CD06A9">
        <w:rPr>
          <w:b/>
          <w:bCs/>
        </w:rPr>
        <w:t>Freeman DE</w:t>
      </w:r>
      <w:r w:rsidRPr="00CD06A9">
        <w:t xml:space="preserve">.  Treatment of guttural pouch empyema with acetylcysteine irrigation.  </w:t>
      </w:r>
      <w:r w:rsidRPr="00CD06A9">
        <w:rPr>
          <w:u w:val="single"/>
        </w:rPr>
        <w:t>Eq Prac</w:t>
      </w:r>
      <w:r w:rsidRPr="00CD06A9">
        <w:t xml:space="preserve"> 18:33-35, 1996.</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40.</w:t>
      </w:r>
      <w:r w:rsidRPr="00CD06A9">
        <w:tab/>
      </w:r>
      <w:r w:rsidRPr="00CD06A9">
        <w:rPr>
          <w:b/>
          <w:bCs/>
        </w:rPr>
        <w:t>Freeman DE</w:t>
      </w:r>
      <w:r w:rsidRPr="00CD06A9">
        <w:t xml:space="preserve">, Inoue O, Eurell TE:  Effects of flunixin meglumine on short circuit current in equine colonic mucosa </w:t>
      </w:r>
      <w:r w:rsidRPr="00CD06A9">
        <w:rPr>
          <w:i/>
          <w:iCs/>
        </w:rPr>
        <w:t>in vitro</w:t>
      </w:r>
      <w:r w:rsidRPr="00CD06A9">
        <w:t xml:space="preserve">.  </w:t>
      </w:r>
      <w:r w:rsidRPr="00CD06A9">
        <w:rPr>
          <w:u w:val="single"/>
        </w:rPr>
        <w:t>Am J Vet Res</w:t>
      </w:r>
      <w:r w:rsidRPr="00CD06A9">
        <w:t xml:space="preserve"> 58:915-919, 1997.</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41.</w:t>
      </w:r>
      <w:r w:rsidRPr="00CD06A9">
        <w:tab/>
        <w:t xml:space="preserve">Inoue O, </w:t>
      </w:r>
      <w:r w:rsidRPr="00CD06A9">
        <w:rPr>
          <w:b/>
          <w:bCs/>
        </w:rPr>
        <w:t>Freeman DE</w:t>
      </w:r>
      <w:r w:rsidRPr="00CD06A9">
        <w:t xml:space="preserve">, Wallig M:  Effects of hypochlorous acid and ascorbic acid on conductance, permeability and structure of equine colonic mucosa </w:t>
      </w:r>
      <w:r w:rsidRPr="00CD06A9">
        <w:rPr>
          <w:i/>
          <w:iCs/>
        </w:rPr>
        <w:t>in vitro</w:t>
      </w:r>
      <w:r w:rsidRPr="00CD06A9">
        <w:t xml:space="preserve">.  </w:t>
      </w:r>
      <w:r w:rsidRPr="00CD06A9">
        <w:rPr>
          <w:u w:val="single"/>
        </w:rPr>
        <w:t>Am J Vet Res</w:t>
      </w:r>
      <w:r w:rsidRPr="00CD06A9">
        <w:t xml:space="preserve"> 59:82-87,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42.</w:t>
      </w:r>
      <w:r w:rsidRPr="00CD06A9">
        <w:tab/>
        <w:t xml:space="preserve">Hammock PD, </w:t>
      </w:r>
      <w:r w:rsidRPr="00CD06A9">
        <w:rPr>
          <w:b/>
          <w:bCs/>
        </w:rPr>
        <w:t>Freeman DE</w:t>
      </w:r>
      <w:r w:rsidRPr="00CD06A9">
        <w:t xml:space="preserve">, Baker GJ: Failure of psyllium mucilloid to affect sand evacuation from the equine large intestine. </w:t>
      </w:r>
      <w:r w:rsidRPr="00CD06A9">
        <w:rPr>
          <w:u w:val="single"/>
        </w:rPr>
        <w:t>Vet Surg</w:t>
      </w:r>
      <w:r w:rsidRPr="00CD06A9">
        <w:t xml:space="preserve"> 27:547-554,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43.</w:t>
      </w:r>
      <w:r w:rsidRPr="00CD06A9">
        <w:tab/>
        <w:t xml:space="preserve">Martin BB, </w:t>
      </w:r>
      <w:r w:rsidRPr="00CD06A9">
        <w:rPr>
          <w:b/>
          <w:bCs/>
        </w:rPr>
        <w:t>Freeman DE</w:t>
      </w:r>
      <w:r w:rsidRPr="00CD06A9">
        <w:t xml:space="preserve">, Ross MW, </w:t>
      </w:r>
      <w:r w:rsidRPr="00CD06A9">
        <w:rPr>
          <w:i/>
          <w:iCs/>
        </w:rPr>
        <w:t>et al.</w:t>
      </w:r>
      <w:r w:rsidRPr="00CD06A9">
        <w:t xml:space="preserve">  Cecocecal and cecocolic intussusception in horses:  30 cases (1976-1996).  </w:t>
      </w:r>
      <w:r w:rsidRPr="00CD06A9">
        <w:rPr>
          <w:u w:val="single"/>
        </w:rPr>
        <w:t>J Am Vet Med Assoc</w:t>
      </w:r>
      <w:r w:rsidRPr="00CD06A9">
        <w:t xml:space="preserve"> 214:80-84, 1999.</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44.</w:t>
      </w:r>
      <w:r w:rsidRPr="00CD06A9">
        <w:tab/>
        <w:t xml:space="preserve">Vischer CM, Foreman JH, Constable PD, Benson GJ, Kline KH, </w:t>
      </w:r>
      <w:r w:rsidRPr="00CD06A9">
        <w:rPr>
          <w:b/>
          <w:bCs/>
        </w:rPr>
        <w:t>Freeman DE</w:t>
      </w:r>
      <w:r w:rsidRPr="00CD06A9">
        <w:t xml:space="preserve">, et al.  Hemodynamic effects of thyroidectomy in sedentary horses.  </w:t>
      </w:r>
      <w:r w:rsidRPr="00CD06A9">
        <w:rPr>
          <w:u w:val="single"/>
        </w:rPr>
        <w:t>Am J Vet Res</w:t>
      </w:r>
      <w:r w:rsidRPr="00CD06A9">
        <w:t xml:space="preserve"> 60:14-21, 1999.</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rsidP="009201B3">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45.</w:t>
      </w:r>
      <w:r w:rsidRPr="00CD06A9">
        <w:tab/>
      </w:r>
      <w:r w:rsidRPr="00CD06A9">
        <w:rPr>
          <w:b/>
          <w:bCs/>
        </w:rPr>
        <w:t>Freeman DE</w:t>
      </w:r>
      <w:r w:rsidRPr="00CD06A9">
        <w:t xml:space="preserve">, Hungerford LL, Schaeffer DJ, et al.:  Caesarean section and other methods for assisted delivery:  comparison of effects on mare mortality and complications.  </w:t>
      </w:r>
      <w:r w:rsidRPr="00CD06A9">
        <w:rPr>
          <w:u w:val="single"/>
        </w:rPr>
        <w:t>Eq Vet Jour</w:t>
      </w:r>
      <w:r w:rsidRPr="00CD06A9">
        <w:t xml:space="preserve"> 31:203-207, 1999.</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46.</w:t>
      </w:r>
      <w:r w:rsidRPr="00CD06A9">
        <w:tab/>
      </w:r>
      <w:r w:rsidRPr="00CD06A9">
        <w:rPr>
          <w:b/>
          <w:bCs/>
        </w:rPr>
        <w:t>Freeman DE</w:t>
      </w:r>
      <w:r w:rsidRPr="00CD06A9">
        <w:t xml:space="preserve">, Johnston JK, Baker GJ, et al.  An evaluation of the haemostatic suture in hysterotomy closure in the mare.  </w:t>
      </w:r>
      <w:r w:rsidRPr="00CD06A9">
        <w:rPr>
          <w:u w:val="single"/>
        </w:rPr>
        <w:t>Eq Vet Jour</w:t>
      </w:r>
      <w:r w:rsidRPr="00CD06A9">
        <w:t xml:space="preserve"> 31:208-211, 1999.</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47.</w:t>
      </w:r>
      <w:r w:rsidRPr="00CD06A9">
        <w:tab/>
        <w:t xml:space="preserve">Hammock PD, </w:t>
      </w:r>
      <w:r w:rsidRPr="00CD06A9">
        <w:rPr>
          <w:b/>
          <w:bCs/>
        </w:rPr>
        <w:t>Freeman DE</w:t>
      </w:r>
      <w:r w:rsidRPr="00CD06A9">
        <w:t xml:space="preserve">, Magid JH, Foreman JH.  Parietal hernia of the small intestine into the epiploic foramen of a horse.  </w:t>
      </w:r>
      <w:r w:rsidRPr="00CD06A9">
        <w:rPr>
          <w:u w:val="single"/>
        </w:rPr>
        <w:t>J Am Vet Med Assoc</w:t>
      </w:r>
      <w:r w:rsidRPr="00CD06A9">
        <w:t xml:space="preserve"> 214:1354-1356, 1999.</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48.</w:t>
      </w:r>
      <w:r w:rsidRPr="00CD06A9">
        <w:tab/>
        <w:t xml:space="preserve">Cheramie HS, Pleasant RS, Robertson JL, Moll HD, Carrig CB, </w:t>
      </w:r>
      <w:r w:rsidRPr="00CD06A9">
        <w:rPr>
          <w:b/>
          <w:bCs/>
        </w:rPr>
        <w:t>Freeman DE</w:t>
      </w:r>
      <w:r w:rsidRPr="00CD06A9">
        <w:t xml:space="preserve">, Jensen ME: Evaluation of a technique to occlude the internal carotid artery of horses.  </w:t>
      </w:r>
      <w:r w:rsidRPr="00CD06A9">
        <w:rPr>
          <w:u w:val="single"/>
        </w:rPr>
        <w:t>Vet Surg</w:t>
      </w:r>
      <w:r w:rsidRPr="00CD06A9">
        <w:t xml:space="preserve"> 28:83-90, 1999.</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49.</w:t>
      </w:r>
      <w:r w:rsidRPr="00CD06A9">
        <w:tab/>
      </w:r>
      <w:r w:rsidRPr="00CD06A9">
        <w:rPr>
          <w:b/>
          <w:bCs/>
        </w:rPr>
        <w:t>Freeman DE</w:t>
      </w:r>
      <w:r w:rsidRPr="00CD06A9">
        <w:t xml:space="preserve">, Hammock PD, Baker GJ, et al.  Short-term and long-term survival and prevalence of postoperative ileus after small intestinal surgery in the horse.  </w:t>
      </w:r>
      <w:r w:rsidRPr="00CD06A9">
        <w:rPr>
          <w:u w:val="single"/>
        </w:rPr>
        <w:t>Equine Vet Jour Supplement</w:t>
      </w:r>
      <w:r w:rsidRPr="00CD06A9">
        <w:t>, 32:42-51, 2000.</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50.</w:t>
      </w:r>
      <w:r w:rsidRPr="00CD06A9">
        <w:tab/>
      </w:r>
      <w:r w:rsidR="00FC007A" w:rsidRPr="00CD06A9">
        <w:rPr>
          <w:lang w:val="de-DE"/>
        </w:rPr>
        <w:t xml:space="preserve">Bush JA, </w:t>
      </w:r>
      <w:r w:rsidR="00FC007A" w:rsidRPr="00CD06A9">
        <w:rPr>
          <w:b/>
          <w:bCs/>
          <w:lang w:val="de-DE"/>
        </w:rPr>
        <w:t>Freeman DE</w:t>
      </w:r>
      <w:r w:rsidR="00FC007A" w:rsidRPr="00CD06A9">
        <w:rPr>
          <w:lang w:val="de-DE"/>
        </w:rPr>
        <w:t xml:space="preserve">, Kline KH, et al.  </w:t>
      </w:r>
      <w:r w:rsidR="00FC007A" w:rsidRPr="00CD06A9">
        <w:t xml:space="preserve">Dietary fat supplementation effects on </w:t>
      </w:r>
      <w:r w:rsidR="00FC007A" w:rsidRPr="00CD06A9">
        <w:rPr>
          <w:i/>
          <w:iCs/>
        </w:rPr>
        <w:t>in vitro</w:t>
      </w:r>
      <w:r w:rsidR="00FC007A" w:rsidRPr="00CD06A9">
        <w:t xml:space="preserve"> nutrient disappearance and </w:t>
      </w:r>
      <w:r w:rsidR="00FC007A" w:rsidRPr="00CD06A9">
        <w:rPr>
          <w:i/>
          <w:iCs/>
        </w:rPr>
        <w:t>in vivo</w:t>
      </w:r>
      <w:r w:rsidR="00FC007A" w:rsidRPr="00CD06A9">
        <w:t xml:space="preserve"> nutrient uptake and total tract digestibility by horses.  </w:t>
      </w:r>
      <w:r w:rsidR="00FC007A" w:rsidRPr="00CD06A9">
        <w:rPr>
          <w:u w:val="single"/>
        </w:rPr>
        <w:t>J Anim Sci</w:t>
      </w:r>
      <w:r w:rsidR="00FC007A" w:rsidRPr="00CD06A9">
        <w:t>, 79:232-239, 2001.</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rPr>
          <w:lang w:val="de-DE"/>
        </w:rPr>
        <w:t>51.</w:t>
      </w:r>
      <w:r w:rsidRPr="00CD06A9">
        <w:rPr>
          <w:lang w:val="de-DE"/>
        </w:rPr>
        <w:tab/>
      </w:r>
      <w:r w:rsidR="00FC007A" w:rsidRPr="00CD06A9">
        <w:rPr>
          <w:b/>
          <w:bCs/>
        </w:rPr>
        <w:t>Freeman DE</w:t>
      </w:r>
      <w:r w:rsidR="00FC007A" w:rsidRPr="00CD06A9">
        <w:t xml:space="preserve">, Kilgallon EL: Effect of venous strangulation obstruction on length of equine jejunum and relevance to small intestinal resection.  </w:t>
      </w:r>
      <w:r w:rsidR="00FC007A" w:rsidRPr="00CD06A9">
        <w:rPr>
          <w:u w:val="single"/>
        </w:rPr>
        <w:t>Vet Surg</w:t>
      </w:r>
      <w:r w:rsidR="00FC007A" w:rsidRPr="00CD06A9">
        <w:t>, 30:218-222,2001.</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52.</w:t>
      </w:r>
      <w:r w:rsidRPr="00CD06A9">
        <w:tab/>
      </w:r>
      <w:r w:rsidR="00FC007A" w:rsidRPr="00CD06A9">
        <w:rPr>
          <w:b/>
          <w:bCs/>
        </w:rPr>
        <w:t>Freeman DE</w:t>
      </w:r>
      <w:r w:rsidR="00FC007A" w:rsidRPr="00CD06A9">
        <w:t xml:space="preserve">, Schaeffer DJ: Age distributions of horses with strangulation of the small intestine by a lipoma or in the epiploic foramen: 46 cases (1994-2000).  </w:t>
      </w:r>
      <w:r w:rsidR="00FC007A" w:rsidRPr="00CD06A9">
        <w:rPr>
          <w:u w:val="single"/>
        </w:rPr>
        <w:t>J Am Vet Med Assoc</w:t>
      </w:r>
      <w:r w:rsidR="00FC007A" w:rsidRPr="00CD06A9">
        <w:t>, 219:87-89,2001.</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53.</w:t>
      </w:r>
      <w:r w:rsidRPr="00CD06A9">
        <w:tab/>
      </w:r>
      <w:r w:rsidR="00FC007A" w:rsidRPr="00CD06A9">
        <w:t xml:space="preserve">Doyle A, </w:t>
      </w:r>
      <w:r w:rsidR="00FC007A" w:rsidRPr="00CD06A9">
        <w:rPr>
          <w:b/>
          <w:bCs/>
        </w:rPr>
        <w:t>Freeman DE</w:t>
      </w:r>
      <w:r w:rsidR="00FC007A" w:rsidRPr="00CD06A9">
        <w:t xml:space="preserve">, et al.  Clinical presentation and successful treatment of 2 mares with chronic uterine torsion. </w:t>
      </w:r>
      <w:r w:rsidR="00FC007A" w:rsidRPr="00CD06A9">
        <w:rPr>
          <w:u w:val="single"/>
          <w:lang w:val="de-DE"/>
        </w:rPr>
        <w:t>J Am Vet Med Assoc</w:t>
      </w:r>
      <w:r w:rsidR="00FC007A" w:rsidRPr="00CD06A9">
        <w:rPr>
          <w:lang w:val="de-DE"/>
        </w:rPr>
        <w:t>, 220:349-353,2002.</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de-DE"/>
        </w:rPr>
      </w:pPr>
      <w:r w:rsidRPr="00CD06A9">
        <w:t>54.</w:t>
      </w:r>
      <w:r w:rsidRPr="00CD06A9">
        <w:tab/>
      </w:r>
      <w:r w:rsidR="00FC007A" w:rsidRPr="00CD06A9">
        <w:rPr>
          <w:lang w:val="de-DE"/>
        </w:rPr>
        <w:t xml:space="preserve">Richter RA, </w:t>
      </w:r>
      <w:r w:rsidR="00FC007A" w:rsidRPr="00CD06A9">
        <w:rPr>
          <w:b/>
          <w:bCs/>
          <w:lang w:val="de-DE"/>
        </w:rPr>
        <w:t>Freeman DE</w:t>
      </w:r>
      <w:r w:rsidR="00FC007A" w:rsidRPr="00CD06A9">
        <w:rPr>
          <w:lang w:val="de-DE"/>
        </w:rPr>
        <w:t xml:space="preserve">, Wallig MA, </w:t>
      </w:r>
      <w:r w:rsidR="00FC007A" w:rsidRPr="00CD06A9">
        <w:rPr>
          <w:i/>
          <w:iCs/>
          <w:lang w:val="de-DE"/>
        </w:rPr>
        <w:t>et al.</w:t>
      </w:r>
      <w:r w:rsidR="00FC007A" w:rsidRPr="00CD06A9">
        <w:rPr>
          <w:lang w:val="de-DE"/>
        </w:rPr>
        <w:t xml:space="preserve"> </w:t>
      </w:r>
      <w:r w:rsidR="00FC007A" w:rsidRPr="00CD06A9">
        <w:t xml:space="preserve">Anion transport alterations and apoptosis induced by phenylbutazone in the equine right dorsal colon in vitro.  </w:t>
      </w:r>
      <w:r w:rsidR="00FC007A" w:rsidRPr="00CD06A9">
        <w:rPr>
          <w:u w:val="single"/>
        </w:rPr>
        <w:t>Am J Vet Res</w:t>
      </w:r>
      <w:r w:rsidR="00FC007A" w:rsidRPr="00CD06A9">
        <w:t xml:space="preserve"> 63:934-941, 2002.</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rPr>
          <w:lang w:val="de-DE"/>
        </w:rPr>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rPr>
          <w:lang w:val="de-DE"/>
        </w:rPr>
        <w:t>55.</w:t>
      </w:r>
      <w:r w:rsidRPr="00CD06A9">
        <w:rPr>
          <w:lang w:val="de-DE"/>
        </w:rPr>
        <w:tab/>
      </w:r>
      <w:r w:rsidR="00FC007A" w:rsidRPr="00CD06A9">
        <w:t xml:space="preserve">Ipharraguerre IR, Shabi Z, Clark JH, and </w:t>
      </w:r>
      <w:r w:rsidR="00FC007A" w:rsidRPr="00CD06A9">
        <w:rPr>
          <w:b/>
          <w:bCs/>
        </w:rPr>
        <w:t>Freeman DE</w:t>
      </w:r>
      <w:r w:rsidR="00FC007A" w:rsidRPr="00CD06A9">
        <w:t xml:space="preserve">. Ruminal fermentation and nutrient digestion by dairy cows fed varying amounts of soyhulls as a replacement for corn grain.  </w:t>
      </w:r>
      <w:r w:rsidR="00FC007A" w:rsidRPr="00CD06A9">
        <w:rPr>
          <w:u w:val="single"/>
        </w:rPr>
        <w:t>J Dairy Science</w:t>
      </w:r>
      <w:r w:rsidR="00FC007A" w:rsidRPr="00CD06A9">
        <w:t xml:space="preserve"> 85:2890-2904, 2002.</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r w:rsidRPr="00CD06A9">
        <w:t xml:space="preserve"> </w:t>
      </w:r>
    </w:p>
    <w:p w:rsidR="00FC007A" w:rsidRPr="00CD06A9" w:rsidRDefault="00E97F46" w:rsidP="00FC007A">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FC007A" w:rsidRPr="00CD06A9">
          <w:type w:val="continuous"/>
          <w:pgSz w:w="12240" w:h="15840"/>
          <w:pgMar w:top="1080" w:right="1440" w:bottom="1440" w:left="1440" w:header="1080" w:footer="1440" w:gutter="0"/>
          <w:cols w:space="720"/>
          <w:noEndnote/>
        </w:sectPr>
      </w:pPr>
      <w:r w:rsidRPr="00CD06A9">
        <w:t>56.</w:t>
      </w:r>
      <w:r w:rsidRPr="00CD06A9">
        <w:tab/>
      </w:r>
      <w:r w:rsidR="00FC007A" w:rsidRPr="00CD06A9">
        <w:t xml:space="preserve">Rötting AK, </w:t>
      </w:r>
      <w:r w:rsidR="00FC007A" w:rsidRPr="00CD06A9">
        <w:rPr>
          <w:b/>
          <w:bCs/>
        </w:rPr>
        <w:t>Freeman DE</w:t>
      </w:r>
      <w:r w:rsidR="00FC007A" w:rsidRPr="00CD06A9">
        <w:t>, Eurell JA, Constable P, Wallig MA. Effects of</w:t>
      </w:r>
    </w:p>
    <w:p w:rsidR="00FC007A" w:rsidRPr="00CD06A9" w:rsidRDefault="00FC007A" w:rsidP="00FC007A">
      <w:pPr>
        <w:widowControl/>
        <w:tabs>
          <w:tab w:val="left" w:pos="720"/>
          <w:tab w:val="left" w:pos="1620"/>
          <w:tab w:val="left" w:pos="2726"/>
          <w:tab w:val="left" w:pos="3019"/>
          <w:tab w:val="left" w:pos="3289"/>
          <w:tab w:val="left" w:pos="3739"/>
          <w:tab w:val="left" w:pos="4459"/>
          <w:tab w:val="left" w:pos="5179"/>
          <w:tab w:val="left" w:pos="5899"/>
          <w:tab w:val="left" w:pos="6619"/>
          <w:tab w:val="left" w:pos="7339"/>
          <w:tab w:val="left" w:pos="8059"/>
          <w:tab w:val="left" w:pos="8779"/>
        </w:tabs>
        <w:ind w:left="720"/>
        <w:jc w:val="both"/>
      </w:pPr>
      <w:r w:rsidRPr="00CD06A9">
        <w:lastRenderedPageBreak/>
        <w:t xml:space="preserve">acetylcysteine and migration of resident eosinophils in an in vitro model of mucosal injury and restitution in equine right dorsal colon. </w:t>
      </w:r>
      <w:r w:rsidRPr="00CD06A9">
        <w:rPr>
          <w:u w:val="single"/>
        </w:rPr>
        <w:t>Am J Vet Res</w:t>
      </w:r>
      <w:r w:rsidRPr="00CD06A9">
        <w:t xml:space="preserve"> 64:1205-1212,2003.</w:t>
      </w:r>
    </w:p>
    <w:p w:rsidR="00E97F46" w:rsidRPr="00CD06A9" w:rsidRDefault="00E97F46" w:rsidP="00FC007A">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jc w:val="both"/>
        <w:rPr>
          <w:b/>
          <w:bCs/>
        </w:rPr>
      </w:pPr>
    </w:p>
    <w:p w:rsidR="00E97F46" w:rsidRPr="00CD06A9" w:rsidRDefault="00E97F46" w:rsidP="00FC007A">
      <w:pPr>
        <w:widowControl/>
        <w:tabs>
          <w:tab w:val="left" w:pos="720"/>
          <w:tab w:val="left" w:pos="16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57.</w:t>
      </w:r>
      <w:r w:rsidRPr="00CD06A9">
        <w:tab/>
      </w:r>
      <w:r w:rsidR="00FC007A" w:rsidRPr="00CD06A9">
        <w:t xml:space="preserve">Doyle AJ, </w:t>
      </w:r>
      <w:r w:rsidR="00FC007A" w:rsidRPr="00CD06A9">
        <w:rPr>
          <w:b/>
          <w:bCs/>
        </w:rPr>
        <w:t>Freeman DE</w:t>
      </w:r>
      <w:r w:rsidR="00FC007A" w:rsidRPr="00CD06A9">
        <w:t xml:space="preserve">, Rapp H, et al. Life-threatening hemorrhage from enterotomies and enterectomies in 7 horses. </w:t>
      </w:r>
      <w:r w:rsidR="00FC007A" w:rsidRPr="00CD06A9">
        <w:rPr>
          <w:rStyle w:val="QuickForma01"/>
          <w:rFonts w:ascii="Times New Roman" w:cs="Times New Roman"/>
          <w:color w:val="auto"/>
        </w:rPr>
        <w:t>Vet Surg</w:t>
      </w:r>
      <w:r w:rsidR="00FC007A" w:rsidRPr="00CD06A9">
        <w:t xml:space="preserve"> 32:553-558,2003.</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rPr>
          <w:b/>
          <w:bCs/>
        </w:rPr>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spacing w:line="240" w:lineRule="exact"/>
        <w:ind w:left="720" w:hanging="720"/>
        <w:jc w:val="both"/>
      </w:pPr>
      <w:r w:rsidRPr="00CD06A9">
        <w:t>58.</w:t>
      </w:r>
      <w:r w:rsidRPr="00CD06A9">
        <w:tab/>
      </w:r>
      <w:r w:rsidR="00FC007A" w:rsidRPr="00CD06A9">
        <w:t xml:space="preserve">Rötting AK, </w:t>
      </w:r>
      <w:r w:rsidR="00FC007A" w:rsidRPr="00CD06A9">
        <w:rPr>
          <w:b/>
          <w:bCs/>
        </w:rPr>
        <w:t>Freeman DE</w:t>
      </w:r>
      <w:r w:rsidR="00FC007A" w:rsidRPr="00CD06A9">
        <w:t xml:space="preserve">, et al.  Total and partial ovariohysterectomy in 7 mares. </w:t>
      </w:r>
      <w:r w:rsidR="00FC007A" w:rsidRPr="00CD06A9">
        <w:rPr>
          <w:u w:val="single"/>
        </w:rPr>
        <w:t>Equine Vet J</w:t>
      </w:r>
      <w:r w:rsidR="00FC007A" w:rsidRPr="00CD06A9">
        <w:t>, 35:29-33,2004.</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spacing w:line="240" w:lineRule="exact"/>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59. </w:t>
      </w:r>
      <w:r w:rsidRPr="00CD06A9">
        <w:tab/>
      </w:r>
      <w:r w:rsidR="00FC007A" w:rsidRPr="00CD06A9">
        <w:t xml:space="preserve">Archer DC, </w:t>
      </w:r>
      <w:r w:rsidR="00FC007A" w:rsidRPr="00CD06A9">
        <w:rPr>
          <w:b/>
          <w:bCs/>
        </w:rPr>
        <w:t>Freeman DE</w:t>
      </w:r>
      <w:r w:rsidR="00FC007A" w:rsidRPr="00CD06A9">
        <w:t xml:space="preserve">, Doyle AJ, Proudman CJ, Edwards GB. Association between cribbing and entrapment of small intestine in the epiploic foramen in 2 hospital populations: 68 cases (1991-2002). </w:t>
      </w:r>
      <w:r w:rsidR="00FC007A" w:rsidRPr="00CD06A9">
        <w:rPr>
          <w:rStyle w:val="QuickForma01"/>
          <w:rFonts w:ascii="Times New Roman" w:cs="Times New Roman"/>
          <w:color w:val="auto"/>
        </w:rPr>
        <w:t>J Am Vet Med Assoc</w:t>
      </w:r>
      <w:r w:rsidR="00FC007A" w:rsidRPr="00CD06A9">
        <w:t xml:space="preserve"> 224:562-564,2004.</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60. </w:t>
      </w:r>
      <w:r w:rsidRPr="00CD06A9">
        <w:tab/>
      </w:r>
      <w:r w:rsidR="00FC007A" w:rsidRPr="00CD06A9">
        <w:rPr>
          <w:lang w:val="de-DE"/>
        </w:rPr>
        <w:t xml:space="preserve">Allen ML, Baker GJ, </w:t>
      </w:r>
      <w:r w:rsidR="00FC007A" w:rsidRPr="00CD06A9">
        <w:rPr>
          <w:b/>
          <w:lang w:val="de-DE"/>
        </w:rPr>
        <w:t>Freeman DE</w:t>
      </w:r>
      <w:r w:rsidR="00FC007A" w:rsidRPr="00CD06A9">
        <w:rPr>
          <w:lang w:val="de-DE"/>
        </w:rPr>
        <w:t xml:space="preserve">, et al. </w:t>
      </w:r>
      <w:r w:rsidR="00FC007A" w:rsidRPr="00CD06A9">
        <w:t xml:space="preserve">In vitro study of heat production during power reduction of equine mandibular teeth. </w:t>
      </w:r>
      <w:r w:rsidR="00FC007A" w:rsidRPr="00CD06A9">
        <w:rPr>
          <w:u w:val="single"/>
        </w:rPr>
        <w:t>J Am Vet Med Assoc</w:t>
      </w:r>
      <w:r w:rsidR="00FC007A" w:rsidRPr="00CD06A9">
        <w:t xml:space="preserve"> 224:1128-1132,2004.</w:t>
      </w:r>
    </w:p>
    <w:p w:rsidR="00576D34" w:rsidRPr="00CD06A9" w:rsidRDefault="00576D34">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576D34" w:rsidRPr="00CD06A9" w:rsidRDefault="00576D34">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rPr>
          <w:lang w:val="de-DE"/>
        </w:rPr>
        <w:t>61.</w:t>
      </w:r>
      <w:r w:rsidRPr="00CD06A9">
        <w:rPr>
          <w:lang w:val="de-DE"/>
        </w:rPr>
        <w:tab/>
      </w:r>
      <w:r w:rsidR="00FC007A" w:rsidRPr="00CD06A9">
        <w:t xml:space="preserve">Rötting AK, </w:t>
      </w:r>
      <w:r w:rsidR="00FC007A" w:rsidRPr="00CD06A9">
        <w:rPr>
          <w:b/>
          <w:bCs/>
        </w:rPr>
        <w:t>Freeman DE</w:t>
      </w:r>
      <w:r w:rsidR="00FC007A" w:rsidRPr="00CD06A9">
        <w:t>, Constable P, Eurell JA, Wallig MA. Effects of phenylbutazone, indomethacin, prostaglandin E</w:t>
      </w:r>
      <w:r w:rsidR="00FC007A" w:rsidRPr="00CD06A9">
        <w:rPr>
          <w:vertAlign w:val="subscript"/>
        </w:rPr>
        <w:t>2</w:t>
      </w:r>
      <w:r w:rsidR="00FC007A" w:rsidRPr="00CD06A9">
        <w:t xml:space="preserve">, butyrate, and glutamine on restitution of oxidant-injured right dorsal colon of horses in vitro. </w:t>
      </w:r>
      <w:r w:rsidR="00FC007A" w:rsidRPr="00CD06A9">
        <w:rPr>
          <w:u w:val="single"/>
        </w:rPr>
        <w:t>Am J Vet Res</w:t>
      </w:r>
      <w:r w:rsidR="00FC007A" w:rsidRPr="00CD06A9">
        <w:t xml:space="preserve"> 65:1589-1595,2004.</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4B66BB">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62</w:t>
      </w:r>
      <w:r w:rsidR="00E97F46" w:rsidRPr="00CD06A9">
        <w:t xml:space="preserve">. </w:t>
      </w:r>
      <w:r w:rsidR="00E97F46" w:rsidRPr="00CD06A9">
        <w:tab/>
      </w:r>
      <w:r w:rsidR="00FC007A" w:rsidRPr="00CD06A9">
        <w:t xml:space="preserve">Doyle AJ, Stewart AA, Constable PD, Eurell JC, </w:t>
      </w:r>
      <w:r w:rsidR="00FC007A" w:rsidRPr="00CD06A9">
        <w:rPr>
          <w:b/>
        </w:rPr>
        <w:t>Freeman DE</w:t>
      </w:r>
      <w:r w:rsidR="00FC007A" w:rsidRPr="00CD06A9">
        <w:t xml:space="preserve">, Griffon D. Effects of sodium hyaluronate and methylprednisolone acetate on proteoglycan synthesis in equine articular cartilage explants. </w:t>
      </w:r>
      <w:r w:rsidR="00FC007A" w:rsidRPr="00CD06A9">
        <w:rPr>
          <w:u w:val="single"/>
        </w:rPr>
        <w:t>Am J Vet Res</w:t>
      </w:r>
      <w:r w:rsidR="00FC007A" w:rsidRPr="00CD06A9">
        <w:t xml:space="preserve"> 66:48-53,2005.</w:t>
      </w:r>
    </w:p>
    <w:p w:rsidR="00C45E73" w:rsidRPr="00CD06A9" w:rsidRDefault="00C45E73">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C45E73" w:rsidRPr="00CD06A9" w:rsidRDefault="00C45E73" w:rsidP="0055225E">
      <w:pPr>
        <w:pStyle w:val="BodyText"/>
        <w:spacing w:line="240" w:lineRule="auto"/>
        <w:ind w:left="720" w:hanging="720"/>
        <w:jc w:val="both"/>
        <w:rPr>
          <w:szCs w:val="24"/>
        </w:rPr>
      </w:pPr>
      <w:r w:rsidRPr="00CD06A9">
        <w:rPr>
          <w:szCs w:val="24"/>
        </w:rPr>
        <w:t>63.</w:t>
      </w:r>
      <w:r w:rsidRPr="00CD06A9">
        <w:rPr>
          <w:szCs w:val="24"/>
        </w:rPr>
        <w:tab/>
      </w:r>
      <w:r w:rsidR="00FC007A" w:rsidRPr="00CD06A9">
        <w:rPr>
          <w:szCs w:val="24"/>
        </w:rPr>
        <w:t xml:space="preserve">Doyle AJ, </w:t>
      </w:r>
      <w:r w:rsidR="00FC007A" w:rsidRPr="00CD06A9">
        <w:rPr>
          <w:b/>
          <w:szCs w:val="24"/>
        </w:rPr>
        <w:t>Freeman DE</w:t>
      </w:r>
      <w:r w:rsidR="00FC007A" w:rsidRPr="00CD06A9">
        <w:rPr>
          <w:szCs w:val="24"/>
        </w:rPr>
        <w:t xml:space="preserve">: Extensive nasal septum resection in the horse using a 3-wire method. </w:t>
      </w:r>
      <w:r w:rsidR="00FC007A" w:rsidRPr="00CD06A9">
        <w:rPr>
          <w:szCs w:val="24"/>
          <w:u w:val="single"/>
        </w:rPr>
        <w:t xml:space="preserve">Vet </w:t>
      </w:r>
      <w:proofErr w:type="gramStart"/>
      <w:r w:rsidR="00FC007A" w:rsidRPr="00CD06A9">
        <w:rPr>
          <w:szCs w:val="24"/>
          <w:u w:val="single"/>
        </w:rPr>
        <w:t>Surg</w:t>
      </w:r>
      <w:r w:rsidR="00FC007A" w:rsidRPr="00CD06A9">
        <w:rPr>
          <w:szCs w:val="24"/>
        </w:rPr>
        <w:t xml:space="preserve">  34:167</w:t>
      </w:r>
      <w:proofErr w:type="gramEnd"/>
      <w:r w:rsidR="00FC007A" w:rsidRPr="00CD06A9">
        <w:rPr>
          <w:szCs w:val="24"/>
        </w:rPr>
        <w:t>-173,2005.</w:t>
      </w:r>
    </w:p>
    <w:p w:rsidR="00E97F46" w:rsidRPr="00CD06A9" w:rsidRDefault="00E97F46" w:rsidP="00C45E73">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jc w:val="both"/>
      </w:pPr>
    </w:p>
    <w:p w:rsidR="00E97F46" w:rsidRPr="00CD06A9" w:rsidRDefault="0055225E">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b/>
          <w:bCs/>
        </w:rPr>
      </w:pPr>
      <w:r w:rsidRPr="00CD06A9">
        <w:t>64</w:t>
      </w:r>
      <w:r w:rsidR="00E97F46" w:rsidRPr="00CD06A9">
        <w:t>.</w:t>
      </w:r>
      <w:r w:rsidR="00E97F46" w:rsidRPr="00CD06A9">
        <w:tab/>
      </w:r>
      <w:r w:rsidR="00FC007A" w:rsidRPr="00CD06A9">
        <w:t xml:space="preserve">Ipharraguerre IR, Clark JH, </w:t>
      </w:r>
      <w:r w:rsidR="00FC007A" w:rsidRPr="00CD06A9">
        <w:rPr>
          <w:b/>
        </w:rPr>
        <w:t>Freeman DE</w:t>
      </w:r>
      <w:r w:rsidR="00FC007A" w:rsidRPr="00CD06A9">
        <w:t xml:space="preserve">: Varying the percentage of protein and starch in the diet of dairy cows. I. Effects on ruminal fermentation and intestinal supply of nutrients. </w:t>
      </w:r>
      <w:r w:rsidR="00FC007A" w:rsidRPr="00CD06A9">
        <w:rPr>
          <w:u w:val="single"/>
        </w:rPr>
        <w:t>J Dairy Sci</w:t>
      </w:r>
      <w:r w:rsidR="00FC007A" w:rsidRPr="00CD06A9">
        <w:t>, 88:2537-2555,2005.</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rPr>
          <w:b/>
          <w:bCs/>
        </w:rPr>
      </w:pPr>
    </w:p>
    <w:p w:rsidR="006D58F4" w:rsidRPr="00CD06A9" w:rsidRDefault="0055225E" w:rsidP="006D58F4">
      <w:pPr>
        <w:ind w:left="720" w:hanging="720"/>
      </w:pPr>
      <w:r w:rsidRPr="00CD06A9">
        <w:t>65</w:t>
      </w:r>
      <w:r w:rsidR="00E97F46" w:rsidRPr="00CD06A9">
        <w:t>.</w:t>
      </w:r>
      <w:r w:rsidR="00E97F46" w:rsidRPr="00CD06A9">
        <w:tab/>
      </w:r>
      <w:r w:rsidR="00FC007A" w:rsidRPr="00CD06A9">
        <w:rPr>
          <w:b/>
        </w:rPr>
        <w:t>Freeman DE</w:t>
      </w:r>
      <w:r w:rsidR="00FC007A" w:rsidRPr="00CD06A9">
        <w:t xml:space="preserve">, Schaeffer DJ: Short-term survival after surgery for epiploic foramen entrapment compared with other strangulating diseases of the small intestine in horses. </w:t>
      </w:r>
      <w:r w:rsidR="00FC007A" w:rsidRPr="00CD06A9">
        <w:rPr>
          <w:u w:val="single"/>
        </w:rPr>
        <w:t>Equine Vet J</w:t>
      </w:r>
      <w:r w:rsidR="00FC007A" w:rsidRPr="00CD06A9">
        <w:t xml:space="preserve"> 37:292-295,2005.</w:t>
      </w:r>
    </w:p>
    <w:p w:rsidR="006D58F4" w:rsidRPr="00CD06A9" w:rsidRDefault="006D58F4" w:rsidP="006D58F4">
      <w:pPr>
        <w:ind w:left="720" w:hanging="720"/>
      </w:pPr>
    </w:p>
    <w:p w:rsidR="006D58F4" w:rsidRPr="00CD06A9" w:rsidRDefault="006D58F4" w:rsidP="006D58F4">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66.</w:t>
      </w:r>
      <w:r w:rsidRPr="00CD06A9">
        <w:tab/>
      </w:r>
      <w:r w:rsidR="00FC007A" w:rsidRPr="00CD06A9">
        <w:t xml:space="preserve">Ipharraguerre IR, Clark JH, </w:t>
      </w:r>
      <w:r w:rsidR="00FC007A" w:rsidRPr="00CD06A9">
        <w:rPr>
          <w:b/>
        </w:rPr>
        <w:t>Freeman DE</w:t>
      </w:r>
      <w:r w:rsidR="00FC007A" w:rsidRPr="00CD06A9">
        <w:t xml:space="preserve">: Rumen fermentation and intestinal supply of nutrients in dairy cows fed rumen-protected soy products. </w:t>
      </w:r>
      <w:r w:rsidR="00FC007A" w:rsidRPr="00CD06A9">
        <w:rPr>
          <w:u w:val="single"/>
        </w:rPr>
        <w:t>J Dairy Sci</w:t>
      </w:r>
      <w:r w:rsidR="00FC007A" w:rsidRPr="00CD06A9">
        <w:t xml:space="preserve"> 88:2879-2892,2005.</w:t>
      </w:r>
    </w:p>
    <w:p w:rsidR="006D58F4" w:rsidRPr="00CD06A9" w:rsidRDefault="006D58F4" w:rsidP="006D58F4">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b/>
        </w:rPr>
      </w:pPr>
    </w:p>
    <w:p w:rsidR="000F50FA" w:rsidRPr="00CD06A9" w:rsidRDefault="006D58F4" w:rsidP="006D58F4">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rPr>
          <w:bCs/>
        </w:rPr>
        <w:t>67.</w:t>
      </w:r>
      <w:r w:rsidRPr="00CD06A9">
        <w:rPr>
          <w:bCs/>
        </w:rPr>
        <w:tab/>
      </w:r>
      <w:r w:rsidR="00091186" w:rsidRPr="00CD06A9">
        <w:t xml:space="preserve">Tennent-Brown BS, Goetz TE, Manohar M, Hassan AS, </w:t>
      </w:r>
      <w:r w:rsidR="00091186" w:rsidRPr="00CD06A9">
        <w:rPr>
          <w:b/>
        </w:rPr>
        <w:t>Freeman DE</w:t>
      </w:r>
      <w:r w:rsidR="00091186" w:rsidRPr="00CD06A9">
        <w:t xml:space="preserve">, Bundy JS, Evans MR. Pre-exercise hypervolemia is not detrimental to arterial oxygenation of horses performing a prolonged exercise protocol simulating the second day of a 3-day equestrian event. </w:t>
      </w:r>
      <w:r w:rsidR="00091186" w:rsidRPr="00CD06A9">
        <w:rPr>
          <w:u w:val="single"/>
        </w:rPr>
        <w:t>Equine Vet J Suppl.</w:t>
      </w:r>
      <w:r w:rsidR="00091186" w:rsidRPr="00CD06A9">
        <w:rPr>
          <w:i/>
        </w:rPr>
        <w:t xml:space="preserve"> </w:t>
      </w:r>
      <w:r w:rsidR="00091186" w:rsidRPr="00CD06A9">
        <w:t>36:495-501, 2006.</w:t>
      </w:r>
    </w:p>
    <w:p w:rsidR="000F50FA" w:rsidRPr="00CD06A9" w:rsidRDefault="000F50FA" w:rsidP="006D58F4">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E97F46" w:rsidRPr="00CD06A9" w:rsidRDefault="000F50FA" w:rsidP="006D58F4">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68.</w:t>
      </w:r>
      <w:r w:rsidRPr="00CD06A9">
        <w:tab/>
      </w:r>
      <w:r w:rsidR="00091186" w:rsidRPr="00CD06A9">
        <w:t xml:space="preserve">Tennent-Brown BS, Goetz TE, Manohar M, Hassan AS, </w:t>
      </w:r>
      <w:r w:rsidR="00091186" w:rsidRPr="00CD06A9">
        <w:rPr>
          <w:b/>
        </w:rPr>
        <w:t>Freeman DE</w:t>
      </w:r>
      <w:r w:rsidR="00091186" w:rsidRPr="00CD06A9">
        <w:t xml:space="preserve">, et al. Hyperhydration prior to a simulated second day of the 3-day moderate intensity equestrian </w:t>
      </w:r>
      <w:r w:rsidR="00091186" w:rsidRPr="00CD06A9">
        <w:lastRenderedPageBreak/>
        <w:t>competition does not cause arterial hypoxemia in Thoroughbred horses.</w:t>
      </w:r>
      <w:r w:rsidR="00091186" w:rsidRPr="00CD06A9">
        <w:rPr>
          <w:bCs/>
        </w:rPr>
        <w:t xml:space="preserve"> </w:t>
      </w:r>
      <w:r w:rsidR="00091186" w:rsidRPr="00CD06A9">
        <w:rPr>
          <w:bCs/>
          <w:u w:val="single"/>
        </w:rPr>
        <w:t>Eur J Applied Physiol</w:t>
      </w:r>
      <w:r w:rsidR="00091186" w:rsidRPr="00CD06A9">
        <w:rPr>
          <w:bCs/>
        </w:rPr>
        <w:t xml:space="preserve"> </w:t>
      </w:r>
      <w:r w:rsidR="00091186" w:rsidRPr="00CD06A9">
        <w:t>97:462-470. Epub May 10, 2006.</w:t>
      </w:r>
    </w:p>
    <w:p w:rsidR="00804A64" w:rsidRPr="00CD06A9" w:rsidRDefault="00804A64" w:rsidP="006D58F4">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804A64" w:rsidRPr="00CD06A9" w:rsidRDefault="000F50FA" w:rsidP="00804A64">
      <w:pPr>
        <w:tabs>
          <w:tab w:val="left" w:pos="720"/>
        </w:tabs>
        <w:ind w:left="720" w:hanging="720"/>
        <w:jc w:val="both"/>
      </w:pPr>
      <w:r w:rsidRPr="00CD06A9">
        <w:t>69.</w:t>
      </w:r>
      <w:r w:rsidR="00804A64" w:rsidRPr="00CD06A9">
        <w:tab/>
      </w:r>
      <w:r w:rsidR="00091186" w:rsidRPr="00CD06A9">
        <w:t xml:space="preserve">Ernst NS, </w:t>
      </w:r>
      <w:r w:rsidR="00091186" w:rsidRPr="00CD06A9">
        <w:rPr>
          <w:b/>
        </w:rPr>
        <w:t>Freeman DE</w:t>
      </w:r>
      <w:r w:rsidR="00091186" w:rsidRPr="00CD06A9">
        <w:t xml:space="preserve">, MacKay RJ: Progression of mycosis of the auditory tube diverticulum (guttural pouch) after </w:t>
      </w:r>
      <w:r w:rsidR="00091186" w:rsidRPr="00CD06A9">
        <w:rPr>
          <w:spacing w:val="-3"/>
        </w:rPr>
        <w:t>arterial occlusion</w:t>
      </w:r>
      <w:r w:rsidR="00091186" w:rsidRPr="00CD06A9">
        <w:t xml:space="preserve"> in a horse with contralateral temporohyoid osteoarthropathy. </w:t>
      </w:r>
      <w:r w:rsidR="00091186" w:rsidRPr="00CD06A9">
        <w:rPr>
          <w:u w:val="single"/>
        </w:rPr>
        <w:t>J Am Vet Med Assoc</w:t>
      </w:r>
      <w:r w:rsidR="00091186" w:rsidRPr="00CD06A9">
        <w:t xml:space="preserve"> 229:1945-1948,2006.</w:t>
      </w:r>
    </w:p>
    <w:p w:rsidR="00E97F46" w:rsidRPr="00CD06A9" w:rsidRDefault="00E97F46" w:rsidP="00804A64">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jc w:val="both"/>
      </w:pPr>
    </w:p>
    <w:p w:rsidR="00E3558A" w:rsidRPr="00CD06A9" w:rsidRDefault="000F50FA">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caps/>
        </w:rPr>
      </w:pPr>
      <w:r w:rsidRPr="00CD06A9">
        <w:t>70</w:t>
      </w:r>
      <w:r w:rsidR="00E97F46" w:rsidRPr="00CD06A9">
        <w:t>.</w:t>
      </w:r>
      <w:r w:rsidR="00E97F46" w:rsidRPr="00CD06A9">
        <w:tab/>
      </w:r>
      <w:r w:rsidR="00091186" w:rsidRPr="00CD06A9">
        <w:t xml:space="preserve">Olds AM, Stewart AA, </w:t>
      </w:r>
      <w:r w:rsidR="00091186" w:rsidRPr="00CD06A9">
        <w:rPr>
          <w:b/>
        </w:rPr>
        <w:t>Freeman DE</w:t>
      </w:r>
      <w:r w:rsidR="00091186" w:rsidRPr="00CD06A9">
        <w:t xml:space="preserve">, et al: Evaluation of the rate of development of septic arthritis after elective arthroscopy in horses: 7 cases (1994-2003). </w:t>
      </w:r>
      <w:r w:rsidR="00091186" w:rsidRPr="00CD06A9">
        <w:rPr>
          <w:u w:val="single"/>
        </w:rPr>
        <w:t xml:space="preserve">J Am Vet Med Assoc </w:t>
      </w:r>
      <w:r w:rsidR="00091186" w:rsidRPr="00CD06A9">
        <w:t>229:1949-1954,2006.</w:t>
      </w:r>
    </w:p>
    <w:p w:rsidR="00E3558A" w:rsidRPr="00CD06A9" w:rsidRDefault="00E3558A">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caps/>
        </w:rPr>
      </w:pPr>
    </w:p>
    <w:p w:rsidR="00E3558A" w:rsidRPr="00CD06A9" w:rsidRDefault="000F50FA">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rPr>
          <w:caps/>
        </w:rPr>
        <w:t>71</w:t>
      </w:r>
      <w:r w:rsidR="00E3558A" w:rsidRPr="00CD06A9">
        <w:rPr>
          <w:caps/>
        </w:rPr>
        <w:t>.</w:t>
      </w:r>
      <w:r w:rsidR="00E3558A" w:rsidRPr="00CD06A9">
        <w:rPr>
          <w:caps/>
        </w:rPr>
        <w:tab/>
      </w:r>
      <w:r w:rsidR="00091186" w:rsidRPr="00CD06A9">
        <w:t xml:space="preserve">Inoue OJ, </w:t>
      </w:r>
      <w:r w:rsidR="00091186" w:rsidRPr="00CD06A9">
        <w:rPr>
          <w:b/>
          <w:bCs/>
        </w:rPr>
        <w:t>Freeman DE</w:t>
      </w:r>
      <w:r w:rsidR="00091186" w:rsidRPr="00CD06A9">
        <w:t xml:space="preserve">, Wallig MA, and Clarkson RB:  In vitro effects of reactive oxygen metabolites, with and without flunixin meglumine, on equine colonic mucosa.  </w:t>
      </w:r>
      <w:r w:rsidR="00091186" w:rsidRPr="00CD06A9">
        <w:rPr>
          <w:u w:val="single"/>
        </w:rPr>
        <w:t>Am J Vet Res</w:t>
      </w:r>
      <w:r w:rsidR="00091186" w:rsidRPr="00CD06A9">
        <w:t xml:space="preserve"> 68:305-312,2007.</w:t>
      </w:r>
    </w:p>
    <w:p w:rsidR="00E3558A" w:rsidRPr="00CD06A9" w:rsidRDefault="00E3558A">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E97F46" w:rsidRPr="00CD06A9" w:rsidRDefault="000F50FA">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72</w:t>
      </w:r>
      <w:r w:rsidR="00E3558A" w:rsidRPr="00CD06A9">
        <w:t>.</w:t>
      </w:r>
      <w:r w:rsidR="00E3558A" w:rsidRPr="00CD06A9">
        <w:tab/>
      </w:r>
      <w:r w:rsidR="00091186" w:rsidRPr="00CD06A9">
        <w:t>Marshall TS, Constable PD, Crochik S, Wittek T,</w:t>
      </w:r>
      <w:r w:rsidR="00091186" w:rsidRPr="00CD06A9">
        <w:rPr>
          <w:b/>
        </w:rPr>
        <w:t xml:space="preserve"> Freeman DE</w:t>
      </w:r>
      <w:r w:rsidR="00091186" w:rsidRPr="00CD06A9">
        <w:t xml:space="preserve">, Morin D: Effect of suckling an isotonic solution of sodium acetate, sodium bicarbonate, or sodium chloride on abomasal emptying rate and luminal pH in Holstein-Friesian calves. </w:t>
      </w:r>
      <w:r w:rsidR="00091186" w:rsidRPr="00CD06A9">
        <w:rPr>
          <w:u w:val="single"/>
        </w:rPr>
        <w:t xml:space="preserve">Am J </w:t>
      </w:r>
      <w:proofErr w:type="gramStart"/>
      <w:r w:rsidR="00091186" w:rsidRPr="00CD06A9">
        <w:rPr>
          <w:u w:val="single"/>
        </w:rPr>
        <w:t>Vet  Res</w:t>
      </w:r>
      <w:proofErr w:type="gramEnd"/>
      <w:r w:rsidR="00091186" w:rsidRPr="00CD06A9">
        <w:t>, 69: 824-831,2008.</w:t>
      </w:r>
    </w:p>
    <w:p w:rsidR="00F010FE" w:rsidRPr="00CD06A9" w:rsidRDefault="00F010FE">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F010FE" w:rsidRPr="00CD06A9" w:rsidRDefault="000F50FA" w:rsidP="00C05C46">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73</w:t>
      </w:r>
      <w:r w:rsidR="00F010FE" w:rsidRPr="00CD06A9">
        <w:rPr>
          <w:rFonts w:ascii="Times New Roman" w:cs="Times New Roman"/>
          <w:color w:val="auto"/>
        </w:rPr>
        <w:t>.</w:t>
      </w:r>
      <w:r w:rsidR="00F010FE" w:rsidRPr="00CD06A9">
        <w:rPr>
          <w:rFonts w:ascii="Times New Roman" w:cs="Times New Roman"/>
          <w:color w:val="auto"/>
        </w:rPr>
        <w:tab/>
      </w:r>
      <w:r w:rsidR="00091186" w:rsidRPr="00CD06A9">
        <w:rPr>
          <w:rFonts w:ascii="Times New Roman" w:cs="Times New Roman"/>
          <w:color w:val="auto"/>
        </w:rPr>
        <w:t xml:space="preserve">Polyak MMR, Morton AJ, Grosche A, Matyjaszek S, </w:t>
      </w:r>
      <w:r w:rsidR="00091186" w:rsidRPr="00CD06A9">
        <w:rPr>
          <w:rFonts w:ascii="Times New Roman" w:cs="Times New Roman"/>
          <w:b/>
          <w:color w:val="auto"/>
        </w:rPr>
        <w:t>Freeman DE</w:t>
      </w:r>
      <w:r w:rsidR="00091186" w:rsidRPr="00CD06A9">
        <w:rPr>
          <w:rFonts w:ascii="Times New Roman" w:cs="Times New Roman"/>
          <w:color w:val="auto"/>
        </w:rPr>
        <w:t xml:space="preserve">. Effect of a novel solution for organ preservation on equine large colon in an isolated pulsatile perfusion system. </w:t>
      </w:r>
      <w:r w:rsidR="00091186" w:rsidRPr="00CD06A9">
        <w:rPr>
          <w:rFonts w:ascii="Times New Roman" w:cs="Times New Roman"/>
          <w:color w:val="auto"/>
          <w:u w:val="single"/>
        </w:rPr>
        <w:t>Equine Vet Jour</w:t>
      </w:r>
      <w:r w:rsidR="00091186" w:rsidRPr="00CD06A9">
        <w:rPr>
          <w:rFonts w:ascii="Times New Roman" w:cs="Times New Roman"/>
          <w:color w:val="auto"/>
        </w:rPr>
        <w:t>, 40:306-312,2008.</w:t>
      </w:r>
    </w:p>
    <w:p w:rsidR="00234693" w:rsidRPr="00CD06A9" w:rsidRDefault="00234693" w:rsidP="00C05C46">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234693" w:rsidRPr="00CD06A9" w:rsidRDefault="000F50FA" w:rsidP="00C05C46">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74</w:t>
      </w:r>
      <w:r w:rsidR="00234693" w:rsidRPr="00CD06A9">
        <w:rPr>
          <w:rFonts w:ascii="Times New Roman" w:cs="Times New Roman"/>
          <w:color w:val="auto"/>
        </w:rPr>
        <w:t>.</w:t>
      </w:r>
      <w:r w:rsidR="00234693" w:rsidRPr="00CD06A9">
        <w:rPr>
          <w:rFonts w:ascii="Times New Roman" w:cs="Times New Roman"/>
          <w:color w:val="auto"/>
        </w:rPr>
        <w:tab/>
      </w:r>
      <w:r w:rsidR="00091186" w:rsidRPr="00CD06A9">
        <w:rPr>
          <w:rFonts w:ascii="Times New Roman" w:cs="Times New Roman"/>
          <w:color w:val="auto"/>
        </w:rPr>
        <w:t xml:space="preserve">Rötting AK, </w:t>
      </w:r>
      <w:r w:rsidR="00091186" w:rsidRPr="00CD06A9">
        <w:rPr>
          <w:rFonts w:ascii="Times New Roman" w:cs="Times New Roman"/>
          <w:b/>
          <w:color w:val="auto"/>
        </w:rPr>
        <w:t>Freeman DE</w:t>
      </w:r>
      <w:r w:rsidR="00091186" w:rsidRPr="00CD06A9">
        <w:rPr>
          <w:rFonts w:ascii="Times New Roman" w:cs="Times New Roman"/>
          <w:color w:val="auto"/>
        </w:rPr>
        <w:t xml:space="preserve">, Constable PD, et al. The effect of Strongylus vulgaris parasitism on eosinophil distribution and accumulation in equine large intestinal mucosa. </w:t>
      </w:r>
      <w:r w:rsidR="00091186" w:rsidRPr="00CD06A9">
        <w:rPr>
          <w:rFonts w:ascii="Times New Roman" w:cs="Times New Roman"/>
          <w:color w:val="auto"/>
          <w:u w:val="single"/>
        </w:rPr>
        <w:t xml:space="preserve">Equine Vet Jour, </w:t>
      </w:r>
      <w:r w:rsidR="00091186" w:rsidRPr="00CD06A9">
        <w:rPr>
          <w:rFonts w:ascii="Times New Roman" w:cs="Times New Roman"/>
          <w:color w:val="auto"/>
        </w:rPr>
        <w:t>40:379-384,2008.</w:t>
      </w:r>
    </w:p>
    <w:p w:rsidR="00EB4320" w:rsidRPr="00CD06A9" w:rsidRDefault="00EB4320" w:rsidP="00C05C46">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EB4320" w:rsidRPr="00CD06A9" w:rsidRDefault="000F50FA" w:rsidP="00C05C46">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75</w:t>
      </w:r>
      <w:r w:rsidR="00EB4320" w:rsidRPr="00CD06A9">
        <w:rPr>
          <w:rFonts w:ascii="Times New Roman" w:cs="Times New Roman"/>
          <w:color w:val="auto"/>
        </w:rPr>
        <w:t>.</w:t>
      </w:r>
      <w:r w:rsidR="00EB4320" w:rsidRPr="00CD06A9">
        <w:rPr>
          <w:rFonts w:ascii="Times New Roman" w:cs="Times New Roman"/>
          <w:color w:val="auto"/>
        </w:rPr>
        <w:tab/>
      </w:r>
      <w:r w:rsidR="00091186" w:rsidRPr="00CD06A9">
        <w:rPr>
          <w:rFonts w:ascii="Times New Roman" w:cs="Times New Roman"/>
          <w:color w:val="auto"/>
        </w:rPr>
        <w:t xml:space="preserve">Grosche A, Morton AJ, Polyak MMR, Matyjaszek S, </w:t>
      </w:r>
      <w:r w:rsidR="00091186" w:rsidRPr="00CD06A9">
        <w:rPr>
          <w:rFonts w:ascii="Times New Roman" w:cs="Times New Roman"/>
          <w:b/>
          <w:color w:val="auto"/>
        </w:rPr>
        <w:t>Freeman DE</w:t>
      </w:r>
      <w:r w:rsidR="00091186" w:rsidRPr="00CD06A9">
        <w:rPr>
          <w:rFonts w:ascii="Times New Roman" w:cs="Times New Roman"/>
          <w:color w:val="auto"/>
        </w:rPr>
        <w:t xml:space="preserve">. Detection of calprotectin and its correlation to the accumulation of neutrophils within equine large colon during ischemia and reperfusion. </w:t>
      </w:r>
      <w:r w:rsidR="00091186" w:rsidRPr="00CD06A9">
        <w:rPr>
          <w:rFonts w:ascii="Times New Roman" w:cs="Times New Roman"/>
          <w:color w:val="auto"/>
          <w:u w:val="single"/>
        </w:rPr>
        <w:t>Equine Vet Jour</w:t>
      </w:r>
      <w:r w:rsidR="00091186" w:rsidRPr="00CD06A9">
        <w:rPr>
          <w:rFonts w:ascii="Times New Roman" w:cs="Times New Roman"/>
          <w:color w:val="auto"/>
        </w:rPr>
        <w:t>, 40:393-399,2008.</w:t>
      </w:r>
    </w:p>
    <w:p w:rsidR="00373BA7" w:rsidRPr="00CD06A9" w:rsidRDefault="00373BA7" w:rsidP="00C05C46">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373BA7" w:rsidRPr="00CD06A9" w:rsidRDefault="000F50FA" w:rsidP="00C05C46">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76</w:t>
      </w:r>
      <w:r w:rsidR="00373BA7" w:rsidRPr="00CD06A9">
        <w:rPr>
          <w:rFonts w:ascii="Times New Roman" w:cs="Times New Roman"/>
          <w:color w:val="auto"/>
        </w:rPr>
        <w:t>.</w:t>
      </w:r>
      <w:r w:rsidR="00373BA7" w:rsidRPr="00CD06A9">
        <w:rPr>
          <w:rFonts w:ascii="Times New Roman" w:cs="Times New Roman"/>
          <w:color w:val="auto"/>
        </w:rPr>
        <w:tab/>
      </w:r>
      <w:r w:rsidR="00091186" w:rsidRPr="00CD06A9">
        <w:rPr>
          <w:rFonts w:ascii="Times New Roman" w:cs="Times New Roman"/>
          <w:color w:val="auto"/>
        </w:rPr>
        <w:t xml:space="preserve">Rötting AK, </w:t>
      </w:r>
      <w:r w:rsidR="00091186" w:rsidRPr="00CD06A9">
        <w:rPr>
          <w:rFonts w:ascii="Times New Roman" w:cs="Times New Roman"/>
          <w:b/>
          <w:color w:val="auto"/>
        </w:rPr>
        <w:t>Freeman DE</w:t>
      </w:r>
      <w:r w:rsidR="00091186" w:rsidRPr="00CD06A9">
        <w:rPr>
          <w:rFonts w:ascii="Times New Roman" w:cs="Times New Roman"/>
          <w:color w:val="auto"/>
        </w:rPr>
        <w:t xml:space="preserve">, Constable PD, et al. Mucosal distribution of eosinophilic granulocytes within the gastrointestinal tract of horses. </w:t>
      </w:r>
      <w:r w:rsidR="00091186" w:rsidRPr="00CD06A9">
        <w:rPr>
          <w:rFonts w:ascii="Times New Roman" w:cs="Times New Roman"/>
          <w:color w:val="auto"/>
          <w:u w:val="single"/>
        </w:rPr>
        <w:t>Am J Vet Res</w:t>
      </w:r>
      <w:r w:rsidR="00091186" w:rsidRPr="00CD06A9">
        <w:rPr>
          <w:rFonts w:ascii="Times New Roman" w:cs="Times New Roman"/>
          <w:color w:val="auto"/>
        </w:rPr>
        <w:t>, 69:874-879, 2008.</w:t>
      </w:r>
    </w:p>
    <w:p w:rsidR="002F72F4" w:rsidRPr="00CD06A9" w:rsidRDefault="002F72F4" w:rsidP="00C05C46">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EB0BA5" w:rsidRPr="00CD06A9" w:rsidRDefault="000F50FA" w:rsidP="00C05C46">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77</w:t>
      </w:r>
      <w:r w:rsidR="00EB0BA5" w:rsidRPr="00CD06A9">
        <w:rPr>
          <w:rFonts w:ascii="Times New Roman" w:cs="Times New Roman"/>
          <w:color w:val="auto"/>
        </w:rPr>
        <w:t>.</w:t>
      </w:r>
      <w:r w:rsidR="00EB0BA5" w:rsidRPr="00CD06A9">
        <w:rPr>
          <w:rFonts w:ascii="Times New Roman" w:cs="Times New Roman"/>
          <w:color w:val="auto"/>
        </w:rPr>
        <w:tab/>
      </w:r>
      <w:r w:rsidR="00091186" w:rsidRPr="00CD06A9">
        <w:rPr>
          <w:rFonts w:ascii="Times New Roman" w:cs="Times New Roman"/>
          <w:color w:val="auto"/>
        </w:rPr>
        <w:t xml:space="preserve">Freytag C, Seeger J, Siegemund T, Grosche J, Grosche A, </w:t>
      </w:r>
      <w:r w:rsidR="00091186" w:rsidRPr="00CD06A9">
        <w:rPr>
          <w:rFonts w:ascii="Times New Roman" w:cs="Times New Roman"/>
          <w:b/>
          <w:color w:val="auto"/>
        </w:rPr>
        <w:t>Freeman DE</w:t>
      </w:r>
      <w:r w:rsidR="00091186" w:rsidRPr="00CD06A9">
        <w:rPr>
          <w:rFonts w:ascii="Times New Roman" w:cs="Times New Roman"/>
          <w:color w:val="auto"/>
        </w:rPr>
        <w:t xml:space="preserve">, Schusser GF, Härtig W. Immunohistochemical characterization and quantitative analysis of neurons </w:t>
      </w:r>
      <w:proofErr w:type="gramStart"/>
      <w:r w:rsidR="00091186" w:rsidRPr="00CD06A9">
        <w:rPr>
          <w:rFonts w:ascii="Times New Roman" w:cs="Times New Roman"/>
          <w:color w:val="auto"/>
        </w:rPr>
        <w:t>in  the</w:t>
      </w:r>
      <w:proofErr w:type="gramEnd"/>
      <w:r w:rsidR="00091186" w:rsidRPr="00CD06A9">
        <w:rPr>
          <w:rFonts w:ascii="Times New Roman" w:cs="Times New Roman"/>
          <w:color w:val="auto"/>
        </w:rPr>
        <w:t xml:space="preserve"> myenteric plexus of the equine intestine. Brain Res, 1244:53-64, 2008.</w:t>
      </w:r>
    </w:p>
    <w:p w:rsidR="0085638D" w:rsidRPr="00CD06A9" w:rsidRDefault="0085638D" w:rsidP="00C05C46">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9C573F" w:rsidRPr="00CD06A9" w:rsidRDefault="000F50FA" w:rsidP="009C573F">
      <w:pPr>
        <w:pStyle w:val="BodyText"/>
        <w:spacing w:line="240" w:lineRule="auto"/>
        <w:jc w:val="both"/>
        <w:rPr>
          <w:szCs w:val="24"/>
        </w:rPr>
      </w:pPr>
      <w:r w:rsidRPr="00CD06A9">
        <w:rPr>
          <w:szCs w:val="24"/>
        </w:rPr>
        <w:t>78</w:t>
      </w:r>
      <w:r w:rsidR="009C573F" w:rsidRPr="00CD06A9">
        <w:rPr>
          <w:szCs w:val="24"/>
        </w:rPr>
        <w:t>.</w:t>
      </w:r>
      <w:r w:rsidR="009C573F" w:rsidRPr="00CD06A9">
        <w:rPr>
          <w:szCs w:val="24"/>
        </w:rPr>
        <w:tab/>
      </w:r>
      <w:r w:rsidR="00091186" w:rsidRPr="00CD06A9">
        <w:rPr>
          <w:szCs w:val="24"/>
        </w:rPr>
        <w:t xml:space="preserve">Ekiri AB, MacKay RJ, Gaskin JM, </w:t>
      </w:r>
      <w:r w:rsidR="00091186" w:rsidRPr="00CD06A9">
        <w:rPr>
          <w:b/>
          <w:szCs w:val="24"/>
        </w:rPr>
        <w:t>Freeman DE</w:t>
      </w:r>
      <w:r w:rsidR="00091186" w:rsidRPr="00CD06A9">
        <w:rPr>
          <w:szCs w:val="24"/>
        </w:rPr>
        <w:t xml:space="preserve">, House AM, Giguere S, Troedsson MR, </w:t>
      </w:r>
      <w:r w:rsidR="00091186" w:rsidRPr="00CD06A9">
        <w:rPr>
          <w:szCs w:val="24"/>
        </w:rPr>
        <w:tab/>
        <w:t xml:space="preserve">Schuman CD, von Chamier MM, Henry KM, Hernandez JA. Epidemiologic analysis of </w:t>
      </w:r>
      <w:r w:rsidR="00091186" w:rsidRPr="00CD06A9">
        <w:rPr>
          <w:szCs w:val="24"/>
        </w:rPr>
        <w:tab/>
        <w:t xml:space="preserve">nosocomial </w:t>
      </w:r>
      <w:r w:rsidR="00091186" w:rsidRPr="00CD06A9">
        <w:rPr>
          <w:i/>
          <w:iCs/>
          <w:szCs w:val="24"/>
        </w:rPr>
        <w:t xml:space="preserve">Salmonella </w:t>
      </w:r>
      <w:r w:rsidR="00091186" w:rsidRPr="00CD06A9">
        <w:rPr>
          <w:szCs w:val="24"/>
        </w:rPr>
        <w:t xml:space="preserve">infections in hospitalized horses. </w:t>
      </w:r>
      <w:r w:rsidR="00091186" w:rsidRPr="00CD06A9">
        <w:rPr>
          <w:szCs w:val="24"/>
          <w:u w:val="single"/>
        </w:rPr>
        <w:t>J Am Vet Med Assoc</w:t>
      </w:r>
      <w:r w:rsidR="00091186" w:rsidRPr="00CD06A9">
        <w:rPr>
          <w:szCs w:val="24"/>
        </w:rPr>
        <w:t xml:space="preserve"> 234:108-</w:t>
      </w:r>
      <w:r w:rsidR="00091186" w:rsidRPr="00CD06A9">
        <w:rPr>
          <w:szCs w:val="24"/>
        </w:rPr>
        <w:tab/>
        <w:t>119,2009.</w:t>
      </w:r>
    </w:p>
    <w:p w:rsidR="00EB0951" w:rsidRPr="00CD06A9" w:rsidRDefault="00EB0951" w:rsidP="009C573F">
      <w:pPr>
        <w:pStyle w:val="BodyText"/>
        <w:spacing w:line="240" w:lineRule="auto"/>
        <w:jc w:val="both"/>
        <w:rPr>
          <w:szCs w:val="24"/>
        </w:rPr>
      </w:pPr>
    </w:p>
    <w:p w:rsidR="00EB0951" w:rsidRPr="00CD06A9" w:rsidRDefault="00EB0951" w:rsidP="00091186">
      <w:pPr>
        <w:widowControl/>
        <w:ind w:left="720" w:hanging="720"/>
      </w:pPr>
      <w:r w:rsidRPr="00CD06A9">
        <w:lastRenderedPageBreak/>
        <w:t>7</w:t>
      </w:r>
      <w:r w:rsidR="000F50FA" w:rsidRPr="00CD06A9">
        <w:t>9</w:t>
      </w:r>
      <w:r w:rsidRPr="00CD06A9">
        <w:t>.</w:t>
      </w:r>
      <w:r w:rsidRPr="00CD06A9">
        <w:tab/>
      </w:r>
      <w:r w:rsidR="00091186" w:rsidRPr="00CD06A9">
        <w:t>Matyjaszek SA, Morton AJ,</w:t>
      </w:r>
      <w:r w:rsidR="00091186" w:rsidRPr="00CD06A9">
        <w:rPr>
          <w:b/>
        </w:rPr>
        <w:t xml:space="preserve"> Freeman DE</w:t>
      </w:r>
      <w:r w:rsidR="00091186" w:rsidRPr="00CD06A9">
        <w:t xml:space="preserve">, Grosche A, Kuck H. Effects of flunixin meglumine treatment on recovery of equine colonic mucosa from ischemia. </w:t>
      </w:r>
      <w:r w:rsidR="00091186" w:rsidRPr="00CD06A9">
        <w:rPr>
          <w:u w:val="single"/>
        </w:rPr>
        <w:t>Am J Vet Res</w:t>
      </w:r>
      <w:r w:rsidR="00091186" w:rsidRPr="00CD06A9">
        <w:t xml:space="preserve"> 70:236-246, 2009.</w:t>
      </w:r>
    </w:p>
    <w:p w:rsidR="009C573F" w:rsidRPr="00CD06A9" w:rsidRDefault="009C573F" w:rsidP="009C573F">
      <w:pPr>
        <w:pStyle w:val="BodyText"/>
        <w:spacing w:line="240" w:lineRule="auto"/>
        <w:jc w:val="both"/>
        <w:rPr>
          <w:szCs w:val="24"/>
        </w:rPr>
      </w:pPr>
    </w:p>
    <w:p w:rsidR="0085638D" w:rsidRPr="00CD06A9" w:rsidRDefault="000F50FA" w:rsidP="00C05C46">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80</w:t>
      </w:r>
      <w:r w:rsidR="0085638D" w:rsidRPr="00CD06A9">
        <w:rPr>
          <w:rFonts w:ascii="Times New Roman" w:cs="Times New Roman"/>
          <w:color w:val="auto"/>
        </w:rPr>
        <w:t>.</w:t>
      </w:r>
      <w:r w:rsidR="0085638D" w:rsidRPr="00CD06A9">
        <w:rPr>
          <w:rFonts w:ascii="Times New Roman" w:cs="Times New Roman"/>
          <w:color w:val="auto"/>
        </w:rPr>
        <w:tab/>
      </w:r>
      <w:r w:rsidR="00091186" w:rsidRPr="00CD06A9">
        <w:rPr>
          <w:rFonts w:ascii="Times New Roman" w:cs="Times New Roman"/>
          <w:color w:val="auto"/>
        </w:rPr>
        <w:t xml:space="preserve">Morton AJ, Grosche A, Rötting AK, Matyjaszek S, Blikslager A, </w:t>
      </w:r>
      <w:r w:rsidR="00091186" w:rsidRPr="00CD06A9">
        <w:rPr>
          <w:rFonts w:ascii="Times New Roman" w:cs="Times New Roman"/>
          <w:b/>
          <w:color w:val="auto"/>
        </w:rPr>
        <w:t>Freeman DE</w:t>
      </w:r>
      <w:r w:rsidR="00091186" w:rsidRPr="00CD06A9">
        <w:rPr>
          <w:rFonts w:ascii="Times New Roman" w:cs="Times New Roman"/>
          <w:color w:val="auto"/>
        </w:rPr>
        <w:t xml:space="preserve">. Expression of cyclooxygenase 1 and 2 in equine left dorsal colon after different durations of ischemia and reperfusion. </w:t>
      </w:r>
      <w:r w:rsidR="00091186" w:rsidRPr="00CD06A9">
        <w:rPr>
          <w:rFonts w:ascii="Times New Roman" w:cs="Times New Roman"/>
          <w:color w:val="auto"/>
          <w:u w:val="single"/>
        </w:rPr>
        <w:t>Am J Vet Res</w:t>
      </w:r>
      <w:r w:rsidR="00091186" w:rsidRPr="00CD06A9">
        <w:rPr>
          <w:rFonts w:ascii="Times New Roman" w:cs="Times New Roman"/>
          <w:color w:val="auto"/>
        </w:rPr>
        <w:t xml:space="preserve"> 70;1536-1544, 2009.</w:t>
      </w:r>
    </w:p>
    <w:p w:rsidR="00762F8F" w:rsidRPr="00CD06A9" w:rsidRDefault="00762F8F" w:rsidP="00C05C46">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762F8F" w:rsidRPr="00CD06A9" w:rsidRDefault="000F50FA" w:rsidP="00C05C46">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81</w:t>
      </w:r>
      <w:r w:rsidR="00762F8F" w:rsidRPr="00CD06A9">
        <w:rPr>
          <w:rFonts w:ascii="Times New Roman" w:cs="Times New Roman"/>
          <w:color w:val="auto"/>
        </w:rPr>
        <w:t>.</w:t>
      </w:r>
      <w:r w:rsidR="00762F8F" w:rsidRPr="00CD06A9">
        <w:rPr>
          <w:rFonts w:ascii="Times New Roman" w:cs="Times New Roman"/>
          <w:color w:val="auto"/>
        </w:rPr>
        <w:tab/>
      </w:r>
      <w:r w:rsidR="00091186" w:rsidRPr="00CD06A9">
        <w:rPr>
          <w:rFonts w:ascii="Times New Roman" w:cs="Times New Roman"/>
          <w:color w:val="auto"/>
        </w:rPr>
        <w:t xml:space="preserve">Javsicas LH, Giguère S, </w:t>
      </w:r>
      <w:r w:rsidR="00091186" w:rsidRPr="00CD06A9">
        <w:rPr>
          <w:rFonts w:ascii="Times New Roman" w:cs="Times New Roman"/>
          <w:b/>
          <w:color w:val="auto"/>
        </w:rPr>
        <w:t>Freeman DE</w:t>
      </w:r>
      <w:r w:rsidR="00091186" w:rsidRPr="00CD06A9">
        <w:rPr>
          <w:rFonts w:ascii="Times New Roman" w:cs="Times New Roman"/>
          <w:color w:val="auto"/>
        </w:rPr>
        <w:t xml:space="preserve">, et al. Comparison of surgical and medical treatment of 49 postpartum mares with presumptive or confirmed uterine tears. </w:t>
      </w:r>
      <w:r w:rsidR="00091186" w:rsidRPr="00CD06A9">
        <w:rPr>
          <w:rFonts w:ascii="Times New Roman" w:cs="Times New Roman"/>
          <w:color w:val="auto"/>
          <w:u w:val="single"/>
        </w:rPr>
        <w:t>Vet Surg</w:t>
      </w:r>
      <w:r w:rsidR="00091186" w:rsidRPr="00CD06A9">
        <w:rPr>
          <w:rFonts w:ascii="Times New Roman" w:cs="Times New Roman"/>
          <w:color w:val="auto"/>
        </w:rPr>
        <w:t xml:space="preserve"> 39:254-260, 2010.</w:t>
      </w:r>
    </w:p>
    <w:p w:rsidR="00422B03" w:rsidRPr="00CD06A9" w:rsidRDefault="00422B03" w:rsidP="0049201E">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422B03" w:rsidRPr="00CD06A9" w:rsidRDefault="000F50FA" w:rsidP="0049201E">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82</w:t>
      </w:r>
      <w:r w:rsidR="00422B03" w:rsidRPr="00CD06A9">
        <w:rPr>
          <w:rFonts w:ascii="Times New Roman" w:cs="Times New Roman"/>
          <w:color w:val="auto"/>
        </w:rPr>
        <w:t>.</w:t>
      </w:r>
      <w:r w:rsidR="00422B03" w:rsidRPr="00CD06A9">
        <w:rPr>
          <w:rFonts w:ascii="Times New Roman" w:cs="Times New Roman"/>
          <w:color w:val="auto"/>
        </w:rPr>
        <w:tab/>
      </w:r>
      <w:r w:rsidR="00091186" w:rsidRPr="00CD06A9">
        <w:rPr>
          <w:rFonts w:ascii="Times New Roman" w:cs="Times New Roman"/>
          <w:b/>
          <w:color w:val="auto"/>
        </w:rPr>
        <w:t>Freeman DE</w:t>
      </w:r>
      <w:r w:rsidR="00091186" w:rsidRPr="00CD06A9">
        <w:rPr>
          <w:rFonts w:ascii="Times New Roman" w:cs="Times New Roman"/>
          <w:color w:val="auto"/>
        </w:rPr>
        <w:t>, Schaeffer DJ. Comparison of complications and long-term survival rates following hand-sewn versus stapled side-to-side jejunocecostomy in horses with colic. J Am Vet Med Assoc 237;1060-1067,2010.</w:t>
      </w:r>
    </w:p>
    <w:p w:rsidR="00644572" w:rsidRPr="00CD06A9" w:rsidRDefault="00644572" w:rsidP="00644572">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644572" w:rsidRPr="00CD06A9" w:rsidRDefault="000F50FA" w:rsidP="00D15A29">
      <w:pPr>
        <w:ind w:left="720" w:hanging="720"/>
        <w:jc w:val="both"/>
      </w:pPr>
      <w:r w:rsidRPr="00CD06A9">
        <w:t>83</w:t>
      </w:r>
      <w:r w:rsidR="00644572" w:rsidRPr="00CD06A9">
        <w:t>.</w:t>
      </w:r>
      <w:r w:rsidR="00644572" w:rsidRPr="00CD06A9">
        <w:tab/>
      </w:r>
      <w:r w:rsidR="00091186" w:rsidRPr="00CD06A9">
        <w:rPr>
          <w:bCs/>
        </w:rPr>
        <w:t>Graham</w:t>
      </w:r>
      <w:r w:rsidR="00091186" w:rsidRPr="00CD06A9">
        <w:t xml:space="preserve"> AS, Grosche A, Morton AJ, Polyak MMR, </w:t>
      </w:r>
      <w:r w:rsidR="00091186" w:rsidRPr="00CD06A9">
        <w:rPr>
          <w:b/>
        </w:rPr>
        <w:t>Freeman DE</w:t>
      </w:r>
      <w:r w:rsidR="00091186" w:rsidRPr="00CD06A9">
        <w:t xml:space="preserve">. </w:t>
      </w:r>
      <w:r w:rsidR="00091186" w:rsidRPr="00CD06A9">
        <w:rPr>
          <w:bCs/>
        </w:rPr>
        <w:t xml:space="preserve">In vitro and in vivo responses of equine large colon mucosa to ischemia and reperfusion. </w:t>
      </w:r>
      <w:r w:rsidR="00091186" w:rsidRPr="00CD06A9">
        <w:rPr>
          <w:bCs/>
          <w:u w:val="single"/>
        </w:rPr>
        <w:t>Am J Vet Res</w:t>
      </w:r>
      <w:r w:rsidR="00091186" w:rsidRPr="00CD06A9">
        <w:rPr>
          <w:bCs/>
        </w:rPr>
        <w:t>, 72;982-989,2011.</w:t>
      </w:r>
    </w:p>
    <w:p w:rsidR="00D15A29" w:rsidRPr="00CD06A9" w:rsidRDefault="00D15A29" w:rsidP="00D15A29">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cs="Times New Roman"/>
          <w:color w:val="auto"/>
        </w:rPr>
      </w:pPr>
    </w:p>
    <w:p w:rsidR="0076077E" w:rsidRPr="00CD06A9" w:rsidRDefault="000F50FA" w:rsidP="0076077E">
      <w:pPr>
        <w:ind w:left="720" w:hanging="720"/>
        <w:rPr>
          <w:bCs/>
        </w:rPr>
      </w:pPr>
      <w:r w:rsidRPr="00CD06A9">
        <w:t>84</w:t>
      </w:r>
      <w:r w:rsidR="0076077E" w:rsidRPr="00CD06A9">
        <w:t>.</w:t>
      </w:r>
      <w:r w:rsidR="0076077E" w:rsidRPr="00CD06A9">
        <w:tab/>
      </w:r>
      <w:r w:rsidR="00091186" w:rsidRPr="00CD06A9">
        <w:rPr>
          <w:bCs/>
        </w:rPr>
        <w:t xml:space="preserve">Hopster-Iversen C, Hopster K, Staszyk C, Rohn K, </w:t>
      </w:r>
      <w:r w:rsidR="00091186" w:rsidRPr="00CD06A9">
        <w:rPr>
          <w:b/>
          <w:bCs/>
        </w:rPr>
        <w:t>Freeman D</w:t>
      </w:r>
      <w:r w:rsidR="00091186" w:rsidRPr="00CD06A9">
        <w:rPr>
          <w:bCs/>
        </w:rPr>
        <w:t xml:space="preserve">, Rötting AK. Influence of mechanical manipulations on the local inflammatory reaction in the equine colon. </w:t>
      </w:r>
      <w:r w:rsidR="00091186" w:rsidRPr="00CD06A9">
        <w:rPr>
          <w:u w:val="single"/>
        </w:rPr>
        <w:t>Equine Vet J</w:t>
      </w:r>
      <w:r w:rsidR="00091186" w:rsidRPr="00CD06A9">
        <w:t xml:space="preserve"> 43:1-7, 2011.</w:t>
      </w:r>
    </w:p>
    <w:p w:rsidR="00B4772C" w:rsidRPr="00CD06A9" w:rsidRDefault="00B4772C" w:rsidP="0076077E">
      <w:pPr>
        <w:ind w:left="720" w:hanging="720"/>
        <w:rPr>
          <w:bCs/>
        </w:rPr>
      </w:pPr>
    </w:p>
    <w:p w:rsidR="00B4772C" w:rsidRPr="00CD06A9" w:rsidRDefault="00B4772C" w:rsidP="0076077E">
      <w:pPr>
        <w:ind w:left="720" w:hanging="720"/>
      </w:pPr>
      <w:r w:rsidRPr="00CD06A9">
        <w:rPr>
          <w:bCs/>
        </w:rPr>
        <w:t>85.</w:t>
      </w:r>
      <w:r w:rsidRPr="00CD06A9">
        <w:rPr>
          <w:bCs/>
        </w:rPr>
        <w:tab/>
      </w:r>
      <w:r w:rsidR="00091186" w:rsidRPr="00CD06A9">
        <w:t xml:space="preserve">Grosche A, Morton AJ, Graham AS, Sanchez LC, Bliksalger AT, Polyak MMR, </w:t>
      </w:r>
      <w:r w:rsidR="00091186" w:rsidRPr="00CD06A9">
        <w:rPr>
          <w:b/>
        </w:rPr>
        <w:t>Freeman DE</w:t>
      </w:r>
      <w:r w:rsidR="00091186" w:rsidRPr="00CD06A9">
        <w:t xml:space="preserve">. Ultrastructural changes in the equine colonic mucosa after ischaemia and reperfusion. </w:t>
      </w:r>
      <w:r w:rsidR="00091186" w:rsidRPr="00CD06A9">
        <w:rPr>
          <w:u w:val="single"/>
        </w:rPr>
        <w:t>Equine Vet J</w:t>
      </w:r>
      <w:r w:rsidR="00091186" w:rsidRPr="00CD06A9">
        <w:t xml:space="preserve"> 43:8-15, 2011.</w:t>
      </w:r>
    </w:p>
    <w:p w:rsidR="00944B04" w:rsidRPr="00CD06A9" w:rsidRDefault="00944B04" w:rsidP="0076077E">
      <w:pPr>
        <w:ind w:left="720" w:hanging="720"/>
      </w:pPr>
    </w:p>
    <w:p w:rsidR="00944B04" w:rsidRPr="00CD06A9" w:rsidRDefault="00944B04" w:rsidP="0076077E">
      <w:pPr>
        <w:ind w:left="720" w:hanging="720"/>
      </w:pPr>
      <w:r w:rsidRPr="00CD06A9">
        <w:t xml:space="preserve">86. </w:t>
      </w:r>
      <w:r w:rsidRPr="00CD06A9">
        <w:tab/>
      </w:r>
      <w:r w:rsidR="00091186" w:rsidRPr="00CD06A9">
        <w:t xml:space="preserve">Grosche A, Morton AJ, Graham AS, Sanchez LC, Bliksalger AT, Polyak MMR, </w:t>
      </w:r>
      <w:r w:rsidR="00091186" w:rsidRPr="00CD06A9">
        <w:rPr>
          <w:b/>
        </w:rPr>
        <w:t>Freeman DE</w:t>
      </w:r>
      <w:r w:rsidR="00091186" w:rsidRPr="00CD06A9">
        <w:t xml:space="preserve">. Mucosal injury and inflammatory cells in response to brief ischaemia and reperfusion in the equine large colon. </w:t>
      </w:r>
      <w:r w:rsidR="00091186" w:rsidRPr="00CD06A9">
        <w:rPr>
          <w:u w:val="single"/>
        </w:rPr>
        <w:t>Equine Vet J</w:t>
      </w:r>
      <w:r w:rsidR="00091186" w:rsidRPr="00CD06A9">
        <w:t xml:space="preserve"> 43:16-25, 2011.</w:t>
      </w:r>
    </w:p>
    <w:p w:rsidR="00644B8F" w:rsidRPr="00CD06A9" w:rsidRDefault="00644B8F" w:rsidP="0076077E">
      <w:pPr>
        <w:ind w:left="720" w:hanging="720"/>
        <w:rPr>
          <w:bCs/>
        </w:rPr>
      </w:pPr>
    </w:p>
    <w:p w:rsidR="00944B04" w:rsidRPr="00CD06A9" w:rsidRDefault="00944B04" w:rsidP="00944B04">
      <w:pPr>
        <w:ind w:left="720" w:hanging="720"/>
        <w:rPr>
          <w:bCs/>
        </w:rPr>
      </w:pPr>
      <w:r w:rsidRPr="00CD06A9">
        <w:t xml:space="preserve">87. </w:t>
      </w:r>
      <w:r w:rsidRPr="00CD06A9">
        <w:tab/>
      </w:r>
      <w:r w:rsidR="00091186" w:rsidRPr="00CD06A9">
        <w:t xml:space="preserve">Morton AJ, Grosche A, Matyjaszek S, Polyak MMR, </w:t>
      </w:r>
      <w:r w:rsidR="00091186" w:rsidRPr="00CD06A9">
        <w:rPr>
          <w:b/>
        </w:rPr>
        <w:t>Freeman DE</w:t>
      </w:r>
      <w:r w:rsidR="00091186" w:rsidRPr="00CD06A9">
        <w:t xml:space="preserve">. Effects of flunixin meglumine on the recovery of ischaemic equine colonic mucosa in vitro. </w:t>
      </w:r>
      <w:r w:rsidR="00091186" w:rsidRPr="00CD06A9">
        <w:rPr>
          <w:u w:val="single"/>
        </w:rPr>
        <w:t>Equine Vet J</w:t>
      </w:r>
      <w:r w:rsidR="00091186" w:rsidRPr="00CD06A9">
        <w:t xml:space="preserve"> 43:112-116, 2011.</w:t>
      </w:r>
    </w:p>
    <w:p w:rsidR="00155EB8" w:rsidRPr="00CD06A9" w:rsidRDefault="00155EB8" w:rsidP="00155EB8">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5D2070" w:rsidRPr="00CD06A9" w:rsidRDefault="004D31F2" w:rsidP="005D2070">
      <w:pPr>
        <w:ind w:left="720" w:hanging="720"/>
        <w:rPr>
          <w:bCs/>
        </w:rPr>
      </w:pPr>
      <w:r w:rsidRPr="00CD06A9">
        <w:t>88</w:t>
      </w:r>
      <w:r w:rsidR="005D2070" w:rsidRPr="00CD06A9">
        <w:t xml:space="preserve">. </w:t>
      </w:r>
      <w:r w:rsidR="005D2070" w:rsidRPr="00CD06A9">
        <w:tab/>
      </w:r>
      <w:r w:rsidR="00091186" w:rsidRPr="00CD06A9">
        <w:rPr>
          <w:b/>
        </w:rPr>
        <w:t>Freeman DE</w:t>
      </w:r>
      <w:r w:rsidR="00091186" w:rsidRPr="00CD06A9">
        <w:t xml:space="preserve">, Schaeffer DJ. Clinical comparison between a continuous Lembert pattern wrapped in a carboxymethylcellulose and hyaluronate membrane with an interrupted Lembert pattern for one-layer jejunojejunostomy in horses. </w:t>
      </w:r>
      <w:r w:rsidR="00091186" w:rsidRPr="00CD06A9">
        <w:rPr>
          <w:u w:val="single"/>
        </w:rPr>
        <w:t>Equine Vet J</w:t>
      </w:r>
      <w:r w:rsidR="00091186" w:rsidRPr="00CD06A9">
        <w:t xml:space="preserve"> 43:708-713,2011.</w:t>
      </w:r>
    </w:p>
    <w:p w:rsidR="005D2070" w:rsidRPr="00CD06A9" w:rsidRDefault="005D2070" w:rsidP="00155EB8">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155EB8" w:rsidRPr="00CD06A9" w:rsidRDefault="00ED0339" w:rsidP="00ED0339">
      <w:pPr>
        <w:ind w:left="720" w:hanging="720"/>
        <w:jc w:val="both"/>
      </w:pPr>
      <w:r w:rsidRPr="00CD06A9">
        <w:t>8</w:t>
      </w:r>
      <w:r w:rsidR="004D31F2" w:rsidRPr="00CD06A9">
        <w:t>9</w:t>
      </w:r>
      <w:r w:rsidRPr="00CD06A9">
        <w:t>.</w:t>
      </w:r>
      <w:r w:rsidRPr="00CD06A9">
        <w:tab/>
      </w:r>
      <w:r w:rsidR="00091186" w:rsidRPr="00CD06A9">
        <w:t xml:space="preserve">Grosche A, </w:t>
      </w:r>
      <w:r w:rsidR="00091186" w:rsidRPr="00CD06A9">
        <w:rPr>
          <w:b/>
        </w:rPr>
        <w:t>Freeman DE</w:t>
      </w:r>
      <w:r w:rsidR="00091186" w:rsidRPr="00CD06A9">
        <w:t xml:space="preserve">, Morton AJ, Polyak MMR, Matyjaszek S. Effect of ischemia and reperfusion on nitrotyrosine, eosinophils and apoptosis in equine large colonic mucosa. </w:t>
      </w:r>
      <w:r w:rsidR="00091186" w:rsidRPr="00CD06A9">
        <w:rPr>
          <w:u w:val="single"/>
        </w:rPr>
        <w:t>Am J Vet Res</w:t>
      </w:r>
      <w:r w:rsidR="00091186" w:rsidRPr="00CD06A9">
        <w:t>. 73:53-61,2012.</w:t>
      </w:r>
    </w:p>
    <w:p w:rsidR="00476D43" w:rsidRPr="00CD06A9" w:rsidRDefault="00476D43" w:rsidP="00ED0339">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cs="Times New Roman"/>
          <w:color w:val="auto"/>
        </w:rPr>
      </w:pPr>
    </w:p>
    <w:p w:rsidR="00476D43" w:rsidRPr="00CD06A9" w:rsidRDefault="004D31F2" w:rsidP="00476D43">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lastRenderedPageBreak/>
        <w:t>90</w:t>
      </w:r>
      <w:r w:rsidR="00476D43" w:rsidRPr="00CD06A9">
        <w:rPr>
          <w:rFonts w:ascii="Times New Roman" w:cs="Times New Roman"/>
          <w:color w:val="auto"/>
        </w:rPr>
        <w:t>.</w:t>
      </w:r>
      <w:r w:rsidR="00476D43" w:rsidRPr="00CD06A9">
        <w:rPr>
          <w:rFonts w:ascii="Times New Roman" w:cs="Times New Roman"/>
          <w:color w:val="auto"/>
        </w:rPr>
        <w:tab/>
      </w:r>
      <w:r w:rsidR="00091186" w:rsidRPr="00CD06A9">
        <w:rPr>
          <w:rFonts w:ascii="Times New Roman" w:cs="Times New Roman"/>
          <w:color w:val="auto"/>
        </w:rPr>
        <w:t>Tennent-Brown BS, Mudge MC, Hardy J, Whelchel DD, Freeman DE, Fischer AT. Liver lobe torsion in six horses. J Am Vet Med Assoc. 241:615-620, 2012.</w:t>
      </w:r>
    </w:p>
    <w:p w:rsidR="0035332D" w:rsidRPr="00CD06A9" w:rsidRDefault="0035332D" w:rsidP="00476D43">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5D3322" w:rsidRPr="00CD06A9" w:rsidRDefault="004D31F2" w:rsidP="00091186">
      <w:pPr>
        <w:ind w:left="720" w:hanging="720"/>
      </w:pPr>
      <w:r w:rsidRPr="00CD06A9">
        <w:t>91</w:t>
      </w:r>
      <w:r w:rsidR="0035332D" w:rsidRPr="00CD06A9">
        <w:t>.</w:t>
      </w:r>
      <w:r w:rsidR="0035332D" w:rsidRPr="00CD06A9">
        <w:tab/>
      </w:r>
      <w:r w:rsidR="00091186" w:rsidRPr="00CD06A9">
        <w:t xml:space="preserve">Kirkby KA, </w:t>
      </w:r>
      <w:r w:rsidR="00091186" w:rsidRPr="00CD06A9">
        <w:rPr>
          <w:b/>
        </w:rPr>
        <w:t>Freeman DE</w:t>
      </w:r>
      <w:r w:rsidR="00091186" w:rsidRPr="00CD06A9">
        <w:t xml:space="preserve">, Morton AJ, Gary W. Ellison GW, Alleman AR, Borsa PA, Reinhard MK, Robertson SA. The effects of low-level laser therapy in a rat model of intestinal ischemia-reperfusion injury. </w:t>
      </w:r>
      <w:r w:rsidR="00091186" w:rsidRPr="00CD06A9">
        <w:rPr>
          <w:u w:val="single"/>
        </w:rPr>
        <w:t>Lasers Surg &amp; Med</w:t>
      </w:r>
      <w:r w:rsidR="00091186" w:rsidRPr="00CD06A9">
        <w:t xml:space="preserve"> 44:580-587, 2012.</w:t>
      </w:r>
    </w:p>
    <w:p w:rsidR="005D3322" w:rsidRPr="00CD06A9" w:rsidRDefault="005D3322" w:rsidP="005D3322"/>
    <w:p w:rsidR="00770BFA" w:rsidRPr="00CD06A9" w:rsidRDefault="004D31F2" w:rsidP="00476D43">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92</w:t>
      </w:r>
      <w:r w:rsidR="005D3322" w:rsidRPr="00CD06A9">
        <w:rPr>
          <w:rFonts w:ascii="Times New Roman" w:cs="Times New Roman"/>
          <w:color w:val="auto"/>
        </w:rPr>
        <w:t>.</w:t>
      </w:r>
      <w:r w:rsidR="005D3322" w:rsidRPr="00CD06A9">
        <w:rPr>
          <w:rFonts w:ascii="Times New Roman" w:cs="Times New Roman"/>
          <w:color w:val="auto"/>
        </w:rPr>
        <w:tab/>
      </w:r>
      <w:r w:rsidR="00091186" w:rsidRPr="00CD06A9">
        <w:rPr>
          <w:rFonts w:ascii="Times New Roman" w:cs="Times New Roman"/>
          <w:color w:val="auto"/>
        </w:rPr>
        <w:t xml:space="preserve">Frederick J, </w:t>
      </w:r>
      <w:r w:rsidR="00091186" w:rsidRPr="00CD06A9">
        <w:rPr>
          <w:rFonts w:ascii="Times New Roman" w:cs="Times New Roman"/>
          <w:b/>
          <w:color w:val="auto"/>
        </w:rPr>
        <w:t>Freeman DE</w:t>
      </w:r>
      <w:r w:rsidR="00091186" w:rsidRPr="00CD06A9">
        <w:rPr>
          <w:rFonts w:ascii="Times New Roman" w:cs="Times New Roman"/>
          <w:color w:val="auto"/>
        </w:rPr>
        <w:t xml:space="preserve">, McKay RJ, Matyjaszek S, Lewis J, Sanchez LC, Meyer S. Removal of ureteral calculi in two geldings through a standing flank approach. </w:t>
      </w:r>
      <w:r w:rsidR="00091186" w:rsidRPr="00CD06A9">
        <w:rPr>
          <w:rFonts w:ascii="Times New Roman" w:cs="Times New Roman"/>
          <w:color w:val="auto"/>
          <w:u w:val="single"/>
        </w:rPr>
        <w:t>J Am Vet Med Assoc</w:t>
      </w:r>
      <w:r w:rsidR="00091186" w:rsidRPr="00CD06A9">
        <w:rPr>
          <w:rFonts w:ascii="Times New Roman" w:cs="Times New Roman"/>
          <w:color w:val="auto"/>
        </w:rPr>
        <w:t xml:space="preserve"> 241:1214-1220, 2012.</w:t>
      </w:r>
    </w:p>
    <w:p w:rsidR="00874D5F" w:rsidRPr="00CD06A9" w:rsidRDefault="00874D5F" w:rsidP="00476D43">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874D5F" w:rsidRPr="00CD06A9" w:rsidRDefault="00874D5F" w:rsidP="00476D43">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93.</w:t>
      </w:r>
      <w:r w:rsidRPr="00CD06A9">
        <w:rPr>
          <w:rFonts w:ascii="Times New Roman" w:cs="Times New Roman"/>
          <w:color w:val="auto"/>
        </w:rPr>
        <w:tab/>
      </w:r>
      <w:r w:rsidR="00091186" w:rsidRPr="00CD06A9">
        <w:rPr>
          <w:rFonts w:ascii="Times New Roman" w:cs="Times New Roman"/>
          <w:color w:val="auto"/>
        </w:rPr>
        <w:t xml:space="preserve">Easley JT and </w:t>
      </w:r>
      <w:r w:rsidR="00091186" w:rsidRPr="00CD06A9">
        <w:rPr>
          <w:rFonts w:ascii="Times New Roman" w:cs="Times New Roman"/>
          <w:b/>
          <w:color w:val="auto"/>
        </w:rPr>
        <w:t>Freeman DE</w:t>
      </w:r>
      <w:r w:rsidR="00091186" w:rsidRPr="00CD06A9">
        <w:rPr>
          <w:rFonts w:ascii="Times New Roman" w:cs="Times New Roman"/>
          <w:color w:val="auto"/>
        </w:rPr>
        <w:t xml:space="preserve">. A single caudally based frontonasal bone flap for treatment of bilateral mucocele in the paranasal sinuses of an American Miniature Horse. </w:t>
      </w:r>
      <w:r w:rsidR="00091186" w:rsidRPr="00CD06A9">
        <w:rPr>
          <w:rFonts w:ascii="Times New Roman" w:cs="Times New Roman"/>
          <w:color w:val="auto"/>
          <w:u w:val="single"/>
        </w:rPr>
        <w:t>Veterinary Surgery</w:t>
      </w:r>
      <w:r w:rsidR="00091186" w:rsidRPr="00CD06A9">
        <w:rPr>
          <w:rFonts w:ascii="Times New Roman" w:cs="Times New Roman"/>
          <w:color w:val="auto"/>
        </w:rPr>
        <w:t xml:space="preserve"> 42:427-432, 2013.</w:t>
      </w:r>
    </w:p>
    <w:p w:rsidR="00B4036A" w:rsidRPr="00CD06A9" w:rsidRDefault="00B4036A" w:rsidP="00476D43">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BD0CF2" w:rsidRPr="00CD06A9" w:rsidRDefault="00874D5F" w:rsidP="00BD0CF2">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94</w:t>
      </w:r>
      <w:r w:rsidR="00B4036A" w:rsidRPr="00CD06A9">
        <w:rPr>
          <w:rFonts w:ascii="Times New Roman" w:cs="Times New Roman"/>
          <w:color w:val="auto"/>
        </w:rPr>
        <w:t>.</w:t>
      </w:r>
      <w:r w:rsidR="00B4036A" w:rsidRPr="00CD06A9">
        <w:rPr>
          <w:rFonts w:ascii="Times New Roman" w:cs="Times New Roman"/>
          <w:color w:val="auto"/>
        </w:rPr>
        <w:tab/>
      </w:r>
      <w:r w:rsidR="00091186" w:rsidRPr="00CD06A9">
        <w:rPr>
          <w:rFonts w:ascii="Times New Roman" w:cs="Times New Roman"/>
          <w:color w:val="auto"/>
        </w:rPr>
        <w:t>Grosche A, Morton AJ, Graham AS,</w:t>
      </w:r>
      <w:r w:rsidR="00091186" w:rsidRPr="00CD06A9">
        <w:rPr>
          <w:rFonts w:ascii="Times New Roman" w:cs="Times New Roman"/>
          <w:b/>
          <w:color w:val="auto"/>
        </w:rPr>
        <w:t xml:space="preserve"> </w:t>
      </w:r>
      <w:r w:rsidR="00091186" w:rsidRPr="00CD06A9">
        <w:rPr>
          <w:rFonts w:ascii="Times New Roman" w:cs="Times New Roman"/>
          <w:color w:val="auto"/>
        </w:rPr>
        <w:t>Polyak MMR,</w:t>
      </w:r>
      <w:r w:rsidR="00091186" w:rsidRPr="00CD06A9">
        <w:rPr>
          <w:rFonts w:ascii="Times New Roman" w:cs="Times New Roman"/>
          <w:b/>
          <w:color w:val="auto"/>
        </w:rPr>
        <w:t xml:space="preserve"> Freeman DE</w:t>
      </w:r>
      <w:r w:rsidR="00091186" w:rsidRPr="00CD06A9">
        <w:rPr>
          <w:rFonts w:ascii="Times New Roman" w:cs="Times New Roman"/>
          <w:color w:val="auto"/>
        </w:rPr>
        <w:t xml:space="preserve">. </w:t>
      </w:r>
      <w:r w:rsidR="00091186" w:rsidRPr="00CD06A9">
        <w:rPr>
          <w:rFonts w:ascii="Times New Roman" w:cs="Times New Roman"/>
          <w:bCs/>
          <w:color w:val="auto"/>
        </w:rPr>
        <w:t xml:space="preserve">Effect of large colon ischemia and reperfusion on concentrations of calprotectin and other clinicopathologic variables in jugular and colonic venous blood in horses. </w:t>
      </w:r>
      <w:r w:rsidR="00091186" w:rsidRPr="00CD06A9">
        <w:rPr>
          <w:rFonts w:ascii="Times New Roman" w:cs="Times New Roman"/>
          <w:color w:val="auto"/>
          <w:u w:val="single"/>
        </w:rPr>
        <w:t>Am J Vet Res</w:t>
      </w:r>
      <w:r w:rsidR="00091186" w:rsidRPr="00CD06A9">
        <w:rPr>
          <w:rFonts w:ascii="Times New Roman" w:cs="Times New Roman"/>
          <w:color w:val="auto"/>
        </w:rPr>
        <w:t>. 74:1281-1290, 2013.</w:t>
      </w:r>
    </w:p>
    <w:p w:rsidR="00BD0CF2" w:rsidRPr="00CD06A9" w:rsidRDefault="00BD0CF2" w:rsidP="00BD0CF2">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BD0CF2" w:rsidRPr="00CD06A9" w:rsidRDefault="00BD0CF2" w:rsidP="00FF7973">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95.</w:t>
      </w:r>
      <w:r w:rsidRPr="00CD06A9">
        <w:rPr>
          <w:rFonts w:ascii="Times New Roman" w:cs="Times New Roman"/>
          <w:color w:val="auto"/>
        </w:rPr>
        <w:tab/>
      </w:r>
      <w:r w:rsidR="00091186" w:rsidRPr="00CD06A9">
        <w:rPr>
          <w:rFonts w:ascii="Times New Roman" w:cs="Times New Roman"/>
          <w:b/>
          <w:color w:val="auto"/>
        </w:rPr>
        <w:t>Freeman DE</w:t>
      </w:r>
      <w:r w:rsidR="00091186" w:rsidRPr="00CD06A9">
        <w:rPr>
          <w:rFonts w:ascii="Times New Roman" w:cs="Times New Roman"/>
          <w:color w:val="auto"/>
        </w:rPr>
        <w:t xml:space="preserve">, Schaeffer DJ, Cleary OB. Long-term survival in horses with strangulating obstruction of the small intestine managed without resection. </w:t>
      </w:r>
      <w:r w:rsidR="00091186" w:rsidRPr="00CD06A9">
        <w:rPr>
          <w:rFonts w:ascii="Times New Roman" w:cs="Times New Roman"/>
          <w:color w:val="auto"/>
          <w:u w:val="single"/>
        </w:rPr>
        <w:t>Equine Vet J</w:t>
      </w:r>
      <w:r w:rsidR="00091186" w:rsidRPr="00CD06A9">
        <w:rPr>
          <w:rFonts w:ascii="Times New Roman" w:cs="Times New Roman"/>
          <w:color w:val="auto"/>
        </w:rPr>
        <w:t xml:space="preserve"> 46;711-717, 2014.</w:t>
      </w:r>
    </w:p>
    <w:p w:rsidR="00FF7973" w:rsidRPr="00CD06A9" w:rsidRDefault="00FF7973" w:rsidP="00FF7973">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6F73A8" w:rsidRPr="00CD06A9" w:rsidRDefault="00BD0CF2" w:rsidP="006F73A8">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bCs/>
          <w:color w:val="auto"/>
        </w:rPr>
        <w:t>96.</w:t>
      </w:r>
      <w:r w:rsidRPr="00CD06A9">
        <w:rPr>
          <w:rFonts w:ascii="Times New Roman" w:cs="Times New Roman"/>
          <w:bCs/>
          <w:color w:val="auto"/>
        </w:rPr>
        <w:tab/>
      </w:r>
      <w:r w:rsidR="00091186" w:rsidRPr="00CD06A9">
        <w:rPr>
          <w:rFonts w:ascii="Times New Roman" w:cs="Times New Roman"/>
          <w:color w:val="auto"/>
        </w:rPr>
        <w:t xml:space="preserve">Hopster-Iversen C, Hopster K, Staszyk C, Rohn K, </w:t>
      </w:r>
      <w:r w:rsidR="00091186" w:rsidRPr="00CD06A9">
        <w:rPr>
          <w:rFonts w:ascii="Times New Roman" w:cs="Times New Roman"/>
          <w:b/>
          <w:color w:val="auto"/>
        </w:rPr>
        <w:t>Freeman D</w:t>
      </w:r>
      <w:r w:rsidR="00091186" w:rsidRPr="00CD06A9">
        <w:rPr>
          <w:rFonts w:ascii="Times New Roman" w:cs="Times New Roman"/>
          <w:color w:val="auto"/>
        </w:rPr>
        <w:t xml:space="preserve">, Rötting AK. Effects of experimental mechanical manipulations on local inflammation in the jejunum of horses. </w:t>
      </w:r>
      <w:r w:rsidR="00091186" w:rsidRPr="00CD06A9">
        <w:rPr>
          <w:rFonts w:ascii="Times New Roman" w:cs="Times New Roman"/>
          <w:color w:val="auto"/>
          <w:u w:val="single"/>
        </w:rPr>
        <w:t>Am J Vet Res</w:t>
      </w:r>
      <w:r w:rsidR="00091186" w:rsidRPr="00CD06A9">
        <w:rPr>
          <w:rFonts w:ascii="Times New Roman" w:cs="Times New Roman"/>
          <w:color w:val="auto"/>
        </w:rPr>
        <w:t xml:space="preserve"> 75:385-391, 2014.</w:t>
      </w:r>
    </w:p>
    <w:p w:rsidR="00D52014" w:rsidRPr="00CD06A9" w:rsidRDefault="00D52014" w:rsidP="00770BFA">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D52014" w:rsidRPr="00CD06A9" w:rsidRDefault="00D52014" w:rsidP="00E5112C">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bCs/>
          <w:color w:val="auto"/>
        </w:rPr>
      </w:pPr>
      <w:r w:rsidRPr="00CD06A9">
        <w:rPr>
          <w:rFonts w:ascii="Times New Roman" w:cs="Times New Roman"/>
          <w:color w:val="auto"/>
        </w:rPr>
        <w:t>97.</w:t>
      </w:r>
      <w:r w:rsidRPr="00CD06A9">
        <w:rPr>
          <w:rFonts w:ascii="Times New Roman" w:cs="Times New Roman"/>
          <w:color w:val="auto"/>
        </w:rPr>
        <w:tab/>
      </w:r>
      <w:r w:rsidR="00091186" w:rsidRPr="00CD06A9">
        <w:rPr>
          <w:rFonts w:ascii="Times New Roman" w:cs="Times New Roman"/>
          <w:color w:val="auto"/>
        </w:rPr>
        <w:t xml:space="preserve">Mcnaughten JW, Macpherson ML, </w:t>
      </w:r>
      <w:r w:rsidR="00091186" w:rsidRPr="00CD06A9">
        <w:rPr>
          <w:rFonts w:ascii="Times New Roman" w:cs="Times New Roman"/>
          <w:b/>
          <w:color w:val="auto"/>
        </w:rPr>
        <w:t>Freeman DE</w:t>
      </w:r>
      <w:r w:rsidR="00091186" w:rsidRPr="00CD06A9">
        <w:rPr>
          <w:rFonts w:ascii="Times New Roman" w:cs="Times New Roman"/>
          <w:color w:val="auto"/>
        </w:rPr>
        <w:t xml:space="preserve">, Dymock </w:t>
      </w:r>
      <w:proofErr w:type="gramStart"/>
      <w:r w:rsidR="00091186" w:rsidRPr="00CD06A9">
        <w:rPr>
          <w:rFonts w:ascii="Times New Roman" w:cs="Times New Roman"/>
          <w:color w:val="auto"/>
        </w:rPr>
        <w:t>D,  Wamsley</w:t>
      </w:r>
      <w:proofErr w:type="gramEnd"/>
      <w:r w:rsidR="00091186" w:rsidRPr="00CD06A9">
        <w:rPr>
          <w:rFonts w:ascii="Times New Roman" w:cs="Times New Roman"/>
          <w:color w:val="auto"/>
        </w:rPr>
        <w:t xml:space="preserve"> H, Kelleman AA, Pozor MA. Seminoperitoneum (seminal peritonitis) secondary to a full thickness vaginal laceration that occurred during natural breeding. </w:t>
      </w:r>
      <w:r w:rsidR="00091186" w:rsidRPr="00CD06A9">
        <w:rPr>
          <w:rFonts w:ascii="Times New Roman" w:cs="Times New Roman"/>
          <w:color w:val="auto"/>
          <w:u w:val="single"/>
        </w:rPr>
        <w:t>J Am Vet Med Assoc</w:t>
      </w:r>
      <w:r w:rsidR="00091186" w:rsidRPr="00CD06A9">
        <w:rPr>
          <w:rFonts w:ascii="Times New Roman" w:cs="Times New Roman"/>
          <w:color w:val="auto"/>
        </w:rPr>
        <w:t>. 244:1143-1146, 2014.</w:t>
      </w:r>
    </w:p>
    <w:p w:rsidR="009C22AE" w:rsidRPr="00CD06A9" w:rsidRDefault="009C22AE" w:rsidP="00E5112C">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cs="Times New Roman"/>
          <w:color w:val="auto"/>
        </w:rPr>
      </w:pPr>
    </w:p>
    <w:p w:rsidR="00903229" w:rsidRPr="00CD06A9" w:rsidRDefault="009C22AE" w:rsidP="00903229">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98.</w:t>
      </w:r>
      <w:r w:rsidRPr="00CD06A9">
        <w:rPr>
          <w:rFonts w:ascii="Times New Roman" w:cs="Times New Roman"/>
          <w:color w:val="auto"/>
        </w:rPr>
        <w:tab/>
      </w:r>
      <w:r w:rsidR="00091186" w:rsidRPr="00CD06A9">
        <w:rPr>
          <w:rFonts w:ascii="Times New Roman" w:cs="Times New Roman"/>
          <w:b/>
          <w:bCs/>
          <w:color w:val="auto"/>
        </w:rPr>
        <w:t>Freeman DE</w:t>
      </w:r>
      <w:r w:rsidR="00091186" w:rsidRPr="00CD06A9">
        <w:rPr>
          <w:rFonts w:ascii="Times New Roman" w:cs="Times New Roman"/>
          <w:color w:val="auto"/>
        </w:rPr>
        <w:t xml:space="preserve"> and Pearn AR: Anatomy of the vestibule of the omental bursa and epiploic foramen in the horse. </w:t>
      </w:r>
      <w:r w:rsidR="00091186" w:rsidRPr="00CD06A9">
        <w:rPr>
          <w:rFonts w:ascii="Times New Roman" w:cs="Times New Roman"/>
          <w:color w:val="auto"/>
          <w:u w:val="single"/>
        </w:rPr>
        <w:t>Equine Vet J</w:t>
      </w:r>
      <w:r w:rsidR="00091186" w:rsidRPr="00CD06A9">
        <w:rPr>
          <w:rFonts w:ascii="Times New Roman" w:cs="Times New Roman"/>
          <w:color w:val="auto"/>
        </w:rPr>
        <w:t xml:space="preserve"> 47:83-90,2015.</w:t>
      </w:r>
    </w:p>
    <w:p w:rsidR="00D02003" w:rsidRPr="00CD06A9" w:rsidRDefault="00D02003" w:rsidP="00903229">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cs="Times New Roman"/>
          <w:color w:val="auto"/>
        </w:rPr>
      </w:pPr>
    </w:p>
    <w:p w:rsidR="00D02003" w:rsidRPr="00CD06A9" w:rsidRDefault="00D02003" w:rsidP="00D02003">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99.</w:t>
      </w:r>
      <w:r w:rsidRPr="00CD06A9">
        <w:rPr>
          <w:rFonts w:ascii="Times New Roman" w:cs="Times New Roman"/>
          <w:color w:val="auto"/>
        </w:rPr>
        <w:tab/>
      </w:r>
      <w:r w:rsidR="00091186" w:rsidRPr="00CD06A9">
        <w:rPr>
          <w:rFonts w:ascii="Times New Roman" w:cs="Times New Roman"/>
          <w:bCs/>
          <w:color w:val="auto"/>
        </w:rPr>
        <w:t xml:space="preserve">Rötting </w:t>
      </w:r>
      <w:r w:rsidR="00091186" w:rsidRPr="00CD06A9">
        <w:rPr>
          <w:rFonts w:ascii="Times New Roman" w:cs="Times New Roman"/>
          <w:color w:val="auto"/>
        </w:rPr>
        <w:t xml:space="preserve">AK, </w:t>
      </w:r>
      <w:r w:rsidR="00091186" w:rsidRPr="00CD06A9">
        <w:rPr>
          <w:rFonts w:ascii="Times New Roman" w:cs="Times New Roman"/>
          <w:b/>
          <w:color w:val="auto"/>
        </w:rPr>
        <w:t>Freeman DE</w:t>
      </w:r>
      <w:r w:rsidR="00091186" w:rsidRPr="00CD06A9">
        <w:rPr>
          <w:rFonts w:ascii="Times New Roman" w:cs="Times New Roman"/>
          <w:color w:val="auto"/>
        </w:rPr>
        <w:t xml:space="preserve">, </w:t>
      </w:r>
      <w:r w:rsidR="00091186" w:rsidRPr="00CD06A9">
        <w:rPr>
          <w:rFonts w:ascii="Times New Roman" w:cs="Times New Roman"/>
          <w:bCs/>
          <w:color w:val="auto"/>
        </w:rPr>
        <w:t xml:space="preserve">Constable PD, et al. Effects of ischemia and reperfusion on eosinophilic accumulation and distribution in mucosa of equine jejunum and colon. </w:t>
      </w:r>
      <w:r w:rsidR="00091186" w:rsidRPr="00CD06A9">
        <w:rPr>
          <w:rFonts w:ascii="Times New Roman" w:cs="Times New Roman"/>
          <w:color w:val="auto"/>
          <w:u w:val="single"/>
        </w:rPr>
        <w:t>Am J Vet Res.</w:t>
      </w:r>
      <w:r w:rsidR="00091186" w:rsidRPr="00CD06A9">
        <w:rPr>
          <w:rFonts w:ascii="Times New Roman" w:cs="Times New Roman"/>
          <w:color w:val="auto"/>
        </w:rPr>
        <w:t xml:space="preserve"> 77:534-539, 2016.</w:t>
      </w:r>
    </w:p>
    <w:p w:rsidR="00626F5B" w:rsidRPr="00CD06A9" w:rsidRDefault="00626F5B" w:rsidP="00D02003">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DE605C" w:rsidRPr="00CD06A9" w:rsidRDefault="00626F5B" w:rsidP="00DE605C">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100.</w:t>
      </w:r>
      <w:r w:rsidRPr="00CD06A9">
        <w:rPr>
          <w:rFonts w:ascii="Times New Roman" w:cs="Times New Roman"/>
          <w:color w:val="auto"/>
        </w:rPr>
        <w:tab/>
      </w:r>
      <w:r w:rsidR="00091186" w:rsidRPr="00CD06A9">
        <w:rPr>
          <w:rFonts w:ascii="Times New Roman" w:cs="Times New Roman"/>
          <w:color w:val="auto"/>
        </w:rPr>
        <w:t xml:space="preserve">Pozor M, </w:t>
      </w:r>
      <w:r w:rsidR="00091186" w:rsidRPr="00CD06A9">
        <w:rPr>
          <w:rFonts w:ascii="Times New Roman" w:cs="Times New Roman"/>
          <w:b/>
          <w:color w:val="auto"/>
        </w:rPr>
        <w:t>Freeman DE</w:t>
      </w:r>
      <w:r w:rsidR="00091186" w:rsidRPr="00CD06A9">
        <w:rPr>
          <w:rFonts w:ascii="Times New Roman" w:cs="Times New Roman"/>
          <w:color w:val="auto"/>
        </w:rPr>
        <w:t>, Troedsson M, Brown M, Morton A, Smith A, McNaughten, J. Anatomical variations in epididymal-testicular fusion in stallions and their possible clinical s</w:t>
      </w:r>
      <w:r w:rsidR="00CB39A6" w:rsidRPr="00CD06A9">
        <w:rPr>
          <w:rFonts w:ascii="Times New Roman" w:cs="Times New Roman"/>
          <w:color w:val="auto"/>
        </w:rPr>
        <w:t xml:space="preserve">ignificance. </w:t>
      </w:r>
      <w:r w:rsidR="00CB39A6" w:rsidRPr="00CD06A9">
        <w:rPr>
          <w:rFonts w:ascii="Times New Roman" w:cs="Times New Roman"/>
          <w:color w:val="auto"/>
          <w:u w:val="single"/>
        </w:rPr>
        <w:t>Equine Vet J.</w:t>
      </w:r>
      <w:r w:rsidR="00CB39A6" w:rsidRPr="00CD06A9">
        <w:rPr>
          <w:rFonts w:ascii="Times New Roman" w:cs="Times New Roman"/>
          <w:color w:val="auto"/>
        </w:rPr>
        <w:t xml:space="preserve"> 48:490-495, 2016.</w:t>
      </w:r>
    </w:p>
    <w:p w:rsidR="00E97F46" w:rsidRPr="00CD06A9" w:rsidRDefault="00E97F46" w:rsidP="00856A5C">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jc w:val="both"/>
      </w:pPr>
    </w:p>
    <w:p w:rsidR="002D627E" w:rsidRPr="00CD06A9" w:rsidRDefault="00626F5B" w:rsidP="002D627E">
      <w:pPr>
        <w:ind w:left="720" w:hanging="720"/>
      </w:pPr>
      <w:r w:rsidRPr="00CD06A9">
        <w:t>101.</w:t>
      </w:r>
      <w:r w:rsidRPr="00CD06A9">
        <w:tab/>
      </w:r>
      <w:r w:rsidR="00E238FA" w:rsidRPr="00CD06A9">
        <w:t xml:space="preserve">Easley JT, </w:t>
      </w:r>
      <w:r w:rsidR="00E238FA" w:rsidRPr="00CD06A9">
        <w:rPr>
          <w:b/>
        </w:rPr>
        <w:t>Freeman DE</w:t>
      </w:r>
      <w:r w:rsidR="00E238FA" w:rsidRPr="00CD06A9">
        <w:t xml:space="preserve">. Surgical repair of a chronic, oronasal fistula in a horse using an </w:t>
      </w:r>
      <w:r w:rsidR="00E238FA" w:rsidRPr="00CD06A9">
        <w:lastRenderedPageBreak/>
        <w:t>alveolar bone flap.</w:t>
      </w:r>
      <w:r w:rsidR="00E238FA" w:rsidRPr="00CD06A9">
        <w:rPr>
          <w:b/>
        </w:rPr>
        <w:t xml:space="preserve"> </w:t>
      </w:r>
      <w:r w:rsidR="00E238FA" w:rsidRPr="00CD06A9">
        <w:rPr>
          <w:u w:val="single"/>
        </w:rPr>
        <w:t>Equine Vet Educ</w:t>
      </w:r>
      <w:r w:rsidR="00E238FA" w:rsidRPr="00CD06A9">
        <w:t>.</w:t>
      </w:r>
      <w:r w:rsidR="00E238FA" w:rsidRPr="00CD06A9">
        <w:rPr>
          <w:b/>
        </w:rPr>
        <w:t xml:space="preserve"> </w:t>
      </w:r>
      <w:r w:rsidR="00153405" w:rsidRPr="00CD06A9">
        <w:t>28:550-555, 2016</w:t>
      </w:r>
      <w:r w:rsidR="00E238FA" w:rsidRPr="00CD06A9">
        <w:t>.</w:t>
      </w:r>
    </w:p>
    <w:p w:rsidR="00292BCF" w:rsidRPr="00CD06A9" w:rsidRDefault="00292BCF" w:rsidP="002D627E">
      <w:pPr>
        <w:ind w:left="720" w:hanging="720"/>
      </w:pPr>
    </w:p>
    <w:p w:rsidR="00292BCF" w:rsidRPr="00CD06A9" w:rsidRDefault="00292BCF" w:rsidP="00292BCF">
      <w:pPr>
        <w:ind w:left="720" w:hanging="720"/>
      </w:pPr>
      <w:r w:rsidRPr="00CD06A9">
        <w:t>102.</w:t>
      </w:r>
      <w:r w:rsidRPr="00CD06A9">
        <w:tab/>
      </w:r>
      <w:r w:rsidR="00E238FA" w:rsidRPr="00CD06A9">
        <w:t xml:space="preserve">Shearer TR, Smith AD, </w:t>
      </w:r>
      <w:r w:rsidR="00E238FA" w:rsidRPr="00CD06A9">
        <w:rPr>
          <w:b/>
        </w:rPr>
        <w:t>Freeman DE</w:t>
      </w:r>
      <w:r w:rsidR="00E238FA" w:rsidRPr="00CD06A9">
        <w:t xml:space="preserve"> and Regan SA. Anaerobic peritonitis caused by Clostridium septicum as a complication of routine castration in a 2-year-old Warmblood horse </w:t>
      </w:r>
      <w:r w:rsidR="00E238FA" w:rsidRPr="00CD06A9">
        <w:rPr>
          <w:u w:val="single"/>
        </w:rPr>
        <w:t>Equine Veterinary Education</w:t>
      </w:r>
      <w:r w:rsidR="00E238FA" w:rsidRPr="00CD06A9">
        <w:t xml:space="preserve">. </w:t>
      </w:r>
      <w:r w:rsidR="00741532" w:rsidRPr="00CD06A9">
        <w:t>29:310-313,2017</w:t>
      </w:r>
    </w:p>
    <w:p w:rsidR="00B46740" w:rsidRPr="00CD06A9" w:rsidRDefault="00B46740" w:rsidP="00292BCF">
      <w:pPr>
        <w:ind w:left="720" w:hanging="720"/>
      </w:pPr>
    </w:p>
    <w:p w:rsidR="00553B54" w:rsidRPr="00CD06A9" w:rsidRDefault="00B46740" w:rsidP="00553B54">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103.</w:t>
      </w:r>
      <w:r w:rsidRPr="00CD06A9">
        <w:rPr>
          <w:rFonts w:ascii="Times New Roman" w:cs="Times New Roman"/>
          <w:color w:val="auto"/>
        </w:rPr>
        <w:tab/>
      </w:r>
      <w:r w:rsidR="00E238FA" w:rsidRPr="00CD06A9">
        <w:rPr>
          <w:rFonts w:ascii="Times New Roman" w:cs="Times New Roman"/>
          <w:color w:val="auto"/>
        </w:rPr>
        <w:t>Bauck AJ, Grosche A, Morton AJ</w:t>
      </w:r>
      <w:r w:rsidR="00A61C78" w:rsidRPr="00CD06A9">
        <w:rPr>
          <w:rFonts w:ascii="Times New Roman" w:cs="Times New Roman"/>
          <w:color w:val="auto"/>
        </w:rPr>
        <w:t>, Graham AS, Vickroy TW</w:t>
      </w:r>
      <w:r w:rsidR="00E238FA" w:rsidRPr="00CD06A9">
        <w:rPr>
          <w:rFonts w:ascii="Times New Roman" w:cs="Times New Roman"/>
          <w:color w:val="auto"/>
        </w:rPr>
        <w:t xml:space="preserve"> and </w:t>
      </w:r>
      <w:r w:rsidR="00E238FA" w:rsidRPr="00CD06A9">
        <w:rPr>
          <w:rFonts w:ascii="Times New Roman" w:cs="Times New Roman"/>
          <w:b/>
          <w:color w:val="auto"/>
        </w:rPr>
        <w:t>Freeman DE</w:t>
      </w:r>
      <w:r w:rsidR="00E238FA" w:rsidRPr="00CD06A9">
        <w:rPr>
          <w:rFonts w:ascii="Times New Roman" w:cs="Times New Roman"/>
          <w:color w:val="auto"/>
        </w:rPr>
        <w:t xml:space="preserve">. </w:t>
      </w:r>
      <w:r w:rsidR="00553B54" w:rsidRPr="00CD06A9">
        <w:rPr>
          <w:rFonts w:ascii="Times New Roman" w:cs="Times New Roman"/>
          <w:color w:val="auto"/>
        </w:rPr>
        <w:t>Effect of</w:t>
      </w:r>
    </w:p>
    <w:p w:rsidR="00B46740" w:rsidRPr="00CD06A9" w:rsidRDefault="00553B54" w:rsidP="00553B54">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ab/>
        <w:t xml:space="preserve">lidocaine on inflammation in equine jejunum subjected to manipulation only and remote to intestinal segments subjected to ischemia. </w:t>
      </w:r>
      <w:r w:rsidR="00E238FA" w:rsidRPr="00CD06A9">
        <w:rPr>
          <w:rFonts w:ascii="Times New Roman" w:cs="Times New Roman"/>
          <w:color w:val="auto"/>
          <w:u w:val="single"/>
        </w:rPr>
        <w:t>Am J Vet Res</w:t>
      </w:r>
      <w:r w:rsidR="00A61C78" w:rsidRPr="00CD06A9">
        <w:rPr>
          <w:rFonts w:ascii="Times New Roman" w:cs="Times New Roman"/>
          <w:color w:val="auto"/>
        </w:rPr>
        <w:t xml:space="preserve"> 78:977-989, </w:t>
      </w:r>
      <w:r w:rsidR="00741532" w:rsidRPr="00CD06A9">
        <w:rPr>
          <w:rFonts w:ascii="Times New Roman" w:cs="Times New Roman"/>
          <w:color w:val="auto"/>
        </w:rPr>
        <w:t>2017</w:t>
      </w:r>
      <w:r w:rsidR="00E238FA" w:rsidRPr="00CD06A9">
        <w:rPr>
          <w:rFonts w:ascii="Times New Roman" w:cs="Times New Roman"/>
          <w:color w:val="auto"/>
        </w:rPr>
        <w:t>.</w:t>
      </w:r>
    </w:p>
    <w:p w:rsidR="00B23926" w:rsidRPr="00CD06A9" w:rsidRDefault="00B23926" w:rsidP="00915631">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B23926" w:rsidRPr="00CD06A9" w:rsidRDefault="00B23926" w:rsidP="00E35C36">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104.</w:t>
      </w:r>
      <w:r w:rsidRPr="00CD06A9">
        <w:rPr>
          <w:rFonts w:ascii="Times New Roman" w:cs="Times New Roman"/>
          <w:color w:val="auto"/>
        </w:rPr>
        <w:tab/>
      </w:r>
      <w:r w:rsidR="00E35C36" w:rsidRPr="00CD06A9">
        <w:rPr>
          <w:rFonts w:ascii="Times New Roman" w:cs="Times New Roman"/>
          <w:color w:val="auto"/>
        </w:rPr>
        <w:t xml:space="preserve">Pihl TH, Jacobsen S, Olsen DT, Højrup P, Grosche A, </w:t>
      </w:r>
      <w:r w:rsidR="00E35C36" w:rsidRPr="00CD06A9">
        <w:rPr>
          <w:rFonts w:ascii="Times New Roman" w:cs="Times New Roman"/>
          <w:b/>
          <w:color w:val="auto"/>
        </w:rPr>
        <w:t>Freeman DE</w:t>
      </w:r>
      <w:r w:rsidR="00E35C36" w:rsidRPr="00CD06A9">
        <w:rPr>
          <w:rFonts w:ascii="Times New Roman" w:cs="Times New Roman"/>
          <w:color w:val="auto"/>
        </w:rPr>
        <w:t xml:space="preserve">, Andersen PH, Houen G. Characterization of equine vitamin D-binding protein, development of an assay, and assessment of plasma concentrations of the protein in healthy horses and horses with gastrointestinal disease. </w:t>
      </w:r>
      <w:r w:rsidR="00E35C36" w:rsidRPr="00CD06A9">
        <w:rPr>
          <w:rFonts w:ascii="Times New Roman" w:cs="Times New Roman"/>
          <w:color w:val="auto"/>
          <w:u w:val="single"/>
        </w:rPr>
        <w:t>Am J Vet Res.</w:t>
      </w:r>
      <w:r w:rsidR="00286DD8" w:rsidRPr="00CD06A9">
        <w:rPr>
          <w:rFonts w:ascii="Times New Roman" w:cs="Times New Roman"/>
          <w:color w:val="auto"/>
        </w:rPr>
        <w:t xml:space="preserve"> </w:t>
      </w:r>
      <w:r w:rsidR="00E35C36" w:rsidRPr="00CD06A9">
        <w:rPr>
          <w:rFonts w:ascii="Times New Roman" w:cs="Times New Roman"/>
          <w:color w:val="auto"/>
        </w:rPr>
        <w:t>78</w:t>
      </w:r>
      <w:r w:rsidR="00286DD8" w:rsidRPr="00CD06A9">
        <w:rPr>
          <w:rFonts w:ascii="Times New Roman" w:cs="Times New Roman"/>
          <w:color w:val="auto"/>
        </w:rPr>
        <w:t>:718-728, 2017</w:t>
      </w:r>
    </w:p>
    <w:p w:rsidR="00704CD0" w:rsidRPr="00CD06A9" w:rsidRDefault="00704CD0" w:rsidP="00915631">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704CD0" w:rsidRPr="00CD06A9" w:rsidRDefault="00704CD0" w:rsidP="00704CD0">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105.</w:t>
      </w:r>
      <w:r w:rsidRPr="00CD06A9">
        <w:rPr>
          <w:rFonts w:ascii="Times New Roman" w:cs="Times New Roman"/>
          <w:color w:val="auto"/>
        </w:rPr>
        <w:tab/>
        <w:t xml:space="preserve">Bauck AG, Easley JT, Cleary OB, Graham S, Morton AJ, Rötting AK, Schaeffer DJ, Smith AD, </w:t>
      </w:r>
      <w:r w:rsidRPr="00CD06A9">
        <w:rPr>
          <w:rFonts w:ascii="Times New Roman" w:cs="Times New Roman"/>
          <w:b/>
          <w:color w:val="auto"/>
        </w:rPr>
        <w:t>Freeman DE</w:t>
      </w:r>
      <w:r w:rsidRPr="00CD06A9">
        <w:rPr>
          <w:rFonts w:ascii="Times New Roman" w:cs="Times New Roman"/>
          <w:color w:val="auto"/>
        </w:rPr>
        <w:t xml:space="preserve">. Response to early repeat celiotomy in horses after a first surgery for jejunal strangulation. </w:t>
      </w:r>
      <w:r w:rsidRPr="00CD06A9">
        <w:rPr>
          <w:rFonts w:ascii="Times New Roman" w:cs="Times New Roman"/>
          <w:color w:val="auto"/>
          <w:u w:val="single"/>
        </w:rPr>
        <w:t>Vet Surg</w:t>
      </w:r>
      <w:r w:rsidRPr="00CD06A9">
        <w:rPr>
          <w:rFonts w:ascii="Times New Roman" w:cs="Times New Roman"/>
          <w:color w:val="auto"/>
        </w:rPr>
        <w:t xml:space="preserve"> </w:t>
      </w:r>
      <w:r w:rsidR="00BB0C71" w:rsidRPr="00CD06A9">
        <w:rPr>
          <w:rFonts w:ascii="Times New Roman" w:cs="Times New Roman"/>
          <w:color w:val="auto"/>
        </w:rPr>
        <w:t xml:space="preserve">46:843-850, </w:t>
      </w:r>
      <w:r w:rsidR="00741532" w:rsidRPr="00CD06A9">
        <w:rPr>
          <w:rFonts w:ascii="Times New Roman" w:cs="Times New Roman"/>
          <w:color w:val="auto"/>
        </w:rPr>
        <w:t>2017</w:t>
      </w:r>
      <w:r w:rsidRPr="00CD06A9">
        <w:rPr>
          <w:rFonts w:ascii="Times New Roman" w:cs="Times New Roman"/>
          <w:color w:val="auto"/>
        </w:rPr>
        <w:t>.</w:t>
      </w:r>
    </w:p>
    <w:p w:rsidR="00704CD0" w:rsidRPr="00CD06A9" w:rsidRDefault="00704CD0" w:rsidP="00704CD0">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704CD0" w:rsidRPr="00CD06A9" w:rsidRDefault="00704CD0" w:rsidP="00704CD0">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bookmarkStart w:id="3" w:name="_Hlk100751576"/>
      <w:r w:rsidRPr="00CD06A9">
        <w:rPr>
          <w:rFonts w:ascii="Times New Roman" w:cs="Times New Roman"/>
          <w:color w:val="auto"/>
        </w:rPr>
        <w:t>106.</w:t>
      </w:r>
      <w:r w:rsidRPr="00CD06A9">
        <w:rPr>
          <w:rFonts w:ascii="Times New Roman" w:cs="Times New Roman"/>
          <w:color w:val="auto"/>
        </w:rPr>
        <w:tab/>
        <w:t xml:space="preserve">Steward SK, Bauck AG, Zoll W, Conway JA, and </w:t>
      </w:r>
      <w:r w:rsidRPr="00CD06A9">
        <w:rPr>
          <w:rFonts w:ascii="Times New Roman" w:cs="Times New Roman"/>
          <w:b/>
          <w:color w:val="auto"/>
        </w:rPr>
        <w:t>Freeman DE</w:t>
      </w:r>
      <w:r w:rsidRPr="00CD06A9">
        <w:rPr>
          <w:rFonts w:ascii="Times New Roman" w:cs="Times New Roman"/>
          <w:color w:val="auto"/>
        </w:rPr>
        <w:t xml:space="preserve">. Small intestinal strangulation in a tear in the mesometrium of a nonpregnant mare. </w:t>
      </w:r>
      <w:r w:rsidRPr="00CD06A9">
        <w:rPr>
          <w:rFonts w:ascii="Times New Roman" w:cs="Times New Roman"/>
          <w:color w:val="auto"/>
          <w:u w:val="single"/>
        </w:rPr>
        <w:t>Equine Veterinary Education</w:t>
      </w:r>
      <w:r w:rsidRPr="00CD06A9">
        <w:rPr>
          <w:rFonts w:ascii="Times New Roman" w:cs="Times New Roman"/>
          <w:color w:val="auto"/>
        </w:rPr>
        <w:t xml:space="preserve">. </w:t>
      </w:r>
      <w:r w:rsidR="0095788F" w:rsidRPr="00CD06A9">
        <w:rPr>
          <w:rFonts w:ascii="Times New Roman" w:cs="Times New Roman"/>
          <w:color w:val="auto"/>
        </w:rPr>
        <w:t>30:591-593, 2018</w:t>
      </w:r>
      <w:r w:rsidRPr="00CD06A9">
        <w:rPr>
          <w:rFonts w:ascii="Times New Roman" w:cs="Times New Roman"/>
          <w:color w:val="auto"/>
        </w:rPr>
        <w:t>.</w:t>
      </w:r>
    </w:p>
    <w:p w:rsidR="00522AD2" w:rsidRPr="00CD06A9" w:rsidRDefault="00522AD2" w:rsidP="00704CD0">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522AD2" w:rsidRPr="00CD06A9" w:rsidRDefault="00522AD2" w:rsidP="007A2E58">
      <w:pPr>
        <w:ind w:left="720" w:hanging="720"/>
      </w:pPr>
      <w:r w:rsidRPr="00CD06A9">
        <w:t>107.</w:t>
      </w:r>
      <w:r w:rsidRPr="00CD06A9">
        <w:tab/>
      </w:r>
      <w:r w:rsidR="009622B3" w:rsidRPr="00CD06A9">
        <w:t xml:space="preserve">Durket E, Albanese V, Steward S, </w:t>
      </w:r>
      <w:r w:rsidR="009622B3" w:rsidRPr="00CD06A9">
        <w:rPr>
          <w:b/>
        </w:rPr>
        <w:t>Freeman DE</w:t>
      </w:r>
      <w:r w:rsidR="009622B3" w:rsidRPr="00CD06A9">
        <w:t xml:space="preserve">. A standing pararectal approach to treat small colon obstruction by a pedunculated lipoma. </w:t>
      </w:r>
      <w:r w:rsidR="007A2E58" w:rsidRPr="00CD06A9">
        <w:rPr>
          <w:u w:val="single"/>
        </w:rPr>
        <w:t>Equine Vet Educ</w:t>
      </w:r>
      <w:r w:rsidR="009622B3" w:rsidRPr="00CD06A9">
        <w:rPr>
          <w:u w:val="single"/>
        </w:rPr>
        <w:t>,</w:t>
      </w:r>
      <w:r w:rsidR="007A2E58" w:rsidRPr="00CD06A9">
        <w:t xml:space="preserve"> </w:t>
      </w:r>
      <w:r w:rsidR="000F554B" w:rsidRPr="00CD06A9">
        <w:t>31:594-598, 2019</w:t>
      </w:r>
      <w:r w:rsidR="007A2E58" w:rsidRPr="00CD06A9">
        <w:t>.</w:t>
      </w:r>
    </w:p>
    <w:p w:rsidR="00770460" w:rsidRPr="00CD06A9" w:rsidRDefault="00770460" w:rsidP="007A2E58">
      <w:pPr>
        <w:ind w:left="720" w:hanging="720"/>
      </w:pPr>
    </w:p>
    <w:p w:rsidR="00770460" w:rsidRPr="00CD06A9" w:rsidRDefault="00770460" w:rsidP="007A2E58">
      <w:pPr>
        <w:ind w:left="720" w:hanging="720"/>
      </w:pPr>
      <w:bookmarkStart w:id="4" w:name="_Hlk63433322"/>
      <w:r w:rsidRPr="00CD06A9">
        <w:t>108.</w:t>
      </w:r>
      <w:r w:rsidRPr="00CD06A9">
        <w:tab/>
        <w:t xml:space="preserve">Bauck AG, Graham A S, Smith A, Rapp H J and </w:t>
      </w:r>
      <w:r w:rsidRPr="00CD06A9">
        <w:rPr>
          <w:b/>
        </w:rPr>
        <w:t>Freeman DE</w:t>
      </w:r>
      <w:r w:rsidRPr="00CD06A9">
        <w:t xml:space="preserve">. Mesenteric strangulation by pedunculated lipomas without involvement of associated intestine in four horses. </w:t>
      </w:r>
      <w:r w:rsidRPr="00CD06A9">
        <w:rPr>
          <w:u w:val="single"/>
        </w:rPr>
        <w:t>Equine Vet Educ</w:t>
      </w:r>
      <w:r w:rsidRPr="00CD06A9">
        <w:t>. doi:10.1111/eve.13045</w:t>
      </w:r>
      <w:r w:rsidR="005E1E96" w:rsidRPr="00CD06A9">
        <w:t>, 2019.</w:t>
      </w:r>
    </w:p>
    <w:p w:rsidR="005E1E96" w:rsidRPr="00CD06A9" w:rsidRDefault="005E1E96" w:rsidP="007A2E58">
      <w:pPr>
        <w:ind w:left="720" w:hanging="720"/>
      </w:pPr>
    </w:p>
    <w:p w:rsidR="00EF2643" w:rsidRPr="00CD06A9" w:rsidRDefault="005E1E96" w:rsidP="009D1F89">
      <w:pPr>
        <w:ind w:left="720" w:hanging="720"/>
      </w:pPr>
      <w:r w:rsidRPr="00CD06A9">
        <w:t>109.</w:t>
      </w:r>
      <w:r w:rsidRPr="00CD06A9">
        <w:tab/>
      </w:r>
      <w:r w:rsidRPr="00CD06A9">
        <w:rPr>
          <w:b/>
        </w:rPr>
        <w:t>Freeman DE</w:t>
      </w:r>
      <w:r w:rsidRPr="00CD06A9">
        <w:t xml:space="preserve">, Mooney A, Giguère S, Claire J, Evetts C, Diskant P. Effect of feed deprivation on daily water consumption in healthy horses. </w:t>
      </w:r>
      <w:r w:rsidRPr="00CD06A9">
        <w:rPr>
          <w:u w:val="single"/>
        </w:rPr>
        <w:t>Equine Vet J.</w:t>
      </w:r>
      <w:r w:rsidRPr="00CD06A9">
        <w:t xml:space="preserve"> </w:t>
      </w:r>
      <w:proofErr w:type="gramStart"/>
      <w:r w:rsidRPr="00CD06A9">
        <w:t>202</w:t>
      </w:r>
      <w:r w:rsidR="009D1F89" w:rsidRPr="00CD06A9">
        <w:t>1;</w:t>
      </w:r>
      <w:r w:rsidR="001E3C3F" w:rsidRPr="00CD06A9">
        <w:t>53:117</w:t>
      </w:r>
      <w:proofErr w:type="gramEnd"/>
      <w:r w:rsidR="001E3C3F" w:rsidRPr="00CD06A9">
        <w:t>-124.</w:t>
      </w:r>
    </w:p>
    <w:bookmarkEnd w:id="4"/>
    <w:p w:rsidR="00B132E2" w:rsidRPr="00CD06A9" w:rsidRDefault="00B132E2" w:rsidP="00B132E2"/>
    <w:p w:rsidR="00E4497E" w:rsidRPr="00CD06A9" w:rsidRDefault="00B132E2" w:rsidP="00B132E2">
      <w:pPr>
        <w:ind w:left="720" w:hanging="720"/>
      </w:pPr>
      <w:r w:rsidRPr="00CD06A9">
        <w:t>110.</w:t>
      </w:r>
      <w:r w:rsidRPr="00CD06A9">
        <w:tab/>
      </w:r>
      <w:bookmarkStart w:id="5" w:name="_Hlk63434649"/>
      <w:r w:rsidRPr="00CD06A9">
        <w:t xml:space="preserve">Bauck A, Nelson E, McClain A, Cock </w:t>
      </w:r>
      <w:proofErr w:type="gramStart"/>
      <w:r w:rsidRPr="00CD06A9">
        <w:t>G,  Sanchez</w:t>
      </w:r>
      <w:proofErr w:type="gramEnd"/>
      <w:r w:rsidRPr="00CD06A9">
        <w:t xml:space="preserve"> C and </w:t>
      </w:r>
      <w:r w:rsidRPr="00CD06A9">
        <w:rPr>
          <w:b/>
        </w:rPr>
        <w:t>Freeman D</w:t>
      </w:r>
      <w:r w:rsidRPr="00CD06A9">
        <w:t xml:space="preserve">. J-incision to approach the cranial abdomen in the adult horse. Short Case Series, </w:t>
      </w:r>
      <w:r w:rsidRPr="00CD06A9">
        <w:rPr>
          <w:u w:val="single"/>
        </w:rPr>
        <w:t>Vet Surg</w:t>
      </w:r>
      <w:r w:rsidR="002E6B2E" w:rsidRPr="00CD06A9">
        <w:rPr>
          <w:u w:val="single"/>
        </w:rPr>
        <w:t>.</w:t>
      </w:r>
      <w:r w:rsidRPr="00CD06A9">
        <w:t xml:space="preserve"> </w:t>
      </w:r>
      <w:r w:rsidR="006C2FAE" w:rsidRPr="00CD06A9">
        <w:rPr>
          <w:rStyle w:val="pubyear"/>
        </w:rPr>
        <w:t>2021</w:t>
      </w:r>
      <w:r w:rsidR="006C2FAE" w:rsidRPr="00CD06A9">
        <w:t>;</w:t>
      </w:r>
      <w:r w:rsidR="006C2FAE" w:rsidRPr="00CD06A9">
        <w:rPr>
          <w:rStyle w:val="vol"/>
        </w:rPr>
        <w:t>50</w:t>
      </w:r>
      <w:r w:rsidR="006C2FAE" w:rsidRPr="00CD06A9">
        <w:t xml:space="preserve">: </w:t>
      </w:r>
      <w:r w:rsidR="006C2FAE" w:rsidRPr="00CD06A9">
        <w:rPr>
          <w:rStyle w:val="pagefirst"/>
        </w:rPr>
        <w:t>600</w:t>
      </w:r>
      <w:r w:rsidR="006C2FAE" w:rsidRPr="00CD06A9">
        <w:t xml:space="preserve">– </w:t>
      </w:r>
      <w:r w:rsidR="006C2FAE" w:rsidRPr="00CD06A9">
        <w:rPr>
          <w:rStyle w:val="pagelast"/>
        </w:rPr>
        <w:t>606</w:t>
      </w:r>
      <w:r w:rsidR="006C2FAE" w:rsidRPr="00CD06A9">
        <w:t>.</w:t>
      </w:r>
      <w:r w:rsidRPr="00CD06A9">
        <w:br/>
      </w:r>
    </w:p>
    <w:p w:rsidR="00BC0BE2" w:rsidRPr="00CD06A9" w:rsidRDefault="00915631" w:rsidP="004A2991">
      <w:pPr>
        <w:widowControl/>
        <w:ind w:left="720" w:hanging="720"/>
      </w:pPr>
      <w:r w:rsidRPr="00CD06A9">
        <w:t>1</w:t>
      </w:r>
      <w:r w:rsidR="005E1E96" w:rsidRPr="00CD06A9">
        <w:t>1</w:t>
      </w:r>
      <w:r w:rsidR="00B132E2" w:rsidRPr="00CD06A9">
        <w:t>1</w:t>
      </w:r>
      <w:r w:rsidR="00626F5B" w:rsidRPr="00CD06A9">
        <w:t>.</w:t>
      </w:r>
      <w:r w:rsidR="00626F5B" w:rsidRPr="00CD06A9">
        <w:tab/>
      </w:r>
      <w:r w:rsidR="007947D1" w:rsidRPr="00CD06A9">
        <w:t xml:space="preserve">Cock G, Darby S, </w:t>
      </w:r>
      <w:r w:rsidR="007947D1" w:rsidRPr="00184F4D">
        <w:rPr>
          <w:b/>
        </w:rPr>
        <w:t>Freeman DE</w:t>
      </w:r>
      <w:r w:rsidR="007947D1" w:rsidRPr="00CD06A9">
        <w:t>, Gomez DE. Endoscopic-guid</w:t>
      </w:r>
      <w:r w:rsidR="003309BB" w:rsidRPr="00CD06A9">
        <w:t>ed esophageal foreign body removal in a donkey</w:t>
      </w:r>
      <w:r w:rsidR="007947D1" w:rsidRPr="00CD06A9">
        <w:t xml:space="preserve">. </w:t>
      </w:r>
      <w:r w:rsidR="007947D1" w:rsidRPr="00B7562C">
        <w:rPr>
          <w:u w:val="single"/>
        </w:rPr>
        <w:t>J Equine Vet Sci</w:t>
      </w:r>
      <w:r w:rsidR="007947D1" w:rsidRPr="00CD06A9">
        <w:t xml:space="preserve">. 2021 </w:t>
      </w:r>
      <w:proofErr w:type="gramStart"/>
      <w:r w:rsidR="007947D1" w:rsidRPr="00CD06A9">
        <w:t>Oct;105:103696</w:t>
      </w:r>
      <w:proofErr w:type="gramEnd"/>
      <w:r w:rsidR="007947D1" w:rsidRPr="00CD06A9">
        <w:t>. doi: 10.1016/j.jevs.2021.103696. Epub 2021 Jun 25. PMID: 34607687.</w:t>
      </w:r>
    </w:p>
    <w:p w:rsidR="00BE3492" w:rsidRPr="00CD06A9" w:rsidRDefault="00BE3492" w:rsidP="009622B3">
      <w:pPr>
        <w:widowControl/>
        <w:ind w:left="720" w:hanging="720"/>
      </w:pPr>
    </w:p>
    <w:p w:rsidR="004A2991" w:rsidRPr="00CD06A9" w:rsidRDefault="00BE3492" w:rsidP="009622B3">
      <w:pPr>
        <w:widowControl/>
        <w:ind w:left="720" w:hanging="720"/>
      </w:pPr>
      <w:r w:rsidRPr="00CD06A9">
        <w:t>11</w:t>
      </w:r>
      <w:r w:rsidR="004A2991" w:rsidRPr="00CD06A9">
        <w:t>2</w:t>
      </w:r>
      <w:r w:rsidRPr="00CD06A9">
        <w:t>.</w:t>
      </w:r>
      <w:r w:rsidRPr="00CD06A9">
        <w:tab/>
      </w:r>
      <w:bookmarkStart w:id="6" w:name="_Hlk127439162"/>
      <w:bookmarkStart w:id="7" w:name="_Hlk95732404"/>
      <w:r w:rsidR="004A2991" w:rsidRPr="00CD06A9">
        <w:t xml:space="preserve">Gandini M, </w:t>
      </w:r>
      <w:r w:rsidR="004A2991" w:rsidRPr="00CD06A9">
        <w:rPr>
          <w:b/>
        </w:rPr>
        <w:t>Freeman DE</w:t>
      </w:r>
      <w:r w:rsidR="004A2991" w:rsidRPr="00CD06A9">
        <w:t xml:space="preserve"> and Giusto G. Hypothesis on the pathophysiology of small intestinal strangulation by a pedunculated lipoma. </w:t>
      </w:r>
      <w:bookmarkStart w:id="8" w:name="_Hlk95732094"/>
      <w:r w:rsidR="004A2991" w:rsidRPr="00CD06A9">
        <w:rPr>
          <w:u w:val="single"/>
        </w:rPr>
        <w:t>Equine Vet Educ</w:t>
      </w:r>
      <w:r w:rsidR="004A2991" w:rsidRPr="00CD06A9">
        <w:t xml:space="preserve"> </w:t>
      </w:r>
      <w:bookmarkEnd w:id="8"/>
      <w:proofErr w:type="gramStart"/>
      <w:r w:rsidR="004A2991" w:rsidRPr="00CD06A9">
        <w:t>34;2022:207</w:t>
      </w:r>
      <w:proofErr w:type="gramEnd"/>
      <w:r w:rsidR="004A2991" w:rsidRPr="00CD06A9">
        <w:t>-213.</w:t>
      </w:r>
      <w:bookmarkEnd w:id="6"/>
    </w:p>
    <w:p w:rsidR="004A2991" w:rsidRPr="00CD06A9" w:rsidRDefault="004A2991" w:rsidP="009622B3">
      <w:pPr>
        <w:widowControl/>
        <w:ind w:left="720" w:hanging="720"/>
      </w:pPr>
    </w:p>
    <w:p w:rsidR="00BE3492" w:rsidRPr="00CD06A9" w:rsidRDefault="004A2991" w:rsidP="009622B3">
      <w:pPr>
        <w:widowControl/>
        <w:ind w:left="720" w:hanging="720"/>
      </w:pPr>
      <w:r w:rsidRPr="00CD06A9">
        <w:lastRenderedPageBreak/>
        <w:t>113.</w:t>
      </w:r>
      <w:r w:rsidRPr="00CD06A9">
        <w:tab/>
      </w:r>
      <w:bookmarkStart w:id="9" w:name="_Hlk127439199"/>
      <w:r w:rsidR="00BE3492" w:rsidRPr="00CD06A9">
        <w:t xml:space="preserve">Rudnick MJ, Denagamage TN, </w:t>
      </w:r>
      <w:r w:rsidR="00BE3492" w:rsidRPr="00CD06A9">
        <w:rPr>
          <w:b/>
        </w:rPr>
        <w:t>Freeman DE</w:t>
      </w:r>
      <w:r w:rsidR="00BE3492" w:rsidRPr="00CD06A9">
        <w:t xml:space="preserve">. Effects of age, disease and anastomosis on short- and long-term survival after surgical correction of small intestinal strangulating diseases in 89 horses. </w:t>
      </w:r>
      <w:r w:rsidR="00BE3492" w:rsidRPr="00B7562C">
        <w:rPr>
          <w:u w:val="single"/>
        </w:rPr>
        <w:t>Equine Vet J.</w:t>
      </w:r>
      <w:r w:rsidR="00BE3492" w:rsidRPr="00CD06A9">
        <w:t xml:space="preserve"> </w:t>
      </w:r>
      <w:proofErr w:type="gramStart"/>
      <w:r w:rsidR="00BE3492" w:rsidRPr="00CD06A9">
        <w:t>2022</w:t>
      </w:r>
      <w:bookmarkEnd w:id="7"/>
      <w:bookmarkEnd w:id="9"/>
      <w:r w:rsidR="00622E2C" w:rsidRPr="00CD06A9">
        <w:t>;54:1031</w:t>
      </w:r>
      <w:proofErr w:type="gramEnd"/>
      <w:r w:rsidR="00622E2C" w:rsidRPr="00CD06A9">
        <w:t>-1038.</w:t>
      </w:r>
    </w:p>
    <w:p w:rsidR="00A516B0" w:rsidRPr="00CD06A9" w:rsidRDefault="00A516B0" w:rsidP="009622B3">
      <w:pPr>
        <w:widowControl/>
        <w:ind w:left="720" w:hanging="720"/>
      </w:pPr>
      <w:bookmarkStart w:id="10" w:name="_Hlk95732525"/>
      <w:bookmarkEnd w:id="3"/>
    </w:p>
    <w:p w:rsidR="009622B3" w:rsidRPr="00CD06A9" w:rsidRDefault="00A516B0" w:rsidP="002A14E6">
      <w:pPr>
        <w:ind w:left="720" w:hanging="720"/>
        <w:jc w:val="both"/>
      </w:pPr>
      <w:r w:rsidRPr="00CD06A9">
        <w:t>114.</w:t>
      </w:r>
      <w:r w:rsidRPr="00CD06A9">
        <w:tab/>
        <w:t xml:space="preserve">Seitz-Cherner E, Bauck AG, Denagamage T, </w:t>
      </w:r>
      <w:r w:rsidRPr="00CD06A9">
        <w:rPr>
          <w:b/>
        </w:rPr>
        <w:t>Freeman DE</w:t>
      </w:r>
      <w:r w:rsidRPr="00CD06A9">
        <w:t xml:space="preserve">. </w:t>
      </w:r>
      <w:r w:rsidR="002A14E6" w:rsidRPr="00CD06A9">
        <w:t xml:space="preserve">Ex vivo and in vivo evaluation of a modified interrupted Lembert pattern for small intestinal anastomoses in horses. </w:t>
      </w:r>
      <w:r w:rsidR="002A14E6" w:rsidRPr="00B7562C">
        <w:rPr>
          <w:u w:val="single"/>
        </w:rPr>
        <w:t>Veterinary Surgery</w:t>
      </w:r>
      <w:r w:rsidR="002A14E6" w:rsidRPr="00CD06A9">
        <w:t xml:space="preserve"> 2022: DOI: 10.1111/vsu.13881</w:t>
      </w:r>
      <w:r w:rsidRPr="00CD06A9">
        <w:t xml:space="preserve">. </w:t>
      </w:r>
      <w:bookmarkEnd w:id="5"/>
    </w:p>
    <w:p w:rsidR="00576606" w:rsidRPr="00CD06A9" w:rsidRDefault="00576606" w:rsidP="002A14E6">
      <w:pPr>
        <w:ind w:left="720" w:hanging="720"/>
        <w:jc w:val="both"/>
      </w:pPr>
    </w:p>
    <w:p w:rsidR="00576606" w:rsidRPr="00CD06A9" w:rsidRDefault="00576606" w:rsidP="00576606">
      <w:pPr>
        <w:widowControl/>
        <w:autoSpaceDE/>
        <w:autoSpaceDN/>
        <w:adjustRightInd/>
        <w:ind w:left="720" w:hanging="720"/>
      </w:pPr>
      <w:r w:rsidRPr="00CD06A9">
        <w:t>115.</w:t>
      </w:r>
      <w:r w:rsidRPr="00CD06A9">
        <w:tab/>
        <w:t xml:space="preserve">Bauck AG, Vidyasagar S, </w:t>
      </w:r>
      <w:r w:rsidRPr="00CD06A9">
        <w:rPr>
          <w:b/>
        </w:rPr>
        <w:t>Freeman DE</w:t>
      </w:r>
      <w:r w:rsidRPr="00CD06A9">
        <w:t xml:space="preserve">. Mechanisms of bicarbonate secretion in the equine colon ex vivo. </w:t>
      </w:r>
      <w:r w:rsidRPr="00B7562C">
        <w:rPr>
          <w:u w:val="single"/>
        </w:rPr>
        <w:t>Am J Vet Res</w:t>
      </w:r>
      <w:r w:rsidRPr="00CD06A9">
        <w:t>. 2022 Jun 20;83(8</w:t>
      </w:r>
      <w:proofErr w:type="gramStart"/>
      <w:r w:rsidRPr="00CD06A9">
        <w:t>):ajvr</w:t>
      </w:r>
      <w:proofErr w:type="gramEnd"/>
      <w:r w:rsidRPr="00CD06A9">
        <w:t>.22.03.0045. doi: 10.2460/ajvr.22.03.0045. PMID: 35895780.</w:t>
      </w:r>
    </w:p>
    <w:p w:rsidR="00C1227B" w:rsidRPr="00CD06A9" w:rsidRDefault="00C1227B" w:rsidP="00576606">
      <w:pPr>
        <w:jc w:val="both"/>
      </w:pPr>
    </w:p>
    <w:p w:rsidR="00666806" w:rsidRPr="00CD06A9" w:rsidRDefault="00C1227B" w:rsidP="00043800">
      <w:pPr>
        <w:ind w:left="720" w:hanging="720"/>
      </w:pPr>
      <w:r w:rsidRPr="00CD06A9">
        <w:t>11</w:t>
      </w:r>
      <w:r w:rsidR="00576606" w:rsidRPr="00CD06A9">
        <w:t>6</w:t>
      </w:r>
      <w:r w:rsidRPr="00CD06A9">
        <w:t>.</w:t>
      </w:r>
      <w:r w:rsidRPr="00CD06A9">
        <w:tab/>
      </w:r>
      <w:bookmarkStart w:id="11" w:name="_Hlk127439813"/>
      <w:r w:rsidR="002A14E6" w:rsidRPr="00CD06A9">
        <w:t xml:space="preserve">Wanstrath MA, Bauck AG, Smith AD, </w:t>
      </w:r>
      <w:r w:rsidR="002A14E6" w:rsidRPr="00CD06A9">
        <w:rPr>
          <w:b/>
        </w:rPr>
        <w:t>Freeman DE</w:t>
      </w:r>
      <w:r w:rsidR="002A14E6" w:rsidRPr="00CD06A9">
        <w:t xml:space="preserve">. </w:t>
      </w:r>
      <w:r w:rsidR="004A2991" w:rsidRPr="00CD06A9">
        <w:t xml:space="preserve">Surgical enlargement of the epiploic foramen in horses. </w:t>
      </w:r>
      <w:r w:rsidR="004A2991" w:rsidRPr="00B7562C">
        <w:rPr>
          <w:u w:val="single"/>
        </w:rPr>
        <w:t>Vet Surg</w:t>
      </w:r>
      <w:r w:rsidR="004A2991" w:rsidRPr="00CD06A9">
        <w:t xml:space="preserve">. </w:t>
      </w:r>
      <w:proofErr w:type="gramStart"/>
      <w:r w:rsidR="00043800" w:rsidRPr="00CD06A9">
        <w:t>2023;52:308</w:t>
      </w:r>
      <w:proofErr w:type="gramEnd"/>
      <w:r w:rsidR="00043800" w:rsidRPr="00CD06A9">
        <w:t>–314.</w:t>
      </w:r>
      <w:bookmarkEnd w:id="11"/>
    </w:p>
    <w:p w:rsidR="00043800" w:rsidRPr="00CD06A9" w:rsidRDefault="00043800" w:rsidP="00043800">
      <w:pPr>
        <w:ind w:left="720" w:hanging="720"/>
      </w:pPr>
    </w:p>
    <w:p w:rsidR="005A5AFC" w:rsidRPr="00CD06A9" w:rsidRDefault="00C1227B" w:rsidP="005A5AFC">
      <w:pPr>
        <w:ind w:left="720" w:hanging="720"/>
      </w:pPr>
      <w:r w:rsidRPr="00CD06A9">
        <w:t>11</w:t>
      </w:r>
      <w:r w:rsidR="00576606" w:rsidRPr="00CD06A9">
        <w:t>7.</w:t>
      </w:r>
      <w:r w:rsidRPr="00CD06A9">
        <w:tab/>
      </w:r>
      <w:r w:rsidR="005A5AFC" w:rsidRPr="00CD06A9">
        <w:t xml:space="preserve">Roe HA, Biedrzycki AH, Davenport PW, </w:t>
      </w:r>
      <w:r w:rsidR="005A5AFC" w:rsidRPr="00CD06A9">
        <w:rPr>
          <w:b/>
        </w:rPr>
        <w:t>Freeman DE</w:t>
      </w:r>
      <w:r w:rsidR="005A5AFC" w:rsidRPr="00CD06A9">
        <w:t>, Porter EG and McCarrel TM.</w:t>
      </w:r>
    </w:p>
    <w:p w:rsidR="00C1227B" w:rsidRDefault="005A5AFC" w:rsidP="005A5AFC">
      <w:pPr>
        <w:ind w:left="720"/>
      </w:pPr>
      <w:r w:rsidRPr="00CD06A9">
        <w:t xml:space="preserve">Three-dimensional models of the equine larynx can be used to perform traditional measures of arytenoid abduction and permit the positioning of modeled implants to demonstrate the anatomic feasibility of placing a rigid implant across the cricoarytenoid joint. </w:t>
      </w:r>
      <w:r w:rsidRPr="00B7562C">
        <w:rPr>
          <w:u w:val="single"/>
        </w:rPr>
        <w:t>Am J Vet Res</w:t>
      </w:r>
      <w:r w:rsidRPr="00CD06A9">
        <w:t>. 2023 May 13:1-11. doi: 10.2460/ajvr.22.11.0202. Online ahead of print. PMID: 37160260</w:t>
      </w:r>
    </w:p>
    <w:p w:rsidR="00B7562C" w:rsidRDefault="00B7562C" w:rsidP="00B7562C"/>
    <w:p w:rsidR="00B7562C" w:rsidRDefault="00B7562C" w:rsidP="007E57DA">
      <w:pPr>
        <w:ind w:left="720" w:hanging="720"/>
      </w:pPr>
      <w:r>
        <w:t>118.</w:t>
      </w:r>
      <w:r>
        <w:tab/>
        <w:t xml:space="preserve">Ratliff BL, Bauck AG, Roe H, </w:t>
      </w:r>
      <w:r w:rsidRPr="00B7562C">
        <w:rPr>
          <w:b/>
        </w:rPr>
        <w:t>Freeman DE</w:t>
      </w:r>
      <w:r>
        <w:t xml:space="preserve">. Endoscope-assisted 3-wire technique for extensive nasal septum resection in horses. </w:t>
      </w:r>
      <w:r w:rsidRPr="00B7562C">
        <w:rPr>
          <w:u w:val="single"/>
        </w:rPr>
        <w:t>Vet Surg.</w:t>
      </w:r>
      <w:r>
        <w:t xml:space="preserve"> Article DOI: 10.1111/vsu.14021</w:t>
      </w:r>
      <w:r w:rsidR="00052676">
        <w:t xml:space="preserve">. </w:t>
      </w:r>
      <w:r w:rsidR="007E57DA" w:rsidRPr="007E57DA">
        <w:t>Online ahead of print</w:t>
      </w:r>
      <w:r w:rsidR="007E57DA">
        <w:t xml:space="preserve"> </w:t>
      </w:r>
      <w:r w:rsidR="007E57DA" w:rsidRPr="007E57DA">
        <w:t>PMID: 37650350 Review.</w:t>
      </w:r>
      <w:r w:rsidR="007E57DA">
        <w:t xml:space="preserve"> </w:t>
      </w:r>
      <w:r w:rsidR="00052676">
        <w:t>2023.</w:t>
      </w:r>
    </w:p>
    <w:p w:rsidR="00184F4D" w:rsidRDefault="00184F4D" w:rsidP="007E57DA">
      <w:pPr>
        <w:ind w:left="720" w:hanging="720"/>
      </w:pPr>
    </w:p>
    <w:p w:rsidR="00184F4D" w:rsidRDefault="00184F4D" w:rsidP="007E57DA">
      <w:pPr>
        <w:ind w:left="720" w:hanging="720"/>
      </w:pPr>
      <w:r>
        <w:t>119.</w:t>
      </w:r>
      <w:r>
        <w:tab/>
        <w:t xml:space="preserve">Vinijkumthorn R, Bauck AG, </w:t>
      </w:r>
      <w:r w:rsidRPr="00184F4D">
        <w:rPr>
          <w:b/>
        </w:rPr>
        <w:t>Freeman DE</w:t>
      </w:r>
      <w:r>
        <w:t xml:space="preserve">. </w:t>
      </w:r>
      <w:r w:rsidRPr="00184F4D">
        <w:t>Nonsteroidal antiinflammatory drugs reduce anion secretion and increase apoptosis in equine colonic mucosa ex vivo</w:t>
      </w:r>
      <w:r>
        <w:t xml:space="preserve">. Am J Vet Res 2023. </w:t>
      </w:r>
      <w:r w:rsidRPr="00184F4D">
        <w:t xml:space="preserve">DOI: </w:t>
      </w:r>
      <w:hyperlink r:id="rId12" w:history="1">
        <w:r w:rsidR="009A7A14" w:rsidRPr="004F0DA9">
          <w:rPr>
            <w:rStyle w:val="Hyperlink"/>
          </w:rPr>
          <w:t>https://doi.org/10.2460/ajvr.23.08.0182</w:t>
        </w:r>
      </w:hyperlink>
      <w:r>
        <w:t>.</w:t>
      </w:r>
      <w:r w:rsidR="009A7A14" w:rsidRPr="009A7A14">
        <w:rPr>
          <w:color w:val="4D8055"/>
          <w:sz w:val="27"/>
          <w:szCs w:val="27"/>
        </w:rPr>
        <w:t xml:space="preserve"> </w:t>
      </w:r>
      <w:r w:rsidR="009A7A14">
        <w:rPr>
          <w:color w:val="4D8055"/>
          <w:sz w:val="27"/>
          <w:szCs w:val="27"/>
        </w:rPr>
        <w:t>Online ahead of print.</w:t>
      </w:r>
    </w:p>
    <w:p w:rsidR="009A7A14" w:rsidRDefault="009A7A14" w:rsidP="007E57DA">
      <w:pPr>
        <w:ind w:left="720" w:hanging="720"/>
      </w:pPr>
    </w:p>
    <w:p w:rsidR="00052676" w:rsidRDefault="00052676" w:rsidP="00052676"/>
    <w:bookmarkEnd w:id="10"/>
    <w:p w:rsidR="00052676" w:rsidRPr="00CD06A9" w:rsidRDefault="00052676" w:rsidP="00052676">
      <w:pPr>
        <w:widowControl/>
        <w:tabs>
          <w:tab w:val="left" w:pos="1219"/>
          <w:tab w:val="left" w:pos="1579"/>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r w:rsidRPr="00CD06A9">
        <w:rPr>
          <w:b/>
          <w:bCs/>
        </w:rPr>
        <w:t>A</w:t>
      </w:r>
      <w:r>
        <w:rPr>
          <w:b/>
          <w:bCs/>
        </w:rPr>
        <w:t>2</w:t>
      </w:r>
      <w:r w:rsidRPr="00CD06A9">
        <w:rPr>
          <w:b/>
          <w:bCs/>
        </w:rPr>
        <w:t>. Refereed Publications</w:t>
      </w:r>
      <w:r>
        <w:rPr>
          <w:b/>
          <w:bCs/>
        </w:rPr>
        <w:t xml:space="preserve"> in Preparation</w:t>
      </w:r>
      <w:r w:rsidRPr="00CD06A9">
        <w:rPr>
          <w:b/>
          <w:bCs/>
        </w:rPr>
        <w:t>:</w:t>
      </w:r>
    </w:p>
    <w:p w:rsidR="00B14ADC" w:rsidRPr="00CD06A9" w:rsidRDefault="00B14ADC" w:rsidP="00C1227B">
      <w:pPr>
        <w:jc w:val="both"/>
      </w:pPr>
    </w:p>
    <w:p w:rsidR="00605B05" w:rsidRPr="00CD06A9" w:rsidRDefault="00052676" w:rsidP="009622B3">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Pr>
          <w:rFonts w:ascii="Times New Roman" w:cs="Times New Roman"/>
          <w:color w:val="auto"/>
        </w:rPr>
        <w:t>1</w:t>
      </w:r>
      <w:r w:rsidR="009622B3" w:rsidRPr="00CD06A9">
        <w:rPr>
          <w:rFonts w:ascii="Times New Roman" w:cs="Times New Roman"/>
          <w:color w:val="auto"/>
        </w:rPr>
        <w:t>.</w:t>
      </w:r>
      <w:r w:rsidR="009622B3" w:rsidRPr="00CD06A9">
        <w:rPr>
          <w:rFonts w:ascii="Times New Roman" w:cs="Times New Roman"/>
          <w:color w:val="auto"/>
        </w:rPr>
        <w:tab/>
      </w:r>
      <w:r w:rsidR="00EF2643" w:rsidRPr="00CD06A9">
        <w:rPr>
          <w:rFonts w:ascii="Times New Roman" w:cs="Times New Roman"/>
        </w:rPr>
        <w:t xml:space="preserve">Moore N, Bauck AG, </w:t>
      </w:r>
      <w:r w:rsidR="00EF2643" w:rsidRPr="00CD06A9">
        <w:rPr>
          <w:rFonts w:ascii="Times New Roman" w:cs="Times New Roman"/>
          <w:b/>
        </w:rPr>
        <w:t>Freeman DE</w:t>
      </w:r>
      <w:r w:rsidR="00EF2643" w:rsidRPr="00CD06A9">
        <w:rPr>
          <w:rFonts w:ascii="Times New Roman" w:cs="Times New Roman"/>
        </w:rPr>
        <w:t xml:space="preserve">, MacKay R, Carrera-Justiz. Putative hemispatial neglect in a horse following nitinol plug embolization of the internal carotid artery for guttural pouch mycosis. </w:t>
      </w:r>
      <w:r w:rsidR="00EF2643" w:rsidRPr="00CD06A9">
        <w:rPr>
          <w:rFonts w:ascii="Times New Roman" w:cs="Times New Roman"/>
          <w:u w:val="single"/>
        </w:rPr>
        <w:t>Vet Surg</w:t>
      </w:r>
      <w:r w:rsidR="00EF2643" w:rsidRPr="00CD06A9">
        <w:rPr>
          <w:rFonts w:ascii="Times New Roman" w:cs="Times New Roman"/>
        </w:rPr>
        <w:t xml:space="preserve"> </w:t>
      </w:r>
      <w:r w:rsidR="00B53CDF" w:rsidRPr="00CD06A9">
        <w:rPr>
          <w:rFonts w:ascii="Times New Roman" w:cs="Times New Roman"/>
          <w:color w:val="auto"/>
        </w:rPr>
        <w:t>(in preparation), 2022.</w:t>
      </w:r>
    </w:p>
    <w:p w:rsidR="00E97F46" w:rsidRPr="00CD06A9" w:rsidRDefault="00E97F46" w:rsidP="00605B05">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jc w:val="both"/>
      </w:pPr>
    </w:p>
    <w:p w:rsidR="00E97F46" w:rsidRPr="00CD06A9" w:rsidRDefault="00052676">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Pr>
          <w:rFonts w:ascii="Times New Roman" w:cs="Times New Roman"/>
          <w:color w:val="auto"/>
        </w:rPr>
        <w:t>2</w:t>
      </w:r>
      <w:r w:rsidR="00626F5B" w:rsidRPr="00CD06A9">
        <w:rPr>
          <w:rFonts w:ascii="Times New Roman" w:cs="Times New Roman"/>
          <w:color w:val="auto"/>
        </w:rPr>
        <w:t>.</w:t>
      </w:r>
      <w:r w:rsidR="00626F5B" w:rsidRPr="00CD06A9">
        <w:rPr>
          <w:rFonts w:ascii="Times New Roman" w:cs="Times New Roman"/>
          <w:color w:val="auto"/>
        </w:rPr>
        <w:tab/>
      </w:r>
      <w:r w:rsidR="00EF2643" w:rsidRPr="00CD06A9">
        <w:rPr>
          <w:rFonts w:ascii="Times New Roman" w:cs="Times New Roman"/>
          <w:color w:val="auto"/>
        </w:rPr>
        <w:t xml:space="preserve">Tennent-Brown BS, Almy FS, </w:t>
      </w:r>
      <w:r w:rsidR="00EF2643" w:rsidRPr="00CD06A9">
        <w:rPr>
          <w:rFonts w:ascii="Times New Roman" w:cs="Times New Roman"/>
          <w:b/>
          <w:color w:val="auto"/>
        </w:rPr>
        <w:t>Freeman DE</w:t>
      </w:r>
      <w:r w:rsidR="00EF2643" w:rsidRPr="00CD06A9">
        <w:rPr>
          <w:rFonts w:ascii="Times New Roman" w:cs="Times New Roman"/>
          <w:color w:val="auto"/>
        </w:rPr>
        <w:t xml:space="preserve">. Lack of correlation between peritoneal fluid and gastrointestinal tract rupture in 3 horses. </w:t>
      </w:r>
      <w:r w:rsidR="00EF2643" w:rsidRPr="00CD06A9">
        <w:rPr>
          <w:rFonts w:ascii="Times New Roman" w:cs="Times New Roman"/>
          <w:color w:val="auto"/>
          <w:u w:val="single"/>
        </w:rPr>
        <w:t>Equine Vet J</w:t>
      </w:r>
      <w:r w:rsidR="00EF2643" w:rsidRPr="00CD06A9">
        <w:rPr>
          <w:rFonts w:ascii="Times New Roman" w:cs="Times New Roman"/>
          <w:color w:val="auto"/>
        </w:rPr>
        <w:t xml:space="preserve"> (in preparation), 2009.</w:t>
      </w:r>
    </w:p>
    <w:p w:rsidR="003C6F3E" w:rsidRPr="00CD06A9" w:rsidRDefault="003C6F3E">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9D0389" w:rsidRPr="00CD06A9" w:rsidRDefault="00052676" w:rsidP="00E3558A">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Pr>
          <w:rFonts w:ascii="Times New Roman" w:cs="Times New Roman"/>
          <w:bCs/>
          <w:color w:val="auto"/>
        </w:rPr>
        <w:t>3</w:t>
      </w:r>
      <w:r w:rsidR="00626F5B" w:rsidRPr="00CD06A9">
        <w:rPr>
          <w:rFonts w:ascii="Times New Roman" w:cs="Times New Roman"/>
          <w:bCs/>
          <w:color w:val="auto"/>
        </w:rPr>
        <w:t>.</w:t>
      </w:r>
      <w:r w:rsidR="00626F5B" w:rsidRPr="00CD06A9">
        <w:rPr>
          <w:rFonts w:ascii="Times New Roman" w:cs="Times New Roman"/>
          <w:bCs/>
          <w:color w:val="auto"/>
        </w:rPr>
        <w:tab/>
      </w:r>
      <w:r w:rsidR="00EF2643" w:rsidRPr="00CD06A9">
        <w:rPr>
          <w:rFonts w:ascii="Times New Roman" w:cs="Times New Roman"/>
          <w:color w:val="auto"/>
        </w:rPr>
        <w:t xml:space="preserve">Schmid A, </w:t>
      </w:r>
      <w:r w:rsidR="00EF2643" w:rsidRPr="00CD06A9">
        <w:rPr>
          <w:rFonts w:ascii="Times New Roman" w:cs="Times New Roman"/>
          <w:b/>
          <w:bCs/>
          <w:color w:val="auto"/>
        </w:rPr>
        <w:t>Freeman DE</w:t>
      </w:r>
      <w:r w:rsidR="00EF2643" w:rsidRPr="00CD06A9">
        <w:rPr>
          <w:rFonts w:ascii="Times New Roman" w:cs="Times New Roman"/>
          <w:color w:val="auto"/>
        </w:rPr>
        <w:t>, and Baker GJ: Effect of age and body weight on size of the epiploic foramen in horses (in preparation).</w:t>
      </w:r>
    </w:p>
    <w:p w:rsidR="00491273" w:rsidRPr="00CD06A9" w:rsidRDefault="00491273">
      <w:pPr>
        <w:pStyle w:val="QuickFormat2"/>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605B05" w:rsidRPr="00CD06A9" w:rsidRDefault="00052676" w:rsidP="00605B05">
      <w:pPr>
        <w:ind w:left="720" w:hanging="720"/>
      </w:pPr>
      <w:r>
        <w:t>4</w:t>
      </w:r>
      <w:r w:rsidR="00626F5B" w:rsidRPr="00CD06A9">
        <w:t>.</w:t>
      </w:r>
      <w:r w:rsidR="00626F5B" w:rsidRPr="00CD06A9">
        <w:tab/>
      </w:r>
      <w:r w:rsidR="00EF2643" w:rsidRPr="00CD06A9">
        <w:rPr>
          <w:bCs/>
        </w:rPr>
        <w:t xml:space="preserve">Freeman DE: Autoradiographic localization of sites for L alanine uptake and thymidine incorporation in cecum in vitro. </w:t>
      </w:r>
      <w:r w:rsidR="00EF2643" w:rsidRPr="00CD06A9">
        <w:rPr>
          <w:bCs/>
          <w:u w:val="single"/>
        </w:rPr>
        <w:t>Am J Vet Res</w:t>
      </w:r>
      <w:r w:rsidR="00EF2643" w:rsidRPr="00CD06A9">
        <w:rPr>
          <w:bCs/>
        </w:rPr>
        <w:t xml:space="preserve"> (in preparation).</w:t>
      </w:r>
    </w:p>
    <w:p w:rsidR="00605B05" w:rsidRPr="00CD06A9" w:rsidRDefault="00605B05" w:rsidP="00605B05">
      <w:pPr>
        <w:ind w:left="720" w:hanging="720"/>
      </w:pPr>
    </w:p>
    <w:p w:rsidR="00E238FA" w:rsidRPr="00CD06A9" w:rsidRDefault="00052676" w:rsidP="00E238FA">
      <w:pPr>
        <w:ind w:left="720" w:hanging="720"/>
      </w:pPr>
      <w:r>
        <w:t>5</w:t>
      </w:r>
      <w:r w:rsidR="00626F5B" w:rsidRPr="00CD06A9">
        <w:t>.</w:t>
      </w:r>
      <w:r w:rsidR="00626F5B" w:rsidRPr="00CD06A9">
        <w:tab/>
      </w:r>
      <w:r w:rsidR="00EF2643" w:rsidRPr="00CD06A9">
        <w:rPr>
          <w:lang w:val="nl-NL"/>
        </w:rPr>
        <w:t xml:space="preserve">Schmid A, </w:t>
      </w:r>
      <w:r w:rsidR="00EF2643" w:rsidRPr="00CD06A9">
        <w:rPr>
          <w:b/>
          <w:bCs/>
          <w:lang w:val="nl-NL"/>
        </w:rPr>
        <w:t>Freeman DE</w:t>
      </w:r>
      <w:r w:rsidR="00EF2643" w:rsidRPr="00CD06A9">
        <w:rPr>
          <w:lang w:val="nl-NL"/>
        </w:rPr>
        <w:t xml:space="preserve">, et al.  </w:t>
      </w:r>
      <w:r w:rsidR="00EF2643" w:rsidRPr="00CD06A9">
        <w:t xml:space="preserve">Risk by age, breed, and gender for common forms of small intestinal strangulation obstruction in horses. </w:t>
      </w:r>
      <w:r w:rsidR="00EF2643" w:rsidRPr="00CD06A9">
        <w:rPr>
          <w:u w:val="single"/>
        </w:rPr>
        <w:t>Equine Vet J</w:t>
      </w:r>
      <w:r w:rsidR="00EF2643" w:rsidRPr="00CD06A9">
        <w:t xml:space="preserve"> (in preparation).</w:t>
      </w:r>
    </w:p>
    <w:p w:rsidR="00EF2643" w:rsidRPr="00CD06A9" w:rsidRDefault="00EF2643" w:rsidP="00E238FA">
      <w:pPr>
        <w:ind w:left="720" w:hanging="720"/>
      </w:pPr>
    </w:p>
    <w:p w:rsidR="00EF2643" w:rsidRPr="00CD06A9" w:rsidRDefault="00052676" w:rsidP="00E238FA">
      <w:pPr>
        <w:ind w:left="720" w:hanging="720"/>
      </w:pPr>
      <w:r>
        <w:t>6</w:t>
      </w:r>
      <w:r w:rsidR="00EF2643" w:rsidRPr="00CD06A9">
        <w:t>.</w:t>
      </w:r>
      <w:r w:rsidR="00EF2643" w:rsidRPr="00CD06A9">
        <w:tab/>
      </w:r>
      <w:r w:rsidR="00EF2643" w:rsidRPr="00CD06A9">
        <w:rPr>
          <w:b/>
        </w:rPr>
        <w:t>Freeman DE</w:t>
      </w:r>
      <w:r w:rsidR="00EF2643" w:rsidRPr="00CD06A9">
        <w:t xml:space="preserve">, Inoue O: In vitro effects of reactive oxygen metabolites on equine jejunal mucosa.  </w:t>
      </w:r>
      <w:r w:rsidR="00EF2643" w:rsidRPr="00CD06A9">
        <w:rPr>
          <w:u w:val="single"/>
        </w:rPr>
        <w:t>Am J Vet Res</w:t>
      </w:r>
      <w:r w:rsidR="00EF2643" w:rsidRPr="00CD06A9">
        <w:t xml:space="preserve"> (in preparation).</w:t>
      </w:r>
    </w:p>
    <w:p w:rsidR="00E238FA" w:rsidRPr="00CD06A9" w:rsidRDefault="00E238FA" w:rsidP="00E238FA">
      <w:pPr>
        <w:ind w:left="720" w:hanging="720"/>
      </w:pPr>
    </w:p>
    <w:p w:rsidR="00E97F46" w:rsidRPr="00CD06A9" w:rsidRDefault="00E97F46" w:rsidP="00E238FA">
      <w:pPr>
        <w:ind w:left="720" w:hanging="720"/>
      </w:pPr>
      <w:r w:rsidRPr="00CD06A9">
        <w:rPr>
          <w:b/>
          <w:bCs/>
        </w:rPr>
        <w:t>B. Abstracts</w:t>
      </w:r>
      <w:r w:rsidRPr="00CD06A9">
        <w:t>:</w:t>
      </w:r>
    </w:p>
    <w:p w:rsidR="00E97F46" w:rsidRPr="00CD06A9" w:rsidRDefault="00E97F46">
      <w:pPr>
        <w:keepNext/>
        <w:keepLines/>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keepLines/>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w:t>
      </w:r>
      <w:r w:rsidRPr="00CD06A9">
        <w:tab/>
      </w:r>
      <w:r w:rsidRPr="00CD06A9">
        <w:rPr>
          <w:b/>
          <w:bCs/>
        </w:rPr>
        <w:t>Freeman DE</w:t>
      </w:r>
      <w:r w:rsidRPr="00CD06A9">
        <w:t xml:space="preserve">:  Cervical esophagostomy for extraoral feeding of the horse. </w:t>
      </w:r>
      <w:r w:rsidRPr="00CD06A9">
        <w:rPr>
          <w:u w:val="single"/>
        </w:rPr>
        <w:t>Am J Dig Dis</w:t>
      </w:r>
      <w:r w:rsidRPr="00CD06A9">
        <w:t xml:space="preserve"> 22:569, l977.</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w:t>
      </w:r>
      <w:r w:rsidRPr="00CD06A9">
        <w:tab/>
        <w:t xml:space="preserve">Gentile DG and </w:t>
      </w:r>
      <w:r w:rsidRPr="00CD06A9">
        <w:rPr>
          <w:b/>
          <w:bCs/>
        </w:rPr>
        <w:t>Freeman DE</w:t>
      </w:r>
      <w:r w:rsidRPr="00CD06A9">
        <w:t xml:space="preserve">:  Intraoperative prediction of small intestinal viability in the pony using disulphine blue and fluorescein fluorescence. </w:t>
      </w:r>
      <w:r w:rsidRPr="00CD06A9">
        <w:rPr>
          <w:u w:val="single"/>
        </w:rPr>
        <w:t>Vet Surg</w:t>
      </w:r>
      <w:r w:rsidRPr="00CD06A9">
        <w:t xml:space="preserve"> l3:5l, l984.</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w:t>
      </w:r>
      <w:r w:rsidRPr="00CD06A9">
        <w:tab/>
      </w:r>
      <w:r w:rsidRPr="00CD06A9">
        <w:rPr>
          <w:b/>
          <w:bCs/>
        </w:rPr>
        <w:t>Freeman DE</w:t>
      </w:r>
      <w:r w:rsidRPr="00CD06A9">
        <w:t xml:space="preserve"> and Ross MW:  Occlusion of the external carotid artery and its branches in the horse to prevent epistaxis from guttural pouch mycosis. </w:t>
      </w:r>
      <w:r w:rsidRPr="00CD06A9">
        <w:rPr>
          <w:u w:val="single"/>
        </w:rPr>
        <w:t>Vet Surg</w:t>
      </w:r>
      <w:r w:rsidRPr="00CD06A9">
        <w:t xml:space="preserve"> 16:89, 1987.</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w:t>
      </w:r>
      <w:r w:rsidRPr="00CD06A9">
        <w:tab/>
        <w:t xml:space="preserve">Johnston JK, </w:t>
      </w:r>
      <w:r w:rsidRPr="00CD06A9">
        <w:rPr>
          <w:b/>
          <w:bCs/>
        </w:rPr>
        <w:t>Freeman DE</w:t>
      </w:r>
      <w:r w:rsidRPr="00CD06A9">
        <w:t>, Gillette DM, Soma LR:  The role of oxygen</w:t>
      </w:r>
      <w:r w:rsidRPr="00CD06A9">
        <w:noBreakHyphen/>
        <w:t xml:space="preserve">derived free radicals in small intestinal anoxia in the horse </w:t>
      </w:r>
      <w:r w:rsidRPr="00CD06A9">
        <w:rPr>
          <w:i/>
          <w:iCs/>
        </w:rPr>
        <w:t>in vitro</w:t>
      </w:r>
      <w:r w:rsidRPr="00CD06A9">
        <w:t xml:space="preserve">. </w:t>
      </w:r>
      <w:r w:rsidRPr="00CD06A9">
        <w:rPr>
          <w:u w:val="single"/>
        </w:rPr>
        <w:t>Vet Surg</w:t>
      </w:r>
      <w:r w:rsidRPr="00CD06A9">
        <w:t xml:space="preserve"> 18:58</w:t>
      </w:r>
      <w:r w:rsidRPr="00CD06A9">
        <w:noBreakHyphen/>
        <w:t>59, 1989.</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w:t>
      </w:r>
      <w:r w:rsidRPr="00CD06A9">
        <w:tab/>
        <w:t xml:space="preserve">Ford TS, </w:t>
      </w:r>
      <w:r w:rsidRPr="00CD06A9">
        <w:rPr>
          <w:b/>
          <w:bCs/>
        </w:rPr>
        <w:t>Freeman DE</w:t>
      </w:r>
      <w:r w:rsidRPr="00CD06A9">
        <w:t xml:space="preserve">, et al:  Ileocecal intussusception in the horse: 26 cases. </w:t>
      </w:r>
      <w:r w:rsidRPr="00CD06A9">
        <w:rPr>
          <w:u w:val="single"/>
        </w:rPr>
        <w:t>Vet Surg</w:t>
      </w:r>
      <w:r w:rsidRPr="00CD06A9">
        <w:t xml:space="preserve"> 18:64, 1989.</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w:t>
      </w:r>
      <w:r w:rsidRPr="00CD06A9">
        <w:tab/>
      </w:r>
      <w:r w:rsidRPr="00CD06A9">
        <w:rPr>
          <w:b/>
          <w:bCs/>
        </w:rPr>
        <w:t>Freeman DE</w:t>
      </w:r>
      <w:r w:rsidRPr="00CD06A9">
        <w:t xml:space="preserve">:  Effects of dioctyl sodium sulfosuccinate and magnesium sulfate on fecal output in horses. Proc. 71st Conf. </w:t>
      </w:r>
      <w:r w:rsidRPr="00CD06A9">
        <w:rPr>
          <w:u w:val="single"/>
        </w:rPr>
        <w:t>Research Workers in Animal Disease</w:t>
      </w:r>
      <w:r w:rsidRPr="00CD06A9">
        <w:t>, 1990;(64):12.</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w:t>
      </w:r>
      <w:r w:rsidRPr="00CD06A9">
        <w:tab/>
      </w:r>
      <w:r w:rsidRPr="00CD06A9">
        <w:rPr>
          <w:b/>
          <w:bCs/>
        </w:rPr>
        <w:t>Freeman DE</w:t>
      </w:r>
      <w:r w:rsidRPr="00CD06A9">
        <w:t>:  Autoradiographic location of active transport sites for L</w:t>
      </w:r>
      <w:r w:rsidRPr="00CD06A9">
        <w:noBreakHyphen/>
        <w:t xml:space="preserve">alanine in equine cecal mucosa. Proc. 71st Conf. </w:t>
      </w:r>
      <w:r w:rsidRPr="00CD06A9">
        <w:rPr>
          <w:u w:val="single"/>
        </w:rPr>
        <w:t>Research Workers in Animal Diseases</w:t>
      </w:r>
      <w:r w:rsidRPr="00CD06A9">
        <w:t>, 1990;(63):12.</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w:t>
      </w:r>
      <w:r w:rsidRPr="00CD06A9">
        <w:tab/>
      </w:r>
      <w:r w:rsidRPr="00CD06A9">
        <w:rPr>
          <w:b/>
          <w:bCs/>
        </w:rPr>
        <w:t>Freeman DE</w:t>
      </w:r>
      <w:r w:rsidRPr="00CD06A9">
        <w:t xml:space="preserve">, et al:  Occlusion of the external carotid and maxillary arteries in the horse to prevent hemorrhage from guttural pouch mycosis. </w:t>
      </w:r>
      <w:r w:rsidRPr="00CD06A9">
        <w:rPr>
          <w:u w:val="single"/>
        </w:rPr>
        <w:t>Am Assoc Equine Practs, Scientific Abstracts</w:t>
      </w:r>
      <w:r w:rsidRPr="00CD06A9">
        <w:t>, 1989</w:t>
      </w:r>
      <w:r w:rsidRPr="00CD06A9">
        <w:noBreakHyphen/>
        <w:t>1990;9.</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w:t>
      </w:r>
      <w:r w:rsidRPr="00CD06A9">
        <w:tab/>
        <w:t xml:space="preserve">McCue PM, </w:t>
      </w:r>
      <w:r w:rsidRPr="00CD06A9">
        <w:rPr>
          <w:b/>
          <w:bCs/>
        </w:rPr>
        <w:t>Freeman DE</w:t>
      </w:r>
      <w:r w:rsidRPr="00CD06A9">
        <w:t>, Donawick WJ:  Guttural pouch tympany: 15 cases (1977</w:t>
      </w:r>
      <w:r w:rsidRPr="00CD06A9">
        <w:noBreakHyphen/>
        <w:t xml:space="preserve">1986). </w:t>
      </w:r>
      <w:r w:rsidRPr="00CD06A9">
        <w:rPr>
          <w:u w:val="single"/>
        </w:rPr>
        <w:t>Am Assoc Equine Practs</w:t>
      </w:r>
      <w:r w:rsidRPr="00CD06A9">
        <w:t xml:space="preserve">, </w:t>
      </w:r>
      <w:r w:rsidRPr="00CD06A9">
        <w:rPr>
          <w:u w:val="single"/>
        </w:rPr>
        <w:t>Scientific Abstracts</w:t>
      </w:r>
      <w:r w:rsidRPr="00CD06A9">
        <w:t>, 1989</w:t>
      </w:r>
      <w:r w:rsidRPr="00CD06A9">
        <w:noBreakHyphen/>
        <w:t>1990;105.</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w:t>
      </w:r>
      <w:r w:rsidRPr="00CD06A9">
        <w:tab/>
        <w:t xml:space="preserve">Ford TS, </w:t>
      </w:r>
      <w:r w:rsidRPr="00CD06A9">
        <w:rPr>
          <w:b/>
          <w:bCs/>
        </w:rPr>
        <w:t>Freeman DE</w:t>
      </w:r>
      <w:r w:rsidRPr="00CD06A9">
        <w:t>, et al:  Ileocecal intussusception in horses: 26 cases (1981</w:t>
      </w:r>
      <w:r w:rsidRPr="00CD06A9">
        <w:noBreakHyphen/>
        <w:t xml:space="preserve">1988). </w:t>
      </w:r>
      <w:r w:rsidRPr="00CD06A9">
        <w:rPr>
          <w:u w:val="single"/>
        </w:rPr>
        <w:t>Am Assoc Equine Practs, Scientific Abstracts</w:t>
      </w:r>
      <w:r w:rsidRPr="00CD06A9">
        <w:t>, 1989</w:t>
      </w:r>
      <w:r w:rsidRPr="00CD06A9">
        <w:noBreakHyphen/>
        <w:t>1990;194.</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w:t>
      </w:r>
      <w:r w:rsidRPr="00CD06A9">
        <w:tab/>
      </w:r>
      <w:r w:rsidRPr="00CD06A9">
        <w:rPr>
          <w:b/>
          <w:bCs/>
        </w:rPr>
        <w:t>Freeman DE</w:t>
      </w:r>
      <w:r w:rsidRPr="00CD06A9">
        <w:t xml:space="preserve">, et al:  A large frontonasal bone flap for sinus surgery in the horse. </w:t>
      </w:r>
      <w:r w:rsidRPr="00CD06A9">
        <w:rPr>
          <w:u w:val="single"/>
        </w:rPr>
        <w:t>Am Assoc Equine Practs, Scientific Abstracts</w:t>
      </w:r>
      <w:r w:rsidRPr="00CD06A9">
        <w:t>, 1989</w:t>
      </w:r>
      <w:r w:rsidRPr="00CD06A9">
        <w:noBreakHyphen/>
        <w:t>1990;354.</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w:t>
      </w:r>
      <w:r w:rsidRPr="00CD06A9">
        <w:tab/>
        <w:t xml:space="preserve">Ruggles AJ, </w:t>
      </w:r>
      <w:r w:rsidRPr="00CD06A9">
        <w:rPr>
          <w:b/>
          <w:bCs/>
        </w:rPr>
        <w:t>Freeman DE</w:t>
      </w:r>
      <w:r w:rsidRPr="00CD06A9">
        <w:t xml:space="preserve">:  Transmural migration of bacteria and local tissue responses to intestinal strangulation obstruction in ponies. </w:t>
      </w:r>
      <w:r w:rsidRPr="00CD06A9">
        <w:rPr>
          <w:u w:val="single"/>
        </w:rPr>
        <w:t>Vet</w:t>
      </w:r>
      <w:r w:rsidRPr="00CD06A9">
        <w:t xml:space="preserve"> </w:t>
      </w:r>
      <w:r w:rsidRPr="00CD06A9">
        <w:rPr>
          <w:u w:val="single"/>
        </w:rPr>
        <w:t>Surg</w:t>
      </w:r>
      <w:r w:rsidRPr="00CD06A9">
        <w:t xml:space="preserve"> 20:346, 1991. </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w:t>
      </w:r>
      <w:r w:rsidRPr="00CD06A9">
        <w:tab/>
      </w:r>
      <w:r w:rsidRPr="00CD06A9">
        <w:rPr>
          <w:b/>
          <w:bCs/>
        </w:rPr>
        <w:t>Freeman DE</w:t>
      </w:r>
      <w:r w:rsidRPr="00CD06A9">
        <w:t xml:space="preserve">, et al:  Loop colostomy for management of rectal tears and small colon injuries in horses. </w:t>
      </w:r>
      <w:r w:rsidRPr="00CD06A9">
        <w:rPr>
          <w:u w:val="single"/>
        </w:rPr>
        <w:t>Vet Surg</w:t>
      </w:r>
      <w:r w:rsidRPr="00CD06A9">
        <w:t xml:space="preserve"> 20:336, 1991.</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w:t>
      </w:r>
      <w:r w:rsidRPr="00CD06A9">
        <w:tab/>
      </w:r>
      <w:r w:rsidRPr="00CD06A9">
        <w:rPr>
          <w:b/>
          <w:bCs/>
        </w:rPr>
        <w:t>Freeman DE</w:t>
      </w:r>
      <w:r w:rsidRPr="00CD06A9">
        <w:t>:  Autoradiographic location of cells responsible for uptake of putrescine and L</w:t>
      </w:r>
      <w:r w:rsidRPr="00CD06A9">
        <w:noBreakHyphen/>
        <w:t xml:space="preserve">alanine in piglet colon. </w:t>
      </w:r>
      <w:r w:rsidRPr="00CD06A9">
        <w:rPr>
          <w:u w:val="single"/>
        </w:rPr>
        <w:t>Gastroenterology</w:t>
      </w:r>
      <w:r w:rsidRPr="00CD06A9">
        <w:t xml:space="preserve"> 1992;</w:t>
      </w:r>
      <w:proofErr w:type="gramStart"/>
      <w:r w:rsidRPr="00CD06A9">
        <w:t>102:A</w:t>
      </w:r>
      <w:proofErr w:type="gramEnd"/>
      <w:r w:rsidRPr="00CD06A9">
        <w:t>552.</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15.</w:t>
      </w:r>
      <w:r w:rsidRPr="00CD06A9">
        <w:tab/>
      </w:r>
      <w:r w:rsidRPr="00CD06A9">
        <w:rPr>
          <w:b/>
          <w:bCs/>
        </w:rPr>
        <w:t>Freeman DE</w:t>
      </w:r>
      <w:r w:rsidRPr="00CD06A9">
        <w:t xml:space="preserve">:  Effects of dioctyl sodium sulfosuccinate and magnesium sulfate on fecal composition and output in normal horses. </w:t>
      </w:r>
      <w:r w:rsidRPr="00CD06A9">
        <w:rPr>
          <w:u w:val="single"/>
        </w:rPr>
        <w:t>Proceedings of the 37th Annu Conv Am Assoc Equine Practs</w:t>
      </w:r>
      <w:r w:rsidRPr="00CD06A9">
        <w:t xml:space="preserve"> 1991;663.</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16.</w:t>
      </w:r>
      <w:r w:rsidRPr="00CD06A9">
        <w:tab/>
      </w:r>
      <w:r w:rsidRPr="00CD06A9">
        <w:rPr>
          <w:b/>
          <w:bCs/>
        </w:rPr>
        <w:t>Freeman DE</w:t>
      </w:r>
      <w:r w:rsidRPr="00CD06A9">
        <w:t xml:space="preserve">: Failure of superoxide dismutase to mitigate changes caused by ischemia and reperfusion in horse intestine. </w:t>
      </w:r>
      <w:r w:rsidRPr="00CD06A9">
        <w:rPr>
          <w:u w:val="single"/>
        </w:rPr>
        <w:t>Vet Surg</w:t>
      </w:r>
      <w:r w:rsidRPr="00CD06A9">
        <w:t xml:space="preserve"> 21:389, 1992.</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17.</w:t>
      </w:r>
      <w:r w:rsidRPr="00CD06A9">
        <w:tab/>
        <w:t xml:space="preserve">Laws EG, </w:t>
      </w:r>
      <w:r w:rsidRPr="00CD06A9">
        <w:rPr>
          <w:b/>
          <w:bCs/>
        </w:rPr>
        <w:t>Freeman DE</w:t>
      </w:r>
      <w:r w:rsidRPr="00CD06A9">
        <w:t xml:space="preserve">:  Significance of reperfusion injury after venous strangulation obstruction of horse jejunum.  </w:t>
      </w:r>
      <w:r w:rsidRPr="00CD06A9">
        <w:rPr>
          <w:u w:val="single"/>
        </w:rPr>
        <w:t>Vet Surg</w:t>
      </w:r>
      <w:r w:rsidRPr="00CD06A9">
        <w:t xml:space="preserve"> 23:407, 1994.</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w:t>
      </w:r>
      <w:r w:rsidRPr="00CD06A9">
        <w:tab/>
      </w:r>
      <w:r w:rsidRPr="00CD06A9">
        <w:rPr>
          <w:b/>
          <w:bCs/>
        </w:rPr>
        <w:t>Freeman DE</w:t>
      </w:r>
      <w:r w:rsidRPr="00CD06A9">
        <w:t xml:space="preserve">:  Diseases of the nasal passages.  </w:t>
      </w:r>
      <w:r w:rsidRPr="00CD06A9">
        <w:rPr>
          <w:u w:val="single"/>
        </w:rPr>
        <w:t>Handbook</w:t>
      </w:r>
      <w:r w:rsidRPr="00CD06A9">
        <w:t>, 34th British Equine Veterinary Association Congress, page 71, 1995.</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19.</w:t>
      </w:r>
      <w:r w:rsidRPr="00CD06A9">
        <w:tab/>
      </w:r>
      <w:r w:rsidRPr="00CD06A9">
        <w:rPr>
          <w:b/>
          <w:bCs/>
        </w:rPr>
        <w:t>Freeman DE</w:t>
      </w:r>
      <w:r w:rsidRPr="00CD06A9">
        <w:t xml:space="preserve">:  Mycosis and tympany.  </w:t>
      </w:r>
      <w:r w:rsidRPr="00CD06A9">
        <w:rPr>
          <w:u w:val="single"/>
        </w:rPr>
        <w:t>Handbook</w:t>
      </w:r>
      <w:r w:rsidRPr="00CD06A9">
        <w:t>, 34th British Equine Veterinary Association Congress, page 75, 1995.</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20.</w:t>
      </w:r>
      <w:r w:rsidRPr="00CD06A9">
        <w:tab/>
        <w:t xml:space="preserve">Vischer CM, Foreman JH, Constable PDP, Benson GJ, Kline KH, </w:t>
      </w:r>
      <w:r w:rsidRPr="00CD06A9">
        <w:rPr>
          <w:b/>
          <w:bCs/>
        </w:rPr>
        <w:t>Freeman DE</w:t>
      </w:r>
      <w:r w:rsidRPr="00CD06A9">
        <w:t xml:space="preserve">, Grubb TL.  Hypothyroidism and exercise intolerance in horses.  </w:t>
      </w:r>
      <w:r w:rsidRPr="00CD06A9">
        <w:rPr>
          <w:u w:val="single"/>
        </w:rPr>
        <w:t>J Vet Int Med</w:t>
      </w:r>
      <w:r w:rsidRPr="00CD06A9">
        <w:t xml:space="preserve"> 10:151, 1996.</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21.</w:t>
      </w:r>
      <w:r w:rsidRPr="00CD06A9">
        <w:tab/>
        <w:t xml:space="preserve">Inoue OJ, </w:t>
      </w:r>
      <w:r w:rsidRPr="00CD06A9">
        <w:rPr>
          <w:b/>
          <w:bCs/>
        </w:rPr>
        <w:t>Freeman DE</w:t>
      </w:r>
      <w:r w:rsidRPr="00CD06A9">
        <w:t xml:space="preserve">, Clarkson RB.  Effects of reactive oxygen metabolites on equine colonic mucosa </w:t>
      </w:r>
      <w:r w:rsidRPr="00CD06A9">
        <w:rPr>
          <w:i/>
          <w:iCs/>
        </w:rPr>
        <w:t>in vitro</w:t>
      </w:r>
      <w:r w:rsidRPr="00CD06A9">
        <w:t xml:space="preserve">.  </w:t>
      </w:r>
      <w:r w:rsidRPr="00CD06A9">
        <w:rPr>
          <w:u w:val="single"/>
        </w:rPr>
        <w:t>Veterinary Surgery</w:t>
      </w:r>
      <w:r w:rsidRPr="00CD06A9">
        <w:t xml:space="preserve"> 25:430, 1996.</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22.</w:t>
      </w:r>
      <w:r w:rsidRPr="00CD06A9">
        <w:tab/>
        <w:t xml:space="preserve">Inoue O, </w:t>
      </w:r>
      <w:r w:rsidRPr="00CD06A9">
        <w:rPr>
          <w:b/>
          <w:bCs/>
        </w:rPr>
        <w:t>Freeman DE</w:t>
      </w:r>
      <w:r w:rsidRPr="00CD06A9">
        <w:t xml:space="preserve">.  Effects of hypochlorous acid on conductance, permeability, and structure of equine colonic mucosa </w:t>
      </w:r>
      <w:r w:rsidRPr="00CD06A9">
        <w:rPr>
          <w:i/>
          <w:iCs/>
        </w:rPr>
        <w:t>in vitro</w:t>
      </w:r>
      <w:r w:rsidRPr="00CD06A9">
        <w:t xml:space="preserve">.  </w:t>
      </w:r>
      <w:r w:rsidRPr="00CD06A9">
        <w:rPr>
          <w:u w:val="single"/>
        </w:rPr>
        <w:t>Veterinary Surgery</w:t>
      </w:r>
      <w:r w:rsidRPr="00CD06A9">
        <w:t xml:space="preserve"> 25:430, 1996.</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23.</w:t>
      </w:r>
      <w:r w:rsidRPr="00CD06A9">
        <w:tab/>
      </w:r>
      <w:r w:rsidRPr="00CD06A9">
        <w:rPr>
          <w:b/>
          <w:bCs/>
        </w:rPr>
        <w:t>Freeman DE</w:t>
      </w:r>
      <w:r w:rsidRPr="00CD06A9">
        <w:t xml:space="preserve"> et al.  </w:t>
      </w:r>
      <w:r w:rsidR="009E30E9" w:rsidRPr="00CD06A9">
        <w:t>Cesarean</w:t>
      </w:r>
      <w:r w:rsidRPr="00CD06A9">
        <w:t xml:space="preserve"> section in the mare:  A comparison with other methods for correcting dystocia and a comparison of methods for hysterotomy closure.  </w:t>
      </w:r>
      <w:r w:rsidRPr="00CD06A9">
        <w:rPr>
          <w:u w:val="single"/>
        </w:rPr>
        <w:t>Vet Surg</w:t>
      </w:r>
      <w:r w:rsidRPr="00CD06A9">
        <w:t xml:space="preserve"> 25:425, 1996.</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24.</w:t>
      </w:r>
      <w:r w:rsidRPr="00CD06A9">
        <w:tab/>
        <w:t xml:space="preserve">Laws EG, </w:t>
      </w:r>
      <w:r w:rsidRPr="00CD06A9">
        <w:rPr>
          <w:b/>
          <w:bCs/>
        </w:rPr>
        <w:t>Freeman DE</w:t>
      </w:r>
      <w:r w:rsidRPr="00CD06A9">
        <w:t xml:space="preserve">: Significance of reperfusion injury after venous strangulation obstruction of equine jejunum.  </w:t>
      </w:r>
      <w:r w:rsidRPr="00CD06A9">
        <w:rPr>
          <w:u w:val="single"/>
        </w:rPr>
        <w:t>Veterinary Surgery</w:t>
      </w:r>
      <w:r w:rsidRPr="00CD06A9">
        <w:t xml:space="preserve"> 26:120, 1997.</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25.</w:t>
      </w:r>
      <w:r w:rsidRPr="00CD06A9">
        <w:tab/>
        <w:t xml:space="preserve">Hammock PD, </w:t>
      </w:r>
      <w:r w:rsidRPr="00CD06A9">
        <w:rPr>
          <w:b/>
          <w:bCs/>
        </w:rPr>
        <w:t>Freeman DE</w:t>
      </w:r>
      <w:r w:rsidRPr="00CD06A9">
        <w:t xml:space="preserve">, Baker GJ: The effect of psyllium mucilloid on evacuation of sand from the equine large intestine.  </w:t>
      </w:r>
      <w:r w:rsidRPr="00CD06A9">
        <w:rPr>
          <w:u w:val="single"/>
        </w:rPr>
        <w:t>Veterinary Surgery</w:t>
      </w:r>
      <w:r w:rsidRPr="00CD06A9">
        <w:t xml:space="preserve"> 26:416, 1997.</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26.</w:t>
      </w:r>
      <w:r w:rsidRPr="00CD06A9">
        <w:tab/>
        <w:t xml:space="preserve">Inoue OJ, </w:t>
      </w:r>
      <w:r w:rsidRPr="00CD06A9">
        <w:rPr>
          <w:b/>
          <w:bCs/>
        </w:rPr>
        <w:t>Freeman DE</w:t>
      </w:r>
      <w:r w:rsidRPr="00CD06A9">
        <w:t xml:space="preserve">, Wallig M: Effects of reactive oxygen metabolites on equine jejunal mucosa </w:t>
      </w:r>
      <w:r w:rsidRPr="00CD06A9">
        <w:rPr>
          <w:i/>
          <w:iCs/>
        </w:rPr>
        <w:t>in vitro</w:t>
      </w:r>
      <w:r w:rsidRPr="00CD06A9">
        <w:t xml:space="preserve">.  </w:t>
      </w:r>
      <w:r w:rsidRPr="00CD06A9">
        <w:rPr>
          <w:u w:val="single"/>
        </w:rPr>
        <w:t>Veterinary Surgery</w:t>
      </w:r>
      <w:r w:rsidRPr="00CD06A9">
        <w:t xml:space="preserve"> 26:418, 1997.</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27.</w:t>
      </w:r>
      <w:r w:rsidRPr="00CD06A9">
        <w:tab/>
        <w:t xml:space="preserve">Martinelli MJ, </w:t>
      </w:r>
      <w:r w:rsidRPr="00CD06A9">
        <w:rPr>
          <w:b/>
          <w:bCs/>
        </w:rPr>
        <w:t>Freeman DE</w:t>
      </w:r>
      <w:r w:rsidRPr="00CD06A9">
        <w:t xml:space="preserve">, Reid SWJ.  Analysis of performance parameters in the population of Standardbred racehorses in the United States (1984-1993).  </w:t>
      </w:r>
      <w:r w:rsidRPr="00CD06A9">
        <w:rPr>
          <w:u w:val="single"/>
        </w:rPr>
        <w:t>J Equine Vet Sci</w:t>
      </w:r>
      <w:r w:rsidRPr="00CD06A9">
        <w:t xml:space="preserve"> 17:468, 1997.</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28.</w:t>
      </w:r>
      <w:r w:rsidRPr="00CD06A9">
        <w:tab/>
        <w:t xml:space="preserve">Cheramie HS, Pleasant RS, Robertson J, Moll HD, </w:t>
      </w:r>
      <w:r w:rsidRPr="00CD06A9">
        <w:rPr>
          <w:b/>
          <w:bCs/>
        </w:rPr>
        <w:t>Freeman DE</w:t>
      </w:r>
      <w:r w:rsidRPr="00CD06A9">
        <w:t xml:space="preserve">, Carrig CB.  Evaluation of detachable, self-sealing, latex balloons for occlusion of the distal internal carotid artery in horses.  </w:t>
      </w:r>
      <w:r w:rsidRPr="00CD06A9">
        <w:rPr>
          <w:u w:val="single"/>
        </w:rPr>
        <w:t>Vet Surg</w:t>
      </w:r>
      <w:r w:rsidRPr="00CD06A9">
        <w:t xml:space="preserve"> 26:411, 1997.</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29.</w:t>
      </w:r>
      <w:r w:rsidRPr="00CD06A9">
        <w:tab/>
      </w:r>
      <w:r w:rsidRPr="00CD06A9">
        <w:rPr>
          <w:b/>
          <w:bCs/>
        </w:rPr>
        <w:t>Freeman DE</w:t>
      </w:r>
      <w:r w:rsidRPr="00CD06A9">
        <w:t xml:space="preserve">:  Colic work-up, diagnostics, and causes.  </w:t>
      </w:r>
      <w:r w:rsidRPr="00CD06A9">
        <w:rPr>
          <w:u w:val="single"/>
        </w:rPr>
        <w:t>J Am Vet Med Assoc Convention Program</w:t>
      </w:r>
      <w:r w:rsidRPr="00CD06A9">
        <w:t>, 172-173,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30.</w:t>
      </w:r>
      <w:r w:rsidRPr="00CD06A9">
        <w:tab/>
      </w:r>
      <w:r w:rsidRPr="00CD06A9">
        <w:rPr>
          <w:b/>
          <w:bCs/>
        </w:rPr>
        <w:t>Freeman DE</w:t>
      </w:r>
      <w:r w:rsidRPr="00CD06A9">
        <w:t xml:space="preserve">:  Epidemiology and prevention of colic.  </w:t>
      </w:r>
      <w:r w:rsidRPr="00CD06A9">
        <w:rPr>
          <w:u w:val="single"/>
        </w:rPr>
        <w:t>J Am Vet Med Assoc Convention Program</w:t>
      </w:r>
      <w:r w:rsidRPr="00CD06A9">
        <w:t>, 173,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31.</w:t>
      </w:r>
      <w:r w:rsidRPr="00CD06A9">
        <w:tab/>
      </w:r>
      <w:r w:rsidRPr="00CD06A9">
        <w:rPr>
          <w:b/>
          <w:bCs/>
        </w:rPr>
        <w:t>Freeman DE</w:t>
      </w:r>
      <w:r w:rsidRPr="00CD06A9">
        <w:t xml:space="preserve">:  Advances in treatments of colic.  </w:t>
      </w:r>
      <w:r w:rsidRPr="00CD06A9">
        <w:rPr>
          <w:u w:val="single"/>
        </w:rPr>
        <w:t>J Am Vet Med Assoc Convention Program</w:t>
      </w:r>
      <w:r w:rsidRPr="00CD06A9">
        <w:t>, 173,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6A4284" w:rsidRPr="00CD06A9" w:rsidRDefault="006A4284">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sectPr w:rsidR="006A4284"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32.</w:t>
      </w:r>
      <w:r w:rsidRPr="00CD06A9">
        <w:tab/>
      </w:r>
      <w:r w:rsidRPr="00CD06A9">
        <w:rPr>
          <w:b/>
          <w:bCs/>
        </w:rPr>
        <w:t>Freeman DE</w:t>
      </w:r>
      <w:r w:rsidRPr="00CD06A9">
        <w:t xml:space="preserve">:  Colic in foals.  </w:t>
      </w:r>
      <w:r w:rsidRPr="00CD06A9">
        <w:rPr>
          <w:u w:val="single"/>
        </w:rPr>
        <w:t>J Am Vet Med Assoc Convention Program</w:t>
      </w:r>
      <w:r w:rsidRPr="00CD06A9">
        <w:t>, 173,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33.</w:t>
      </w:r>
      <w:r w:rsidRPr="00CD06A9">
        <w:tab/>
      </w:r>
      <w:r w:rsidRPr="00CD06A9">
        <w:rPr>
          <w:b/>
          <w:bCs/>
        </w:rPr>
        <w:t>Freeman DE</w:t>
      </w:r>
      <w:r w:rsidRPr="00CD06A9">
        <w:t>, Martin BB, Ross WM, et al.:  cecocecal and cecocolic intussusception in the horse</w:t>
      </w:r>
      <w:r w:rsidRPr="00CD06A9">
        <w:sym w:font="WP TypographicSymbols" w:char="0043"/>
      </w:r>
      <w:r w:rsidRPr="00CD06A9">
        <w:t xml:space="preserve">30 cases.  </w:t>
      </w:r>
      <w:r w:rsidRPr="00CD06A9">
        <w:rPr>
          <w:u w:val="single"/>
        </w:rPr>
        <w:t>Vet Surg</w:t>
      </w:r>
      <w:r w:rsidRPr="00CD06A9">
        <w:t xml:space="preserve"> 27:506-507,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34.</w:t>
      </w:r>
      <w:r w:rsidRPr="00CD06A9">
        <w:tab/>
      </w:r>
      <w:r w:rsidRPr="00CD06A9">
        <w:rPr>
          <w:b/>
          <w:bCs/>
        </w:rPr>
        <w:t>Freeman DE</w:t>
      </w:r>
      <w:r w:rsidRPr="00CD06A9">
        <w:t xml:space="preserve">:  Assessment and initial management of the horse with colic.  </w:t>
      </w:r>
      <w:r w:rsidRPr="00CD06A9">
        <w:rPr>
          <w:u w:val="single"/>
        </w:rPr>
        <w:t>Handbook</w:t>
      </w:r>
      <w:r w:rsidRPr="00CD06A9">
        <w:t>, 37th British Equine Veterinary Association Congress, page 30,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35.</w:t>
      </w:r>
      <w:r w:rsidRPr="00CD06A9">
        <w:tab/>
      </w:r>
      <w:r w:rsidRPr="00CD06A9">
        <w:rPr>
          <w:b/>
          <w:bCs/>
        </w:rPr>
        <w:t>Freeman DE</w:t>
      </w:r>
      <w:r w:rsidRPr="00CD06A9">
        <w:t xml:space="preserve">:  Colonic surgery in the horse.  </w:t>
      </w:r>
      <w:r w:rsidRPr="00CD06A9">
        <w:rPr>
          <w:u w:val="single"/>
        </w:rPr>
        <w:t>Handbook</w:t>
      </w:r>
      <w:r w:rsidRPr="00CD06A9">
        <w:t>, 37th British Equine Veterinary Association Congress, page 31,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36.</w:t>
      </w:r>
      <w:r w:rsidRPr="00CD06A9">
        <w:tab/>
      </w:r>
      <w:r w:rsidRPr="00CD06A9">
        <w:rPr>
          <w:b/>
          <w:bCs/>
        </w:rPr>
        <w:t>Freeman DE</w:t>
      </w:r>
      <w:r w:rsidRPr="00CD06A9">
        <w:t xml:space="preserve">:  The management of rectal tears.  </w:t>
      </w:r>
      <w:r w:rsidRPr="00CD06A9">
        <w:rPr>
          <w:u w:val="single"/>
        </w:rPr>
        <w:t>Handbook</w:t>
      </w:r>
      <w:r w:rsidRPr="00CD06A9">
        <w:t>, 37th British Equine Veterinary Association Congress, page 32,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37.</w:t>
      </w:r>
      <w:r w:rsidRPr="00CD06A9">
        <w:tab/>
      </w:r>
      <w:r w:rsidRPr="00CD06A9">
        <w:rPr>
          <w:b/>
          <w:bCs/>
        </w:rPr>
        <w:t>Freeman DE</w:t>
      </w:r>
      <w:r w:rsidRPr="00CD06A9">
        <w:t xml:space="preserve">:  Understanding colic surgery.  </w:t>
      </w:r>
      <w:r w:rsidRPr="00CD06A9">
        <w:rPr>
          <w:u w:val="single"/>
        </w:rPr>
        <w:t>Handbook</w:t>
      </w:r>
      <w:r w:rsidRPr="00CD06A9">
        <w:t>, 37th British Equine Veterinary Association Congress, page 33,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38.</w:t>
      </w:r>
      <w:r w:rsidRPr="00CD06A9">
        <w:tab/>
      </w:r>
      <w:r w:rsidRPr="00CD06A9">
        <w:rPr>
          <w:b/>
          <w:bCs/>
        </w:rPr>
        <w:t>Freeman DE</w:t>
      </w:r>
      <w:r w:rsidRPr="00CD06A9">
        <w:t>, Martin BB, Ross MW, et al.:  Caecocaecal and caecocolic intussusception in the horse</w:t>
      </w:r>
      <w:r w:rsidRPr="00CD06A9">
        <w:sym w:font="WP TypographicSymbols" w:char="0043"/>
      </w:r>
      <w:r w:rsidRPr="00CD06A9">
        <w:t xml:space="preserve">30 cases.  </w:t>
      </w:r>
      <w:r w:rsidRPr="00CD06A9">
        <w:rPr>
          <w:u w:val="single"/>
        </w:rPr>
        <w:t>Handbook</w:t>
      </w:r>
      <w:r w:rsidRPr="00CD06A9">
        <w:t>, 37th British Equine Veterinary Association Congress, page 106,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39.</w:t>
      </w:r>
      <w:r w:rsidRPr="00CD06A9">
        <w:tab/>
        <w:t xml:space="preserve">Hammock PD, </w:t>
      </w:r>
      <w:r w:rsidRPr="00CD06A9">
        <w:rPr>
          <w:b/>
          <w:bCs/>
        </w:rPr>
        <w:t>Freeman DE</w:t>
      </w:r>
      <w:r w:rsidRPr="00CD06A9">
        <w:t xml:space="preserve">, and Baker GJ:  The effects of psyllium mucilloid on evacuation of sand from the equine large intestine.  Proceedings of the </w:t>
      </w:r>
      <w:r w:rsidRPr="00CD06A9">
        <w:rPr>
          <w:u w:val="single"/>
        </w:rPr>
        <w:t>Sixth Equine Colic Research Symposium</w:t>
      </w:r>
      <w:r w:rsidRPr="00CD06A9">
        <w:t>, p. 19,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40.</w:t>
      </w:r>
      <w:r w:rsidRPr="00CD06A9">
        <w:tab/>
      </w:r>
      <w:r w:rsidRPr="00CD06A9">
        <w:rPr>
          <w:b/>
          <w:bCs/>
        </w:rPr>
        <w:t>Freeman DE</w:t>
      </w:r>
      <w:r w:rsidRPr="00CD06A9">
        <w:t xml:space="preserve">, et al.:  Effects of phenylbutazone on short-circuit current in equine right dorsal colon </w:t>
      </w:r>
      <w:r w:rsidRPr="00CD06A9">
        <w:rPr>
          <w:i/>
          <w:iCs/>
        </w:rPr>
        <w:t>in vitro</w:t>
      </w:r>
      <w:r w:rsidRPr="00CD06A9">
        <w:t xml:space="preserve">.  Proceedings of the </w:t>
      </w:r>
      <w:r w:rsidRPr="00CD06A9">
        <w:rPr>
          <w:u w:val="single"/>
        </w:rPr>
        <w:t>Sixth Equine Colic Research Symposium</w:t>
      </w:r>
      <w:r w:rsidRPr="00CD06A9">
        <w:t>, p. 26,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41.</w:t>
      </w:r>
      <w:r w:rsidRPr="00CD06A9">
        <w:tab/>
      </w:r>
      <w:r w:rsidRPr="00CD06A9">
        <w:rPr>
          <w:b/>
          <w:bCs/>
        </w:rPr>
        <w:t>Freeman DE</w:t>
      </w:r>
      <w:r w:rsidRPr="00CD06A9">
        <w:t xml:space="preserve">, et al.:  Extensive large colon resection with bypass of the right dorsal colon to treat large colon volvulus in a mare.  Proceedings of the </w:t>
      </w:r>
      <w:r w:rsidRPr="00CD06A9">
        <w:rPr>
          <w:u w:val="single"/>
        </w:rPr>
        <w:t>Sixth Equine Colic Research Symposium</w:t>
      </w:r>
      <w:r w:rsidRPr="00CD06A9">
        <w:t>, p. 27,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42.</w:t>
      </w:r>
      <w:r w:rsidRPr="00CD06A9">
        <w:tab/>
      </w:r>
      <w:r w:rsidRPr="00CD06A9">
        <w:rPr>
          <w:b/>
          <w:bCs/>
        </w:rPr>
        <w:t>Freeman DE</w:t>
      </w:r>
      <w:r w:rsidRPr="00CD06A9">
        <w:t xml:space="preserve">, et al.:  Effects of reactive oxygen metabolites on structure and function of equine colonic and jejunal mucosa </w:t>
      </w:r>
      <w:r w:rsidRPr="00CD06A9">
        <w:rPr>
          <w:i/>
          <w:iCs/>
        </w:rPr>
        <w:t>in vitro</w:t>
      </w:r>
      <w:r w:rsidRPr="00CD06A9">
        <w:t xml:space="preserve">.  Proceedings of the </w:t>
      </w:r>
      <w:r w:rsidRPr="00CD06A9">
        <w:rPr>
          <w:u w:val="single"/>
        </w:rPr>
        <w:t>Sixth Equine Colic Research Symposium</w:t>
      </w:r>
      <w:r w:rsidRPr="00CD06A9">
        <w:t>, p. 38,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43.</w:t>
      </w:r>
      <w:r w:rsidRPr="00CD06A9">
        <w:tab/>
      </w:r>
      <w:r w:rsidRPr="00CD06A9">
        <w:rPr>
          <w:b/>
          <w:bCs/>
        </w:rPr>
        <w:t>Freeman DE</w:t>
      </w:r>
      <w:r w:rsidRPr="00CD06A9">
        <w:t xml:space="preserve">, et al.:  Short-term survival and prevalence of postoperative ileus after small-intestinal surgery in horses.  Proceedings of the </w:t>
      </w:r>
      <w:r w:rsidRPr="00CD06A9">
        <w:rPr>
          <w:u w:val="single"/>
        </w:rPr>
        <w:t>Sixth Equine Colic Research Symposium</w:t>
      </w:r>
      <w:r w:rsidRPr="00CD06A9">
        <w:t>, p. 41,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44.</w:t>
      </w:r>
      <w:r w:rsidRPr="00CD06A9">
        <w:tab/>
      </w:r>
      <w:r w:rsidRPr="00CD06A9">
        <w:rPr>
          <w:b/>
          <w:bCs/>
        </w:rPr>
        <w:t>Freeman DE</w:t>
      </w:r>
      <w:r w:rsidRPr="00CD06A9">
        <w:t xml:space="preserve">, et al.:  Effect of venous strangulation obstruction on jejunal length and relevance to small intestinal resection.  Proceedings of the </w:t>
      </w:r>
      <w:r w:rsidRPr="00CD06A9">
        <w:rPr>
          <w:u w:val="single"/>
        </w:rPr>
        <w:t>Sixth Equine Colic Research Symposium</w:t>
      </w:r>
      <w:r w:rsidRPr="00CD06A9">
        <w:t>, p. 45,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45.</w:t>
      </w:r>
      <w:r w:rsidRPr="00CD06A9">
        <w:tab/>
      </w:r>
      <w:r w:rsidR="00752068" w:rsidRPr="00CD06A9">
        <w:t>Schmid</w:t>
      </w:r>
      <w:r w:rsidR="00656CE3" w:rsidRPr="00CD06A9">
        <w:t xml:space="preserve"> A</w:t>
      </w:r>
      <w:r w:rsidR="00752068" w:rsidRPr="00CD06A9">
        <w:t xml:space="preserve">, </w:t>
      </w:r>
      <w:r w:rsidRPr="00CD06A9">
        <w:rPr>
          <w:b/>
          <w:bCs/>
        </w:rPr>
        <w:t>Freeman DE</w:t>
      </w:r>
      <w:r w:rsidR="00752068" w:rsidRPr="00CD06A9">
        <w:t>, Baker GJ</w:t>
      </w:r>
      <w:r w:rsidRPr="00CD06A9">
        <w:t xml:space="preserve">:  Anatomy of the epiploic foramen and the effect of age and body weight on its size.  Proceedings of the </w:t>
      </w:r>
      <w:r w:rsidRPr="00CD06A9">
        <w:rPr>
          <w:u w:val="single"/>
        </w:rPr>
        <w:t>Sixth Equine Colic Research Symposium</w:t>
      </w:r>
      <w:r w:rsidRPr="00CD06A9">
        <w:t>, p. 54, 1998.</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46.</w:t>
      </w:r>
      <w:r w:rsidRPr="00CD06A9">
        <w:tab/>
      </w:r>
      <w:r w:rsidRPr="00CD06A9">
        <w:rPr>
          <w:b/>
          <w:bCs/>
        </w:rPr>
        <w:t>Freeman DE</w:t>
      </w:r>
      <w:r w:rsidRPr="00CD06A9">
        <w:t xml:space="preserve">, et al.:  Short-term and long-term survival after small-intestinal surgery in horses.  </w:t>
      </w:r>
      <w:r w:rsidRPr="00CD06A9">
        <w:rPr>
          <w:u w:val="single"/>
        </w:rPr>
        <w:t>Vet Surg</w:t>
      </w:r>
      <w:r w:rsidRPr="00CD06A9">
        <w:t xml:space="preserve"> 28:392-393, 1999.</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47.</w:t>
      </w:r>
      <w:r w:rsidRPr="00CD06A9">
        <w:tab/>
        <w:t xml:space="preserve">Richter RA, </w:t>
      </w:r>
      <w:r w:rsidRPr="00CD06A9">
        <w:rPr>
          <w:b/>
          <w:bCs/>
        </w:rPr>
        <w:t>Freeman DE</w:t>
      </w:r>
      <w:r w:rsidRPr="00CD06A9">
        <w:t xml:space="preserve">, et al.: Effects of phenylbutazone on mucosal integrity and anion transport in equine right dorsal colon in vitro.  </w:t>
      </w:r>
      <w:r w:rsidRPr="00CD06A9">
        <w:rPr>
          <w:u w:val="single"/>
        </w:rPr>
        <w:t>Vet Surg</w:t>
      </w:r>
      <w:r w:rsidRPr="00CD06A9">
        <w:t>, 29: 474, 2000.</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48.</w:t>
      </w:r>
      <w:r w:rsidRPr="00CD06A9">
        <w:tab/>
        <w:t xml:space="preserve">Rötting AK, </w:t>
      </w:r>
      <w:r w:rsidRPr="00CD06A9">
        <w:rPr>
          <w:b/>
          <w:bCs/>
        </w:rPr>
        <w:t>Freeman DE</w:t>
      </w:r>
      <w:r w:rsidRPr="00CD06A9">
        <w:t xml:space="preserve">, et al.: Total and partial ovariohysterectomy in 6 mares.  </w:t>
      </w:r>
      <w:r w:rsidRPr="00CD06A9">
        <w:rPr>
          <w:u w:val="single"/>
        </w:rPr>
        <w:t>Vet Surg</w:t>
      </w:r>
      <w:r w:rsidRPr="00CD06A9">
        <w:t>, 30: 506, 2001.</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49.</w:t>
      </w:r>
      <w:r w:rsidRPr="00CD06A9">
        <w:tab/>
        <w:t xml:space="preserve">Allen ML, Baker GJ, </w:t>
      </w:r>
      <w:r w:rsidRPr="00CD06A9">
        <w:rPr>
          <w:b/>
          <w:bCs/>
        </w:rPr>
        <w:t>Freeman DE</w:t>
      </w:r>
      <w:r w:rsidRPr="00CD06A9">
        <w:t xml:space="preserve">, et al.: An in vitro study of heat production in equine teeth from power reduction.  </w:t>
      </w:r>
      <w:r w:rsidRPr="00CD06A9">
        <w:rPr>
          <w:u w:val="single"/>
        </w:rPr>
        <w:t>Vet Surg</w:t>
      </w:r>
      <w:r w:rsidRPr="00CD06A9">
        <w:t>, 30: 487, 2001.</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50.</w:t>
      </w:r>
      <w:r w:rsidRPr="00CD06A9">
        <w:tab/>
        <w:t xml:space="preserve">Rötting AK, </w:t>
      </w:r>
      <w:r w:rsidRPr="00CD06A9">
        <w:rPr>
          <w:b/>
          <w:bCs/>
        </w:rPr>
        <w:t>Freeman DE</w:t>
      </w:r>
      <w:r w:rsidRPr="00CD06A9">
        <w:t>, et al. Effects of phenylbutazone, prostaglandins, butyrate, and glutamine on restitution of equine right dorsal colon in vitro.  Handbook of 7</w:t>
      </w:r>
      <w:r w:rsidRPr="00CD06A9">
        <w:rPr>
          <w:vertAlign w:val="superscript"/>
        </w:rPr>
        <w:t>th</w:t>
      </w:r>
      <w:r w:rsidRPr="00CD06A9">
        <w:t xml:space="preserve"> International Equine Colic Research Symposium, Manchester, England, 58, 2002.</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51.</w:t>
      </w:r>
      <w:r w:rsidRPr="00CD06A9">
        <w:tab/>
        <w:t xml:space="preserve">Richter R-A, </w:t>
      </w:r>
      <w:r w:rsidRPr="00CD06A9">
        <w:rPr>
          <w:b/>
          <w:bCs/>
        </w:rPr>
        <w:t>Freeman DE</w:t>
      </w:r>
      <w:r w:rsidRPr="00CD06A9">
        <w:t>, et al. Anion transport alterations and apoptosis induced by phenylbutazone in the equine right dorsal colon in vitro. Handbook of 7</w:t>
      </w:r>
      <w:r w:rsidRPr="00CD06A9">
        <w:rPr>
          <w:vertAlign w:val="superscript"/>
        </w:rPr>
        <w:t>th</w:t>
      </w:r>
      <w:r w:rsidRPr="00CD06A9">
        <w:t xml:space="preserve"> International Equine Colic Research Symposium, Manchester, England, 61, 2002.</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rPr>
          <w:rStyle w:val="QuickFormat3"/>
          <w:rFonts w:ascii="Times New Roman" w:cs="Times New Roman"/>
          <w:color w:val="auto"/>
        </w:rPr>
        <w:t>52.</w:t>
      </w:r>
      <w:r w:rsidRPr="00CD06A9">
        <w:rPr>
          <w:rStyle w:val="QuickFormat3"/>
          <w:rFonts w:ascii="Times New Roman" w:cs="Times New Roman"/>
          <w:color w:val="auto"/>
        </w:rPr>
        <w:tab/>
      </w:r>
      <w:r w:rsidRPr="00CD06A9">
        <w:rPr>
          <w:rStyle w:val="QuickFormat3"/>
          <w:rFonts w:ascii="Times New Roman" w:cs="Times New Roman"/>
          <w:b/>
          <w:bCs/>
          <w:color w:val="auto"/>
        </w:rPr>
        <w:t>Freeman DE</w:t>
      </w:r>
      <w:r w:rsidRPr="00CD06A9">
        <w:rPr>
          <w:rStyle w:val="QuickFormat3"/>
          <w:rFonts w:ascii="Times New Roman" w:cs="Times New Roman"/>
          <w:color w:val="auto"/>
        </w:rPr>
        <w:t>, et al. A clinical grading system for intraoperative assessment of small intestinal viability in the horse. Handbook of 7</w:t>
      </w:r>
      <w:r w:rsidRPr="00CD06A9">
        <w:rPr>
          <w:rStyle w:val="QuickFormat3"/>
          <w:rFonts w:ascii="Times New Roman" w:cs="Times New Roman"/>
          <w:color w:val="auto"/>
          <w:vertAlign w:val="superscript"/>
        </w:rPr>
        <w:t>th</w:t>
      </w:r>
      <w:r w:rsidRPr="00CD06A9">
        <w:rPr>
          <w:rStyle w:val="QuickFormat3"/>
          <w:rFonts w:ascii="Times New Roman" w:cs="Times New Roman"/>
          <w:color w:val="auto"/>
        </w:rPr>
        <w:t xml:space="preserve"> International Equine Colic Research Symposium, Manchester, England, 97-98, 2002.</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Style w:val="QuickFormat3"/>
          <w:rFonts w:ascii="Times New Roman" w:cs="Times New Roman"/>
          <w:color w:val="auto"/>
        </w:rPr>
      </w:pPr>
      <w:r w:rsidRPr="00CD06A9">
        <w:rPr>
          <w:rStyle w:val="QuickFormat3"/>
          <w:rFonts w:ascii="Times New Roman" w:cs="Times New Roman"/>
          <w:color w:val="auto"/>
        </w:rPr>
        <w:lastRenderedPageBreak/>
        <w:t>53.</w:t>
      </w:r>
      <w:r w:rsidRPr="00CD06A9">
        <w:rPr>
          <w:rStyle w:val="QuickFormat3"/>
          <w:rFonts w:ascii="Times New Roman" w:cs="Times New Roman"/>
          <w:color w:val="auto"/>
        </w:rPr>
        <w:tab/>
        <w:t xml:space="preserve">Rötting AK, </w:t>
      </w:r>
      <w:r w:rsidRPr="00CD06A9">
        <w:rPr>
          <w:rStyle w:val="QuickFormat3"/>
          <w:rFonts w:ascii="Times New Roman" w:cs="Times New Roman"/>
          <w:b/>
          <w:bCs/>
          <w:color w:val="auto"/>
        </w:rPr>
        <w:t>Freeman DE</w:t>
      </w:r>
      <w:r w:rsidRPr="00CD06A9">
        <w:rPr>
          <w:rStyle w:val="QuickFormat3"/>
          <w:rFonts w:ascii="Times New Roman" w:cs="Times New Roman"/>
          <w:color w:val="auto"/>
        </w:rPr>
        <w:t xml:space="preserve"> et al. Protective effects of acetylcysteine in a model of mucosal injury and restitution in equine right dorsal colon in vitro. Handbook of 7</w:t>
      </w:r>
      <w:r w:rsidRPr="00CD06A9">
        <w:rPr>
          <w:rStyle w:val="QuickFormat3"/>
          <w:rFonts w:ascii="Times New Roman" w:cs="Times New Roman"/>
          <w:color w:val="auto"/>
          <w:vertAlign w:val="superscript"/>
        </w:rPr>
        <w:t>th</w:t>
      </w:r>
      <w:r w:rsidRPr="00CD06A9">
        <w:rPr>
          <w:rStyle w:val="QuickFormat3"/>
          <w:rFonts w:ascii="Times New Roman" w:cs="Times New Roman"/>
          <w:color w:val="auto"/>
        </w:rPr>
        <w:t xml:space="preserve"> International Equine Colic Research Symposium, Manchester, England, 109-110, 2002.</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rPr>
          <w:rStyle w:val="QuickFormat3"/>
          <w:rFonts w:ascii="Times New Roman" w:cs="Times New Roman"/>
          <w:color w:val="auto"/>
        </w:rPr>
      </w:pP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Style w:val="QuickFormat3"/>
          <w:rFonts w:ascii="Times New Roman" w:cs="Times New Roman"/>
          <w:color w:val="auto"/>
        </w:rPr>
      </w:pPr>
      <w:r w:rsidRPr="00CD06A9">
        <w:rPr>
          <w:rStyle w:val="QuickFormat3"/>
          <w:rFonts w:ascii="Times New Roman" w:cs="Times New Roman"/>
          <w:color w:val="auto"/>
        </w:rPr>
        <w:t>54.</w:t>
      </w:r>
      <w:r w:rsidRPr="00CD06A9">
        <w:rPr>
          <w:rStyle w:val="QuickFormat3"/>
          <w:rFonts w:ascii="Times New Roman" w:cs="Times New Roman"/>
          <w:color w:val="auto"/>
        </w:rPr>
        <w:tab/>
        <w:t xml:space="preserve">Schmid A, </w:t>
      </w:r>
      <w:r w:rsidRPr="00CD06A9">
        <w:rPr>
          <w:rStyle w:val="QuickFormat3"/>
          <w:rFonts w:ascii="Times New Roman" w:cs="Times New Roman"/>
          <w:b/>
          <w:bCs/>
          <w:color w:val="auto"/>
        </w:rPr>
        <w:t>Freeman DE</w:t>
      </w:r>
      <w:r w:rsidRPr="00CD06A9">
        <w:rPr>
          <w:rStyle w:val="QuickFormat3"/>
          <w:rFonts w:ascii="Times New Roman" w:cs="Times New Roman"/>
          <w:color w:val="auto"/>
        </w:rPr>
        <w:t xml:space="preserve"> and Schaeffer DJ. Risk by age, breed and gender for common forms of small intestinal strangulation obstruction in horses. Handbook of 7</w:t>
      </w:r>
      <w:r w:rsidRPr="00CD06A9">
        <w:rPr>
          <w:rStyle w:val="QuickFormat3"/>
          <w:rFonts w:ascii="Times New Roman" w:cs="Times New Roman"/>
          <w:color w:val="auto"/>
          <w:vertAlign w:val="superscript"/>
        </w:rPr>
        <w:t>th</w:t>
      </w:r>
      <w:r w:rsidRPr="00CD06A9">
        <w:rPr>
          <w:rStyle w:val="QuickFormat3"/>
          <w:rFonts w:ascii="Times New Roman" w:cs="Times New Roman"/>
          <w:color w:val="auto"/>
        </w:rPr>
        <w:t xml:space="preserve"> International Equine Colic Research Symposium, Manchester, England, 98, 2002.</w:t>
      </w:r>
    </w:p>
    <w:p w:rsidR="00E97F46" w:rsidRPr="00CD06A9" w:rsidRDefault="00E97F46">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rPr>
          <w:rStyle w:val="QuickFormat3"/>
          <w:rFonts w:ascii="Times New Roman" w:cs="Times New Roman"/>
          <w:color w:val="auto"/>
        </w:rPr>
      </w:pPr>
    </w:p>
    <w:p w:rsidR="00036968" w:rsidRPr="00CD06A9" w:rsidRDefault="006A4284" w:rsidP="006A4284">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Style w:val="QuickFormat3"/>
          <w:rFonts w:ascii="Times New Roman" w:cs="Times New Roman"/>
          <w:color w:val="auto"/>
        </w:rPr>
      </w:pPr>
      <w:r w:rsidRPr="00CD06A9">
        <w:rPr>
          <w:rStyle w:val="QuickFormat3"/>
          <w:rFonts w:ascii="Times New Roman" w:cs="Times New Roman"/>
          <w:color w:val="auto"/>
        </w:rPr>
        <w:t>55.</w:t>
      </w:r>
      <w:r w:rsidRPr="00CD06A9">
        <w:rPr>
          <w:rStyle w:val="QuickFormat3"/>
          <w:rFonts w:ascii="Times New Roman" w:cs="Times New Roman"/>
          <w:color w:val="auto"/>
        </w:rPr>
        <w:tab/>
      </w:r>
      <w:r w:rsidR="00E97F46" w:rsidRPr="00CD06A9">
        <w:rPr>
          <w:rStyle w:val="QuickFormat3"/>
          <w:rFonts w:ascii="Times New Roman" w:cs="Times New Roman"/>
          <w:color w:val="auto"/>
        </w:rPr>
        <w:t xml:space="preserve">Doyle AJ, </w:t>
      </w:r>
      <w:r w:rsidR="00E97F46" w:rsidRPr="00CD06A9">
        <w:rPr>
          <w:rStyle w:val="QuickFormat3"/>
          <w:rFonts w:ascii="Times New Roman" w:cs="Times New Roman"/>
          <w:b/>
          <w:bCs/>
          <w:color w:val="auto"/>
        </w:rPr>
        <w:t>Freeman DE</w:t>
      </w:r>
      <w:r w:rsidR="00E97F46" w:rsidRPr="00CD06A9">
        <w:rPr>
          <w:rStyle w:val="QuickFormat3"/>
          <w:rFonts w:ascii="Times New Roman" w:cs="Times New Roman"/>
          <w:color w:val="auto"/>
        </w:rPr>
        <w:t xml:space="preserve"> et al. Life-threatening haemorrhage from enterotomies and enterectomies in 7 horses. Handbook of 7</w:t>
      </w:r>
      <w:r w:rsidR="00E97F46" w:rsidRPr="00CD06A9">
        <w:rPr>
          <w:rStyle w:val="QuickFormat3"/>
          <w:rFonts w:ascii="Times New Roman" w:cs="Times New Roman"/>
          <w:color w:val="auto"/>
          <w:vertAlign w:val="superscript"/>
        </w:rPr>
        <w:t>th</w:t>
      </w:r>
      <w:r w:rsidR="00E97F46" w:rsidRPr="00CD06A9">
        <w:rPr>
          <w:rStyle w:val="QuickFormat3"/>
          <w:rFonts w:ascii="Times New Roman" w:cs="Times New Roman"/>
          <w:color w:val="auto"/>
        </w:rPr>
        <w:t xml:space="preserve"> International Equine Colic Research Symposium, Manchester, England, 124, 2002.</w:t>
      </w:r>
    </w:p>
    <w:p w:rsidR="00036968" w:rsidRPr="00CD06A9" w:rsidRDefault="00036968" w:rsidP="009E7D5B">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Style w:val="QuickFormat3"/>
          <w:rFonts w:ascii="Times New Roman" w:cs="Times New Roman"/>
          <w:color w:val="auto"/>
        </w:rPr>
      </w:pPr>
    </w:p>
    <w:p w:rsidR="00036968" w:rsidRPr="00CD06A9" w:rsidRDefault="009E7D5B" w:rsidP="009E7D5B">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Style w:val="QuickFormat3"/>
          <w:rFonts w:ascii="Times New Roman" w:cs="Times New Roman"/>
          <w:color w:val="auto"/>
        </w:rPr>
      </w:pPr>
      <w:r w:rsidRPr="00CD06A9">
        <w:rPr>
          <w:rStyle w:val="QuickFormat3"/>
          <w:rFonts w:ascii="Times New Roman" w:cs="Times New Roman"/>
          <w:color w:val="auto"/>
        </w:rPr>
        <w:t>56.</w:t>
      </w:r>
      <w:r w:rsidRPr="00CD06A9">
        <w:rPr>
          <w:rStyle w:val="QuickFormat3"/>
          <w:rFonts w:ascii="Times New Roman" w:cs="Times New Roman"/>
          <w:color w:val="auto"/>
        </w:rPr>
        <w:tab/>
      </w:r>
      <w:r w:rsidR="00E97F46" w:rsidRPr="00CD06A9">
        <w:rPr>
          <w:rStyle w:val="QuickFormat3"/>
          <w:rFonts w:ascii="Times New Roman" w:cs="Times New Roman"/>
          <w:b/>
          <w:color w:val="auto"/>
        </w:rPr>
        <w:t>Freeman DE</w:t>
      </w:r>
      <w:r w:rsidR="00E97F46" w:rsidRPr="00CD06A9">
        <w:rPr>
          <w:rStyle w:val="QuickFormat3"/>
          <w:rFonts w:ascii="Times New Roman" w:cs="Times New Roman"/>
          <w:color w:val="auto"/>
        </w:rPr>
        <w:t>. Dry matter content of digesta throughout the gastrointestinal tract and at sites of colonic impaction. Handbook of 7th International Equine Colic Research Symposium,</w:t>
      </w:r>
      <w:r w:rsidR="00036968" w:rsidRPr="00CD06A9">
        <w:rPr>
          <w:rStyle w:val="QuickFormat3"/>
          <w:rFonts w:ascii="Times New Roman" w:cs="Times New Roman"/>
          <w:color w:val="auto"/>
        </w:rPr>
        <w:t xml:space="preserve"> Manchester, England, 124, 2002.</w:t>
      </w:r>
    </w:p>
    <w:p w:rsidR="00036968" w:rsidRPr="00CD06A9" w:rsidRDefault="00036968" w:rsidP="00036968">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jc w:val="both"/>
      </w:pPr>
    </w:p>
    <w:p w:rsidR="00036968" w:rsidRPr="00CD06A9" w:rsidRDefault="00036968" w:rsidP="00036968">
      <w:pPr>
        <w:widowControl/>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jc w:val="both"/>
        <w:sectPr w:rsidR="00036968" w:rsidRPr="00CD06A9">
          <w:type w:val="continuous"/>
          <w:pgSz w:w="12240" w:h="15840"/>
          <w:pgMar w:top="1080" w:right="1440" w:bottom="1440" w:left="1440" w:header="1080" w:footer="1440" w:gutter="0"/>
          <w:cols w:space="720"/>
          <w:noEndnote/>
        </w:sectPr>
      </w:pPr>
    </w:p>
    <w:p w:rsidR="00E97F46" w:rsidRPr="00CD06A9" w:rsidRDefault="00A608C9" w:rsidP="00A608C9">
      <w:pPr>
        <w:pStyle w:val="QuickFormat6"/>
        <w:widowControl/>
        <w:tabs>
          <w:tab w:val="left" w:pos="-1579"/>
          <w:tab w:val="left" w:pos="427"/>
          <w:tab w:val="left" w:pos="720"/>
          <w:tab w:val="left" w:pos="990"/>
        </w:tabs>
        <w:ind w:left="720" w:hanging="720"/>
        <w:jc w:val="both"/>
        <w:rPr>
          <w:rStyle w:val="QuickFormat3"/>
          <w:rFonts w:ascii="Times New Roman" w:cs="Times New Roman"/>
          <w:color w:val="auto"/>
        </w:rPr>
      </w:pPr>
      <w:r w:rsidRPr="00CD06A9">
        <w:rPr>
          <w:rStyle w:val="QuickFormat3"/>
          <w:rFonts w:ascii="Times New Roman" w:cs="Times New Roman"/>
          <w:color w:val="auto"/>
          <w:lang w:val="de-DE"/>
        </w:rPr>
        <w:t>57.</w:t>
      </w:r>
      <w:r w:rsidRPr="00CD06A9">
        <w:rPr>
          <w:rStyle w:val="QuickFormat3"/>
          <w:rFonts w:ascii="Times New Roman" w:cs="Times New Roman"/>
          <w:color w:val="auto"/>
          <w:lang w:val="de-DE"/>
        </w:rPr>
        <w:tab/>
      </w:r>
      <w:r w:rsidRPr="00CD06A9">
        <w:rPr>
          <w:rStyle w:val="QuickFormat3"/>
          <w:rFonts w:ascii="Times New Roman" w:cs="Times New Roman"/>
          <w:color w:val="auto"/>
          <w:lang w:val="de-DE"/>
        </w:rPr>
        <w:tab/>
      </w:r>
      <w:r w:rsidR="00E97F46" w:rsidRPr="00CD06A9">
        <w:rPr>
          <w:rStyle w:val="QuickFormat3"/>
          <w:rFonts w:ascii="Times New Roman" w:cs="Times New Roman"/>
          <w:color w:val="auto"/>
          <w:lang w:val="de-DE"/>
        </w:rPr>
        <w:t xml:space="preserve">Rötting AK, </w:t>
      </w:r>
      <w:r w:rsidR="00E97F46" w:rsidRPr="00CD06A9">
        <w:rPr>
          <w:rStyle w:val="QuickFormat3"/>
          <w:rFonts w:ascii="Times New Roman" w:cs="Times New Roman"/>
          <w:b/>
          <w:color w:val="auto"/>
          <w:lang w:val="de-DE"/>
        </w:rPr>
        <w:t>Freeman DE</w:t>
      </w:r>
      <w:r w:rsidR="00E97F46" w:rsidRPr="00CD06A9">
        <w:rPr>
          <w:rStyle w:val="QuickFormat3"/>
          <w:rFonts w:ascii="Times New Roman" w:cs="Times New Roman"/>
          <w:color w:val="auto"/>
          <w:lang w:val="de-DE"/>
        </w:rPr>
        <w:t xml:space="preserve">, Eurell JA, Constable P, Wallig MA. </w:t>
      </w:r>
      <w:r w:rsidR="00E97F46" w:rsidRPr="00CD06A9">
        <w:rPr>
          <w:rStyle w:val="QuickFormat3"/>
          <w:rFonts w:ascii="Times New Roman" w:cs="Times New Roman"/>
          <w:color w:val="auto"/>
        </w:rPr>
        <w:t>Protective effects of acetylcysteine in a model of mucosal injury and restitution in equine right dorsa</w:t>
      </w:r>
      <w:r w:rsidR="00FF5ACC" w:rsidRPr="00CD06A9">
        <w:rPr>
          <w:rStyle w:val="QuickFormat3"/>
          <w:rFonts w:ascii="Times New Roman" w:cs="Times New Roman"/>
          <w:color w:val="auto"/>
        </w:rPr>
        <w:t xml:space="preserve">l colon in vitro. Vet Surg </w:t>
      </w:r>
      <w:r w:rsidR="00E97F46" w:rsidRPr="00CD06A9">
        <w:rPr>
          <w:rStyle w:val="QuickFormat3"/>
          <w:rFonts w:ascii="Times New Roman" w:cs="Times New Roman"/>
          <w:color w:val="auto"/>
        </w:rPr>
        <w:t>31:494</w:t>
      </w:r>
      <w:r w:rsidR="00FF5ACC" w:rsidRPr="00CD06A9">
        <w:rPr>
          <w:rStyle w:val="QuickFormat3"/>
          <w:rFonts w:ascii="Times New Roman" w:cs="Times New Roman"/>
          <w:color w:val="auto"/>
        </w:rPr>
        <w:t>,2002</w:t>
      </w:r>
      <w:r w:rsidR="00E97F46" w:rsidRPr="00CD06A9">
        <w:rPr>
          <w:rStyle w:val="QuickFormat3"/>
          <w:rFonts w:ascii="Times New Roman" w:cs="Times New Roman"/>
          <w:color w:val="auto"/>
        </w:rPr>
        <w:t>.</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firstLine="427"/>
        <w:jc w:val="both"/>
      </w:pPr>
    </w:p>
    <w:p w:rsidR="00E97F46" w:rsidRPr="00CD06A9" w:rsidRDefault="00E97F46">
      <w:pPr>
        <w:pStyle w:val="QuickForma013"/>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 xml:space="preserve">58. </w:t>
      </w:r>
      <w:r w:rsidRPr="00CD06A9">
        <w:rPr>
          <w:rFonts w:ascii="Times New Roman" w:cs="Times New Roman"/>
          <w:color w:val="auto"/>
        </w:rPr>
        <w:tab/>
        <w:t xml:space="preserve">Rötting AK, </w:t>
      </w:r>
      <w:r w:rsidRPr="00CD06A9">
        <w:rPr>
          <w:rFonts w:ascii="Times New Roman" w:cs="Times New Roman"/>
          <w:b/>
          <w:bCs/>
          <w:color w:val="auto"/>
        </w:rPr>
        <w:t>Freeman DE</w:t>
      </w:r>
      <w:r w:rsidRPr="00CD06A9">
        <w:rPr>
          <w:rFonts w:ascii="Times New Roman" w:cs="Times New Roman"/>
          <w:color w:val="auto"/>
        </w:rPr>
        <w:t>, Constable P, Eurell JA, Wallig MA. Effects of phenylbutazone, indomethacin, PGE</w:t>
      </w:r>
      <w:r w:rsidRPr="00CD06A9">
        <w:rPr>
          <w:rFonts w:ascii="Times New Roman" w:cs="Times New Roman"/>
          <w:color w:val="auto"/>
          <w:vertAlign w:val="subscript"/>
        </w:rPr>
        <w:t>2</w:t>
      </w:r>
      <w:r w:rsidRPr="00CD06A9">
        <w:rPr>
          <w:rFonts w:ascii="Times New Roman" w:cs="Times New Roman"/>
          <w:color w:val="auto"/>
        </w:rPr>
        <w:t>, butyrate, and glutamine on restitution of equine right dorsa</w:t>
      </w:r>
      <w:r w:rsidR="00FF5ACC" w:rsidRPr="00CD06A9">
        <w:rPr>
          <w:rFonts w:ascii="Times New Roman" w:cs="Times New Roman"/>
          <w:color w:val="auto"/>
        </w:rPr>
        <w:t xml:space="preserve">l colon in vitro. Vet Surg </w:t>
      </w:r>
      <w:r w:rsidRPr="00CD06A9">
        <w:rPr>
          <w:rFonts w:ascii="Times New Roman" w:cs="Times New Roman"/>
          <w:color w:val="auto"/>
        </w:rPr>
        <w:t>31:494</w:t>
      </w:r>
      <w:r w:rsidR="00FF5ACC" w:rsidRPr="00CD06A9">
        <w:rPr>
          <w:rFonts w:ascii="Times New Roman" w:cs="Times New Roman"/>
          <w:color w:val="auto"/>
        </w:rPr>
        <w:t>,2002</w:t>
      </w:r>
      <w:r w:rsidRPr="00CD06A9">
        <w:rPr>
          <w:rFonts w:ascii="Times New Roman" w:cs="Times New Roman"/>
          <w:color w:val="auto"/>
        </w:rPr>
        <w:t>.</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rsidP="00520313">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59. </w:t>
      </w:r>
      <w:r w:rsidRPr="00CD06A9">
        <w:tab/>
        <w:t xml:space="preserve">Stewart AA, Goodrich LG, </w:t>
      </w:r>
      <w:r w:rsidRPr="00CD06A9">
        <w:rPr>
          <w:b/>
          <w:bCs/>
        </w:rPr>
        <w:t>Freeman DE</w:t>
      </w:r>
      <w:r w:rsidRPr="00CD06A9">
        <w:t xml:space="preserve">, Stewart MC. The use of intrasynovial catheters to treat synovial infections in 28 horses (July 1996 </w:t>
      </w:r>
      <w:r w:rsidR="00FF5ACC" w:rsidRPr="00CD06A9">
        <w:t xml:space="preserve">to January 2002). Vet Surg </w:t>
      </w:r>
      <w:r w:rsidRPr="00CD06A9">
        <w:t>32:497</w:t>
      </w:r>
      <w:r w:rsidR="00FF5ACC" w:rsidRPr="00CD06A9">
        <w:t>,2003</w:t>
      </w:r>
      <w:r w:rsidRPr="00CD06A9">
        <w:t>.</w:t>
      </w:r>
    </w:p>
    <w:p w:rsidR="00E97F46" w:rsidRPr="00CD06A9" w:rsidRDefault="00E97F46" w:rsidP="00520313">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rsidP="00520313">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60.</w:t>
      </w:r>
      <w:r w:rsidRPr="00CD06A9">
        <w:tab/>
        <w:t xml:space="preserve">Doyle AJ, Archer DC, </w:t>
      </w:r>
      <w:r w:rsidRPr="00CD06A9">
        <w:rPr>
          <w:b/>
          <w:bCs/>
        </w:rPr>
        <w:t>Freeman DE</w:t>
      </w:r>
      <w:r w:rsidRPr="00CD06A9">
        <w:t xml:space="preserve"> et al. Association between cribbing and entrapment of small intestine in the epiploic foramen in 2 hosp</w:t>
      </w:r>
      <w:r w:rsidR="00FF5ACC" w:rsidRPr="00CD06A9">
        <w:t xml:space="preserve">ital populations. Vet Surg </w:t>
      </w:r>
      <w:r w:rsidRPr="00CD06A9">
        <w:t>32:600</w:t>
      </w:r>
      <w:r w:rsidR="00FF5ACC" w:rsidRPr="00CD06A9">
        <w:t>,2003</w:t>
      </w:r>
      <w:r w:rsidRPr="00CD06A9">
        <w:t>.</w:t>
      </w:r>
    </w:p>
    <w:p w:rsidR="00BD617A" w:rsidRPr="00CD06A9" w:rsidRDefault="00BD617A" w:rsidP="00520313">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BD617A" w:rsidRPr="00CD06A9" w:rsidRDefault="00BD617A" w:rsidP="00520313">
      <w:pPr>
        <w:ind w:left="720" w:hanging="720"/>
        <w:jc w:val="both"/>
      </w:pPr>
      <w:r w:rsidRPr="00CD06A9">
        <w:t>61.</w:t>
      </w:r>
      <w:r w:rsidRPr="00CD06A9">
        <w:tab/>
      </w:r>
      <w:r w:rsidRPr="00CD06A9">
        <w:rPr>
          <w:b/>
        </w:rPr>
        <w:t>Freeman DE</w:t>
      </w:r>
      <w:r w:rsidRPr="00CD06A9">
        <w:t>. Angular limb deformities in foals – an update. Abstracts in Scientific Program, 120</w:t>
      </w:r>
      <w:r w:rsidRPr="00CD06A9">
        <w:rPr>
          <w:vertAlign w:val="superscript"/>
        </w:rPr>
        <w:t>th</w:t>
      </w:r>
      <w:r w:rsidRPr="00CD06A9">
        <w:t xml:space="preserve"> Annual Meeting of the Ohio Veterinary Medical Association and M</w:t>
      </w:r>
      <w:r w:rsidR="00520313" w:rsidRPr="00CD06A9">
        <w:t>idwestern Veterinary Conference, 49</w:t>
      </w:r>
      <w:r w:rsidR="00FF5ACC" w:rsidRPr="00CD06A9">
        <w:t>,</w:t>
      </w:r>
      <w:r w:rsidR="004B66BB" w:rsidRPr="00CD06A9">
        <w:t xml:space="preserve"> </w:t>
      </w:r>
      <w:r w:rsidR="00FF5ACC" w:rsidRPr="00CD06A9">
        <w:t>2004</w:t>
      </w:r>
      <w:r w:rsidR="00520313" w:rsidRPr="00CD06A9">
        <w:t>.</w:t>
      </w:r>
    </w:p>
    <w:p w:rsidR="00520313" w:rsidRPr="00CD06A9" w:rsidRDefault="00520313" w:rsidP="00520313">
      <w:pPr>
        <w:ind w:left="720" w:hanging="720"/>
      </w:pPr>
    </w:p>
    <w:p w:rsidR="00520313" w:rsidRPr="00CD06A9" w:rsidRDefault="00520313" w:rsidP="00520313">
      <w:pPr>
        <w:ind w:left="720" w:hanging="720"/>
        <w:jc w:val="both"/>
      </w:pPr>
      <w:r w:rsidRPr="00CD06A9">
        <w:t>62.</w:t>
      </w:r>
      <w:r w:rsidRPr="00CD06A9">
        <w:tab/>
      </w:r>
      <w:r w:rsidRPr="00CD06A9">
        <w:rPr>
          <w:b/>
        </w:rPr>
        <w:t>Freeman DE</w:t>
      </w:r>
      <w:r w:rsidRPr="00CD06A9">
        <w:t xml:space="preserve">. </w:t>
      </w:r>
      <w:r w:rsidR="00BD617A" w:rsidRPr="00CD06A9">
        <w:t>Peripartum colic in mares. Abstracts in Scientific Program, 120</w:t>
      </w:r>
      <w:r w:rsidR="00BD617A" w:rsidRPr="00CD06A9">
        <w:rPr>
          <w:vertAlign w:val="superscript"/>
        </w:rPr>
        <w:t>th</w:t>
      </w:r>
      <w:r w:rsidR="00BD617A" w:rsidRPr="00CD06A9">
        <w:t xml:space="preserve"> Annual Meeting of the Ohio Veterinary Medical Association and M</w:t>
      </w:r>
      <w:r w:rsidRPr="00CD06A9">
        <w:t>idwestern Veterinary Conference, 49</w:t>
      </w:r>
      <w:r w:rsidR="00FF5ACC" w:rsidRPr="00CD06A9">
        <w:t>,</w:t>
      </w:r>
      <w:r w:rsidR="004B66BB" w:rsidRPr="00CD06A9">
        <w:t xml:space="preserve"> </w:t>
      </w:r>
      <w:r w:rsidR="00FF5ACC" w:rsidRPr="00CD06A9">
        <w:t>2004</w:t>
      </w:r>
      <w:r w:rsidRPr="00CD06A9">
        <w:t>.</w:t>
      </w:r>
    </w:p>
    <w:p w:rsidR="00520313" w:rsidRPr="00CD06A9" w:rsidRDefault="00520313" w:rsidP="00520313">
      <w:pPr>
        <w:ind w:left="720" w:hanging="720"/>
      </w:pPr>
    </w:p>
    <w:p w:rsidR="00BD617A" w:rsidRPr="00CD06A9" w:rsidRDefault="00520313" w:rsidP="00520313">
      <w:pPr>
        <w:ind w:left="720" w:hanging="720"/>
        <w:rPr>
          <w:caps/>
        </w:rPr>
      </w:pPr>
      <w:r w:rsidRPr="00CD06A9">
        <w:t>63.</w:t>
      </w:r>
      <w:r w:rsidRPr="00CD06A9">
        <w:tab/>
      </w:r>
      <w:r w:rsidRPr="00CD06A9">
        <w:rPr>
          <w:b/>
        </w:rPr>
        <w:t>Freeman DE</w:t>
      </w:r>
      <w:r w:rsidRPr="00CD06A9">
        <w:t xml:space="preserve">. </w:t>
      </w:r>
      <w:r w:rsidR="00BD617A" w:rsidRPr="00CD06A9">
        <w:t>Assessment of the horse with colic. Abstracts in Scientific Program, 120</w:t>
      </w:r>
      <w:r w:rsidR="00BD617A" w:rsidRPr="00CD06A9">
        <w:rPr>
          <w:vertAlign w:val="superscript"/>
        </w:rPr>
        <w:t>th</w:t>
      </w:r>
      <w:r w:rsidR="00BD617A" w:rsidRPr="00CD06A9">
        <w:t xml:space="preserve"> Annual Meeting of the Ohio Veterinary Medical Association and M</w:t>
      </w:r>
      <w:r w:rsidRPr="00CD06A9">
        <w:t>idwest</w:t>
      </w:r>
      <w:r w:rsidR="00FF5ACC" w:rsidRPr="00CD06A9">
        <w:t xml:space="preserve">ern Veterinary Conference, </w:t>
      </w:r>
      <w:r w:rsidR="00BD617A" w:rsidRPr="00CD06A9">
        <w:rPr>
          <w:caps/>
        </w:rPr>
        <w:t>49</w:t>
      </w:r>
      <w:r w:rsidR="00FF5ACC" w:rsidRPr="00CD06A9">
        <w:rPr>
          <w:caps/>
        </w:rPr>
        <w:t>,</w:t>
      </w:r>
      <w:r w:rsidR="004B66BB" w:rsidRPr="00CD06A9">
        <w:rPr>
          <w:caps/>
        </w:rPr>
        <w:t xml:space="preserve"> </w:t>
      </w:r>
      <w:r w:rsidR="00FF5ACC" w:rsidRPr="00CD06A9">
        <w:rPr>
          <w:caps/>
        </w:rPr>
        <w:t>2004</w:t>
      </w:r>
      <w:r w:rsidR="00BD617A" w:rsidRPr="00CD06A9">
        <w:rPr>
          <w:caps/>
        </w:rPr>
        <w:t>.</w:t>
      </w:r>
    </w:p>
    <w:p w:rsidR="00520313" w:rsidRPr="00CD06A9" w:rsidRDefault="00520313" w:rsidP="00520313">
      <w:pPr>
        <w:ind w:left="720" w:hanging="720"/>
      </w:pPr>
    </w:p>
    <w:p w:rsidR="00BD617A" w:rsidRPr="00CD06A9" w:rsidRDefault="00520313" w:rsidP="00520313">
      <w:pPr>
        <w:ind w:left="720" w:hanging="720"/>
        <w:jc w:val="both"/>
      </w:pPr>
      <w:r w:rsidRPr="00CD06A9">
        <w:t>64.</w:t>
      </w:r>
      <w:r w:rsidRPr="00CD06A9">
        <w:tab/>
      </w:r>
      <w:r w:rsidRPr="00CD06A9">
        <w:rPr>
          <w:b/>
        </w:rPr>
        <w:t>Freeman DE</w:t>
      </w:r>
      <w:r w:rsidRPr="00CD06A9">
        <w:t xml:space="preserve">. </w:t>
      </w:r>
      <w:r w:rsidR="00BD617A" w:rsidRPr="00CD06A9">
        <w:t>Medical treatment of the horse with colic. Abstracts in Scientific Program, 120</w:t>
      </w:r>
      <w:r w:rsidR="00BD617A" w:rsidRPr="00CD06A9">
        <w:rPr>
          <w:vertAlign w:val="superscript"/>
        </w:rPr>
        <w:t>th</w:t>
      </w:r>
      <w:r w:rsidR="00BD617A" w:rsidRPr="00CD06A9">
        <w:t xml:space="preserve"> Annual Meeting of the Ohio Veterinary Med</w:t>
      </w:r>
      <w:r w:rsidRPr="00CD06A9">
        <w:t xml:space="preserve">ical Association and Midwestern </w:t>
      </w:r>
      <w:r w:rsidR="00935FED" w:rsidRPr="00CD06A9">
        <w:t xml:space="preserve">Veterinary Conference, </w:t>
      </w:r>
      <w:r w:rsidR="00BD617A" w:rsidRPr="00CD06A9">
        <w:rPr>
          <w:caps/>
        </w:rPr>
        <w:t>55</w:t>
      </w:r>
      <w:r w:rsidR="00935FED" w:rsidRPr="00CD06A9">
        <w:rPr>
          <w:caps/>
        </w:rPr>
        <w:t>,</w:t>
      </w:r>
      <w:r w:rsidR="004B66BB" w:rsidRPr="00CD06A9">
        <w:rPr>
          <w:caps/>
        </w:rPr>
        <w:t xml:space="preserve"> </w:t>
      </w:r>
      <w:r w:rsidR="00935FED" w:rsidRPr="00CD06A9">
        <w:rPr>
          <w:caps/>
        </w:rPr>
        <w:t>2004</w:t>
      </w:r>
      <w:r w:rsidR="00BD617A" w:rsidRPr="00CD06A9">
        <w:rPr>
          <w:caps/>
        </w:rPr>
        <w:t>.</w:t>
      </w:r>
    </w:p>
    <w:p w:rsidR="00520313" w:rsidRPr="00CD06A9" w:rsidRDefault="00520313" w:rsidP="00BD617A"/>
    <w:p w:rsidR="00BD617A" w:rsidRPr="00CD06A9" w:rsidRDefault="00A5410B" w:rsidP="00520313">
      <w:pPr>
        <w:ind w:left="720" w:hanging="720"/>
        <w:jc w:val="both"/>
        <w:rPr>
          <w:caps/>
        </w:rPr>
      </w:pPr>
      <w:r w:rsidRPr="00CD06A9">
        <w:t>65</w:t>
      </w:r>
      <w:r w:rsidR="00520313" w:rsidRPr="00CD06A9">
        <w:t>.</w:t>
      </w:r>
      <w:r w:rsidR="00520313" w:rsidRPr="00CD06A9">
        <w:tab/>
      </w:r>
      <w:r w:rsidR="00520313" w:rsidRPr="00CD06A9">
        <w:rPr>
          <w:b/>
        </w:rPr>
        <w:t>Freeman DE</w:t>
      </w:r>
      <w:r w:rsidR="00520313" w:rsidRPr="00CD06A9">
        <w:t xml:space="preserve">. </w:t>
      </w:r>
      <w:r w:rsidR="00BD617A" w:rsidRPr="00CD06A9">
        <w:t>Upper respiratory causes of nasal discharge and hemorrhage in horses. Abstracts in Scientific Program, 120</w:t>
      </w:r>
      <w:r w:rsidR="00BD617A" w:rsidRPr="00CD06A9">
        <w:rPr>
          <w:vertAlign w:val="superscript"/>
        </w:rPr>
        <w:t>th</w:t>
      </w:r>
      <w:r w:rsidR="00BD617A" w:rsidRPr="00CD06A9">
        <w:t xml:space="preserve"> Annual Meeting of the Ohio Veterinary Medical Association and M</w:t>
      </w:r>
      <w:r w:rsidR="00520313" w:rsidRPr="00CD06A9">
        <w:t>idwes</w:t>
      </w:r>
      <w:r w:rsidR="00935FED" w:rsidRPr="00CD06A9">
        <w:t xml:space="preserve">tern Veterinary Conference, </w:t>
      </w:r>
      <w:r w:rsidR="00BD617A" w:rsidRPr="00CD06A9">
        <w:rPr>
          <w:caps/>
        </w:rPr>
        <w:t>55</w:t>
      </w:r>
      <w:r w:rsidR="00935FED" w:rsidRPr="00CD06A9">
        <w:rPr>
          <w:caps/>
        </w:rPr>
        <w:t>,</w:t>
      </w:r>
      <w:r w:rsidR="004B66BB" w:rsidRPr="00CD06A9">
        <w:rPr>
          <w:caps/>
        </w:rPr>
        <w:t xml:space="preserve"> </w:t>
      </w:r>
      <w:r w:rsidR="00935FED" w:rsidRPr="00CD06A9">
        <w:rPr>
          <w:caps/>
        </w:rPr>
        <w:t>2004</w:t>
      </w:r>
      <w:r w:rsidR="00BD617A" w:rsidRPr="00CD06A9">
        <w:rPr>
          <w:caps/>
        </w:rPr>
        <w:t>.</w:t>
      </w:r>
    </w:p>
    <w:p w:rsidR="00520313" w:rsidRPr="00CD06A9" w:rsidRDefault="00520313" w:rsidP="00520313">
      <w:pPr>
        <w:ind w:left="720" w:hanging="720"/>
      </w:pPr>
    </w:p>
    <w:p w:rsidR="00520313" w:rsidRPr="00CD06A9" w:rsidRDefault="00A5410B" w:rsidP="00520313">
      <w:pPr>
        <w:pStyle w:val="Title"/>
        <w:spacing w:line="240" w:lineRule="auto"/>
        <w:ind w:left="720" w:hanging="720"/>
        <w:jc w:val="both"/>
        <w:rPr>
          <w:b w:val="0"/>
          <w:caps w:val="0"/>
          <w:szCs w:val="24"/>
          <w:lang w:val="en-US"/>
        </w:rPr>
      </w:pPr>
      <w:r w:rsidRPr="00CD06A9">
        <w:rPr>
          <w:b w:val="0"/>
          <w:szCs w:val="24"/>
        </w:rPr>
        <w:t>66</w:t>
      </w:r>
      <w:r w:rsidR="00520313" w:rsidRPr="00CD06A9">
        <w:rPr>
          <w:b w:val="0"/>
          <w:szCs w:val="24"/>
        </w:rPr>
        <w:t>.</w:t>
      </w:r>
      <w:r w:rsidR="00520313" w:rsidRPr="00CD06A9">
        <w:rPr>
          <w:szCs w:val="24"/>
        </w:rPr>
        <w:tab/>
      </w:r>
      <w:r w:rsidR="00520313" w:rsidRPr="00CD06A9">
        <w:rPr>
          <w:caps w:val="0"/>
          <w:szCs w:val="24"/>
        </w:rPr>
        <w:t>Freeman DE</w:t>
      </w:r>
      <w:r w:rsidR="00520313" w:rsidRPr="00CD06A9">
        <w:rPr>
          <w:b w:val="0"/>
          <w:caps w:val="0"/>
          <w:szCs w:val="24"/>
        </w:rPr>
        <w:t xml:space="preserve">. </w:t>
      </w:r>
      <w:r w:rsidR="00BD617A" w:rsidRPr="00CD06A9">
        <w:rPr>
          <w:b w:val="0"/>
          <w:caps w:val="0"/>
          <w:szCs w:val="24"/>
        </w:rPr>
        <w:t xml:space="preserve">Castration in the horse – an update. </w:t>
      </w:r>
      <w:r w:rsidR="00BD617A" w:rsidRPr="00CD06A9">
        <w:rPr>
          <w:b w:val="0"/>
          <w:caps w:val="0"/>
          <w:szCs w:val="24"/>
          <w:lang w:val="en-US"/>
        </w:rPr>
        <w:t>Abstracts in Scientific Program, 120</w:t>
      </w:r>
      <w:r w:rsidR="00BD617A" w:rsidRPr="00CD06A9">
        <w:rPr>
          <w:b w:val="0"/>
          <w:caps w:val="0"/>
          <w:szCs w:val="24"/>
          <w:vertAlign w:val="superscript"/>
          <w:lang w:val="en-US"/>
        </w:rPr>
        <w:t>th</w:t>
      </w:r>
      <w:r w:rsidR="00BD617A" w:rsidRPr="00CD06A9">
        <w:rPr>
          <w:b w:val="0"/>
          <w:caps w:val="0"/>
          <w:szCs w:val="24"/>
          <w:lang w:val="en-US"/>
        </w:rPr>
        <w:t xml:space="preserve"> Annual Meeting of the Ohio Veterinary Medical Association and Mid</w:t>
      </w:r>
      <w:r w:rsidR="00520313" w:rsidRPr="00CD06A9">
        <w:rPr>
          <w:b w:val="0"/>
          <w:caps w:val="0"/>
          <w:szCs w:val="24"/>
          <w:lang w:val="en-US"/>
        </w:rPr>
        <w:t>west</w:t>
      </w:r>
      <w:r w:rsidR="00935FED" w:rsidRPr="00CD06A9">
        <w:rPr>
          <w:b w:val="0"/>
          <w:caps w:val="0"/>
          <w:szCs w:val="24"/>
          <w:lang w:val="en-US"/>
        </w:rPr>
        <w:t xml:space="preserve">ern Veterinary Conference, </w:t>
      </w:r>
      <w:r w:rsidR="00520313" w:rsidRPr="00CD06A9">
        <w:rPr>
          <w:b w:val="0"/>
          <w:caps w:val="0"/>
          <w:szCs w:val="24"/>
          <w:lang w:val="en-US"/>
        </w:rPr>
        <w:t>55</w:t>
      </w:r>
      <w:r w:rsidR="00935FED" w:rsidRPr="00CD06A9">
        <w:rPr>
          <w:b w:val="0"/>
          <w:caps w:val="0"/>
          <w:szCs w:val="24"/>
          <w:lang w:val="en-US"/>
        </w:rPr>
        <w:t>,</w:t>
      </w:r>
      <w:r w:rsidR="004B66BB" w:rsidRPr="00CD06A9">
        <w:rPr>
          <w:b w:val="0"/>
          <w:caps w:val="0"/>
          <w:szCs w:val="24"/>
          <w:lang w:val="en-US"/>
        </w:rPr>
        <w:t xml:space="preserve"> </w:t>
      </w:r>
      <w:r w:rsidR="00935FED" w:rsidRPr="00CD06A9">
        <w:rPr>
          <w:b w:val="0"/>
          <w:caps w:val="0"/>
          <w:szCs w:val="24"/>
          <w:lang w:val="en-US"/>
        </w:rPr>
        <w:t>2004</w:t>
      </w:r>
      <w:r w:rsidR="00520313" w:rsidRPr="00CD06A9">
        <w:rPr>
          <w:b w:val="0"/>
          <w:caps w:val="0"/>
          <w:szCs w:val="24"/>
          <w:lang w:val="en-US"/>
        </w:rPr>
        <w:t>.</w:t>
      </w:r>
    </w:p>
    <w:p w:rsidR="006A62C0" w:rsidRPr="00CD06A9" w:rsidRDefault="006A62C0" w:rsidP="00520313">
      <w:pPr>
        <w:pStyle w:val="Title"/>
        <w:spacing w:line="240" w:lineRule="auto"/>
        <w:ind w:left="720" w:hanging="720"/>
        <w:jc w:val="both"/>
        <w:rPr>
          <w:b w:val="0"/>
          <w:caps w:val="0"/>
          <w:szCs w:val="24"/>
          <w:lang w:val="en-US"/>
        </w:rPr>
      </w:pPr>
    </w:p>
    <w:p w:rsidR="006A62C0" w:rsidRPr="00CD06A9" w:rsidRDefault="006A62C0" w:rsidP="00520313">
      <w:pPr>
        <w:pStyle w:val="Title"/>
        <w:spacing w:line="240" w:lineRule="auto"/>
        <w:ind w:left="720" w:hanging="720"/>
        <w:jc w:val="both"/>
        <w:rPr>
          <w:b w:val="0"/>
          <w:caps w:val="0"/>
          <w:szCs w:val="24"/>
          <w:lang w:val="en-US"/>
        </w:rPr>
      </w:pPr>
      <w:r w:rsidRPr="00CD06A9">
        <w:rPr>
          <w:b w:val="0"/>
          <w:caps w:val="0"/>
          <w:szCs w:val="24"/>
          <w:lang w:val="en-US"/>
        </w:rPr>
        <w:t>67.</w:t>
      </w:r>
      <w:r w:rsidRPr="00CD06A9">
        <w:rPr>
          <w:b w:val="0"/>
          <w:caps w:val="0"/>
          <w:szCs w:val="24"/>
          <w:lang w:val="en-US"/>
        </w:rPr>
        <w:tab/>
        <w:t xml:space="preserve">Olds AM, Stewart AA, </w:t>
      </w:r>
      <w:r w:rsidRPr="00CD06A9">
        <w:rPr>
          <w:caps w:val="0"/>
          <w:szCs w:val="24"/>
          <w:lang w:val="en-US"/>
        </w:rPr>
        <w:t>Freeman DE</w:t>
      </w:r>
      <w:r w:rsidRPr="00CD06A9">
        <w:rPr>
          <w:b w:val="0"/>
          <w:caps w:val="0"/>
          <w:szCs w:val="24"/>
          <w:lang w:val="en-US"/>
        </w:rPr>
        <w:t>, et al. Examination of risk factors for joint infection following elective arthroscopy in horses: 682 cases (1994-2003). Vet Surg</w:t>
      </w:r>
      <w:r w:rsidR="005525AD" w:rsidRPr="00CD06A9">
        <w:rPr>
          <w:b w:val="0"/>
          <w:caps w:val="0"/>
          <w:szCs w:val="24"/>
          <w:lang w:val="en-US"/>
        </w:rPr>
        <w:t xml:space="preserve"> </w:t>
      </w:r>
      <w:proofErr w:type="gramStart"/>
      <w:r w:rsidR="005525AD" w:rsidRPr="00CD06A9">
        <w:rPr>
          <w:b w:val="0"/>
          <w:caps w:val="0"/>
          <w:szCs w:val="24"/>
          <w:lang w:val="en-US"/>
        </w:rPr>
        <w:t>33:E</w:t>
      </w:r>
      <w:proofErr w:type="gramEnd"/>
      <w:r w:rsidR="005525AD" w:rsidRPr="00CD06A9">
        <w:rPr>
          <w:b w:val="0"/>
          <w:caps w:val="0"/>
          <w:szCs w:val="24"/>
          <w:lang w:val="en-US"/>
        </w:rPr>
        <w:t>17,2004.</w:t>
      </w:r>
      <w:r w:rsidRPr="00CD06A9">
        <w:rPr>
          <w:b w:val="0"/>
          <w:caps w:val="0"/>
          <w:szCs w:val="24"/>
          <w:lang w:val="en-US"/>
        </w:rPr>
        <w:t xml:space="preserve"> </w:t>
      </w:r>
    </w:p>
    <w:p w:rsidR="005525AD" w:rsidRPr="00CD06A9" w:rsidRDefault="005525AD" w:rsidP="00520313">
      <w:pPr>
        <w:pStyle w:val="Title"/>
        <w:spacing w:line="240" w:lineRule="auto"/>
        <w:ind w:left="720" w:hanging="720"/>
        <w:jc w:val="both"/>
        <w:rPr>
          <w:b w:val="0"/>
          <w:caps w:val="0"/>
          <w:szCs w:val="24"/>
          <w:lang w:val="en-US"/>
        </w:rPr>
      </w:pPr>
    </w:p>
    <w:p w:rsidR="005525AD" w:rsidRPr="00CD06A9" w:rsidRDefault="005525AD" w:rsidP="00520313">
      <w:pPr>
        <w:pStyle w:val="Title"/>
        <w:spacing w:line="240" w:lineRule="auto"/>
        <w:ind w:left="720" w:hanging="720"/>
        <w:jc w:val="both"/>
        <w:rPr>
          <w:b w:val="0"/>
          <w:szCs w:val="24"/>
        </w:rPr>
      </w:pPr>
      <w:r w:rsidRPr="00CD06A9">
        <w:rPr>
          <w:b w:val="0"/>
          <w:caps w:val="0"/>
          <w:szCs w:val="24"/>
          <w:lang w:val="en-US"/>
        </w:rPr>
        <w:t>68.</w:t>
      </w:r>
      <w:r w:rsidRPr="00CD06A9">
        <w:rPr>
          <w:b w:val="0"/>
          <w:caps w:val="0"/>
          <w:szCs w:val="24"/>
          <w:lang w:val="en-US"/>
        </w:rPr>
        <w:tab/>
      </w:r>
      <w:r w:rsidRPr="00CD06A9">
        <w:rPr>
          <w:b w:val="0"/>
          <w:caps w:val="0"/>
          <w:szCs w:val="24"/>
        </w:rPr>
        <w:t xml:space="preserve">Doyle AJ, Stewart AA, Constable PD, Eurell JC, </w:t>
      </w:r>
      <w:r w:rsidRPr="00CD06A9">
        <w:rPr>
          <w:caps w:val="0"/>
          <w:szCs w:val="24"/>
        </w:rPr>
        <w:t>Freeman DE</w:t>
      </w:r>
      <w:r w:rsidRPr="00CD06A9">
        <w:rPr>
          <w:b w:val="0"/>
          <w:caps w:val="0"/>
          <w:szCs w:val="24"/>
        </w:rPr>
        <w:t>, Griffon D. Effects of sodium hyaluronate and methylprednisolone acetate on proteoglycan synthesis in equine articular cartilage explants</w:t>
      </w:r>
      <w:r w:rsidRPr="00CD06A9">
        <w:rPr>
          <w:b w:val="0"/>
          <w:szCs w:val="24"/>
        </w:rPr>
        <w:t xml:space="preserve">. </w:t>
      </w:r>
      <w:r w:rsidRPr="00CD06A9">
        <w:rPr>
          <w:b w:val="0"/>
          <w:caps w:val="0"/>
          <w:szCs w:val="24"/>
        </w:rPr>
        <w:t>Vet Surg 33:E21,2004</w:t>
      </w:r>
      <w:r w:rsidRPr="00CD06A9">
        <w:rPr>
          <w:b w:val="0"/>
          <w:szCs w:val="24"/>
        </w:rPr>
        <w:t>.</w:t>
      </w:r>
    </w:p>
    <w:p w:rsidR="009A09BF" w:rsidRPr="00CD06A9" w:rsidRDefault="009A09BF" w:rsidP="00520313">
      <w:pPr>
        <w:pStyle w:val="Title"/>
        <w:spacing w:line="240" w:lineRule="auto"/>
        <w:ind w:left="720" w:hanging="720"/>
        <w:jc w:val="both"/>
        <w:rPr>
          <w:b w:val="0"/>
          <w:szCs w:val="24"/>
        </w:rPr>
      </w:pPr>
    </w:p>
    <w:p w:rsidR="004F129F" w:rsidRPr="00CD06A9" w:rsidRDefault="004F129F" w:rsidP="004F129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69.</w:t>
      </w:r>
      <w:r w:rsidRPr="00CD06A9">
        <w:tab/>
        <w:t>Rötting AK</w:t>
      </w:r>
      <w:r w:rsidR="00AB60F5" w:rsidRPr="00CD06A9">
        <w:t>,</w:t>
      </w:r>
      <w:r w:rsidRPr="00CD06A9">
        <w:t xml:space="preserve"> </w:t>
      </w:r>
      <w:r w:rsidRPr="00CD06A9">
        <w:rPr>
          <w:b/>
        </w:rPr>
        <w:t>Freeman DE</w:t>
      </w:r>
      <w:r w:rsidRPr="00CD06A9">
        <w:t>, Bertone A, Constable PD, Eurell JA. Eosinophil migration, cytokine expression, and effects of acetylcysteine on two models of lar</w:t>
      </w:r>
      <w:r w:rsidR="00EF6D79" w:rsidRPr="00CD06A9">
        <w:t>ge colon injury in horses (</w:t>
      </w:r>
      <w:r w:rsidRPr="00CD06A9">
        <w:t>second author and advisor). Proceedings of the 8</w:t>
      </w:r>
      <w:r w:rsidRPr="00CD06A9">
        <w:rPr>
          <w:vertAlign w:val="superscript"/>
        </w:rPr>
        <w:t>th</w:t>
      </w:r>
      <w:r w:rsidRPr="00CD06A9">
        <w:t xml:space="preserve"> International Colic Research Symposium, Quebec, Canada</w:t>
      </w:r>
      <w:r w:rsidR="005C4E44" w:rsidRPr="00CD06A9">
        <w:t>.</w:t>
      </w:r>
      <w:r w:rsidRPr="00CD06A9">
        <w:t xml:space="preserve"> pp</w:t>
      </w:r>
      <w:r w:rsidR="005C4E44" w:rsidRPr="00CD06A9">
        <w:t>.</w:t>
      </w:r>
      <w:r w:rsidRPr="00CD06A9">
        <w:t xml:space="preserve"> 21-22, 2005.</w:t>
      </w:r>
    </w:p>
    <w:p w:rsidR="004F129F" w:rsidRPr="00CD06A9" w:rsidRDefault="004F129F" w:rsidP="004F129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4F129F" w:rsidRPr="00CD06A9" w:rsidRDefault="00E67092" w:rsidP="004F129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70</w:t>
      </w:r>
      <w:r w:rsidR="004F129F" w:rsidRPr="00CD06A9">
        <w:t>.</w:t>
      </w:r>
      <w:r w:rsidR="004F129F" w:rsidRPr="00CD06A9">
        <w:tab/>
      </w:r>
      <w:r w:rsidRPr="00CD06A9">
        <w:rPr>
          <w:b/>
        </w:rPr>
        <w:t>Freeman DE</w:t>
      </w:r>
      <w:r w:rsidRPr="00CD06A9">
        <w:t xml:space="preserve">, Schaeffer DJ. </w:t>
      </w:r>
      <w:r w:rsidR="004F129F" w:rsidRPr="00CD06A9">
        <w:t xml:space="preserve">Short-term survival after surgery for epiploic foramen entrapment compared with other strangulating diseases of the small intestine in horses. </w:t>
      </w:r>
      <w:r w:rsidRPr="00CD06A9">
        <w:t>Proceedings of the 8</w:t>
      </w:r>
      <w:r w:rsidRPr="00CD06A9">
        <w:rPr>
          <w:vertAlign w:val="superscript"/>
        </w:rPr>
        <w:t>th</w:t>
      </w:r>
      <w:r w:rsidRPr="00CD06A9">
        <w:t xml:space="preserve"> International Colic Research Symposium, Quebec, Canada</w:t>
      </w:r>
      <w:r w:rsidR="005C4E44" w:rsidRPr="00CD06A9">
        <w:t>.</w:t>
      </w:r>
      <w:r w:rsidRPr="00CD06A9">
        <w:t xml:space="preserve"> p</w:t>
      </w:r>
      <w:r w:rsidR="005C4E44" w:rsidRPr="00CD06A9">
        <w:t>.</w:t>
      </w:r>
      <w:r w:rsidRPr="00CD06A9">
        <w:t xml:space="preserve"> 25, 2005.</w:t>
      </w:r>
    </w:p>
    <w:p w:rsidR="004F129F" w:rsidRPr="00CD06A9" w:rsidRDefault="004F129F" w:rsidP="004F129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4F129F" w:rsidRPr="00CD06A9" w:rsidRDefault="005C4E44" w:rsidP="004F129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71</w:t>
      </w:r>
      <w:r w:rsidR="004F129F" w:rsidRPr="00CD06A9">
        <w:t>.</w:t>
      </w:r>
      <w:r w:rsidR="004F129F" w:rsidRPr="00CD06A9">
        <w:tab/>
      </w:r>
      <w:r w:rsidRPr="00CD06A9">
        <w:rPr>
          <w:b/>
        </w:rPr>
        <w:t>Freeman DE</w:t>
      </w:r>
      <w:r w:rsidRPr="00CD06A9">
        <w:t xml:space="preserve">, Schaeffer DJ. </w:t>
      </w:r>
      <w:r w:rsidR="004F129F" w:rsidRPr="00CD06A9">
        <w:t xml:space="preserve">A comparison of two single-layer patterns for jejunojejunostomy in horses with colic. </w:t>
      </w:r>
      <w:r w:rsidRPr="00CD06A9">
        <w:t>Proceedings of the 8</w:t>
      </w:r>
      <w:r w:rsidRPr="00CD06A9">
        <w:rPr>
          <w:vertAlign w:val="superscript"/>
        </w:rPr>
        <w:t>th</w:t>
      </w:r>
      <w:r w:rsidRPr="00CD06A9">
        <w:t xml:space="preserve"> International Colic Research Symposium, Quebec, Canada. p. 134, 2005.</w:t>
      </w:r>
    </w:p>
    <w:p w:rsidR="005C4E44" w:rsidRPr="00CD06A9" w:rsidRDefault="005C4E44" w:rsidP="004F129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4F129F" w:rsidRPr="00CD06A9" w:rsidRDefault="005C4E44" w:rsidP="004F129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72</w:t>
      </w:r>
      <w:r w:rsidR="004F129F" w:rsidRPr="00CD06A9">
        <w:t>.</w:t>
      </w:r>
      <w:r w:rsidR="004F129F" w:rsidRPr="00CD06A9">
        <w:tab/>
      </w:r>
      <w:r w:rsidRPr="00CD06A9">
        <w:t>Morton AJ, Rötting AK,</w:t>
      </w:r>
      <w:r w:rsidRPr="00CD06A9">
        <w:rPr>
          <w:b/>
        </w:rPr>
        <w:t xml:space="preserve"> Freeman DE</w:t>
      </w:r>
      <w:r w:rsidRPr="00CD06A9">
        <w:t xml:space="preserve">, Blikslager AT. </w:t>
      </w:r>
      <w:r w:rsidR="004F129F" w:rsidRPr="00CD06A9">
        <w:t>Characterization of cyclooxygenase 1 and cyclooxygenase 2 expression in normal and ischemic-injured left dorsal colon</w:t>
      </w:r>
      <w:r w:rsidRPr="00CD06A9">
        <w:t>. Proceedings of the 8</w:t>
      </w:r>
      <w:r w:rsidRPr="00CD06A9">
        <w:rPr>
          <w:vertAlign w:val="superscript"/>
        </w:rPr>
        <w:t>th</w:t>
      </w:r>
      <w:r w:rsidRPr="00CD06A9">
        <w:t xml:space="preserve"> International Colic Research Symposium, Quebec, Canada. p. 146, 2005.</w:t>
      </w:r>
    </w:p>
    <w:p w:rsidR="004F129F" w:rsidRPr="00CD06A9" w:rsidRDefault="004F129F" w:rsidP="004F129F">
      <w:pPr>
        <w:widowControl/>
        <w:ind w:left="720" w:hanging="720"/>
        <w:jc w:val="both"/>
      </w:pPr>
    </w:p>
    <w:p w:rsidR="004F129F" w:rsidRPr="00CD06A9" w:rsidRDefault="003620E1" w:rsidP="004F129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73</w:t>
      </w:r>
      <w:r w:rsidR="004F129F" w:rsidRPr="00CD06A9">
        <w:t>.</w:t>
      </w:r>
      <w:r w:rsidR="004F129F" w:rsidRPr="00CD06A9">
        <w:tab/>
      </w:r>
      <w:r w:rsidRPr="00CD06A9">
        <w:rPr>
          <w:b/>
        </w:rPr>
        <w:t>Freeman DE</w:t>
      </w:r>
      <w:r w:rsidRPr="00CD06A9">
        <w:t xml:space="preserve">, Schaeffer DJ. </w:t>
      </w:r>
      <w:r w:rsidR="004F129F" w:rsidRPr="00CD06A9">
        <w:t xml:space="preserve">A comparison of handsewn and stapled jejunocecostomy in horses with colic. </w:t>
      </w:r>
      <w:r w:rsidRPr="00CD06A9">
        <w:t>Proceedings of the 8</w:t>
      </w:r>
      <w:r w:rsidRPr="00CD06A9">
        <w:rPr>
          <w:vertAlign w:val="superscript"/>
        </w:rPr>
        <w:t>th</w:t>
      </w:r>
      <w:r w:rsidRPr="00CD06A9">
        <w:t xml:space="preserve"> International Colic Research Symposium, Quebec, Canada. p. 188, 2005.</w:t>
      </w:r>
    </w:p>
    <w:p w:rsidR="00401D91" w:rsidRPr="00CD06A9" w:rsidRDefault="00401D91" w:rsidP="004F129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401D91" w:rsidRPr="00CD06A9" w:rsidRDefault="00401D91" w:rsidP="00401D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74.</w:t>
      </w:r>
      <w:r w:rsidRPr="00CD06A9">
        <w:tab/>
        <w:t xml:space="preserve">Rötting AK, </w:t>
      </w:r>
      <w:r w:rsidRPr="00CD06A9">
        <w:rPr>
          <w:b/>
        </w:rPr>
        <w:t>Freeman DE</w:t>
      </w:r>
      <w:r w:rsidRPr="00CD06A9">
        <w:t xml:space="preserve">, Bertone A, Constable PD, Eurell JA. Eosinophil migration, cytokine expression, and effects of acetylcysteine on two models of large colon injury in horses. </w:t>
      </w:r>
      <w:r w:rsidR="008F60D6" w:rsidRPr="00CD06A9">
        <w:t>Vet Surg 34: E21</w:t>
      </w:r>
      <w:r w:rsidRPr="00CD06A9">
        <w:t>, 2005.</w:t>
      </w:r>
    </w:p>
    <w:p w:rsidR="00401D91" w:rsidRPr="00CD06A9" w:rsidRDefault="00401D91" w:rsidP="00401D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401D91" w:rsidRPr="00CD06A9" w:rsidRDefault="00401D91" w:rsidP="00401D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75.</w:t>
      </w:r>
      <w:r w:rsidRPr="00CD06A9">
        <w:tab/>
      </w:r>
      <w:r w:rsidRPr="00CD06A9">
        <w:rPr>
          <w:b/>
        </w:rPr>
        <w:t>Freeman DE</w:t>
      </w:r>
      <w:r w:rsidRPr="00CD06A9">
        <w:t xml:space="preserve">, Schaeffer DJ. Short-term survival after surgery for epiploic foramen entrapment compared with other strangulating diseases of the small intestine in horses. </w:t>
      </w:r>
      <w:r w:rsidR="00C76840" w:rsidRPr="00CD06A9">
        <w:t xml:space="preserve">Vet Surg </w:t>
      </w:r>
      <w:proofErr w:type="gramStart"/>
      <w:r w:rsidR="00C76840" w:rsidRPr="00CD06A9">
        <w:t>34:E</w:t>
      </w:r>
      <w:proofErr w:type="gramEnd"/>
      <w:r w:rsidR="00C76840" w:rsidRPr="00CD06A9">
        <w:t>9, 2005.</w:t>
      </w:r>
    </w:p>
    <w:p w:rsidR="00401D91" w:rsidRPr="00CD06A9" w:rsidRDefault="00401D91" w:rsidP="00401D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401D91" w:rsidRPr="00CD06A9" w:rsidRDefault="00401D91" w:rsidP="00401D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76.</w:t>
      </w:r>
      <w:r w:rsidRPr="00CD06A9">
        <w:tab/>
      </w:r>
      <w:r w:rsidRPr="00CD06A9">
        <w:rPr>
          <w:b/>
        </w:rPr>
        <w:t>Freeman DE</w:t>
      </w:r>
      <w:r w:rsidRPr="00CD06A9">
        <w:t>, Schaeffer DJ. A comparison of continuous versus interrupted Lembert patterns for jejunojejunostomy in horses with colic.</w:t>
      </w:r>
      <w:r w:rsidRPr="00CD06A9">
        <w:rPr>
          <w:caps/>
        </w:rPr>
        <w:t xml:space="preserve"> </w:t>
      </w:r>
      <w:r w:rsidR="00C76840" w:rsidRPr="00CD06A9">
        <w:t xml:space="preserve">Vet Surg </w:t>
      </w:r>
      <w:proofErr w:type="gramStart"/>
      <w:r w:rsidR="00C76840" w:rsidRPr="00CD06A9">
        <w:t>34:E</w:t>
      </w:r>
      <w:proofErr w:type="gramEnd"/>
      <w:r w:rsidR="00C76840" w:rsidRPr="00CD06A9">
        <w:t>9, 2005.</w:t>
      </w:r>
    </w:p>
    <w:p w:rsidR="00401D91" w:rsidRPr="00CD06A9" w:rsidRDefault="00401D91" w:rsidP="00401D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401D91" w:rsidRPr="00CD06A9" w:rsidRDefault="00401D91" w:rsidP="00401D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77.</w:t>
      </w:r>
      <w:r w:rsidRPr="00CD06A9">
        <w:tab/>
        <w:t>Morton AJ, Rötting AK,</w:t>
      </w:r>
      <w:r w:rsidRPr="00CD06A9">
        <w:rPr>
          <w:b/>
        </w:rPr>
        <w:t xml:space="preserve"> Freeman DE</w:t>
      </w:r>
      <w:r w:rsidRPr="00CD06A9">
        <w:t xml:space="preserve">, Blikslager AT. Characterization of cyclooxygenase 1 and cyclooxygenase 2 expression in normal and ischemic-injured left dorsal colon. </w:t>
      </w:r>
      <w:r w:rsidR="006705ED" w:rsidRPr="00CD06A9">
        <w:t xml:space="preserve">Vet </w:t>
      </w:r>
      <w:proofErr w:type="gramStart"/>
      <w:r w:rsidR="006705ED" w:rsidRPr="00CD06A9">
        <w:t>Surg  34</w:t>
      </w:r>
      <w:proofErr w:type="gramEnd"/>
      <w:r w:rsidR="006705ED" w:rsidRPr="00CD06A9">
        <w:t>:E17</w:t>
      </w:r>
      <w:r w:rsidRPr="00CD06A9">
        <w:t>, 2005.</w:t>
      </w:r>
    </w:p>
    <w:p w:rsidR="00401D91" w:rsidRPr="00CD06A9" w:rsidRDefault="00401D91" w:rsidP="00401D91">
      <w:pPr>
        <w:widowControl/>
        <w:ind w:left="720" w:hanging="720"/>
        <w:jc w:val="both"/>
      </w:pPr>
    </w:p>
    <w:p w:rsidR="00BF6732" w:rsidRPr="00CD06A9" w:rsidRDefault="00540B6E" w:rsidP="00BF673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78</w:t>
      </w:r>
      <w:r w:rsidR="00401D91" w:rsidRPr="00CD06A9">
        <w:t>.</w:t>
      </w:r>
      <w:r w:rsidR="00401D91" w:rsidRPr="00CD06A9">
        <w:tab/>
      </w:r>
      <w:r w:rsidR="00401D91" w:rsidRPr="00CD06A9">
        <w:rPr>
          <w:b/>
        </w:rPr>
        <w:t>Freeman DE</w:t>
      </w:r>
      <w:r w:rsidR="00401D91" w:rsidRPr="00CD06A9">
        <w:t xml:space="preserve">, Schaeffer DJ. A comparison of handsewn and stapled jejunocecostomy in horses with colic. </w:t>
      </w:r>
      <w:r w:rsidR="00C76840" w:rsidRPr="00CD06A9">
        <w:t xml:space="preserve">Vet Surg </w:t>
      </w:r>
      <w:proofErr w:type="gramStart"/>
      <w:r w:rsidR="00C76840" w:rsidRPr="00CD06A9">
        <w:t>34:E</w:t>
      </w:r>
      <w:proofErr w:type="gramEnd"/>
      <w:r w:rsidR="00C76840" w:rsidRPr="00CD06A9">
        <w:t>9, 2005.</w:t>
      </w:r>
    </w:p>
    <w:p w:rsidR="00BF6732" w:rsidRPr="00CD06A9" w:rsidRDefault="00BF6732" w:rsidP="00BF673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b/>
          <w:bCs/>
        </w:rPr>
      </w:pPr>
    </w:p>
    <w:p w:rsidR="00BF6732" w:rsidRPr="00CD06A9" w:rsidRDefault="00BF6732" w:rsidP="00401D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79.</w:t>
      </w:r>
      <w:r w:rsidRPr="00CD06A9">
        <w:tab/>
        <w:t xml:space="preserve">Polyak M, Phil M, Morton A, Grosche A, Hamilton A, Matyjaszek S, </w:t>
      </w:r>
      <w:r w:rsidRPr="00CD06A9">
        <w:rPr>
          <w:b/>
        </w:rPr>
        <w:t>Freeman DE</w:t>
      </w:r>
      <w:r w:rsidRPr="00CD06A9">
        <w:t>. Development of an isolated perfusion system for the study of colonic injury in the horse.</w:t>
      </w:r>
      <w:r w:rsidR="00217CB5" w:rsidRPr="00CD06A9">
        <w:t xml:space="preserve"> AGA Institute’s Gastrointestinal Response to Injury Conference, October 3-6, 2007 Montebello, Québec, Canada.</w:t>
      </w:r>
    </w:p>
    <w:p w:rsidR="0013537F" w:rsidRPr="00CD06A9" w:rsidRDefault="0013537F" w:rsidP="00401D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13537F" w:rsidRPr="00CD06A9" w:rsidRDefault="0013537F" w:rsidP="00401D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80.</w:t>
      </w:r>
      <w:r w:rsidRPr="00CD06A9">
        <w:tab/>
        <w:t xml:space="preserve">Grosche A, Morton A, Polyak M, Phil M, Matyjaszek S, </w:t>
      </w:r>
      <w:r w:rsidRPr="00CD06A9">
        <w:rPr>
          <w:b/>
        </w:rPr>
        <w:t>Freeman DE</w:t>
      </w:r>
      <w:r w:rsidRPr="00CD06A9">
        <w:t>. Detection of the inflammatory protein complex calprotectin and neutrophil accumulation in equine large colon during ischemia and reperfusion. AGA Institute’s Gastrointestinal Response to Injury Conference, October 3-6, 2007 Montebello, Québec, Canada.</w:t>
      </w:r>
    </w:p>
    <w:p w:rsidR="00F02C6B" w:rsidRPr="00CD06A9" w:rsidRDefault="00F02C6B" w:rsidP="00401D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F02C6B" w:rsidRPr="00CD06A9" w:rsidRDefault="00376142" w:rsidP="00401D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81.</w:t>
      </w:r>
      <w:r w:rsidRPr="00CD06A9">
        <w:tab/>
        <w:t>Matyjaszek SA, Morton AJ,</w:t>
      </w:r>
      <w:r w:rsidRPr="00CD06A9">
        <w:rPr>
          <w:b/>
        </w:rPr>
        <w:t xml:space="preserve"> Freeman DE</w:t>
      </w:r>
      <w:r w:rsidRPr="00CD06A9">
        <w:t xml:space="preserve">, Grosche A, Kuck H. Effects of flunixin meglumine treatment on recovery of equine colonic mucosa from ischemia. Vet Surg </w:t>
      </w:r>
      <w:proofErr w:type="gramStart"/>
      <w:r w:rsidRPr="00CD06A9">
        <w:t>36;E</w:t>
      </w:r>
      <w:proofErr w:type="gramEnd"/>
      <w:r w:rsidRPr="00CD06A9">
        <w:t>16,2007.</w:t>
      </w:r>
    </w:p>
    <w:p w:rsidR="00BE6CEE" w:rsidRPr="00CD06A9" w:rsidRDefault="00BE6CEE" w:rsidP="00BE6CEE">
      <w:pPr>
        <w:widowControl/>
        <w:jc w:val="both"/>
      </w:pPr>
    </w:p>
    <w:p w:rsidR="00BE6CEE" w:rsidRPr="00CD06A9" w:rsidRDefault="00BE6CEE"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82.</w:t>
      </w:r>
      <w:r w:rsidRPr="00CD06A9">
        <w:tab/>
        <w:t xml:space="preserve">Grosche A, Morton AJ, Polyak MMR, Matyjaszek S, </w:t>
      </w:r>
      <w:r w:rsidRPr="00CD06A9">
        <w:rPr>
          <w:b/>
        </w:rPr>
        <w:t>Freeman DE</w:t>
      </w:r>
      <w:r w:rsidRPr="00CD06A9">
        <w:t>. Neutrophil accumulation and calprotectin expression in equine large colonic mucosa after ischaemia and reperfusion. Proceedings of the 9th International Colic Research Symposium, Liverpool, England. p. 61, 2008.</w:t>
      </w:r>
    </w:p>
    <w:p w:rsidR="009B5D60" w:rsidRPr="00CD06A9" w:rsidRDefault="009B5D60" w:rsidP="00401D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9B5D60" w:rsidRPr="00CD06A9" w:rsidRDefault="00CE5F38"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83</w:t>
      </w:r>
      <w:r w:rsidR="009B5D60" w:rsidRPr="00CD06A9">
        <w:t>.</w:t>
      </w:r>
      <w:r w:rsidR="009B5D60" w:rsidRPr="00CD06A9">
        <w:tab/>
        <w:t xml:space="preserve">Polyak MMR, </w:t>
      </w:r>
      <w:r w:rsidR="00BE6CEE" w:rsidRPr="00CD06A9">
        <w:t xml:space="preserve">Grosche A, </w:t>
      </w:r>
      <w:r w:rsidR="009B5D60" w:rsidRPr="00CD06A9">
        <w:t xml:space="preserve">Morton AJ, Matyjaszek S, </w:t>
      </w:r>
      <w:r w:rsidR="009B5D60" w:rsidRPr="00CD06A9">
        <w:rPr>
          <w:b/>
        </w:rPr>
        <w:t>Freeman DE</w:t>
      </w:r>
      <w:r w:rsidR="009B5D60" w:rsidRPr="00CD06A9">
        <w:t>. Effect of a novel solution for organ preservation on equine large colon in a</w:t>
      </w:r>
      <w:r w:rsidR="00AD46FF" w:rsidRPr="00CD06A9">
        <w:t xml:space="preserve">n isolated pulsatile perfusion </w:t>
      </w:r>
      <w:r w:rsidR="009B5D60" w:rsidRPr="00CD06A9">
        <w:t xml:space="preserve">system. </w:t>
      </w:r>
      <w:r w:rsidR="00BE6CEE" w:rsidRPr="00CD06A9">
        <w:t>Proceedings of the 9</w:t>
      </w:r>
      <w:r w:rsidR="009B5D60" w:rsidRPr="00CD06A9">
        <w:t xml:space="preserve">th International Colic Research Symposium, </w:t>
      </w:r>
      <w:r w:rsidR="00BE6CEE" w:rsidRPr="00CD06A9">
        <w:t>Liverpool, England</w:t>
      </w:r>
      <w:r w:rsidR="00AD46FF" w:rsidRPr="00CD06A9">
        <w:t xml:space="preserve">. </w:t>
      </w:r>
      <w:r w:rsidR="00BE6CEE" w:rsidRPr="00CD06A9">
        <w:t>p. 62, 2008.</w:t>
      </w:r>
    </w:p>
    <w:p w:rsidR="00CE5F38" w:rsidRPr="00CD06A9" w:rsidRDefault="00CE5F38"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CE5F38" w:rsidRPr="00CD06A9" w:rsidRDefault="00CE5F38"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84.</w:t>
      </w:r>
      <w:r w:rsidRPr="00CD06A9">
        <w:tab/>
        <w:t xml:space="preserve">Rötting AK, </w:t>
      </w:r>
      <w:r w:rsidRPr="00CD06A9">
        <w:rPr>
          <w:b/>
        </w:rPr>
        <w:t>Freeman DE</w:t>
      </w:r>
      <w:r w:rsidRPr="00CD06A9">
        <w:t xml:space="preserve">, Constable PD, et al. Effects of </w:t>
      </w:r>
      <w:r w:rsidR="00AD46FF" w:rsidRPr="00CD06A9">
        <w:t xml:space="preserve">acetylcysteine and response of </w:t>
      </w:r>
      <w:r w:rsidRPr="00CD06A9">
        <w:t>eosinophils in a model of large c</w:t>
      </w:r>
      <w:r w:rsidR="00AD46FF" w:rsidRPr="00CD06A9">
        <w:t>olon ischaemia and reperfusion.</w:t>
      </w:r>
      <w:r w:rsidRPr="00CD06A9">
        <w:t xml:space="preserve"> Proceedings of the 9th International Colic Research Symposium, Liverpool, England. p. 63, 2008.</w:t>
      </w:r>
    </w:p>
    <w:p w:rsidR="00CE5F38" w:rsidRPr="00CD06A9" w:rsidRDefault="00CE5F38"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7202CE" w:rsidRPr="00CD06A9" w:rsidRDefault="007202CE"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85.</w:t>
      </w:r>
      <w:r w:rsidRPr="00CD06A9">
        <w:tab/>
        <w:t xml:space="preserve">Morton AJ, Grosche A, Polyak MMR, Matyjaszek S, </w:t>
      </w:r>
      <w:r w:rsidRPr="00CD06A9">
        <w:rPr>
          <w:b/>
        </w:rPr>
        <w:t>Freeman DE</w:t>
      </w:r>
      <w:r w:rsidRPr="00CD06A9">
        <w:t>. Effects of flunixin meglumine on permeability of ischaemic-injured equine large colon.</w:t>
      </w:r>
      <w:r w:rsidR="00AD46FF" w:rsidRPr="00CD06A9">
        <w:t xml:space="preserve"> Proceedings of the 9t</w:t>
      </w:r>
      <w:r w:rsidRPr="00CD06A9">
        <w:t>h International Colic Research Symposium, Liverpool, England. p. 66, 2008.</w:t>
      </w:r>
    </w:p>
    <w:p w:rsidR="007202CE" w:rsidRPr="00CD06A9" w:rsidRDefault="007202CE"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7202CE" w:rsidRPr="00CD06A9" w:rsidRDefault="007202CE"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86.</w:t>
      </w:r>
      <w:r w:rsidRPr="00CD06A9">
        <w:tab/>
        <w:t xml:space="preserve">Matyjaszek S, Morton AJ, </w:t>
      </w:r>
      <w:r w:rsidRPr="00CD06A9">
        <w:rPr>
          <w:b/>
        </w:rPr>
        <w:t>Freeman DE</w:t>
      </w:r>
      <w:r w:rsidRPr="00CD06A9">
        <w:t>, Grosche A, Polyak MMR, Kuck H.</w:t>
      </w:r>
      <w:r w:rsidR="003265AB" w:rsidRPr="00CD06A9">
        <w:t xml:space="preserve"> </w:t>
      </w:r>
      <w:r w:rsidRPr="00CD06A9">
        <w:t>Effects of flunixin meglumine on recovery of equine colonic mucosa from ischemia</w:t>
      </w:r>
      <w:r w:rsidR="00AD46FF" w:rsidRPr="00CD06A9">
        <w:t xml:space="preserve">. Proceedings of </w:t>
      </w:r>
      <w:r w:rsidRPr="00CD06A9">
        <w:t>the 9th International Colic Research Symposium, Liverpool, England, p. 67, 2008.</w:t>
      </w:r>
    </w:p>
    <w:p w:rsidR="007202CE" w:rsidRPr="00CD06A9" w:rsidRDefault="007202CE"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9B5D60" w:rsidRPr="00CD06A9" w:rsidRDefault="007202CE"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87</w:t>
      </w:r>
      <w:r w:rsidR="009B5D60" w:rsidRPr="00CD06A9">
        <w:t>.</w:t>
      </w:r>
      <w:r w:rsidR="009B5D60" w:rsidRPr="00CD06A9">
        <w:tab/>
        <w:t xml:space="preserve">Rötting AK, </w:t>
      </w:r>
      <w:r w:rsidR="009B5D60" w:rsidRPr="00CD06A9">
        <w:rPr>
          <w:b/>
        </w:rPr>
        <w:t>Freeman DE</w:t>
      </w:r>
      <w:r w:rsidR="009B5D60" w:rsidRPr="00CD06A9">
        <w:t>, Constable PD, et al. The effect</w:t>
      </w:r>
      <w:r w:rsidRPr="00CD06A9">
        <w:t>s</w:t>
      </w:r>
      <w:r w:rsidR="009B5D60" w:rsidRPr="00CD06A9">
        <w:t xml:space="preserve"> of Strongylus vulgaris</w:t>
      </w:r>
      <w:r w:rsidR="00AD46FF" w:rsidRPr="00CD06A9">
        <w:t xml:space="preserve"> parasitism </w:t>
      </w:r>
      <w:r w:rsidR="009B5D60" w:rsidRPr="00CD06A9">
        <w:t xml:space="preserve">on eosinophil distribution and accumulation in equine large intestinal mucosa. </w:t>
      </w:r>
      <w:r w:rsidR="00BE6CEE" w:rsidRPr="00CD06A9">
        <w:t xml:space="preserve">Proceedings </w:t>
      </w:r>
      <w:r w:rsidR="00AD46FF" w:rsidRPr="00CD06A9">
        <w:t xml:space="preserve">of </w:t>
      </w:r>
      <w:r w:rsidRPr="00CD06A9">
        <w:t>the 9</w:t>
      </w:r>
      <w:r w:rsidR="009B5D60" w:rsidRPr="00CD06A9">
        <w:t xml:space="preserve">th International Colic Research Symposium, </w:t>
      </w:r>
      <w:r w:rsidR="006A2AA4" w:rsidRPr="00CD06A9">
        <w:t>Liverpool, England</w:t>
      </w:r>
      <w:r w:rsidRPr="00CD06A9">
        <w:t>. p. 73, 2008</w:t>
      </w:r>
      <w:r w:rsidR="009B5D60" w:rsidRPr="00CD06A9">
        <w:t>.</w:t>
      </w:r>
    </w:p>
    <w:p w:rsidR="009B5D60" w:rsidRPr="00CD06A9" w:rsidRDefault="009B5D60"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7202CE" w:rsidRPr="00CD06A9" w:rsidRDefault="007202CE"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88.</w:t>
      </w:r>
      <w:r w:rsidRPr="00CD06A9">
        <w:tab/>
        <w:t xml:space="preserve">Javsicas LH, Slovis NM, </w:t>
      </w:r>
      <w:r w:rsidRPr="00CD06A9">
        <w:rPr>
          <w:b/>
        </w:rPr>
        <w:t>Freeman DE</w:t>
      </w:r>
      <w:r w:rsidRPr="00CD06A9">
        <w:t>, Giguere S. Peritonitis secondary to uterine tears in postpartum mares: retrospective comparison of surgical versus medical treatment</w:t>
      </w:r>
      <w:r w:rsidR="00AD46FF" w:rsidRPr="00CD06A9">
        <w:t xml:space="preserve">. </w:t>
      </w:r>
      <w:r w:rsidRPr="00CD06A9">
        <w:t>Proceedings of the 9th International Colic Research Symposium, Liverpool, England</w:t>
      </w:r>
      <w:r w:rsidR="00AD46FF" w:rsidRPr="00CD06A9">
        <w:t xml:space="preserve">, p. 106, </w:t>
      </w:r>
      <w:r w:rsidRPr="00CD06A9">
        <w:t>2008.</w:t>
      </w:r>
    </w:p>
    <w:p w:rsidR="007202CE" w:rsidRPr="00CD06A9" w:rsidRDefault="007202CE"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6F7B06" w:rsidRPr="00CD06A9" w:rsidRDefault="006F7B06"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89.</w:t>
      </w:r>
      <w:r w:rsidRPr="00CD06A9">
        <w:tab/>
        <w:t xml:space="preserve">Ekiri A, MacKay R, Gaskin J, </w:t>
      </w:r>
      <w:r w:rsidRPr="00CD06A9">
        <w:rPr>
          <w:b/>
        </w:rPr>
        <w:t>Freeman D</w:t>
      </w:r>
      <w:r w:rsidRPr="00CD06A9">
        <w:t xml:space="preserve">, Hernandez J. Nosocomial Salmonella </w:t>
      </w:r>
      <w:r w:rsidR="00AD46FF" w:rsidRPr="00CD06A9">
        <w:t xml:space="preserve">infections </w:t>
      </w:r>
      <w:r w:rsidRPr="00CD06A9">
        <w:t>in hospitalized horses. Proceedings of the 9th International Colic Research Symposium, Liverpool, England, pp. 131-132, 2008.</w:t>
      </w:r>
    </w:p>
    <w:p w:rsidR="006F7B06" w:rsidRPr="00CD06A9" w:rsidRDefault="006F7B06"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CE5F38" w:rsidRPr="00CD06A9" w:rsidRDefault="00706468"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90</w:t>
      </w:r>
      <w:r w:rsidR="00CE5F38" w:rsidRPr="00CD06A9">
        <w:t>.</w:t>
      </w:r>
      <w:r w:rsidR="00CE5F38" w:rsidRPr="00CD06A9">
        <w:tab/>
      </w:r>
      <w:r w:rsidRPr="00CD06A9">
        <w:rPr>
          <w:b/>
        </w:rPr>
        <w:t>Freeman DE</w:t>
      </w:r>
      <w:r w:rsidRPr="00CD06A9">
        <w:t xml:space="preserve">, Polyak MM, Grosche A, Morton AJ, Matyjaszek S. </w:t>
      </w:r>
      <w:r w:rsidR="00AD46FF" w:rsidRPr="00CD06A9">
        <w:t xml:space="preserve">In vitro comparisons of </w:t>
      </w:r>
      <w:r w:rsidR="00CE5F38" w:rsidRPr="00CD06A9">
        <w:t>continuous Lembert, interrupted Lembert, two-layer appositional (mucosa and seromuscular layer) and two-layer seromuscular (simple continuous and Cushing) handsewn anastomoses in equine jejunum. P</w:t>
      </w:r>
      <w:r w:rsidRPr="00CD06A9">
        <w:t>roceedings of</w:t>
      </w:r>
      <w:r w:rsidR="00CE5F38" w:rsidRPr="00CD06A9">
        <w:t xml:space="preserve"> the 9th International Colic Research Symposium, Liverpool, England,</w:t>
      </w:r>
      <w:r w:rsidRPr="00CD06A9">
        <w:t xml:space="preserve"> pp. 132-133,</w:t>
      </w:r>
      <w:r w:rsidR="00CE5F38" w:rsidRPr="00CD06A9">
        <w:t xml:space="preserve"> 2008.</w:t>
      </w:r>
    </w:p>
    <w:p w:rsidR="00CE5F38" w:rsidRPr="00CD06A9" w:rsidRDefault="00CE5F38" w:rsidP="00CE5F38">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CE5F38" w:rsidRPr="00CD06A9" w:rsidRDefault="0066574B"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91</w:t>
      </w:r>
      <w:r w:rsidR="00CE5F38" w:rsidRPr="00CD06A9">
        <w:t>.</w:t>
      </w:r>
      <w:r w:rsidR="00CE5F38" w:rsidRPr="00CD06A9">
        <w:tab/>
      </w:r>
      <w:r w:rsidRPr="00CD06A9">
        <w:t xml:space="preserve">Morton AJ, Grosche A, </w:t>
      </w:r>
      <w:r w:rsidRPr="00CD06A9">
        <w:rPr>
          <w:b/>
        </w:rPr>
        <w:t>Freeman DE</w:t>
      </w:r>
      <w:r w:rsidRPr="00CD06A9">
        <w:t xml:space="preserve">. </w:t>
      </w:r>
      <w:r w:rsidR="00CE5F38" w:rsidRPr="00CD06A9">
        <w:t>Characterization of cyclooxygenase 1 and cyclooxygenase 2 expression in the gastrointestinal tract of horses</w:t>
      </w:r>
      <w:r w:rsidRPr="00CD06A9">
        <w:t>. Proceedings of</w:t>
      </w:r>
      <w:r w:rsidR="00CE5F38" w:rsidRPr="00CD06A9">
        <w:t xml:space="preserve"> the </w:t>
      </w:r>
      <w:r w:rsidR="00AD46FF" w:rsidRPr="00CD06A9">
        <w:t>9</w:t>
      </w:r>
      <w:r w:rsidR="00AD46FF" w:rsidRPr="00CD06A9">
        <w:rPr>
          <w:vertAlign w:val="superscript"/>
        </w:rPr>
        <w:t>th</w:t>
      </w:r>
      <w:r w:rsidR="00AD46FF" w:rsidRPr="00CD06A9">
        <w:t xml:space="preserve"> </w:t>
      </w:r>
      <w:r w:rsidR="00CE5F38" w:rsidRPr="00CD06A9">
        <w:t xml:space="preserve">International Colic Research Symposium, Liverpool, England, </w:t>
      </w:r>
      <w:r w:rsidRPr="00CD06A9">
        <w:t xml:space="preserve">pp. 144-145, </w:t>
      </w:r>
      <w:r w:rsidR="00CE5F38" w:rsidRPr="00CD06A9">
        <w:t>2008.</w:t>
      </w:r>
    </w:p>
    <w:p w:rsidR="00CE5F38" w:rsidRPr="00CD06A9" w:rsidRDefault="00CE5F38" w:rsidP="00CE5F38">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CE5F38" w:rsidRPr="00CD06A9" w:rsidRDefault="0066574B"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92</w:t>
      </w:r>
      <w:r w:rsidR="00CE5F38" w:rsidRPr="00CD06A9">
        <w:t>.</w:t>
      </w:r>
      <w:r w:rsidR="00CE5F38" w:rsidRPr="00CD06A9">
        <w:tab/>
      </w:r>
      <w:r w:rsidRPr="00CD06A9">
        <w:t xml:space="preserve">Rötting AK, </w:t>
      </w:r>
      <w:r w:rsidRPr="00CD06A9">
        <w:rPr>
          <w:b/>
        </w:rPr>
        <w:t>Freeman DE</w:t>
      </w:r>
      <w:r w:rsidRPr="00CD06A9">
        <w:t xml:space="preserve">, Constable PD, et al. </w:t>
      </w:r>
      <w:r w:rsidR="00CE5F38" w:rsidRPr="00CD06A9">
        <w:t>Effects of strangulating gastrointestinal lesions on mucosal accumulation and</w:t>
      </w:r>
      <w:r w:rsidRPr="00CD06A9">
        <w:t xml:space="preserve"> </w:t>
      </w:r>
      <w:r w:rsidR="00CE5F38" w:rsidRPr="00CD06A9">
        <w:t>distribution of eosinophilic granulocytes</w:t>
      </w:r>
      <w:r w:rsidR="00AD46FF" w:rsidRPr="00CD06A9">
        <w:t xml:space="preserve">. </w:t>
      </w:r>
      <w:r w:rsidRPr="00CD06A9">
        <w:t>Proceedings of the 9th International Colic Research Symposium, Liverpool, England</w:t>
      </w:r>
      <w:r w:rsidR="00AD46FF" w:rsidRPr="00CD06A9">
        <w:t xml:space="preserve">, pp. </w:t>
      </w:r>
      <w:r w:rsidRPr="00CD06A9">
        <w:t>145-146, 2008.</w:t>
      </w:r>
    </w:p>
    <w:p w:rsidR="00CE5F38" w:rsidRPr="00CD06A9" w:rsidRDefault="00CE5F38" w:rsidP="00CE5F38">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CE5F38" w:rsidRPr="00CD06A9" w:rsidRDefault="0066574B"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93</w:t>
      </w:r>
      <w:r w:rsidR="00CE5F38" w:rsidRPr="00CD06A9">
        <w:t>.</w:t>
      </w:r>
      <w:r w:rsidR="00CE5F38" w:rsidRPr="00CD06A9">
        <w:tab/>
      </w:r>
      <w:r w:rsidRPr="00CD06A9">
        <w:t xml:space="preserve">Grosche A, Morton AJ, Polyak MMR, Matyjaszek S, </w:t>
      </w:r>
      <w:r w:rsidRPr="00CD06A9">
        <w:rPr>
          <w:b/>
        </w:rPr>
        <w:t>Freeman DE</w:t>
      </w:r>
      <w:r w:rsidRPr="00CD06A9">
        <w:t xml:space="preserve">. </w:t>
      </w:r>
      <w:r w:rsidR="00CE5F38" w:rsidRPr="00CD06A9">
        <w:t xml:space="preserve">Potential contribution of apoptosis to mucosal damage caused by ischemia and reperfusion in </w:t>
      </w:r>
      <w:r w:rsidRPr="00CD06A9">
        <w:tab/>
      </w:r>
      <w:r w:rsidR="00CE5F38" w:rsidRPr="00CD06A9">
        <w:t>equine large colon</w:t>
      </w:r>
      <w:r w:rsidRPr="00CD06A9">
        <w:t>. Proceedings of the 9th International Colic Research Symposium, Liverpool, England, p. 149, 2008.</w:t>
      </w:r>
    </w:p>
    <w:p w:rsidR="00CE5F38" w:rsidRPr="00CD06A9" w:rsidRDefault="00CE5F38" w:rsidP="00CE5F38">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CE5F38" w:rsidRPr="00CD06A9" w:rsidRDefault="0066574B"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93.</w:t>
      </w:r>
      <w:r w:rsidRPr="00CD06A9">
        <w:tab/>
        <w:t xml:space="preserve">Grosche A, Morton AJ, Polyak MMR, Matyjaszek S, </w:t>
      </w:r>
      <w:r w:rsidRPr="00CD06A9">
        <w:rPr>
          <w:b/>
        </w:rPr>
        <w:t>Freeman DE</w:t>
      </w:r>
      <w:r w:rsidRPr="00CD06A9">
        <w:t xml:space="preserve">. </w:t>
      </w:r>
      <w:r w:rsidR="00CE5F38" w:rsidRPr="00CD06A9">
        <w:t>Histopathological changes in large colon mucosa of horses after ischemia, reperfusion</w:t>
      </w:r>
      <w:r w:rsidRPr="00CD06A9">
        <w:t xml:space="preserve">. </w:t>
      </w:r>
      <w:r w:rsidR="00AD46FF" w:rsidRPr="00CD06A9">
        <w:t xml:space="preserve">Proceedings of the </w:t>
      </w:r>
      <w:r w:rsidRPr="00CD06A9">
        <w:t>9th International Colic Research Symposium, Liverpool, England, p. 150, 2008.</w:t>
      </w:r>
    </w:p>
    <w:p w:rsidR="00CE5F38" w:rsidRPr="00CD06A9" w:rsidRDefault="00CE5F38" w:rsidP="00CE5F38">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CE5F38" w:rsidRPr="00CD06A9" w:rsidRDefault="00D5759F" w:rsidP="00CE5F38">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94.</w:t>
      </w:r>
      <w:r w:rsidRPr="00CD06A9">
        <w:tab/>
        <w:t xml:space="preserve">Morton AJ, Grosche A, Polyak MMR, Matyjaszek S, </w:t>
      </w:r>
      <w:r w:rsidRPr="00CD06A9">
        <w:rPr>
          <w:b/>
        </w:rPr>
        <w:t>Freeman DE</w:t>
      </w:r>
      <w:r w:rsidRPr="00CD06A9">
        <w:t xml:space="preserve">. </w:t>
      </w:r>
      <w:r w:rsidR="00CE5F38" w:rsidRPr="00CD06A9">
        <w:t>Induction of cyclooxygenase 2 in ischemic-injured equine left dorsal colon</w:t>
      </w:r>
      <w:r w:rsidRPr="00CD06A9">
        <w:t>. Proceedings of the 9th International Colic Research Symposium, Liverpool, England, p. 151, 2008.</w:t>
      </w:r>
    </w:p>
    <w:p w:rsidR="00CE5F38" w:rsidRPr="00CD06A9" w:rsidRDefault="00CE5F38" w:rsidP="00CE5F38">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CE5F38" w:rsidRPr="00CD06A9" w:rsidRDefault="00D5759F"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95.</w:t>
      </w:r>
      <w:r w:rsidRPr="00CD06A9">
        <w:tab/>
        <w:t xml:space="preserve">Rötting AK, </w:t>
      </w:r>
      <w:r w:rsidRPr="00CD06A9">
        <w:rPr>
          <w:b/>
        </w:rPr>
        <w:t>Freeman DE</w:t>
      </w:r>
      <w:r w:rsidRPr="00CD06A9">
        <w:t xml:space="preserve">, Constable PD, et al. </w:t>
      </w:r>
      <w:r w:rsidR="00CE5F38" w:rsidRPr="00CD06A9">
        <w:t>Mucosal distribution of eosinophilic granulocytes within the gastrointestinal tract of</w:t>
      </w:r>
      <w:r w:rsidRPr="00CD06A9">
        <w:t xml:space="preserve"> </w:t>
      </w:r>
      <w:r w:rsidR="00CE5F38" w:rsidRPr="00CD06A9">
        <w:t>horses</w:t>
      </w:r>
      <w:r w:rsidRPr="00CD06A9">
        <w:t>. Proceedings of the 9th International Colic Research Symposium, Liverpool, England, p. 152, 2008.</w:t>
      </w:r>
    </w:p>
    <w:p w:rsidR="00CE5F38" w:rsidRPr="00CD06A9" w:rsidRDefault="00CE5F38"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CE5F38" w:rsidRPr="00CD06A9" w:rsidRDefault="00D5759F"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96</w:t>
      </w:r>
      <w:r w:rsidR="00CE5F38" w:rsidRPr="00CD06A9">
        <w:t>.</w:t>
      </w:r>
      <w:r w:rsidR="00CE5F38" w:rsidRPr="00CD06A9">
        <w:tab/>
      </w:r>
      <w:r w:rsidRPr="00CD06A9">
        <w:t xml:space="preserve">Polyak MMR, Grosche A, Morton AJ, Matyjaszek S, </w:t>
      </w:r>
      <w:r w:rsidRPr="00CD06A9">
        <w:rPr>
          <w:b/>
        </w:rPr>
        <w:t>Freeman DE</w:t>
      </w:r>
      <w:r w:rsidRPr="00CD06A9">
        <w:t xml:space="preserve">. </w:t>
      </w:r>
      <w:r w:rsidR="00CE5F38" w:rsidRPr="00CD06A9">
        <w:t>Development of an isolated perfusion system for the study of colonic injury in the horse</w:t>
      </w:r>
      <w:r w:rsidR="00AD46FF" w:rsidRPr="00CD06A9">
        <w:t xml:space="preserve">. Proceedings of the </w:t>
      </w:r>
      <w:r w:rsidRPr="00CD06A9">
        <w:t>9th International Colic Research Symposium, Liverpool, England, p. 156, 2008.</w:t>
      </w:r>
    </w:p>
    <w:p w:rsidR="00E97F46" w:rsidRPr="00CD06A9" w:rsidRDefault="00E97F46"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DB3D8C" w:rsidRPr="00CD06A9" w:rsidRDefault="00DB3D8C" w:rsidP="00DB3D8C">
      <w:r w:rsidRPr="00CD06A9">
        <w:t>97.</w:t>
      </w:r>
      <w:r w:rsidRPr="00CD06A9">
        <w:tab/>
        <w:t xml:space="preserve">Grosche A, Morton AJ, Polyak MMR, Matyjaszek S, </w:t>
      </w:r>
      <w:r w:rsidRPr="00CD06A9">
        <w:rPr>
          <w:b/>
        </w:rPr>
        <w:t>Freeman DE</w:t>
      </w:r>
      <w:r w:rsidRPr="00CD06A9">
        <w:t xml:space="preserve">. Apoptosis induced </w:t>
      </w:r>
      <w:r w:rsidR="004A5A73" w:rsidRPr="00CD06A9">
        <w:tab/>
      </w:r>
      <w:r w:rsidRPr="00CD06A9">
        <w:t xml:space="preserve">by ischemia and reperfusion in equine large colonic mucosa. </w:t>
      </w:r>
      <w:r w:rsidRPr="00CD06A9">
        <w:rPr>
          <w:u w:val="single"/>
        </w:rPr>
        <w:t xml:space="preserve">Vet Surg </w:t>
      </w:r>
      <w:proofErr w:type="gramStart"/>
      <w:r w:rsidRPr="00CD06A9">
        <w:t>37:E</w:t>
      </w:r>
      <w:proofErr w:type="gramEnd"/>
      <w:r w:rsidRPr="00CD06A9">
        <w:t>14</w:t>
      </w:r>
      <w:r w:rsidR="00100852" w:rsidRPr="00CD06A9">
        <w:t>, 2008</w:t>
      </w:r>
      <w:r w:rsidRPr="00CD06A9">
        <w:t>.</w:t>
      </w:r>
    </w:p>
    <w:p w:rsidR="00DB3D8C" w:rsidRPr="00CD06A9" w:rsidRDefault="00DB3D8C" w:rsidP="00DB3D8C"/>
    <w:p w:rsidR="00DB3D8C" w:rsidRPr="00CD06A9" w:rsidRDefault="00DB3D8C" w:rsidP="00DB3D8C">
      <w:r w:rsidRPr="00CD06A9">
        <w:t>98.</w:t>
      </w:r>
      <w:r w:rsidRPr="00CD06A9">
        <w:tab/>
        <w:t xml:space="preserve">Grosche A, Morton AJ, Polyak MMR, Matyjaszek S, </w:t>
      </w:r>
      <w:r w:rsidRPr="00CD06A9">
        <w:rPr>
          <w:b/>
        </w:rPr>
        <w:t>Freeman DE</w:t>
      </w:r>
      <w:r w:rsidRPr="00CD06A9">
        <w:t xml:space="preserve">. Neutrophil </w:t>
      </w:r>
      <w:r w:rsidRPr="00CD06A9">
        <w:tab/>
        <w:t xml:space="preserve">accumulation and calprotectin expression within equine large colonic mucosa after </w:t>
      </w:r>
      <w:r w:rsidRPr="00CD06A9">
        <w:tab/>
        <w:t xml:space="preserve">ischemia, reperfusion, and repair. </w:t>
      </w:r>
      <w:r w:rsidRPr="00CD06A9">
        <w:rPr>
          <w:u w:val="single"/>
        </w:rPr>
        <w:t>Vet Surg</w:t>
      </w:r>
      <w:r w:rsidRPr="00CD06A9">
        <w:t xml:space="preserve"> </w:t>
      </w:r>
      <w:proofErr w:type="gramStart"/>
      <w:r w:rsidRPr="00CD06A9">
        <w:t>37:E</w:t>
      </w:r>
      <w:proofErr w:type="gramEnd"/>
      <w:r w:rsidRPr="00CD06A9">
        <w:t>15</w:t>
      </w:r>
      <w:r w:rsidR="00100852" w:rsidRPr="00CD06A9">
        <w:t>,2008</w:t>
      </w:r>
      <w:r w:rsidRPr="00CD06A9">
        <w:t>.</w:t>
      </w:r>
    </w:p>
    <w:p w:rsidR="00DB3D8C" w:rsidRPr="00CD06A9" w:rsidRDefault="00DB3D8C" w:rsidP="00DB3D8C"/>
    <w:p w:rsidR="00DB3D8C" w:rsidRPr="00CD06A9" w:rsidRDefault="00DB3D8C" w:rsidP="00DB3D8C">
      <w:r w:rsidRPr="00CD06A9">
        <w:t>99.</w:t>
      </w:r>
      <w:r w:rsidRPr="00CD06A9">
        <w:tab/>
        <w:t xml:space="preserve">Matyjaszek S, </w:t>
      </w:r>
      <w:r w:rsidRPr="00CD06A9">
        <w:rPr>
          <w:b/>
        </w:rPr>
        <w:t>Freeman DE</w:t>
      </w:r>
      <w:r w:rsidRPr="00CD06A9">
        <w:t xml:space="preserve">, Morton AJ, Grosche A, Polyak MMR. Effects of flunixin </w:t>
      </w:r>
      <w:r w:rsidRPr="00CD06A9">
        <w:tab/>
        <w:t xml:space="preserve">meglumine treatment on recovery of ischemic-injured equine colonic mucosa in vitro. </w:t>
      </w:r>
      <w:r w:rsidRPr="00CD06A9">
        <w:tab/>
      </w:r>
      <w:r w:rsidRPr="00CD06A9">
        <w:rPr>
          <w:u w:val="single"/>
        </w:rPr>
        <w:t>Vet Surg</w:t>
      </w:r>
      <w:r w:rsidRPr="00CD06A9">
        <w:t xml:space="preserve"> </w:t>
      </w:r>
      <w:proofErr w:type="gramStart"/>
      <w:r w:rsidRPr="00CD06A9">
        <w:t>37:E</w:t>
      </w:r>
      <w:proofErr w:type="gramEnd"/>
      <w:r w:rsidRPr="00CD06A9">
        <w:t>21</w:t>
      </w:r>
      <w:r w:rsidR="00100852" w:rsidRPr="00CD06A9">
        <w:t>,2008</w:t>
      </w:r>
      <w:r w:rsidRPr="00CD06A9">
        <w:t>.</w:t>
      </w:r>
    </w:p>
    <w:p w:rsidR="00DB3D8C" w:rsidRPr="00CD06A9" w:rsidRDefault="00DB3D8C" w:rsidP="00DB3D8C"/>
    <w:p w:rsidR="00DB3D8C" w:rsidRPr="00CD06A9" w:rsidRDefault="00DB3D8C" w:rsidP="00DB3D8C">
      <w:r w:rsidRPr="00CD06A9">
        <w:t>100.</w:t>
      </w:r>
      <w:r w:rsidRPr="00CD06A9">
        <w:tab/>
        <w:t xml:space="preserve">Morton A, Grosche A, Polyak MMR, Matyjaszek S, </w:t>
      </w:r>
      <w:r w:rsidRPr="00CD06A9">
        <w:rPr>
          <w:b/>
        </w:rPr>
        <w:t>Freeman DE</w:t>
      </w:r>
      <w:r w:rsidRPr="00CD06A9">
        <w:t xml:space="preserve">. Effects of flunixin </w:t>
      </w:r>
      <w:r w:rsidRPr="00CD06A9">
        <w:tab/>
        <w:t xml:space="preserve">meglumine, acetylcysteine, and glutamine on permeability of ischemic-injured equine </w:t>
      </w:r>
      <w:r w:rsidRPr="00CD06A9">
        <w:tab/>
        <w:t xml:space="preserve">large colon. </w:t>
      </w:r>
      <w:r w:rsidRPr="00CD06A9">
        <w:rPr>
          <w:u w:val="single"/>
        </w:rPr>
        <w:t>Vet Surg</w:t>
      </w:r>
      <w:r w:rsidRPr="00CD06A9">
        <w:t xml:space="preserve"> </w:t>
      </w:r>
      <w:proofErr w:type="gramStart"/>
      <w:r w:rsidRPr="00CD06A9">
        <w:t>37:E</w:t>
      </w:r>
      <w:proofErr w:type="gramEnd"/>
      <w:r w:rsidRPr="00CD06A9">
        <w:t>24</w:t>
      </w:r>
      <w:r w:rsidR="00100852" w:rsidRPr="00CD06A9">
        <w:t>,2008</w:t>
      </w:r>
      <w:r w:rsidRPr="00CD06A9">
        <w:t>.</w:t>
      </w:r>
    </w:p>
    <w:p w:rsidR="00DB3D8C" w:rsidRPr="00CD06A9" w:rsidRDefault="00DB3D8C" w:rsidP="00DB3D8C"/>
    <w:p w:rsidR="00DB3D8C" w:rsidRPr="00CD06A9" w:rsidRDefault="00DB3D8C" w:rsidP="00DB3D8C">
      <w:r w:rsidRPr="00CD06A9">
        <w:t>101.</w:t>
      </w:r>
      <w:r w:rsidRPr="00CD06A9">
        <w:tab/>
        <w:t xml:space="preserve">Morton A, Grosche A, Rötting A, Matyjaszek S, Blikslager A, </w:t>
      </w:r>
      <w:r w:rsidRPr="00CD06A9">
        <w:rPr>
          <w:b/>
        </w:rPr>
        <w:t>Freeman DE</w:t>
      </w:r>
      <w:r w:rsidRPr="00CD06A9">
        <w:t xml:space="preserve">. Induction </w:t>
      </w:r>
      <w:r w:rsidR="004A5A73" w:rsidRPr="00CD06A9">
        <w:tab/>
        <w:t xml:space="preserve">of </w:t>
      </w:r>
      <w:r w:rsidRPr="00CD06A9">
        <w:t xml:space="preserve">cyclooxygenase-2 in ischemic-injured equine left dorsal colon. </w:t>
      </w:r>
      <w:r w:rsidRPr="00CD06A9">
        <w:rPr>
          <w:u w:val="single"/>
        </w:rPr>
        <w:t>Vet Surg</w:t>
      </w:r>
      <w:r w:rsidRPr="00CD06A9">
        <w:t xml:space="preserve"> </w:t>
      </w:r>
      <w:proofErr w:type="gramStart"/>
      <w:r w:rsidRPr="00CD06A9">
        <w:t>37:E</w:t>
      </w:r>
      <w:proofErr w:type="gramEnd"/>
      <w:r w:rsidRPr="00CD06A9">
        <w:t>24</w:t>
      </w:r>
      <w:r w:rsidR="00100852" w:rsidRPr="00CD06A9">
        <w:t>,2008</w:t>
      </w:r>
      <w:r w:rsidRPr="00CD06A9">
        <w:t>.</w:t>
      </w:r>
    </w:p>
    <w:p w:rsidR="00DB3D8C" w:rsidRPr="00CD06A9" w:rsidRDefault="00DB3D8C" w:rsidP="00DB3D8C"/>
    <w:p w:rsidR="00DB3D8C" w:rsidRPr="00CD06A9" w:rsidRDefault="00DB3D8C" w:rsidP="00DB3D8C">
      <w:r w:rsidRPr="00CD06A9">
        <w:t>102.</w:t>
      </w:r>
      <w:r w:rsidRPr="00CD06A9">
        <w:tab/>
        <w:t xml:space="preserve">Polyak MMR, Morton AJ, Grosche A, Matyjaszek S, </w:t>
      </w:r>
      <w:r w:rsidRPr="00CD06A9">
        <w:rPr>
          <w:b/>
        </w:rPr>
        <w:t>Freeman DE</w:t>
      </w:r>
      <w:r w:rsidRPr="00CD06A9">
        <w:t xml:space="preserve">. The effect of a </w:t>
      </w:r>
      <w:r w:rsidRPr="00CD06A9">
        <w:tab/>
        <w:t xml:space="preserve">customized intravascular solution for organ preservation on equine large colon mucosa </w:t>
      </w:r>
      <w:r w:rsidRPr="00CD06A9">
        <w:tab/>
        <w:t xml:space="preserve">using an isolated pulsatile perfusion system. </w:t>
      </w:r>
      <w:r w:rsidRPr="00CD06A9">
        <w:rPr>
          <w:u w:val="single"/>
        </w:rPr>
        <w:t>Vet Surg</w:t>
      </w:r>
      <w:r w:rsidRPr="00CD06A9">
        <w:t xml:space="preserve"> </w:t>
      </w:r>
      <w:proofErr w:type="gramStart"/>
      <w:r w:rsidRPr="00CD06A9">
        <w:t>37:E</w:t>
      </w:r>
      <w:proofErr w:type="gramEnd"/>
      <w:r w:rsidRPr="00CD06A9">
        <w:t>25</w:t>
      </w:r>
      <w:r w:rsidR="00100852" w:rsidRPr="00CD06A9">
        <w:t>,2008</w:t>
      </w:r>
      <w:r w:rsidRPr="00CD06A9">
        <w:t>.</w:t>
      </w:r>
    </w:p>
    <w:p w:rsidR="00DB3D8C" w:rsidRPr="00CD06A9" w:rsidRDefault="00DB3D8C" w:rsidP="00DB3D8C"/>
    <w:p w:rsidR="00DB3D8C" w:rsidRPr="00CD06A9" w:rsidRDefault="00DB3D8C" w:rsidP="00DB3D8C">
      <w:r w:rsidRPr="00CD06A9">
        <w:t>103.</w:t>
      </w:r>
      <w:r w:rsidRPr="00CD06A9">
        <w:tab/>
        <w:t xml:space="preserve">Rötting A, </w:t>
      </w:r>
      <w:r w:rsidRPr="00CD06A9">
        <w:rPr>
          <w:b/>
        </w:rPr>
        <w:t>Freeman DE</w:t>
      </w:r>
      <w:r w:rsidRPr="00CD06A9">
        <w:t xml:space="preserve">, Constable P, Blikslager A, Grosche A, Wallig M, Eurell J. </w:t>
      </w:r>
      <w:r w:rsidRPr="00CD06A9">
        <w:tab/>
        <w:t xml:space="preserve">Effects of strangulating intestinal lesions on mucosal accumulation and distribution of </w:t>
      </w:r>
      <w:r w:rsidRPr="00CD06A9">
        <w:tab/>
        <w:t xml:space="preserve">eosinophilic granulocytes. </w:t>
      </w:r>
      <w:r w:rsidRPr="00CD06A9">
        <w:rPr>
          <w:u w:val="single"/>
        </w:rPr>
        <w:t>Vet Surg</w:t>
      </w:r>
      <w:r w:rsidRPr="00CD06A9">
        <w:t xml:space="preserve"> </w:t>
      </w:r>
      <w:proofErr w:type="gramStart"/>
      <w:r w:rsidRPr="00CD06A9">
        <w:t>37:E</w:t>
      </w:r>
      <w:proofErr w:type="gramEnd"/>
      <w:r w:rsidRPr="00CD06A9">
        <w:t>29</w:t>
      </w:r>
      <w:r w:rsidR="00100852" w:rsidRPr="00CD06A9">
        <w:t>,2008</w:t>
      </w:r>
      <w:r w:rsidRPr="00CD06A9">
        <w:t>.</w:t>
      </w:r>
    </w:p>
    <w:p w:rsidR="00DB3D8C" w:rsidRPr="00CD06A9" w:rsidRDefault="00DB3D8C" w:rsidP="00AD46F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8F107C" w:rsidRPr="00CD06A9" w:rsidRDefault="00B848A6" w:rsidP="008F107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104</w:t>
      </w:r>
      <w:r w:rsidR="008F107C" w:rsidRPr="00CD06A9">
        <w:t>.</w:t>
      </w:r>
      <w:r w:rsidR="008F107C" w:rsidRPr="00CD06A9">
        <w:tab/>
      </w:r>
      <w:r w:rsidR="008F107C" w:rsidRPr="00CD06A9">
        <w:rPr>
          <w:iCs/>
          <w:lang w:bidi="en-US"/>
        </w:rPr>
        <w:t xml:space="preserve">Graham S, Morton A, Grosche A, </w:t>
      </w:r>
      <w:r w:rsidR="008F107C" w:rsidRPr="00CD06A9">
        <w:rPr>
          <w:lang w:bidi="en-US"/>
        </w:rPr>
        <w:t>Polyak MM,</w:t>
      </w:r>
      <w:r w:rsidR="008F107C" w:rsidRPr="00CD06A9">
        <w:t xml:space="preserve"> </w:t>
      </w:r>
      <w:r w:rsidR="008F107C" w:rsidRPr="00CD06A9">
        <w:rPr>
          <w:b/>
        </w:rPr>
        <w:t>Freeman DE</w:t>
      </w:r>
      <w:r w:rsidR="008F107C" w:rsidRPr="00CD06A9">
        <w:t>.</w:t>
      </w:r>
      <w:r w:rsidR="008F107C" w:rsidRPr="00CD06A9">
        <w:rPr>
          <w:rFonts w:eastAsia="font409"/>
          <w:lang w:bidi="en-US"/>
        </w:rPr>
        <w:t xml:space="preserve"> </w:t>
      </w:r>
      <w:r w:rsidR="008F107C" w:rsidRPr="00CD06A9">
        <w:rPr>
          <w:lang w:bidi="en-US"/>
        </w:rPr>
        <w:t>Effects of a modified organ transplant solution on in vitro recovery of the equine large colon after ischemia and reperfusion</w:t>
      </w:r>
      <w:r w:rsidR="008F107C" w:rsidRPr="00CD06A9">
        <w:t xml:space="preserve">. </w:t>
      </w:r>
      <w:r w:rsidR="008F107C" w:rsidRPr="00CD06A9">
        <w:rPr>
          <w:u w:val="single"/>
        </w:rPr>
        <w:t>Vet Surg</w:t>
      </w:r>
      <w:r w:rsidR="008F107C" w:rsidRPr="00CD06A9">
        <w:t xml:space="preserve"> </w:t>
      </w:r>
      <w:proofErr w:type="gramStart"/>
      <w:r w:rsidR="008F107C" w:rsidRPr="00CD06A9">
        <w:t>38:E</w:t>
      </w:r>
      <w:proofErr w:type="gramEnd"/>
      <w:r w:rsidR="008F107C" w:rsidRPr="00CD06A9">
        <w:t>32,2009.</w:t>
      </w:r>
    </w:p>
    <w:p w:rsidR="00FE60BE" w:rsidRPr="00CD06A9" w:rsidRDefault="00FE60BE" w:rsidP="008F107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FE60BE" w:rsidRPr="00CD06A9" w:rsidRDefault="00FE60BE" w:rsidP="00FE60B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105.</w:t>
      </w:r>
      <w:r w:rsidRPr="00CD06A9">
        <w:tab/>
        <w:t xml:space="preserve">Polyak M, Morton AJ, Grosche A, Arrington B, </w:t>
      </w:r>
      <w:r w:rsidRPr="00CD06A9">
        <w:rPr>
          <w:b/>
        </w:rPr>
        <w:t>Freeman D</w:t>
      </w:r>
      <w:r w:rsidR="00BD72CF" w:rsidRPr="00CD06A9">
        <w:rPr>
          <w:b/>
        </w:rPr>
        <w:t>E</w:t>
      </w:r>
      <w:r w:rsidRPr="00CD06A9">
        <w:t>.</w:t>
      </w:r>
      <w:r w:rsidRPr="00CD06A9">
        <w:rPr>
          <w:rFonts w:eastAsia="font409"/>
          <w:lang w:bidi="en-US"/>
        </w:rPr>
        <w:t xml:space="preserve"> </w:t>
      </w:r>
      <w:r w:rsidRPr="00CD06A9">
        <w:rPr>
          <w:lang w:bidi="en-US"/>
        </w:rPr>
        <w:t>Comparison of four organ transplant solutions on early function of canine kidney autotransplants</w:t>
      </w:r>
      <w:r w:rsidRPr="00CD06A9">
        <w:t xml:space="preserve">. </w:t>
      </w:r>
      <w:r w:rsidRPr="00CD06A9">
        <w:rPr>
          <w:u w:val="single"/>
        </w:rPr>
        <w:t>Vet Surg</w:t>
      </w:r>
      <w:r w:rsidRPr="00CD06A9">
        <w:t xml:space="preserve"> </w:t>
      </w:r>
      <w:proofErr w:type="gramStart"/>
      <w:r w:rsidRPr="00CD06A9">
        <w:t>38:E</w:t>
      </w:r>
      <w:proofErr w:type="gramEnd"/>
      <w:r w:rsidRPr="00CD06A9">
        <w:t>42,2009.</w:t>
      </w:r>
    </w:p>
    <w:p w:rsidR="0095439E" w:rsidRPr="00CD06A9" w:rsidRDefault="0095439E" w:rsidP="00FE60B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95439E" w:rsidRPr="00CD06A9" w:rsidRDefault="0095439E" w:rsidP="0095439E">
      <w:r w:rsidRPr="00CD06A9">
        <w:t>106.</w:t>
      </w:r>
      <w:r w:rsidRPr="00CD06A9">
        <w:tab/>
        <w:t xml:space="preserve">Hopster-Iversen C, Staszyk C, </w:t>
      </w:r>
      <w:r w:rsidRPr="00CD06A9">
        <w:rPr>
          <w:b/>
        </w:rPr>
        <w:t>Freeman D</w:t>
      </w:r>
      <w:r w:rsidR="00BD72CF" w:rsidRPr="00CD06A9">
        <w:rPr>
          <w:b/>
        </w:rPr>
        <w:t>E</w:t>
      </w:r>
      <w:r w:rsidRPr="00CD06A9">
        <w:t xml:space="preserve">, Rötting </w:t>
      </w:r>
      <w:proofErr w:type="gramStart"/>
      <w:r w:rsidRPr="00CD06A9">
        <w:t>A.Influence</w:t>
      </w:r>
      <w:proofErr w:type="gramEnd"/>
      <w:r w:rsidRPr="00CD06A9">
        <w:t xml:space="preserve"> of mechanical </w:t>
      </w:r>
      <w:r w:rsidRPr="00CD06A9">
        <w:tab/>
        <w:t xml:space="preserve">manipulations on local inflammatory reaction in the equine colon. </w:t>
      </w:r>
      <w:r w:rsidRPr="00CD06A9">
        <w:rPr>
          <w:u w:val="single"/>
        </w:rPr>
        <w:t>Vet Surg</w:t>
      </w:r>
      <w:r w:rsidRPr="00CD06A9">
        <w:t xml:space="preserve"> </w:t>
      </w:r>
      <w:proofErr w:type="gramStart"/>
      <w:r w:rsidRPr="00CD06A9">
        <w:t>40:E</w:t>
      </w:r>
      <w:proofErr w:type="gramEnd"/>
      <w:r w:rsidRPr="00CD06A9">
        <w:t>14,2011.</w:t>
      </w:r>
    </w:p>
    <w:p w:rsidR="00A43F61" w:rsidRPr="00CD06A9" w:rsidRDefault="00A43F61" w:rsidP="0095439E"/>
    <w:p w:rsidR="00A43F61" w:rsidRPr="00CD06A9" w:rsidRDefault="00A43F61" w:rsidP="00A43F61">
      <w:pPr>
        <w:rPr>
          <w:lang w:bidi="en-US"/>
        </w:rPr>
      </w:pPr>
      <w:r w:rsidRPr="00CD06A9">
        <w:t>107.</w:t>
      </w:r>
      <w:r w:rsidRPr="00CD06A9">
        <w:tab/>
      </w:r>
      <w:r w:rsidRPr="00CD06A9">
        <w:rPr>
          <w:b/>
        </w:rPr>
        <w:t xml:space="preserve">Freeman D </w:t>
      </w:r>
      <w:r w:rsidRPr="00CD06A9">
        <w:t>and Schaeffer D.</w:t>
      </w:r>
      <w:r w:rsidRPr="00CD06A9">
        <w:rPr>
          <w:lang w:bidi="en-US"/>
        </w:rPr>
        <w:t xml:space="preserve"> Long-term survival after surgery for epiploic foramen </w:t>
      </w:r>
      <w:r w:rsidRPr="00CD06A9">
        <w:rPr>
          <w:lang w:bidi="en-US"/>
        </w:rPr>
        <w:tab/>
        <w:t xml:space="preserve">entrapment compared with other strangulating diseases of the equine small intestine. </w:t>
      </w:r>
      <w:r w:rsidRPr="00CD06A9">
        <w:rPr>
          <w:u w:val="single"/>
        </w:rPr>
        <w:t xml:space="preserve">Vet </w:t>
      </w:r>
      <w:r w:rsidRPr="00CD06A9">
        <w:tab/>
      </w:r>
      <w:r w:rsidRPr="00CD06A9">
        <w:rPr>
          <w:u w:val="single"/>
        </w:rPr>
        <w:t>Surg</w:t>
      </w:r>
      <w:r w:rsidRPr="00CD06A9">
        <w:t xml:space="preserve"> </w:t>
      </w:r>
      <w:proofErr w:type="gramStart"/>
      <w:r w:rsidRPr="00CD06A9">
        <w:t>40:E</w:t>
      </w:r>
      <w:proofErr w:type="gramEnd"/>
      <w:r w:rsidRPr="00CD06A9">
        <w:t>11,2011.</w:t>
      </w:r>
    </w:p>
    <w:p w:rsidR="00A43F61" w:rsidRPr="00CD06A9" w:rsidRDefault="00A43F61" w:rsidP="0095439E"/>
    <w:p w:rsidR="00A43F61" w:rsidRPr="00CD06A9" w:rsidRDefault="00A43F61" w:rsidP="00E00A2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108.</w:t>
      </w:r>
      <w:r w:rsidRPr="00CD06A9">
        <w:tab/>
      </w:r>
      <w:r w:rsidRPr="00CD06A9">
        <w:rPr>
          <w:b/>
        </w:rPr>
        <w:t xml:space="preserve">Freeman D </w:t>
      </w:r>
      <w:r w:rsidRPr="00CD06A9">
        <w:t>and Schaeffer D.</w:t>
      </w:r>
      <w:r w:rsidRPr="00CD06A9">
        <w:rPr>
          <w:lang w:bidi="en-US"/>
        </w:rPr>
        <w:t xml:space="preserve"> Long-term survival after jejunocecostomy, jejunojejunostomy </w:t>
      </w:r>
      <w:r w:rsidRPr="00CD06A9">
        <w:rPr>
          <w:lang w:bidi="en-US"/>
        </w:rPr>
        <w:tab/>
        <w:t xml:space="preserve">and no resection for strangulating diseases of the equine small intestine. </w:t>
      </w:r>
      <w:r w:rsidRPr="00CD06A9">
        <w:rPr>
          <w:u w:val="single"/>
        </w:rPr>
        <w:t>Vet Surg</w:t>
      </w:r>
      <w:r w:rsidRPr="00CD06A9">
        <w:t xml:space="preserve"> </w:t>
      </w:r>
      <w:proofErr w:type="gramStart"/>
      <w:r w:rsidRPr="00CD06A9">
        <w:t>40:E</w:t>
      </w:r>
      <w:proofErr w:type="gramEnd"/>
      <w:r w:rsidRPr="00CD06A9">
        <w:t>11-</w:t>
      </w:r>
      <w:r w:rsidRPr="00CD06A9">
        <w:tab/>
        <w:t>E12,2011.</w:t>
      </w:r>
    </w:p>
    <w:p w:rsidR="00C117C1" w:rsidRPr="00CD06A9" w:rsidRDefault="00C117C1" w:rsidP="00A43F6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AC4228" w:rsidRPr="00CD06A9" w:rsidRDefault="00C117C1" w:rsidP="00E00A2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109.</w:t>
      </w:r>
      <w:r w:rsidRPr="00CD06A9">
        <w:tab/>
        <w:t>Grosche</w:t>
      </w:r>
      <w:r w:rsidR="00AC4228" w:rsidRPr="00CD06A9">
        <w:t xml:space="preserve"> A. Morton AJ, Graham SA, Abbott JR, Valentine JF, Polyak MMM, </w:t>
      </w:r>
      <w:r w:rsidR="00AC4228" w:rsidRPr="00CD06A9">
        <w:rPr>
          <w:b/>
        </w:rPr>
        <w:t>Freeman DE</w:t>
      </w:r>
      <w:r w:rsidR="00AC4228" w:rsidRPr="00CD06A9">
        <w:t>.</w:t>
      </w:r>
      <w:r w:rsidR="00E00A2E" w:rsidRPr="00CD06A9">
        <w:t xml:space="preserve"> </w:t>
      </w:r>
      <w:r w:rsidR="00AC4228" w:rsidRPr="00CD06A9">
        <w:t>Mucosal injury and inflammatory cells in response to brief ischemia and reperfusion</w:t>
      </w:r>
    </w:p>
    <w:p w:rsidR="00C117C1" w:rsidRPr="00CD06A9" w:rsidRDefault="00AC4228" w:rsidP="00AC4228">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r w:rsidRPr="00CD06A9">
        <w:tab/>
        <w:t xml:space="preserve">in the equine large colon. </w:t>
      </w:r>
      <w:r w:rsidRPr="00CD06A9">
        <w:rPr>
          <w:u w:val="single"/>
        </w:rPr>
        <w:t>Vet Surg</w:t>
      </w:r>
      <w:r w:rsidRPr="00CD06A9">
        <w:t xml:space="preserve"> </w:t>
      </w:r>
      <w:proofErr w:type="gramStart"/>
      <w:r w:rsidRPr="00CD06A9">
        <w:t>40:E</w:t>
      </w:r>
      <w:proofErr w:type="gramEnd"/>
      <w:r w:rsidRPr="00CD06A9">
        <w:t>29,2011.</w:t>
      </w:r>
    </w:p>
    <w:p w:rsidR="00C84390" w:rsidRPr="00CD06A9" w:rsidRDefault="00C84390" w:rsidP="00AC4228">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C84390" w:rsidRPr="00CD06A9" w:rsidRDefault="00C84390" w:rsidP="00AC4228">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rPr>
          <w:bCs/>
          <w:lang w:val="pl-PL"/>
        </w:rPr>
      </w:pPr>
      <w:r w:rsidRPr="00CD06A9">
        <w:t>110.</w:t>
      </w:r>
      <w:r w:rsidRPr="00CD06A9">
        <w:tab/>
      </w:r>
      <w:r w:rsidRPr="00CD06A9">
        <w:rPr>
          <w:lang w:bidi="en-US"/>
        </w:rPr>
        <w:t xml:space="preserve">Lacey RA, Stieler AL, Macpherson ML, </w:t>
      </w:r>
      <w:r w:rsidRPr="00CD06A9">
        <w:rPr>
          <w:b/>
          <w:lang w:bidi="en-US"/>
        </w:rPr>
        <w:t>Freeman DE</w:t>
      </w:r>
      <w:r w:rsidRPr="00CD06A9">
        <w:rPr>
          <w:lang w:bidi="en-US"/>
        </w:rPr>
        <w:t xml:space="preserve">, Pozor MA, Cleary O, Diaw MK, </w:t>
      </w:r>
      <w:r w:rsidRPr="00CD06A9">
        <w:rPr>
          <w:lang w:bidi="en-US"/>
        </w:rPr>
        <w:tab/>
        <w:t xml:space="preserve">Morehead JP, Jones B. Normal parturition after unilateral ovariectomy and uterine </w:t>
      </w:r>
      <w:r w:rsidRPr="00CD06A9">
        <w:rPr>
          <w:lang w:bidi="en-US"/>
        </w:rPr>
        <w:tab/>
        <w:t xml:space="preserve">leiomyoma removal in a thoroughbred mare. </w:t>
      </w:r>
      <w:r w:rsidRPr="00CD06A9">
        <w:rPr>
          <w:bCs/>
          <w:u w:val="single"/>
          <w:lang w:val="pl-PL"/>
        </w:rPr>
        <w:t>Clin Theriogenology</w:t>
      </w:r>
      <w:r w:rsidRPr="00CD06A9">
        <w:rPr>
          <w:bCs/>
          <w:lang w:val="pl-PL"/>
        </w:rPr>
        <w:t xml:space="preserve"> 3:369,2011.</w:t>
      </w:r>
    </w:p>
    <w:p w:rsidR="00BB19EC" w:rsidRPr="00CD06A9" w:rsidRDefault="00BB19EC" w:rsidP="00AC4228">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rPr>
          <w:bCs/>
          <w:lang w:val="pl-PL"/>
        </w:rPr>
      </w:pPr>
    </w:p>
    <w:p w:rsidR="00BB19EC" w:rsidRPr="00CD06A9" w:rsidRDefault="00BB19EC" w:rsidP="00BB19EC">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111.</w:t>
      </w:r>
      <w:r w:rsidRPr="00CD06A9">
        <w:rPr>
          <w:rFonts w:ascii="Times New Roman" w:hAnsi="Times New Roman" w:cs="Times New Roman"/>
          <w:color w:val="auto"/>
          <w:lang w:bidi="en-US"/>
        </w:rPr>
        <w:tab/>
      </w:r>
      <w:r w:rsidRPr="00CD06A9">
        <w:rPr>
          <w:rFonts w:ascii="Times New Roman" w:hAnsi="Times New Roman" w:cs="Times New Roman"/>
          <w:bCs/>
          <w:color w:val="auto"/>
          <w:lang w:bidi="en-US"/>
        </w:rPr>
        <w:t xml:space="preserve">Morton AJ, Grosche A, Graham AS, Bauck AG, de Cassia Seudo Lopes M., </w:t>
      </w:r>
      <w:r w:rsidRPr="00CD06A9">
        <w:rPr>
          <w:rFonts w:ascii="Times New Roman" w:hAnsi="Times New Roman" w:cs="Times New Roman"/>
          <w:b/>
          <w:bCs/>
          <w:color w:val="auto"/>
          <w:lang w:bidi="en-US"/>
        </w:rPr>
        <w:t>Freeman DE</w:t>
      </w:r>
      <w:r w:rsidRPr="00CD06A9">
        <w:rPr>
          <w:rFonts w:ascii="Times New Roman" w:hAnsi="Times New Roman" w:cs="Times New Roman"/>
          <w:bCs/>
          <w:color w:val="auto"/>
          <w:lang w:bidi="en-US"/>
        </w:rPr>
        <w:t xml:space="preserve">. </w:t>
      </w:r>
      <w:r w:rsidRPr="00CD06A9">
        <w:rPr>
          <w:rFonts w:ascii="Times New Roman" w:hAnsi="Times New Roman" w:cs="Times New Roman"/>
          <w:bCs/>
          <w:iCs/>
          <w:color w:val="auto"/>
          <w:lang w:bidi="en-US"/>
        </w:rPr>
        <w:t xml:space="preserve">Effects of a continuous rate infusion of lidocaine on ischemic injury, hematological changes, and inflammation in equine large colon. </w:t>
      </w:r>
      <w:r w:rsidRPr="00CD06A9">
        <w:rPr>
          <w:rFonts w:ascii="Times New Roman" w:hAnsi="Times New Roman" w:cs="Times New Roman"/>
          <w:color w:val="auto"/>
          <w:u w:val="single"/>
          <w:lang w:bidi="en-US"/>
        </w:rPr>
        <w:t>11</w:t>
      </w:r>
      <w:r w:rsidRPr="00CD06A9">
        <w:rPr>
          <w:rFonts w:ascii="Times New Roman" w:hAnsi="Times New Roman" w:cs="Times New Roman"/>
          <w:color w:val="auto"/>
          <w:u w:val="single"/>
          <w:vertAlign w:val="superscript"/>
          <w:lang w:bidi="en-US"/>
        </w:rPr>
        <w:t>th</w:t>
      </w:r>
      <w:r w:rsidRPr="00CD06A9">
        <w:rPr>
          <w:rFonts w:ascii="Times New Roman" w:hAnsi="Times New Roman" w:cs="Times New Roman"/>
          <w:color w:val="auto"/>
          <w:u w:val="single"/>
          <w:lang w:bidi="en-US"/>
        </w:rPr>
        <w:t xml:space="preserve"> International Equine Colic Research Symposium</w:t>
      </w:r>
      <w:r w:rsidRPr="00CD06A9">
        <w:rPr>
          <w:rFonts w:ascii="Times New Roman" w:hAnsi="Times New Roman" w:cs="Times New Roman"/>
          <w:color w:val="auto"/>
          <w:lang w:bidi="en-US"/>
        </w:rPr>
        <w:t xml:space="preserve">, Dublin, Ireland, p. 47, 2014. </w:t>
      </w:r>
    </w:p>
    <w:p w:rsidR="00BB19EC" w:rsidRPr="00CD06A9" w:rsidRDefault="00BB19EC" w:rsidP="00BB19EC">
      <w:pPr>
        <w:pStyle w:val="Default"/>
        <w:ind w:left="720" w:hanging="720"/>
        <w:rPr>
          <w:rFonts w:ascii="Times New Roman" w:hAnsi="Times New Roman" w:cs="Times New Roman"/>
          <w:color w:val="auto"/>
          <w:lang w:bidi="en-US"/>
        </w:rPr>
      </w:pPr>
    </w:p>
    <w:p w:rsidR="00BB19EC" w:rsidRPr="00CD06A9" w:rsidRDefault="00BB19EC" w:rsidP="00BB19EC">
      <w:pPr>
        <w:pStyle w:val="Default"/>
        <w:ind w:left="720" w:hanging="720"/>
        <w:rPr>
          <w:rFonts w:ascii="Times New Roman" w:hAnsi="Times New Roman" w:cs="Times New Roman"/>
          <w:bCs/>
          <w:color w:val="auto"/>
          <w:lang w:bidi="en-US"/>
        </w:rPr>
      </w:pPr>
      <w:r w:rsidRPr="00CD06A9">
        <w:rPr>
          <w:rFonts w:ascii="Times New Roman" w:hAnsi="Times New Roman" w:cs="Times New Roman"/>
          <w:color w:val="auto"/>
          <w:lang w:bidi="en-US"/>
        </w:rPr>
        <w:t>112.</w:t>
      </w:r>
      <w:r w:rsidRPr="00CD06A9">
        <w:rPr>
          <w:rFonts w:ascii="Times New Roman" w:hAnsi="Times New Roman" w:cs="Times New Roman"/>
          <w:color w:val="auto"/>
          <w:lang w:bidi="en-US"/>
        </w:rPr>
        <w:tab/>
      </w:r>
      <w:r w:rsidRPr="00CD06A9">
        <w:rPr>
          <w:rFonts w:ascii="Times New Roman" w:hAnsi="Times New Roman" w:cs="Times New Roman"/>
          <w:bCs/>
          <w:color w:val="auto"/>
          <w:lang w:bidi="en-US"/>
        </w:rPr>
        <w:t xml:space="preserve">Grosche A, Morton AJ, Graham AS, Bauck AG, Lopes M, </w:t>
      </w:r>
      <w:r w:rsidRPr="00CD06A9">
        <w:rPr>
          <w:rFonts w:ascii="Times New Roman" w:hAnsi="Times New Roman" w:cs="Times New Roman"/>
          <w:b/>
          <w:bCs/>
          <w:color w:val="auto"/>
          <w:lang w:bidi="en-US"/>
        </w:rPr>
        <w:t>Freeman DE</w:t>
      </w:r>
      <w:r w:rsidRPr="00CD06A9">
        <w:rPr>
          <w:rFonts w:ascii="Times New Roman" w:hAnsi="Times New Roman" w:cs="Times New Roman"/>
          <w:bCs/>
          <w:color w:val="auto"/>
          <w:lang w:bidi="en-US"/>
        </w:rPr>
        <w:t>.</w:t>
      </w:r>
      <w:r w:rsidRPr="00CD06A9">
        <w:rPr>
          <w:rFonts w:ascii="Times New Roman" w:hAnsi="Times New Roman" w:cs="Times New Roman"/>
          <w:color w:val="auto"/>
        </w:rPr>
        <w:t xml:space="preserve"> </w:t>
      </w:r>
      <w:r w:rsidRPr="00CD06A9">
        <w:rPr>
          <w:rFonts w:ascii="Times New Roman" w:hAnsi="Times New Roman" w:cs="Times New Roman"/>
          <w:bCs/>
          <w:color w:val="auto"/>
          <w:lang w:bidi="en-US"/>
        </w:rPr>
        <w:t>Effects of a continuous rate infusion of lidocaine on ischemic injury, hematological changes, and inflammation in equine jejunum.</w:t>
      </w:r>
      <w:r w:rsidRPr="00CD06A9">
        <w:rPr>
          <w:rFonts w:ascii="Times New Roman" w:eastAsia="Times New Roman" w:hAnsi="Times New Roman" w:cs="Times New Roman"/>
          <w:bCs/>
          <w:iCs/>
          <w:color w:val="auto"/>
          <w:lang w:bidi="en-US"/>
        </w:rPr>
        <w:t xml:space="preserve"> </w:t>
      </w:r>
      <w:r w:rsidRPr="00CD06A9">
        <w:rPr>
          <w:rFonts w:ascii="Times New Roman" w:hAnsi="Times New Roman" w:cs="Times New Roman"/>
          <w:bCs/>
          <w:color w:val="auto"/>
          <w:u w:val="single"/>
          <w:lang w:bidi="en-US"/>
        </w:rPr>
        <w:t>11</w:t>
      </w:r>
      <w:r w:rsidRPr="00CD06A9">
        <w:rPr>
          <w:rFonts w:ascii="Times New Roman" w:hAnsi="Times New Roman" w:cs="Times New Roman"/>
          <w:bCs/>
          <w:color w:val="auto"/>
          <w:u w:val="single"/>
          <w:vertAlign w:val="superscript"/>
          <w:lang w:bidi="en-US"/>
        </w:rPr>
        <w:t>th</w:t>
      </w:r>
      <w:r w:rsidRPr="00CD06A9">
        <w:rPr>
          <w:rFonts w:ascii="Times New Roman" w:hAnsi="Times New Roman" w:cs="Times New Roman"/>
          <w:bCs/>
          <w:color w:val="auto"/>
          <w:u w:val="single"/>
          <w:lang w:bidi="en-US"/>
        </w:rPr>
        <w:t xml:space="preserve"> International Equine Colic Research Symposium</w:t>
      </w:r>
      <w:r w:rsidRPr="00CD06A9">
        <w:rPr>
          <w:rFonts w:ascii="Times New Roman" w:hAnsi="Times New Roman" w:cs="Times New Roman"/>
          <w:bCs/>
          <w:color w:val="auto"/>
          <w:lang w:bidi="en-US"/>
        </w:rPr>
        <w:t>, Dublin, Ireland, p. 48, 2014.</w:t>
      </w:r>
    </w:p>
    <w:p w:rsidR="00BB19EC" w:rsidRPr="00CD06A9" w:rsidRDefault="00BB19EC" w:rsidP="00BB19EC">
      <w:pPr>
        <w:pStyle w:val="Default"/>
        <w:ind w:left="720" w:hanging="720"/>
        <w:rPr>
          <w:rFonts w:ascii="Times New Roman" w:hAnsi="Times New Roman" w:cs="Times New Roman"/>
          <w:bCs/>
          <w:color w:val="auto"/>
          <w:lang w:bidi="en-US"/>
        </w:rPr>
      </w:pPr>
    </w:p>
    <w:p w:rsidR="00BB19EC" w:rsidRPr="00CD06A9" w:rsidRDefault="00BB19EC" w:rsidP="00BB19EC">
      <w:pPr>
        <w:pStyle w:val="Default"/>
        <w:ind w:left="720" w:hanging="720"/>
        <w:rPr>
          <w:rFonts w:ascii="Times New Roman" w:hAnsi="Times New Roman" w:cs="Times New Roman"/>
          <w:bCs/>
          <w:color w:val="auto"/>
          <w:lang w:bidi="en-US"/>
        </w:rPr>
      </w:pPr>
      <w:r w:rsidRPr="00CD06A9">
        <w:rPr>
          <w:rFonts w:ascii="Times New Roman" w:hAnsi="Times New Roman" w:cs="Times New Roman"/>
          <w:bCs/>
          <w:color w:val="auto"/>
          <w:lang w:bidi="en-US"/>
        </w:rPr>
        <w:t>113.</w:t>
      </w:r>
      <w:r w:rsidRPr="00CD06A9">
        <w:rPr>
          <w:rFonts w:ascii="Times New Roman" w:hAnsi="Times New Roman" w:cs="Times New Roman"/>
          <w:bCs/>
          <w:color w:val="auto"/>
          <w:lang w:bidi="en-US"/>
        </w:rPr>
        <w:tab/>
        <w:t xml:space="preserve">Graham AS, </w:t>
      </w:r>
      <w:r w:rsidRPr="00CD06A9">
        <w:rPr>
          <w:rFonts w:ascii="Times New Roman" w:hAnsi="Times New Roman" w:cs="Times New Roman"/>
          <w:b/>
          <w:bCs/>
          <w:color w:val="auto"/>
          <w:lang w:bidi="en-US"/>
        </w:rPr>
        <w:t>Freeman DE</w:t>
      </w:r>
      <w:r w:rsidRPr="00CD06A9">
        <w:rPr>
          <w:rFonts w:ascii="Times New Roman" w:hAnsi="Times New Roman" w:cs="Times New Roman"/>
          <w:bCs/>
          <w:color w:val="auto"/>
          <w:lang w:bidi="en-US"/>
        </w:rPr>
        <w:t>, Rapp HJ.</w:t>
      </w:r>
      <w:r w:rsidRPr="00CD06A9">
        <w:rPr>
          <w:rFonts w:ascii="Times New Roman" w:hAnsi="Times New Roman" w:cs="Times New Roman"/>
          <w:color w:val="auto"/>
        </w:rPr>
        <w:t xml:space="preserve"> </w:t>
      </w:r>
      <w:r w:rsidRPr="00CD06A9">
        <w:rPr>
          <w:rFonts w:ascii="Times New Roman" w:hAnsi="Times New Roman" w:cs="Times New Roman"/>
          <w:bCs/>
          <w:color w:val="auto"/>
          <w:lang w:bidi="en-US"/>
        </w:rPr>
        <w:t xml:space="preserve">Mesenteric strangulation caused by pedunculated lipoma without intestinal involvement. </w:t>
      </w:r>
      <w:r w:rsidRPr="00CD06A9">
        <w:rPr>
          <w:rFonts w:ascii="Times New Roman" w:hAnsi="Times New Roman" w:cs="Times New Roman"/>
          <w:bCs/>
          <w:color w:val="auto"/>
          <w:u w:val="single"/>
          <w:lang w:bidi="en-US"/>
        </w:rPr>
        <w:t>11</w:t>
      </w:r>
      <w:r w:rsidRPr="00CD06A9">
        <w:rPr>
          <w:rFonts w:ascii="Times New Roman" w:hAnsi="Times New Roman" w:cs="Times New Roman"/>
          <w:bCs/>
          <w:color w:val="auto"/>
          <w:u w:val="single"/>
          <w:vertAlign w:val="superscript"/>
          <w:lang w:bidi="en-US"/>
        </w:rPr>
        <w:t>th</w:t>
      </w:r>
      <w:r w:rsidRPr="00CD06A9">
        <w:rPr>
          <w:rFonts w:ascii="Times New Roman" w:hAnsi="Times New Roman" w:cs="Times New Roman"/>
          <w:bCs/>
          <w:color w:val="auto"/>
          <w:u w:val="single"/>
          <w:lang w:bidi="en-US"/>
        </w:rPr>
        <w:t xml:space="preserve"> International Equine Colic Research Symposium</w:t>
      </w:r>
      <w:r w:rsidRPr="00CD06A9">
        <w:rPr>
          <w:rFonts w:ascii="Times New Roman" w:hAnsi="Times New Roman" w:cs="Times New Roman"/>
          <w:bCs/>
          <w:color w:val="auto"/>
          <w:lang w:bidi="en-US"/>
        </w:rPr>
        <w:t>, Dublin, Ireland,</w:t>
      </w:r>
      <w:r w:rsidRPr="00CD06A9">
        <w:rPr>
          <w:rFonts w:ascii="Times New Roman" w:eastAsia="Times New Roman" w:hAnsi="Times New Roman" w:cs="Times New Roman"/>
          <w:bCs/>
          <w:color w:val="auto"/>
          <w:lang w:bidi="en-US"/>
        </w:rPr>
        <w:t xml:space="preserve"> </w:t>
      </w:r>
      <w:r w:rsidRPr="00CD06A9">
        <w:rPr>
          <w:rFonts w:ascii="Times New Roman" w:hAnsi="Times New Roman" w:cs="Times New Roman"/>
          <w:bCs/>
          <w:color w:val="auto"/>
          <w:lang w:bidi="en-US"/>
        </w:rPr>
        <w:t>p. 104, 2014.</w:t>
      </w:r>
    </w:p>
    <w:p w:rsidR="00BB19EC" w:rsidRPr="00CD06A9" w:rsidRDefault="00BB19EC" w:rsidP="00BB19EC">
      <w:pPr>
        <w:pStyle w:val="Default"/>
        <w:ind w:left="720" w:hanging="720"/>
        <w:rPr>
          <w:rFonts w:ascii="Times New Roman" w:hAnsi="Times New Roman" w:cs="Times New Roman"/>
          <w:bCs/>
          <w:color w:val="auto"/>
          <w:lang w:bidi="en-US"/>
        </w:rPr>
      </w:pPr>
    </w:p>
    <w:p w:rsidR="00BB19EC" w:rsidRPr="00CD06A9" w:rsidRDefault="00BB19EC" w:rsidP="00BB19EC">
      <w:pPr>
        <w:pStyle w:val="Default"/>
        <w:ind w:left="720" w:hanging="720"/>
        <w:rPr>
          <w:rFonts w:ascii="Times New Roman" w:hAnsi="Times New Roman" w:cs="Times New Roman"/>
          <w:bCs/>
          <w:color w:val="auto"/>
          <w:lang w:bidi="en-US"/>
        </w:rPr>
      </w:pPr>
      <w:r w:rsidRPr="00CD06A9">
        <w:rPr>
          <w:rFonts w:ascii="Times New Roman" w:hAnsi="Times New Roman" w:cs="Times New Roman"/>
          <w:bCs/>
          <w:color w:val="auto"/>
          <w:lang w:bidi="en-US"/>
        </w:rPr>
        <w:t>114.</w:t>
      </w:r>
      <w:r w:rsidRPr="00CD06A9">
        <w:rPr>
          <w:rFonts w:ascii="Times New Roman" w:hAnsi="Times New Roman" w:cs="Times New Roman"/>
          <w:bCs/>
          <w:color w:val="auto"/>
          <w:lang w:bidi="en-US"/>
        </w:rPr>
        <w:tab/>
        <w:t xml:space="preserve">Graham AS, Bauck AG, Grosche A, Morton AJ, Suedo-Lopes M, </w:t>
      </w:r>
      <w:r w:rsidRPr="00CD06A9">
        <w:rPr>
          <w:rFonts w:ascii="Times New Roman" w:hAnsi="Times New Roman" w:cs="Times New Roman"/>
          <w:b/>
          <w:bCs/>
          <w:color w:val="auto"/>
          <w:lang w:bidi="en-US"/>
        </w:rPr>
        <w:t>Freeman DE</w:t>
      </w:r>
      <w:r w:rsidRPr="00CD06A9">
        <w:rPr>
          <w:rFonts w:ascii="Times New Roman" w:hAnsi="Times New Roman" w:cs="Times New Roman"/>
          <w:bCs/>
          <w:color w:val="auto"/>
          <w:lang w:bidi="en-US"/>
        </w:rPr>
        <w:t>.</w:t>
      </w:r>
      <w:r w:rsidRPr="00CD06A9">
        <w:rPr>
          <w:rFonts w:ascii="Times New Roman" w:hAnsi="Times New Roman" w:cs="Times New Roman"/>
          <w:color w:val="auto"/>
        </w:rPr>
        <w:t xml:space="preserve"> </w:t>
      </w:r>
      <w:r w:rsidRPr="00CD06A9">
        <w:rPr>
          <w:rFonts w:ascii="Times New Roman" w:hAnsi="Times New Roman" w:cs="Times New Roman"/>
          <w:bCs/>
          <w:color w:val="auto"/>
          <w:lang w:bidi="en-US"/>
        </w:rPr>
        <w:t xml:space="preserve">Effects of a continuous rate infusion of lidocaine on mucosal injury and intramural inflammation after mechanical manipulation of equine jejunum. </w:t>
      </w:r>
      <w:r w:rsidRPr="00CD06A9">
        <w:rPr>
          <w:rFonts w:ascii="Times New Roman" w:hAnsi="Times New Roman" w:cs="Times New Roman"/>
          <w:bCs/>
          <w:color w:val="auto"/>
          <w:u w:val="single"/>
          <w:lang w:bidi="en-US"/>
        </w:rPr>
        <w:t>11</w:t>
      </w:r>
      <w:r w:rsidRPr="00CD06A9">
        <w:rPr>
          <w:rFonts w:ascii="Times New Roman" w:hAnsi="Times New Roman" w:cs="Times New Roman"/>
          <w:bCs/>
          <w:color w:val="auto"/>
          <w:u w:val="single"/>
          <w:vertAlign w:val="superscript"/>
          <w:lang w:bidi="en-US"/>
        </w:rPr>
        <w:t>th</w:t>
      </w:r>
      <w:r w:rsidRPr="00CD06A9">
        <w:rPr>
          <w:rFonts w:ascii="Times New Roman" w:hAnsi="Times New Roman" w:cs="Times New Roman"/>
          <w:bCs/>
          <w:color w:val="auto"/>
          <w:u w:val="single"/>
          <w:lang w:bidi="en-US"/>
        </w:rPr>
        <w:t xml:space="preserve"> International Equine Colic Research Symposium</w:t>
      </w:r>
      <w:r w:rsidRPr="00CD06A9">
        <w:rPr>
          <w:rFonts w:ascii="Times New Roman" w:hAnsi="Times New Roman" w:cs="Times New Roman"/>
          <w:bCs/>
          <w:color w:val="auto"/>
          <w:lang w:bidi="en-US"/>
        </w:rPr>
        <w:t>, Dublin, Ireland,</w:t>
      </w:r>
      <w:r w:rsidRPr="00CD06A9">
        <w:rPr>
          <w:rFonts w:ascii="Times New Roman" w:eastAsia="Times New Roman" w:hAnsi="Times New Roman" w:cs="Times New Roman"/>
          <w:bCs/>
          <w:color w:val="auto"/>
          <w:lang w:bidi="en-US"/>
        </w:rPr>
        <w:t xml:space="preserve"> </w:t>
      </w:r>
      <w:r w:rsidRPr="00CD06A9">
        <w:rPr>
          <w:rFonts w:ascii="Times New Roman" w:hAnsi="Times New Roman" w:cs="Times New Roman"/>
          <w:bCs/>
          <w:color w:val="auto"/>
          <w:lang w:bidi="en-US"/>
        </w:rPr>
        <w:t xml:space="preserve">pp. 105-106, 2014. </w:t>
      </w:r>
    </w:p>
    <w:p w:rsidR="00BB19EC" w:rsidRPr="00CD06A9" w:rsidRDefault="00BB19EC" w:rsidP="00BB19EC">
      <w:pPr>
        <w:pStyle w:val="Default"/>
        <w:ind w:left="720" w:hanging="720"/>
        <w:rPr>
          <w:rFonts w:ascii="Times New Roman" w:hAnsi="Times New Roman" w:cs="Times New Roman"/>
          <w:bCs/>
          <w:color w:val="auto"/>
          <w:lang w:bidi="en-US"/>
        </w:rPr>
      </w:pPr>
    </w:p>
    <w:p w:rsidR="00BB19EC" w:rsidRPr="00CD06A9" w:rsidRDefault="00BB19EC" w:rsidP="00BB19EC">
      <w:pPr>
        <w:pStyle w:val="Default"/>
        <w:ind w:left="720" w:hanging="720"/>
        <w:rPr>
          <w:rFonts w:ascii="Times New Roman" w:hAnsi="Times New Roman" w:cs="Times New Roman"/>
          <w:bCs/>
          <w:color w:val="auto"/>
          <w:lang w:bidi="en-US"/>
        </w:rPr>
      </w:pPr>
      <w:r w:rsidRPr="00CD06A9">
        <w:rPr>
          <w:rFonts w:ascii="Times New Roman" w:hAnsi="Times New Roman" w:cs="Times New Roman"/>
          <w:bCs/>
          <w:color w:val="auto"/>
          <w:lang w:bidi="en-US"/>
        </w:rPr>
        <w:t>115.</w:t>
      </w:r>
      <w:r w:rsidRPr="00CD06A9">
        <w:rPr>
          <w:rFonts w:ascii="Times New Roman" w:hAnsi="Times New Roman" w:cs="Times New Roman"/>
          <w:bCs/>
          <w:color w:val="auto"/>
          <w:lang w:bidi="en-US"/>
        </w:rPr>
        <w:tab/>
        <w:t xml:space="preserve">Hopster-Iversen C, Hopster K, Staszyk C, </w:t>
      </w:r>
      <w:r w:rsidRPr="00CD06A9">
        <w:rPr>
          <w:rFonts w:ascii="Times New Roman" w:hAnsi="Times New Roman" w:cs="Times New Roman"/>
          <w:b/>
          <w:bCs/>
          <w:color w:val="auto"/>
          <w:lang w:bidi="en-US"/>
        </w:rPr>
        <w:t>Freeman DE</w:t>
      </w:r>
      <w:r w:rsidRPr="00CD06A9">
        <w:rPr>
          <w:rFonts w:ascii="Times New Roman" w:hAnsi="Times New Roman" w:cs="Times New Roman"/>
          <w:bCs/>
          <w:color w:val="auto"/>
          <w:lang w:bidi="en-US"/>
        </w:rPr>
        <w:t>, Rotting AK.</w:t>
      </w:r>
      <w:r w:rsidRPr="00CD06A9">
        <w:rPr>
          <w:rFonts w:ascii="Times New Roman" w:hAnsi="Times New Roman" w:cs="Times New Roman"/>
          <w:color w:val="auto"/>
        </w:rPr>
        <w:t xml:space="preserve"> </w:t>
      </w:r>
      <w:r w:rsidRPr="00CD06A9">
        <w:rPr>
          <w:rFonts w:ascii="Times New Roman" w:hAnsi="Times New Roman" w:cs="Times New Roman"/>
          <w:bCs/>
          <w:color w:val="auto"/>
          <w:lang w:bidi="en-US"/>
        </w:rPr>
        <w:t xml:space="preserve">Influence of experimental mechanical manipulations on the local inflammatory reaction in the equine jejunum. </w:t>
      </w:r>
      <w:r w:rsidRPr="00CD06A9">
        <w:rPr>
          <w:rFonts w:ascii="Times New Roman" w:hAnsi="Times New Roman" w:cs="Times New Roman"/>
          <w:bCs/>
          <w:color w:val="auto"/>
          <w:u w:val="single"/>
          <w:lang w:bidi="en-US"/>
        </w:rPr>
        <w:t>11</w:t>
      </w:r>
      <w:r w:rsidRPr="00CD06A9">
        <w:rPr>
          <w:rFonts w:ascii="Times New Roman" w:hAnsi="Times New Roman" w:cs="Times New Roman"/>
          <w:bCs/>
          <w:color w:val="auto"/>
          <w:u w:val="single"/>
          <w:vertAlign w:val="superscript"/>
          <w:lang w:bidi="en-US"/>
        </w:rPr>
        <w:t>th</w:t>
      </w:r>
      <w:r w:rsidRPr="00CD06A9">
        <w:rPr>
          <w:rFonts w:ascii="Times New Roman" w:hAnsi="Times New Roman" w:cs="Times New Roman"/>
          <w:bCs/>
          <w:color w:val="auto"/>
          <w:u w:val="single"/>
          <w:lang w:bidi="en-US"/>
        </w:rPr>
        <w:t xml:space="preserve"> International Equine Colic Research Symposium</w:t>
      </w:r>
      <w:r w:rsidRPr="00CD06A9">
        <w:rPr>
          <w:rFonts w:ascii="Times New Roman" w:hAnsi="Times New Roman" w:cs="Times New Roman"/>
          <w:bCs/>
          <w:color w:val="auto"/>
          <w:lang w:bidi="en-US"/>
        </w:rPr>
        <w:t>, Dublin, Ireland, p. 115, 2014.</w:t>
      </w:r>
    </w:p>
    <w:p w:rsidR="00BB19EC" w:rsidRPr="00CD06A9" w:rsidRDefault="00BB19EC" w:rsidP="00BB19EC">
      <w:pPr>
        <w:pStyle w:val="Default"/>
        <w:ind w:left="720" w:hanging="720"/>
        <w:rPr>
          <w:rFonts w:ascii="Times New Roman" w:hAnsi="Times New Roman" w:cs="Times New Roman"/>
          <w:bCs/>
          <w:color w:val="auto"/>
          <w:lang w:bidi="en-US"/>
        </w:rPr>
      </w:pPr>
    </w:p>
    <w:p w:rsidR="00BB19EC" w:rsidRPr="00CD06A9" w:rsidRDefault="00BB19EC" w:rsidP="00BB19EC">
      <w:pPr>
        <w:pStyle w:val="Default"/>
        <w:ind w:left="720" w:hanging="720"/>
        <w:rPr>
          <w:rFonts w:ascii="Times New Roman" w:hAnsi="Times New Roman" w:cs="Times New Roman"/>
          <w:bCs/>
          <w:iCs/>
          <w:color w:val="auto"/>
          <w:lang w:bidi="en-US"/>
        </w:rPr>
      </w:pPr>
      <w:r w:rsidRPr="00CD06A9">
        <w:rPr>
          <w:rFonts w:ascii="Times New Roman" w:hAnsi="Times New Roman" w:cs="Times New Roman"/>
          <w:bCs/>
          <w:color w:val="auto"/>
          <w:lang w:bidi="en-US"/>
        </w:rPr>
        <w:lastRenderedPageBreak/>
        <w:t>116.</w:t>
      </w:r>
      <w:r w:rsidRPr="00CD06A9">
        <w:rPr>
          <w:rFonts w:ascii="Times New Roman" w:hAnsi="Times New Roman" w:cs="Times New Roman"/>
          <w:bCs/>
          <w:color w:val="auto"/>
          <w:lang w:bidi="en-US"/>
        </w:rPr>
        <w:tab/>
      </w:r>
      <w:r w:rsidRPr="00CD06A9">
        <w:rPr>
          <w:rFonts w:ascii="Times New Roman" w:hAnsi="Times New Roman" w:cs="Times New Roman"/>
          <w:b/>
          <w:bCs/>
          <w:color w:val="auto"/>
          <w:lang w:bidi="en-US"/>
        </w:rPr>
        <w:t>Freeman DE</w:t>
      </w:r>
      <w:r w:rsidRPr="00CD06A9">
        <w:rPr>
          <w:rFonts w:ascii="Times New Roman" w:hAnsi="Times New Roman" w:cs="Times New Roman"/>
          <w:bCs/>
          <w:color w:val="auto"/>
          <w:lang w:bidi="en-US"/>
        </w:rPr>
        <w:t>, Mooney A, Giguere S, Diskant P, Burrow J, Evetts C.</w:t>
      </w:r>
      <w:r w:rsidRPr="00CD06A9">
        <w:rPr>
          <w:rFonts w:ascii="Times New Roman" w:eastAsia="Times New Roman" w:hAnsi="Times New Roman" w:cs="Times New Roman"/>
          <w:iCs/>
          <w:color w:val="auto"/>
        </w:rPr>
        <w:t xml:space="preserve"> </w:t>
      </w:r>
      <w:r w:rsidRPr="00CD06A9">
        <w:rPr>
          <w:rFonts w:ascii="Times New Roman" w:hAnsi="Times New Roman" w:cs="Times New Roman"/>
          <w:bCs/>
          <w:iCs/>
          <w:color w:val="auto"/>
          <w:lang w:bidi="en-US"/>
        </w:rPr>
        <w:t>Effect of food deprivation on daily water requirements in healthy horses.</w:t>
      </w:r>
      <w:r w:rsidRPr="00CD06A9">
        <w:rPr>
          <w:rFonts w:ascii="Times New Roman" w:hAnsi="Times New Roman" w:cs="Times New Roman"/>
          <w:bCs/>
          <w:i/>
          <w:iCs/>
          <w:color w:val="auto"/>
          <w:lang w:bidi="en-US"/>
        </w:rPr>
        <w:t xml:space="preserve"> </w:t>
      </w:r>
      <w:r w:rsidRPr="00CD06A9">
        <w:rPr>
          <w:rFonts w:ascii="Times New Roman" w:hAnsi="Times New Roman" w:cs="Times New Roman"/>
          <w:bCs/>
          <w:iCs/>
          <w:color w:val="auto"/>
          <w:u w:val="single"/>
          <w:lang w:bidi="en-US"/>
        </w:rPr>
        <w:t>11th International Equine Colic Research Symposium</w:t>
      </w:r>
      <w:r w:rsidRPr="00CD06A9">
        <w:rPr>
          <w:rFonts w:ascii="Times New Roman" w:hAnsi="Times New Roman" w:cs="Times New Roman"/>
          <w:bCs/>
          <w:iCs/>
          <w:color w:val="auto"/>
          <w:lang w:bidi="en-US"/>
        </w:rPr>
        <w:t>, Dublin, Ireland, p. 30, 2014.</w:t>
      </w:r>
    </w:p>
    <w:p w:rsidR="00BB19EC" w:rsidRPr="00CD06A9" w:rsidRDefault="00BB19EC" w:rsidP="00BB19EC">
      <w:pPr>
        <w:pStyle w:val="Default"/>
        <w:ind w:left="720" w:hanging="720"/>
        <w:rPr>
          <w:rFonts w:ascii="Times New Roman" w:hAnsi="Times New Roman" w:cs="Times New Roman"/>
          <w:bCs/>
          <w:iCs/>
          <w:color w:val="auto"/>
          <w:lang w:bidi="en-US"/>
        </w:rPr>
      </w:pPr>
    </w:p>
    <w:p w:rsidR="00BB19EC" w:rsidRPr="00CD06A9" w:rsidRDefault="00BB19EC" w:rsidP="00BB19EC">
      <w:pPr>
        <w:pStyle w:val="Default"/>
        <w:ind w:left="720" w:hanging="720"/>
        <w:rPr>
          <w:rFonts w:ascii="Times New Roman" w:hAnsi="Times New Roman" w:cs="Times New Roman"/>
          <w:color w:val="auto"/>
          <w:lang w:bidi="en-US"/>
        </w:rPr>
      </w:pPr>
      <w:r w:rsidRPr="00CD06A9">
        <w:rPr>
          <w:rFonts w:ascii="Times New Roman" w:hAnsi="Times New Roman" w:cs="Times New Roman"/>
          <w:bCs/>
          <w:iCs/>
          <w:color w:val="auto"/>
          <w:lang w:bidi="en-US"/>
        </w:rPr>
        <w:t>117.</w:t>
      </w:r>
      <w:r w:rsidRPr="00CD06A9">
        <w:rPr>
          <w:rFonts w:ascii="Times New Roman" w:hAnsi="Times New Roman" w:cs="Times New Roman"/>
          <w:bCs/>
          <w:iCs/>
          <w:color w:val="auto"/>
          <w:lang w:bidi="en-US"/>
        </w:rPr>
        <w:tab/>
        <w:t xml:space="preserve">Cleary OB, </w:t>
      </w:r>
      <w:r w:rsidRPr="00CD06A9">
        <w:rPr>
          <w:rFonts w:ascii="Times New Roman" w:hAnsi="Times New Roman" w:cs="Times New Roman"/>
          <w:b/>
          <w:bCs/>
          <w:iCs/>
          <w:color w:val="auto"/>
          <w:lang w:bidi="en-US"/>
        </w:rPr>
        <w:t>Freeman DE</w:t>
      </w:r>
      <w:r w:rsidRPr="00CD06A9">
        <w:rPr>
          <w:rFonts w:ascii="Times New Roman" w:hAnsi="Times New Roman" w:cs="Times New Roman"/>
          <w:bCs/>
          <w:iCs/>
          <w:color w:val="auto"/>
          <w:lang w:bidi="en-US"/>
        </w:rPr>
        <w:t>, Schaeffer DJ.</w:t>
      </w:r>
      <w:r w:rsidRPr="00CD06A9">
        <w:rPr>
          <w:rFonts w:ascii="Times New Roman" w:hAnsi="Times New Roman" w:cs="Times New Roman"/>
          <w:color w:val="auto"/>
        </w:rPr>
        <w:t xml:space="preserve"> </w:t>
      </w:r>
      <w:r w:rsidRPr="00CD06A9">
        <w:rPr>
          <w:rFonts w:ascii="Times New Roman" w:hAnsi="Times New Roman" w:cs="Times New Roman"/>
          <w:bCs/>
          <w:iCs/>
          <w:color w:val="auto"/>
          <w:lang w:bidi="en-US"/>
        </w:rPr>
        <w:t xml:space="preserve">Survival in horses with strangulation of the small intestine managed by surgical correction without resection. </w:t>
      </w:r>
      <w:r w:rsidRPr="00CD06A9">
        <w:rPr>
          <w:rFonts w:ascii="Times New Roman" w:hAnsi="Times New Roman" w:cs="Times New Roman"/>
          <w:bCs/>
          <w:iCs/>
          <w:color w:val="auto"/>
          <w:u w:val="single"/>
          <w:lang w:bidi="en-US"/>
        </w:rPr>
        <w:t>11th International Equine Colic Research Symposium</w:t>
      </w:r>
      <w:r w:rsidRPr="00CD06A9">
        <w:rPr>
          <w:rFonts w:ascii="Times New Roman" w:hAnsi="Times New Roman" w:cs="Times New Roman"/>
          <w:bCs/>
          <w:iCs/>
          <w:color w:val="auto"/>
          <w:lang w:bidi="en-US"/>
        </w:rPr>
        <w:t>, Dublin, Ireland, p. 41, 2014.</w:t>
      </w:r>
    </w:p>
    <w:p w:rsidR="00700055" w:rsidRPr="00CD06A9" w:rsidRDefault="00700055" w:rsidP="00AC4228">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rPr>
          <w:bCs/>
          <w:lang w:val="pl-PL"/>
        </w:rPr>
      </w:pPr>
    </w:p>
    <w:p w:rsidR="00700055" w:rsidRPr="00CD06A9" w:rsidRDefault="00BB19EC" w:rsidP="0070005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bCs/>
        </w:rPr>
      </w:pPr>
      <w:r w:rsidRPr="00CD06A9">
        <w:rPr>
          <w:bCs/>
          <w:lang w:val="pl-PL"/>
        </w:rPr>
        <w:t>118</w:t>
      </w:r>
      <w:r w:rsidR="00700055" w:rsidRPr="00CD06A9">
        <w:rPr>
          <w:bCs/>
          <w:lang w:val="pl-PL"/>
        </w:rPr>
        <w:t>.</w:t>
      </w:r>
      <w:r w:rsidR="00700055" w:rsidRPr="00CD06A9">
        <w:rPr>
          <w:bCs/>
          <w:lang w:val="pl-PL"/>
        </w:rPr>
        <w:tab/>
      </w:r>
      <w:r w:rsidR="00700055" w:rsidRPr="00CD06A9">
        <w:rPr>
          <w:bCs/>
        </w:rPr>
        <w:t xml:space="preserve">Cleary O, </w:t>
      </w:r>
      <w:r w:rsidR="00700055" w:rsidRPr="00CD06A9">
        <w:rPr>
          <w:b/>
          <w:bCs/>
        </w:rPr>
        <w:t>Freeman DE</w:t>
      </w:r>
      <w:r w:rsidR="00700055" w:rsidRPr="00CD06A9">
        <w:rPr>
          <w:bCs/>
        </w:rPr>
        <w:t>. Long</w:t>
      </w:r>
      <w:r w:rsidR="00700055" w:rsidRPr="00CD06A9">
        <w:rPr>
          <w:rFonts w:ascii="Cambria Math" w:hAnsi="Cambria Math" w:cs="Cambria Math"/>
          <w:bCs/>
        </w:rPr>
        <w:t>‐</w:t>
      </w:r>
      <w:r w:rsidR="00700055" w:rsidRPr="00CD06A9">
        <w:rPr>
          <w:bCs/>
        </w:rPr>
        <w:t xml:space="preserve">term survival in horses with strangulating obstruction of the small intestine managed without resection. </w:t>
      </w:r>
      <w:r w:rsidR="00700055" w:rsidRPr="00CD06A9">
        <w:rPr>
          <w:bCs/>
          <w:u w:val="single"/>
        </w:rPr>
        <w:t>Vet Surg</w:t>
      </w:r>
      <w:r w:rsidR="00700055" w:rsidRPr="00CD06A9">
        <w:rPr>
          <w:bCs/>
        </w:rPr>
        <w:t xml:space="preserve"> </w:t>
      </w:r>
      <w:proofErr w:type="gramStart"/>
      <w:r w:rsidR="00700055" w:rsidRPr="00CD06A9">
        <w:rPr>
          <w:bCs/>
        </w:rPr>
        <w:t>43:E</w:t>
      </w:r>
      <w:proofErr w:type="gramEnd"/>
      <w:r w:rsidR="00700055" w:rsidRPr="00CD06A9">
        <w:rPr>
          <w:bCs/>
        </w:rPr>
        <w:t>158-E159, 2014.</w:t>
      </w:r>
    </w:p>
    <w:p w:rsidR="00B23926" w:rsidRPr="00CD06A9" w:rsidRDefault="00B23926" w:rsidP="0070005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bCs/>
        </w:rPr>
      </w:pPr>
    </w:p>
    <w:p w:rsidR="00B23926" w:rsidRPr="00CD06A9" w:rsidRDefault="00B23926" w:rsidP="0070005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bCs/>
        </w:rPr>
      </w:pPr>
      <w:r w:rsidRPr="00CD06A9">
        <w:rPr>
          <w:bCs/>
        </w:rPr>
        <w:t>119.</w:t>
      </w:r>
      <w:r w:rsidRPr="00CD06A9">
        <w:rPr>
          <w:bCs/>
        </w:rPr>
        <w:tab/>
        <w:t xml:space="preserve">Grosche A, Morton AJ, Graham AS, Bauck AG, Lopes MD, </w:t>
      </w:r>
      <w:r w:rsidRPr="00CD06A9">
        <w:rPr>
          <w:b/>
          <w:bCs/>
        </w:rPr>
        <w:t>Freeman DE</w:t>
      </w:r>
      <w:r w:rsidRPr="00CD06A9">
        <w:rPr>
          <w:bCs/>
        </w:rPr>
        <w:t xml:space="preserve">. Effects of a continuous rate infusion of lidocaine on ischemic injury and epithelial barrier integrity, hematological changes, and inflammation in equine small and large intestine. </w:t>
      </w:r>
      <w:r w:rsidRPr="00CD06A9">
        <w:rPr>
          <w:bCs/>
          <w:u w:val="single"/>
        </w:rPr>
        <w:t>Gastroenterology</w:t>
      </w:r>
      <w:r w:rsidRPr="00CD06A9">
        <w:rPr>
          <w:bCs/>
        </w:rPr>
        <w:t xml:space="preserve"> 146, S-791, 2014.</w:t>
      </w:r>
    </w:p>
    <w:p w:rsidR="00D336E1" w:rsidRPr="00CD06A9" w:rsidRDefault="00D336E1" w:rsidP="0070005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bCs/>
        </w:rPr>
      </w:pPr>
    </w:p>
    <w:p w:rsidR="00D336E1" w:rsidRPr="00CD06A9" w:rsidRDefault="00B23926" w:rsidP="00D336E1">
      <w:pPr>
        <w:ind w:left="720" w:hanging="720"/>
      </w:pPr>
      <w:r w:rsidRPr="00CD06A9">
        <w:rPr>
          <w:bCs/>
        </w:rPr>
        <w:t>120</w:t>
      </w:r>
      <w:r w:rsidR="00D336E1" w:rsidRPr="00CD06A9">
        <w:rPr>
          <w:bCs/>
        </w:rPr>
        <w:t>.</w:t>
      </w:r>
      <w:r w:rsidR="00D336E1" w:rsidRPr="00CD06A9">
        <w:rPr>
          <w:bCs/>
        </w:rPr>
        <w:tab/>
      </w:r>
      <w:r w:rsidR="00D336E1" w:rsidRPr="00CD06A9">
        <w:t xml:space="preserve">Bauck AG, </w:t>
      </w:r>
      <w:r w:rsidR="00D336E1" w:rsidRPr="00CD06A9">
        <w:rPr>
          <w:b/>
        </w:rPr>
        <w:t>Freeman DE</w:t>
      </w:r>
      <w:r w:rsidR="00D336E1" w:rsidRPr="00CD06A9">
        <w:t>, Morton AJ, Groshe A, Graham AS. Effects of a continuous rate infusion of lidocaine on mucosal injury and intramural inflammation after mechanical manipulation of equine jejunum.</w:t>
      </w:r>
      <w:r w:rsidR="00BB19EC" w:rsidRPr="00CD06A9">
        <w:t xml:space="preserve"> </w:t>
      </w:r>
      <w:r w:rsidR="00BB19EC" w:rsidRPr="00CD06A9">
        <w:rPr>
          <w:u w:val="single"/>
        </w:rPr>
        <w:t>Vet Surg</w:t>
      </w:r>
      <w:r w:rsidR="00BB19EC" w:rsidRPr="00CD06A9">
        <w:t xml:space="preserve"> </w:t>
      </w:r>
      <w:proofErr w:type="gramStart"/>
      <w:r w:rsidR="00BB19EC" w:rsidRPr="00CD06A9">
        <w:t>44:E</w:t>
      </w:r>
      <w:proofErr w:type="gramEnd"/>
      <w:r w:rsidR="00BB19EC" w:rsidRPr="00CD06A9">
        <w:t>42,2015.</w:t>
      </w:r>
    </w:p>
    <w:p w:rsidR="00352FDE" w:rsidRPr="00CD06A9" w:rsidRDefault="00352FDE" w:rsidP="00D336E1">
      <w:pPr>
        <w:ind w:left="720" w:hanging="720"/>
      </w:pPr>
    </w:p>
    <w:p w:rsidR="00352FDE" w:rsidRPr="00CD06A9" w:rsidRDefault="00352FDE" w:rsidP="00D336E1">
      <w:pPr>
        <w:ind w:left="720" w:hanging="720"/>
      </w:pPr>
      <w:r w:rsidRPr="00CD06A9">
        <w:t>121.</w:t>
      </w:r>
      <w:r w:rsidRPr="00CD06A9">
        <w:tab/>
        <w:t>Morris</w:t>
      </w:r>
      <w:r w:rsidR="00751C03" w:rsidRPr="00CD06A9">
        <w:t>s</w:t>
      </w:r>
      <w:r w:rsidRPr="00CD06A9">
        <w:t xml:space="preserve">ey HA, Schaeffer DJ, </w:t>
      </w:r>
      <w:r w:rsidRPr="00CD06A9">
        <w:rPr>
          <w:b/>
        </w:rPr>
        <w:t>Freeman DE</w:t>
      </w:r>
      <w:r w:rsidRPr="00CD06A9">
        <w:t xml:space="preserve">. Effect of positioning on length of ventral abdomen: relevance to abdominal closure. Equine Vet Educ. </w:t>
      </w:r>
      <w:proofErr w:type="gramStart"/>
      <w:r w:rsidRPr="00CD06A9">
        <w:t>2017;29:16</w:t>
      </w:r>
      <w:proofErr w:type="gramEnd"/>
      <w:r w:rsidRPr="00CD06A9">
        <w:t xml:space="preserve">. </w:t>
      </w:r>
    </w:p>
    <w:p w:rsidR="00827214" w:rsidRPr="00CD06A9" w:rsidRDefault="00827214" w:rsidP="00D336E1">
      <w:pPr>
        <w:ind w:left="720" w:hanging="720"/>
      </w:pPr>
    </w:p>
    <w:p w:rsidR="00827214" w:rsidRPr="00CD06A9" w:rsidRDefault="00827214" w:rsidP="00D336E1">
      <w:pPr>
        <w:ind w:left="720" w:hanging="720"/>
      </w:pPr>
      <w:r w:rsidRPr="00CD06A9">
        <w:t>12</w:t>
      </w:r>
      <w:r w:rsidR="00352FDE" w:rsidRPr="00CD06A9">
        <w:t>2</w:t>
      </w:r>
      <w:r w:rsidRPr="00CD06A9">
        <w:t>.</w:t>
      </w:r>
      <w:r w:rsidRPr="00CD06A9">
        <w:tab/>
      </w:r>
      <w:bookmarkStart w:id="12" w:name="_Hlk127883175"/>
      <w:r w:rsidRPr="00CD06A9">
        <w:rPr>
          <w:b/>
        </w:rPr>
        <w:t>Freeman DE</w:t>
      </w:r>
      <w:r w:rsidRPr="00CD06A9">
        <w:t xml:space="preserve">, McCarrel T and Moore N. Translaryngeal approach to the sphenopalatine sinus in the horse. </w:t>
      </w:r>
      <w:r w:rsidRPr="00CD06A9">
        <w:rPr>
          <w:u w:val="single"/>
        </w:rPr>
        <w:t xml:space="preserve">Vet </w:t>
      </w:r>
      <w:proofErr w:type="gramStart"/>
      <w:r w:rsidRPr="00CD06A9">
        <w:rPr>
          <w:u w:val="single"/>
        </w:rPr>
        <w:t>Surg</w:t>
      </w:r>
      <w:r w:rsidRPr="00CD06A9">
        <w:t xml:space="preserve">  46</w:t>
      </w:r>
      <w:proofErr w:type="gramEnd"/>
      <w:r w:rsidRPr="00CD06A9">
        <w:t>:E50,2017.</w:t>
      </w:r>
      <w:bookmarkEnd w:id="12"/>
    </w:p>
    <w:p w:rsidR="00140B3A" w:rsidRPr="00CD06A9" w:rsidRDefault="00140B3A" w:rsidP="00D336E1">
      <w:pPr>
        <w:ind w:left="720" w:hanging="720"/>
      </w:pPr>
    </w:p>
    <w:p w:rsidR="00140B3A" w:rsidRPr="00CD06A9" w:rsidRDefault="00140B3A" w:rsidP="00D336E1">
      <w:pPr>
        <w:ind w:left="720" w:hanging="720"/>
      </w:pPr>
      <w:r w:rsidRPr="00CD06A9">
        <w:t>12</w:t>
      </w:r>
      <w:r w:rsidR="00352FDE" w:rsidRPr="00CD06A9">
        <w:t>3</w:t>
      </w:r>
      <w:r w:rsidRPr="00CD06A9">
        <w:t>.</w:t>
      </w:r>
      <w:r w:rsidRPr="00CD06A9">
        <w:tab/>
        <w:t xml:space="preserve">McCarrel, TM, </w:t>
      </w:r>
      <w:r w:rsidRPr="00CD06A9">
        <w:rPr>
          <w:b/>
        </w:rPr>
        <w:t>Freeman, DE</w:t>
      </w:r>
      <w:r w:rsidRPr="00CD06A9">
        <w:t xml:space="preserve">, Gordon-Porter, E, Moore, N: Two-stage, endoscope-guided translaryngeal approach to the sphenopalatine sinus in horses, Vet Surg, </w:t>
      </w:r>
      <w:proofErr w:type="gramStart"/>
      <w:r w:rsidRPr="00CD06A9">
        <w:t>47:O</w:t>
      </w:r>
      <w:proofErr w:type="gramEnd"/>
      <w:r w:rsidRPr="00CD06A9">
        <w:t>107-O118, 2018. Scientific abstract presentation by McCarrel.</w:t>
      </w:r>
    </w:p>
    <w:p w:rsidR="00C8114D" w:rsidRPr="00CD06A9" w:rsidRDefault="00C8114D" w:rsidP="00C8114D"/>
    <w:p w:rsidR="00C8114D" w:rsidRPr="00CD06A9" w:rsidRDefault="001C01C3" w:rsidP="001C01C3">
      <w:pPr>
        <w:ind w:left="720" w:hanging="720"/>
      </w:pPr>
      <w:r w:rsidRPr="00CD06A9">
        <w:rPr>
          <w:lang w:val="en-GB"/>
        </w:rPr>
        <w:t>124.</w:t>
      </w:r>
      <w:r w:rsidRPr="00CD06A9">
        <w:rPr>
          <w:lang w:val="en-GB"/>
        </w:rPr>
        <w:tab/>
      </w:r>
      <w:bookmarkStart w:id="13" w:name="_Hlk95917310"/>
      <w:r w:rsidRPr="00CD06A9">
        <w:rPr>
          <w:lang w:val="en-GB"/>
        </w:rPr>
        <w:t xml:space="preserve">Roe H, Denagamage T, Bauck AG, </w:t>
      </w:r>
      <w:r w:rsidRPr="00CD06A9">
        <w:rPr>
          <w:b/>
          <w:lang w:val="en-GB"/>
        </w:rPr>
        <w:t>Freeman DE</w:t>
      </w:r>
      <w:r w:rsidRPr="00CD06A9">
        <w:rPr>
          <w:lang w:val="en-GB"/>
        </w:rPr>
        <w:t xml:space="preserve">. Effect of positioning on length of the ventral abdomen, abdominal incision, and suture tension in anesthetized horses. Equine Veterinary Education </w:t>
      </w:r>
      <w:r w:rsidRPr="00CD06A9">
        <w:t>2021;33 Supplement 12,</w:t>
      </w:r>
      <w:r w:rsidR="00C8114D" w:rsidRPr="00CD06A9">
        <w:t xml:space="preserve"> page 52</w:t>
      </w:r>
      <w:r w:rsidRPr="00CD06A9">
        <w:t>.</w:t>
      </w:r>
    </w:p>
    <w:p w:rsidR="001C01C3" w:rsidRPr="00CD06A9" w:rsidRDefault="001C01C3" w:rsidP="001C01C3"/>
    <w:p w:rsidR="00C8114D" w:rsidRPr="00CD06A9" w:rsidRDefault="001C01C3" w:rsidP="001C01C3">
      <w:pPr>
        <w:ind w:left="720" w:hanging="720"/>
      </w:pPr>
      <w:r w:rsidRPr="00CD06A9">
        <w:t>125.</w:t>
      </w:r>
      <w:r w:rsidRPr="00CD06A9">
        <w:tab/>
        <w:t xml:space="preserve">Rudnick MJ, Denagamage TN, and </w:t>
      </w:r>
      <w:r w:rsidRPr="00CD06A9">
        <w:rPr>
          <w:b/>
        </w:rPr>
        <w:t xml:space="preserve">DE Freeman </w:t>
      </w:r>
      <w:r w:rsidRPr="00CD06A9">
        <w:rPr>
          <w:lang w:val="en-GB"/>
        </w:rPr>
        <w:t xml:space="preserve">Long-term outcomes after jejunocecostomy, jejunojejunostomy, and no </w:t>
      </w:r>
      <w:proofErr w:type="gramStart"/>
      <w:r w:rsidRPr="00CD06A9">
        <w:rPr>
          <w:lang w:val="en-GB"/>
        </w:rPr>
        <w:t>resection  as</w:t>
      </w:r>
      <w:proofErr w:type="gramEnd"/>
      <w:r w:rsidRPr="00CD06A9">
        <w:rPr>
          <w:lang w:val="en-GB"/>
        </w:rPr>
        <w:t xml:space="preserve"> treatments for strangulating diseases of the small intestine. Equine Veterinary Education </w:t>
      </w:r>
      <w:r w:rsidRPr="00CD06A9">
        <w:t xml:space="preserve">2021;33 Supplement 12, page </w:t>
      </w:r>
      <w:r w:rsidR="00C8114D" w:rsidRPr="00CD06A9">
        <w:t>13</w:t>
      </w:r>
      <w:r w:rsidRPr="00CD06A9">
        <w:t>.</w:t>
      </w:r>
    </w:p>
    <w:p w:rsidR="001C01C3" w:rsidRPr="00CD06A9" w:rsidRDefault="001C01C3" w:rsidP="001C01C3">
      <w:pPr>
        <w:ind w:left="720" w:hanging="720"/>
      </w:pPr>
    </w:p>
    <w:p w:rsidR="001C01C3" w:rsidRPr="00CD06A9" w:rsidRDefault="001C01C3" w:rsidP="001C01C3">
      <w:pPr>
        <w:ind w:left="720" w:hanging="720"/>
      </w:pPr>
      <w:r w:rsidRPr="00CD06A9">
        <w:t>126.</w:t>
      </w:r>
      <w:r w:rsidRPr="00CD06A9">
        <w:tab/>
        <w:t xml:space="preserve">Bauck AG, </w:t>
      </w:r>
      <w:r w:rsidRPr="00CD06A9">
        <w:rPr>
          <w:b/>
        </w:rPr>
        <w:t>Freeman DE.</w:t>
      </w:r>
      <w:r w:rsidRPr="00CD06A9">
        <w:rPr>
          <w:lang w:val="en-GB"/>
        </w:rPr>
        <w:t xml:space="preserve"> Effect of phenylbutazone on bicarbonate secretion in the equine colon in vitro. Equine Veterinary Education </w:t>
      </w:r>
      <w:r w:rsidRPr="00CD06A9">
        <w:t>2021;33 Supplement 12, page 15.</w:t>
      </w:r>
    </w:p>
    <w:p w:rsidR="001C01C3" w:rsidRPr="00CD06A9" w:rsidRDefault="001C01C3" w:rsidP="001C01C3">
      <w:pPr>
        <w:ind w:left="720" w:hanging="720"/>
        <w:rPr>
          <w:lang w:val="en-GB"/>
        </w:rPr>
      </w:pPr>
    </w:p>
    <w:p w:rsidR="00C8114D" w:rsidRPr="00CD06A9" w:rsidRDefault="001C01C3" w:rsidP="001C01C3">
      <w:pPr>
        <w:ind w:left="720" w:hanging="720"/>
      </w:pPr>
      <w:r w:rsidRPr="00CD06A9">
        <w:rPr>
          <w:lang w:val="en-GB"/>
        </w:rPr>
        <w:t>127.</w:t>
      </w:r>
      <w:r w:rsidRPr="00CD06A9">
        <w:rPr>
          <w:lang w:val="en-GB"/>
        </w:rPr>
        <w:tab/>
        <w:t xml:space="preserve">Gandini M, </w:t>
      </w:r>
      <w:r w:rsidRPr="00CD06A9">
        <w:rPr>
          <w:b/>
          <w:lang w:val="en-GB"/>
        </w:rPr>
        <w:t>Freeman D</w:t>
      </w:r>
      <w:r w:rsidRPr="00CD06A9">
        <w:rPr>
          <w:lang w:val="en-GB"/>
        </w:rPr>
        <w:t xml:space="preserve">, Giusto G. Hypothesis on the pathophysiology of small intestinal strangulation by pedunculated lipomas. Equine Veterinary Education </w:t>
      </w:r>
      <w:r w:rsidRPr="00CD06A9">
        <w:t>2021;33 Supplement 12, page 18.</w:t>
      </w:r>
    </w:p>
    <w:p w:rsidR="00C8114D" w:rsidRPr="00CD06A9" w:rsidRDefault="00C8114D" w:rsidP="00C8114D">
      <w:pPr>
        <w:pStyle w:val="Default"/>
        <w:ind w:left="720" w:hanging="720"/>
        <w:rPr>
          <w:rFonts w:ascii="Courier New" w:eastAsia="Times New Roman" w:hAnsi="Courier New" w:cs="Courier New"/>
        </w:rPr>
      </w:pPr>
    </w:p>
    <w:p w:rsidR="00C8114D" w:rsidRPr="00CD06A9" w:rsidRDefault="006C3FA8" w:rsidP="00C8114D">
      <w:pPr>
        <w:pStyle w:val="Default"/>
        <w:ind w:left="720" w:hanging="720"/>
        <w:rPr>
          <w:rFonts w:ascii="Times New Roman" w:hAnsi="Times New Roman" w:cs="Times New Roman"/>
          <w:lang w:bidi="en-US"/>
        </w:rPr>
      </w:pPr>
      <w:r w:rsidRPr="00CD06A9">
        <w:rPr>
          <w:rFonts w:ascii="Times New Roman" w:hAnsi="Times New Roman" w:cs="Times New Roman"/>
          <w:lang w:val="en-GB"/>
        </w:rPr>
        <w:t>128</w:t>
      </w:r>
      <w:r w:rsidR="00C8114D" w:rsidRPr="00CD06A9">
        <w:rPr>
          <w:rFonts w:ascii="Times New Roman" w:hAnsi="Times New Roman" w:cs="Times New Roman"/>
          <w:lang w:val="en-GB"/>
        </w:rPr>
        <w:t>.</w:t>
      </w:r>
      <w:r w:rsidR="00C8114D" w:rsidRPr="00CD06A9">
        <w:rPr>
          <w:rFonts w:ascii="Times New Roman" w:hAnsi="Times New Roman" w:cs="Times New Roman"/>
          <w:lang w:val="en-GB"/>
        </w:rPr>
        <w:tab/>
      </w:r>
      <w:r w:rsidR="001C01C3" w:rsidRPr="00CD06A9">
        <w:rPr>
          <w:rFonts w:ascii="Times New Roman" w:hAnsi="Times New Roman" w:cs="Times New Roman"/>
          <w:lang w:val="en-GB"/>
        </w:rPr>
        <w:t>Freeman DE. Peripartum Colic- is it the Uterus or the Intestines?</w:t>
      </w:r>
      <w:r w:rsidR="00C8114D" w:rsidRPr="00CD06A9">
        <w:rPr>
          <w:rFonts w:ascii="Times New Roman" w:hAnsi="Times New Roman" w:cs="Times New Roman"/>
          <w:lang w:val="en-GB"/>
        </w:rPr>
        <w:t xml:space="preserve"> </w:t>
      </w:r>
      <w:r w:rsidR="00C8114D" w:rsidRPr="00CD06A9">
        <w:rPr>
          <w:rFonts w:ascii="Times New Roman" w:hAnsi="Times New Roman" w:cs="Times New Roman"/>
          <w:lang w:bidi="en-US"/>
        </w:rPr>
        <w:t xml:space="preserve">British Equine Veterinary Association (BEVA) Congress, Birmingham, UK, September 7, 2021. </w:t>
      </w:r>
      <w:r w:rsidR="001C01C3" w:rsidRPr="00CD06A9">
        <w:rPr>
          <w:rFonts w:ascii="Times New Roman" w:hAnsi="Times New Roman" w:cs="Times New Roman"/>
          <w:lang w:bidi="en-US"/>
        </w:rPr>
        <w:t>3 pages</w:t>
      </w:r>
      <w:r w:rsidR="00C8114D" w:rsidRPr="00CD06A9">
        <w:rPr>
          <w:rFonts w:ascii="Times New Roman" w:hAnsi="Times New Roman" w:cs="Times New Roman"/>
          <w:lang w:bidi="en-US"/>
        </w:rPr>
        <w:t>.</w:t>
      </w:r>
    </w:p>
    <w:bookmarkEnd w:id="13"/>
    <w:p w:rsidR="00DB3D8C" w:rsidRPr="00CD06A9" w:rsidRDefault="00DB3D8C" w:rsidP="00FE60B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E97F46" w:rsidRPr="00CD06A9" w:rsidRDefault="00036968" w:rsidP="00036968">
      <w:pPr>
        <w:pStyle w:val="QuickFormat6"/>
        <w:keepNext/>
        <w:keepLines/>
        <w:widowControl/>
        <w:tabs>
          <w:tab w:val="left" w:pos="-1579"/>
          <w:tab w:val="left" w:pos="0"/>
          <w:tab w:val="left" w:pos="990"/>
        </w:tabs>
        <w:ind w:hanging="2299"/>
        <w:jc w:val="both"/>
        <w:rPr>
          <w:rFonts w:ascii="Times New Roman" w:cs="Times New Roman"/>
          <w:color w:val="auto"/>
        </w:rPr>
      </w:pPr>
      <w:r w:rsidRPr="00CD06A9">
        <w:rPr>
          <w:rFonts w:ascii="Times New Roman" w:cs="Times New Roman"/>
          <w:b/>
          <w:bCs/>
          <w:color w:val="auto"/>
        </w:rPr>
        <w:tab/>
      </w:r>
      <w:r w:rsidRPr="00CD06A9">
        <w:rPr>
          <w:rFonts w:ascii="Times New Roman" w:cs="Times New Roman"/>
          <w:b/>
          <w:bCs/>
          <w:color w:val="auto"/>
        </w:rPr>
        <w:tab/>
      </w:r>
      <w:r w:rsidR="00915631" w:rsidRPr="00CD06A9">
        <w:rPr>
          <w:rFonts w:ascii="Times New Roman" w:cs="Times New Roman"/>
          <w:b/>
          <w:bCs/>
          <w:color w:val="auto"/>
        </w:rPr>
        <w:t>C. Letters to the Editor</w:t>
      </w:r>
      <w:r w:rsidR="00B82C39" w:rsidRPr="00CD06A9">
        <w:rPr>
          <w:rFonts w:ascii="Times New Roman" w:cs="Times New Roman"/>
          <w:b/>
          <w:bCs/>
          <w:color w:val="auto"/>
        </w:rPr>
        <w:t xml:space="preserve"> and</w:t>
      </w:r>
      <w:r w:rsidR="00915631" w:rsidRPr="00CD06A9">
        <w:rPr>
          <w:rFonts w:ascii="Times New Roman" w:cs="Times New Roman"/>
          <w:b/>
          <w:bCs/>
          <w:color w:val="auto"/>
        </w:rPr>
        <w:t xml:space="preserve"> </w:t>
      </w:r>
      <w:r w:rsidR="00E97F46" w:rsidRPr="00CD06A9">
        <w:rPr>
          <w:rFonts w:ascii="Times New Roman" w:cs="Times New Roman"/>
          <w:b/>
          <w:bCs/>
          <w:color w:val="auto"/>
        </w:rPr>
        <w:t>Invited Commentary</w:t>
      </w:r>
      <w:r w:rsidR="00B82C39" w:rsidRPr="00CD06A9">
        <w:rPr>
          <w:rFonts w:ascii="Times New Roman" w:cs="Times New Roman"/>
          <w:b/>
          <w:bCs/>
          <w:color w:val="auto"/>
        </w:rPr>
        <w:t>:</w:t>
      </w:r>
      <w:r w:rsidR="00915631" w:rsidRPr="00CD06A9">
        <w:rPr>
          <w:rFonts w:ascii="Times New Roman" w:cs="Times New Roman"/>
          <w:b/>
          <w:bCs/>
          <w:color w:val="auto"/>
        </w:rPr>
        <w:t xml:space="preserve"> </w:t>
      </w:r>
    </w:p>
    <w:p w:rsidR="00E97F46" w:rsidRPr="00CD06A9" w:rsidRDefault="00E97F46">
      <w:pPr>
        <w:keepNext/>
        <w:keepLines/>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keepNext/>
        <w:keepLines/>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w:t>
      </w:r>
      <w:r w:rsidRPr="00CD06A9">
        <w:tab/>
      </w:r>
      <w:r w:rsidRPr="00CD06A9">
        <w:rPr>
          <w:b/>
          <w:bCs/>
        </w:rPr>
        <w:t>Freeman DE</w:t>
      </w:r>
      <w:r w:rsidRPr="00CD06A9">
        <w:t xml:space="preserve">, Ross MW, Donawick WJ:  "Steal phenomenon" proposed as the cause of blindness after arterial occlusion for treatment of guttural pouch mycosis in horses. </w:t>
      </w:r>
      <w:r w:rsidR="004865D1" w:rsidRPr="00CD06A9">
        <w:t xml:space="preserve">Letter to the Editor, </w:t>
      </w:r>
      <w:r w:rsidRPr="00CD06A9">
        <w:rPr>
          <w:u w:val="single"/>
        </w:rPr>
        <w:t>J Am Vet Med Assoc</w:t>
      </w:r>
      <w:r w:rsidRPr="00CD06A9">
        <w:t xml:space="preserve"> 1990;197:811</w:t>
      </w:r>
      <w:r w:rsidRPr="00CD06A9">
        <w:noBreakHyphen/>
        <w:t>812.</w:t>
      </w:r>
    </w:p>
    <w:p w:rsidR="00E97F46" w:rsidRPr="00CD06A9" w:rsidRDefault="00E97F46">
      <w:pPr>
        <w:keepLines/>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w:t>
      </w:r>
      <w:r w:rsidRPr="00CD06A9">
        <w:tab/>
      </w:r>
      <w:r w:rsidRPr="00CD06A9">
        <w:rPr>
          <w:b/>
          <w:bCs/>
        </w:rPr>
        <w:t>Freeman DE</w:t>
      </w:r>
      <w:r w:rsidRPr="00CD06A9">
        <w:t xml:space="preserve">: Effect of intestinal distention on local blood flow. </w:t>
      </w:r>
      <w:r w:rsidR="004865D1" w:rsidRPr="00CD06A9">
        <w:t xml:space="preserve">Letter to the Editor, </w:t>
      </w:r>
      <w:r w:rsidRPr="00CD06A9">
        <w:rPr>
          <w:u w:val="single"/>
        </w:rPr>
        <w:t>Am J Vet Res</w:t>
      </w:r>
      <w:r w:rsidRPr="00CD06A9">
        <w:t xml:space="preserve"> 55:307, 1994.</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w:t>
      </w:r>
      <w:r w:rsidRPr="00CD06A9">
        <w:tab/>
      </w:r>
      <w:r w:rsidRPr="00CD06A9">
        <w:rPr>
          <w:b/>
          <w:bCs/>
        </w:rPr>
        <w:t>Freeman DE</w:t>
      </w:r>
      <w:r w:rsidRPr="00CD06A9">
        <w:t xml:space="preserve">:  Invited commentary to paper on pedunculated lipoma associated with recurrent colic in a horse.  </w:t>
      </w:r>
      <w:r w:rsidRPr="00CD06A9">
        <w:rPr>
          <w:u w:val="single"/>
        </w:rPr>
        <w:t>J Am Vet Med Assoc</w:t>
      </w:r>
      <w:r w:rsidRPr="00CD06A9">
        <w:t xml:space="preserve"> </w:t>
      </w:r>
      <w:proofErr w:type="gramStart"/>
      <w:r w:rsidRPr="00CD06A9">
        <w:t>1994;204:1165</w:t>
      </w:r>
      <w:proofErr w:type="gramEnd"/>
      <w:r w:rsidRPr="00CD06A9">
        <w:t>.</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w:t>
      </w:r>
      <w:r w:rsidRPr="00CD06A9">
        <w:tab/>
      </w:r>
      <w:r w:rsidRPr="00CD06A9">
        <w:rPr>
          <w:b/>
          <w:bCs/>
        </w:rPr>
        <w:t>Freeman DE</w:t>
      </w:r>
      <w:r w:rsidRPr="00CD06A9">
        <w:t xml:space="preserve">:  Loop colostomy in horses.  </w:t>
      </w:r>
      <w:r w:rsidR="004865D1" w:rsidRPr="00CD06A9">
        <w:t xml:space="preserve">Letter to the Editor, </w:t>
      </w:r>
      <w:r w:rsidRPr="00CD06A9">
        <w:rPr>
          <w:u w:val="single"/>
        </w:rPr>
        <w:t>J Am Vet Med Assoc</w:t>
      </w:r>
      <w:r w:rsidRPr="00CD06A9">
        <w:t xml:space="preserve"> 208: 336, 1996.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41005B"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w:t>
      </w:r>
      <w:r w:rsidR="00E97F46" w:rsidRPr="00CD06A9">
        <w:t>.</w:t>
      </w:r>
      <w:r w:rsidR="00E97F46" w:rsidRPr="00CD06A9">
        <w:tab/>
      </w:r>
      <w:r w:rsidR="00E97F46" w:rsidRPr="00CD06A9">
        <w:rPr>
          <w:b/>
          <w:bCs/>
        </w:rPr>
        <w:t>Freeman DE</w:t>
      </w:r>
      <w:r w:rsidR="00E97F46" w:rsidRPr="00CD06A9">
        <w:t xml:space="preserve">: The pursuit of knowledge and where it leads us.  Editorial in </w:t>
      </w:r>
      <w:r w:rsidR="00E97F46" w:rsidRPr="00CD06A9">
        <w:rPr>
          <w:u w:val="single"/>
        </w:rPr>
        <w:t>Equine Vet Jour Supplement</w:t>
      </w:r>
      <w:r w:rsidR="00E97F46" w:rsidRPr="00CD06A9">
        <w:t xml:space="preserve"> 32 (Equine Colic II): 4-5, 2000.</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w:t>
      </w:r>
      <w:r w:rsidR="00E97F46" w:rsidRPr="00CD06A9">
        <w:tab/>
      </w:r>
      <w:r w:rsidR="00E97F46" w:rsidRPr="00CD06A9">
        <w:rPr>
          <w:b/>
          <w:bCs/>
        </w:rPr>
        <w:t>Freeman DE</w:t>
      </w:r>
      <w:r w:rsidR="00E97F46" w:rsidRPr="00CD06A9">
        <w:t xml:space="preserve">: Comments on the outcome of stapled intestinal anastomoses. </w:t>
      </w:r>
      <w:r w:rsidR="004865D1" w:rsidRPr="00CD06A9">
        <w:t xml:space="preserve">Letter to the Editor, </w:t>
      </w:r>
      <w:r w:rsidR="00E97F46" w:rsidRPr="00CD06A9">
        <w:rPr>
          <w:u w:val="single"/>
        </w:rPr>
        <w:t>J Am Vet Med Assoc</w:t>
      </w:r>
      <w:r w:rsidR="00E97F46" w:rsidRPr="00CD06A9">
        <w:t xml:space="preserve"> 219:436-438, 2001.</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41005B">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r w:rsidRPr="00CD06A9">
        <w:rPr>
          <w:rFonts w:ascii="Times New Roman" w:hAnsi="Times New Roman" w:cs="Times New Roman"/>
          <w:sz w:val="24"/>
          <w:szCs w:val="24"/>
        </w:rPr>
        <w:t>7</w:t>
      </w:r>
      <w:r w:rsidR="00E97F46" w:rsidRPr="00CD06A9">
        <w:rPr>
          <w:rFonts w:ascii="Times New Roman" w:hAnsi="Times New Roman" w:cs="Times New Roman"/>
          <w:sz w:val="24"/>
          <w:szCs w:val="24"/>
        </w:rPr>
        <w:t>.</w:t>
      </w:r>
      <w:r w:rsidR="00E97F46" w:rsidRPr="00CD06A9">
        <w:rPr>
          <w:rFonts w:ascii="Times New Roman" w:hAnsi="Times New Roman" w:cs="Times New Roman"/>
          <w:sz w:val="24"/>
          <w:szCs w:val="24"/>
        </w:rPr>
        <w:tab/>
      </w:r>
      <w:r w:rsidR="00E97F46" w:rsidRPr="00CD06A9">
        <w:rPr>
          <w:rFonts w:ascii="Times New Roman" w:hAnsi="Times New Roman" w:cs="Times New Roman"/>
          <w:b/>
          <w:bCs/>
          <w:sz w:val="24"/>
          <w:szCs w:val="24"/>
        </w:rPr>
        <w:t>Freeman DE</w:t>
      </w:r>
      <w:r w:rsidR="00E97F46" w:rsidRPr="00CD06A9">
        <w:rPr>
          <w:rFonts w:ascii="Times New Roman" w:hAnsi="Times New Roman" w:cs="Times New Roman"/>
          <w:sz w:val="24"/>
          <w:szCs w:val="24"/>
        </w:rPr>
        <w:t xml:space="preserve">. Gastrointestinal series: Introduction. </w:t>
      </w:r>
      <w:r w:rsidR="00E97F46" w:rsidRPr="00CD06A9">
        <w:rPr>
          <w:rFonts w:ascii="Times New Roman" w:hAnsi="Times New Roman" w:cs="Times New Roman"/>
          <w:sz w:val="24"/>
          <w:szCs w:val="24"/>
          <w:u w:val="single"/>
        </w:rPr>
        <w:t>Clinical Techniques in Equine Practice</w:t>
      </w:r>
      <w:r w:rsidR="00E97F46" w:rsidRPr="00CD06A9">
        <w:rPr>
          <w:rFonts w:ascii="Times New Roman" w:hAnsi="Times New Roman" w:cs="Times New Roman"/>
          <w:sz w:val="24"/>
          <w:szCs w:val="24"/>
        </w:rPr>
        <w:t xml:space="preserve"> 1:117, 2002. </w:t>
      </w:r>
    </w:p>
    <w:p w:rsidR="004865D1" w:rsidRPr="00CD06A9" w:rsidRDefault="004865D1">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p>
    <w:p w:rsidR="004865D1" w:rsidRPr="00CD06A9" w:rsidRDefault="0041005B" w:rsidP="004865D1">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w:t>
      </w:r>
      <w:r w:rsidR="004865D1" w:rsidRPr="00CD06A9">
        <w:t>.</w:t>
      </w:r>
      <w:r w:rsidR="004865D1" w:rsidRPr="00CD06A9">
        <w:tab/>
      </w:r>
      <w:r w:rsidR="004865D1" w:rsidRPr="00CD06A9">
        <w:rPr>
          <w:b/>
          <w:bCs/>
        </w:rPr>
        <w:t>Freeman DE</w:t>
      </w:r>
      <w:r w:rsidR="003010AE" w:rsidRPr="00CD06A9">
        <w:t>.</w:t>
      </w:r>
      <w:r w:rsidR="004865D1" w:rsidRPr="00CD06A9">
        <w:t xml:space="preserve"> Requests more information on intraluminal solution. Letter to the Editor, </w:t>
      </w:r>
      <w:r w:rsidR="004865D1" w:rsidRPr="00CD06A9">
        <w:rPr>
          <w:u w:val="single"/>
        </w:rPr>
        <w:t>Am J Vet Res</w:t>
      </w:r>
      <w:r w:rsidR="004865D1" w:rsidRPr="00CD06A9">
        <w:t xml:space="preserve"> 65:889,2004.</w:t>
      </w:r>
    </w:p>
    <w:p w:rsidR="004B69F1" w:rsidRPr="00CD06A9" w:rsidRDefault="004B69F1" w:rsidP="004B69F1">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p>
    <w:p w:rsidR="004B69F1" w:rsidRPr="00CD06A9" w:rsidRDefault="0041005B" w:rsidP="004B69F1">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r w:rsidRPr="00CD06A9">
        <w:rPr>
          <w:rFonts w:ascii="Times New Roman" w:hAnsi="Times New Roman" w:cs="Times New Roman"/>
          <w:sz w:val="24"/>
          <w:szCs w:val="24"/>
        </w:rPr>
        <w:t>9</w:t>
      </w:r>
      <w:r w:rsidR="004B69F1" w:rsidRPr="00CD06A9">
        <w:rPr>
          <w:rFonts w:ascii="Times New Roman" w:hAnsi="Times New Roman" w:cs="Times New Roman"/>
          <w:sz w:val="24"/>
          <w:szCs w:val="24"/>
        </w:rPr>
        <w:t>.</w:t>
      </w:r>
      <w:r w:rsidR="004B69F1" w:rsidRPr="00CD06A9">
        <w:rPr>
          <w:rFonts w:ascii="Times New Roman" w:hAnsi="Times New Roman" w:cs="Times New Roman"/>
          <w:sz w:val="24"/>
          <w:szCs w:val="24"/>
        </w:rPr>
        <w:tab/>
      </w:r>
      <w:r w:rsidR="004B69F1" w:rsidRPr="00CD06A9">
        <w:rPr>
          <w:rFonts w:ascii="Times New Roman" w:hAnsi="Times New Roman" w:cs="Times New Roman"/>
          <w:b/>
          <w:sz w:val="24"/>
          <w:szCs w:val="24"/>
        </w:rPr>
        <w:t>Freeman DE</w:t>
      </w:r>
      <w:r w:rsidR="004B69F1" w:rsidRPr="00CD06A9">
        <w:rPr>
          <w:rFonts w:ascii="Times New Roman" w:hAnsi="Times New Roman" w:cs="Times New Roman"/>
          <w:sz w:val="24"/>
          <w:szCs w:val="24"/>
        </w:rPr>
        <w:t xml:space="preserve">. </w:t>
      </w:r>
      <w:r w:rsidR="00CA65FB" w:rsidRPr="00CD06A9">
        <w:rPr>
          <w:rFonts w:ascii="Times New Roman" w:hAnsi="Times New Roman" w:cs="Times New Roman"/>
          <w:sz w:val="24"/>
          <w:szCs w:val="24"/>
        </w:rPr>
        <w:t xml:space="preserve">Clinical Commentary: </w:t>
      </w:r>
      <w:r w:rsidR="004B69F1" w:rsidRPr="00CD06A9">
        <w:rPr>
          <w:rFonts w:ascii="Times New Roman" w:hAnsi="Times New Roman" w:cs="Times New Roman"/>
          <w:sz w:val="24"/>
          <w:szCs w:val="24"/>
        </w:rPr>
        <w:t xml:space="preserve">Surgery for obstruction of the equine esophagus and trachea. </w:t>
      </w:r>
      <w:r w:rsidR="004B69F1" w:rsidRPr="00CD06A9">
        <w:rPr>
          <w:rFonts w:ascii="Times New Roman" w:hAnsi="Times New Roman" w:cs="Times New Roman"/>
          <w:sz w:val="24"/>
          <w:szCs w:val="24"/>
          <w:u w:val="single"/>
        </w:rPr>
        <w:t>Equine Vet Educ</w:t>
      </w:r>
      <w:r w:rsidR="004B69F1" w:rsidRPr="00CD06A9">
        <w:rPr>
          <w:rFonts w:ascii="Times New Roman" w:hAnsi="Times New Roman" w:cs="Times New Roman"/>
          <w:sz w:val="24"/>
          <w:szCs w:val="24"/>
        </w:rPr>
        <w:t xml:space="preserve"> 17:173-180,2005.</w:t>
      </w:r>
    </w:p>
    <w:p w:rsidR="004B69F1" w:rsidRPr="00CD06A9" w:rsidRDefault="004B69F1" w:rsidP="004865D1">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4B69F1" w:rsidRPr="00CD06A9" w:rsidRDefault="0041005B" w:rsidP="004B69F1">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r w:rsidRPr="00CD06A9">
        <w:rPr>
          <w:rFonts w:ascii="Times New Roman" w:hAnsi="Times New Roman" w:cs="Times New Roman"/>
          <w:sz w:val="24"/>
          <w:szCs w:val="24"/>
        </w:rPr>
        <w:t>10</w:t>
      </w:r>
      <w:r w:rsidR="004B69F1" w:rsidRPr="00CD06A9">
        <w:rPr>
          <w:rFonts w:ascii="Times New Roman" w:hAnsi="Times New Roman" w:cs="Times New Roman"/>
          <w:sz w:val="24"/>
          <w:szCs w:val="24"/>
        </w:rPr>
        <w:t>.</w:t>
      </w:r>
      <w:r w:rsidR="004B69F1" w:rsidRPr="00CD06A9">
        <w:rPr>
          <w:rFonts w:ascii="Times New Roman" w:hAnsi="Times New Roman" w:cs="Times New Roman"/>
          <w:sz w:val="24"/>
          <w:szCs w:val="24"/>
        </w:rPr>
        <w:tab/>
      </w:r>
      <w:r w:rsidR="004B69F1" w:rsidRPr="00CD06A9">
        <w:rPr>
          <w:rFonts w:ascii="Times New Roman" w:hAnsi="Times New Roman" w:cs="Times New Roman"/>
          <w:b/>
          <w:sz w:val="24"/>
          <w:szCs w:val="24"/>
        </w:rPr>
        <w:t>Freeman DE</w:t>
      </w:r>
      <w:r w:rsidR="004B69F1" w:rsidRPr="00CD06A9">
        <w:rPr>
          <w:rFonts w:ascii="Times New Roman" w:hAnsi="Times New Roman" w:cs="Times New Roman"/>
          <w:sz w:val="24"/>
          <w:szCs w:val="24"/>
        </w:rPr>
        <w:t xml:space="preserve">. </w:t>
      </w:r>
      <w:r w:rsidR="00CA65FB" w:rsidRPr="00CD06A9">
        <w:rPr>
          <w:rFonts w:ascii="Times New Roman" w:hAnsi="Times New Roman" w:cs="Times New Roman"/>
          <w:sz w:val="24"/>
          <w:szCs w:val="24"/>
        </w:rPr>
        <w:t xml:space="preserve">Clinical Commentary: </w:t>
      </w:r>
      <w:r w:rsidR="004B69F1" w:rsidRPr="00CD06A9">
        <w:rPr>
          <w:rFonts w:ascii="Times New Roman" w:hAnsi="Times New Roman" w:cs="Times New Roman"/>
          <w:sz w:val="24"/>
          <w:szCs w:val="24"/>
        </w:rPr>
        <w:t xml:space="preserve">Management of ventral incisional hernias in large horses: a surgical challenge. </w:t>
      </w:r>
      <w:r w:rsidR="004B69F1" w:rsidRPr="00CD06A9">
        <w:rPr>
          <w:rFonts w:ascii="Times New Roman" w:hAnsi="Times New Roman" w:cs="Times New Roman"/>
          <w:sz w:val="24"/>
          <w:szCs w:val="24"/>
          <w:u w:val="single"/>
        </w:rPr>
        <w:t>Equine Vet Educ</w:t>
      </w:r>
      <w:r w:rsidR="004B69F1" w:rsidRPr="00CD06A9">
        <w:rPr>
          <w:rFonts w:ascii="Times New Roman" w:hAnsi="Times New Roman" w:cs="Times New Roman"/>
          <w:sz w:val="24"/>
          <w:szCs w:val="24"/>
        </w:rPr>
        <w:t xml:space="preserve"> 17:322-327,2005.</w:t>
      </w:r>
    </w:p>
    <w:p w:rsidR="009378DB" w:rsidRPr="00CD06A9" w:rsidRDefault="009378DB" w:rsidP="004B69F1">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p>
    <w:p w:rsidR="009378DB" w:rsidRPr="00CD06A9" w:rsidRDefault="009378DB" w:rsidP="004B69F1">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r w:rsidRPr="00CD06A9">
        <w:rPr>
          <w:rFonts w:ascii="Times New Roman" w:hAnsi="Times New Roman" w:cs="Times New Roman"/>
          <w:sz w:val="24"/>
          <w:szCs w:val="24"/>
        </w:rPr>
        <w:t>12.</w:t>
      </w:r>
      <w:r w:rsidRPr="00CD06A9">
        <w:rPr>
          <w:rFonts w:ascii="Times New Roman" w:hAnsi="Times New Roman" w:cs="Times New Roman"/>
          <w:sz w:val="24"/>
          <w:szCs w:val="24"/>
        </w:rPr>
        <w:tab/>
      </w:r>
      <w:r w:rsidR="0041005B" w:rsidRPr="00CD06A9">
        <w:rPr>
          <w:rFonts w:ascii="Times New Roman" w:hAnsi="Times New Roman" w:cs="Times New Roman"/>
          <w:b/>
          <w:sz w:val="24"/>
          <w:szCs w:val="24"/>
        </w:rPr>
        <w:t>Freeman DE</w:t>
      </w:r>
      <w:r w:rsidR="0041005B" w:rsidRPr="00CD06A9">
        <w:rPr>
          <w:rFonts w:ascii="Times New Roman" w:hAnsi="Times New Roman" w:cs="Times New Roman"/>
          <w:sz w:val="24"/>
          <w:szCs w:val="24"/>
        </w:rPr>
        <w:t xml:space="preserve">. Transarterial coil embolization for guttural pouch mycosis. Correspondence. </w:t>
      </w:r>
      <w:r w:rsidR="0041005B" w:rsidRPr="00CD06A9">
        <w:rPr>
          <w:rFonts w:ascii="Times New Roman" w:hAnsi="Times New Roman" w:cs="Times New Roman"/>
          <w:sz w:val="24"/>
          <w:szCs w:val="24"/>
          <w:u w:val="single"/>
        </w:rPr>
        <w:t>Equine Vet J</w:t>
      </w:r>
      <w:r w:rsidR="0041005B" w:rsidRPr="00CD06A9">
        <w:rPr>
          <w:rFonts w:ascii="Times New Roman" w:hAnsi="Times New Roman" w:cs="Times New Roman"/>
          <w:sz w:val="24"/>
          <w:szCs w:val="24"/>
        </w:rPr>
        <w:t xml:space="preserve"> 38:271,2006.</w:t>
      </w:r>
    </w:p>
    <w:p w:rsidR="003010AE" w:rsidRPr="00CD06A9" w:rsidRDefault="003010AE" w:rsidP="004B69F1">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p>
    <w:p w:rsidR="003010AE" w:rsidRPr="00CD06A9" w:rsidRDefault="003010AE" w:rsidP="004B69F1">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r w:rsidRPr="00CD06A9">
        <w:rPr>
          <w:rFonts w:ascii="Times New Roman" w:hAnsi="Times New Roman" w:cs="Times New Roman"/>
          <w:sz w:val="24"/>
          <w:szCs w:val="24"/>
        </w:rPr>
        <w:t>13.</w:t>
      </w:r>
      <w:r w:rsidRPr="00CD06A9">
        <w:rPr>
          <w:rFonts w:ascii="Times New Roman" w:hAnsi="Times New Roman" w:cs="Times New Roman"/>
          <w:sz w:val="24"/>
          <w:szCs w:val="24"/>
        </w:rPr>
        <w:tab/>
      </w:r>
      <w:r w:rsidR="0041005B" w:rsidRPr="00CD06A9">
        <w:rPr>
          <w:rFonts w:ascii="Times New Roman" w:hAnsi="Times New Roman" w:cs="Times New Roman"/>
          <w:b/>
          <w:sz w:val="24"/>
          <w:szCs w:val="24"/>
        </w:rPr>
        <w:t>Freeman DE</w:t>
      </w:r>
      <w:r w:rsidR="0041005B" w:rsidRPr="00CD06A9">
        <w:rPr>
          <w:rFonts w:ascii="Times New Roman" w:hAnsi="Times New Roman" w:cs="Times New Roman"/>
          <w:sz w:val="24"/>
          <w:szCs w:val="24"/>
        </w:rPr>
        <w:t xml:space="preserve">. Clinical Commentary: Guttural pouch tympany – a rare and difficult disease. </w:t>
      </w:r>
      <w:r w:rsidR="0041005B" w:rsidRPr="00CD06A9">
        <w:rPr>
          <w:rFonts w:ascii="Times New Roman" w:hAnsi="Times New Roman" w:cs="Times New Roman"/>
          <w:sz w:val="24"/>
          <w:szCs w:val="24"/>
          <w:u w:val="single"/>
        </w:rPr>
        <w:t>Equine Vet Educ</w:t>
      </w:r>
      <w:r w:rsidR="0041005B" w:rsidRPr="00CD06A9">
        <w:rPr>
          <w:rFonts w:ascii="Times New Roman" w:hAnsi="Times New Roman" w:cs="Times New Roman"/>
          <w:sz w:val="24"/>
          <w:szCs w:val="24"/>
        </w:rPr>
        <w:t xml:space="preserve"> 8:302-305,2006.</w:t>
      </w:r>
    </w:p>
    <w:p w:rsidR="00D06FDB" w:rsidRPr="00CD06A9" w:rsidRDefault="00D06FDB" w:rsidP="004B69F1">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p>
    <w:p w:rsidR="00D06FDB" w:rsidRPr="00CD06A9" w:rsidRDefault="00D06FDB" w:rsidP="00D06FDB">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r w:rsidRPr="00CD06A9">
        <w:rPr>
          <w:rFonts w:ascii="Times New Roman" w:hAnsi="Times New Roman" w:cs="Times New Roman"/>
          <w:sz w:val="24"/>
          <w:szCs w:val="24"/>
        </w:rPr>
        <w:lastRenderedPageBreak/>
        <w:t>14.</w:t>
      </w:r>
      <w:r w:rsidRPr="00CD06A9">
        <w:rPr>
          <w:rFonts w:ascii="Times New Roman" w:hAnsi="Times New Roman" w:cs="Times New Roman"/>
          <w:sz w:val="24"/>
          <w:szCs w:val="24"/>
        </w:rPr>
        <w:tab/>
      </w:r>
      <w:r w:rsidR="0041005B" w:rsidRPr="00CD06A9">
        <w:rPr>
          <w:rFonts w:ascii="Times New Roman" w:hAnsi="Times New Roman" w:cs="Times New Roman"/>
          <w:b/>
          <w:bCs/>
          <w:sz w:val="24"/>
          <w:szCs w:val="24"/>
        </w:rPr>
        <w:t>Freeman DE</w:t>
      </w:r>
      <w:r w:rsidR="0041005B" w:rsidRPr="00CD06A9">
        <w:rPr>
          <w:rFonts w:ascii="Times New Roman" w:hAnsi="Times New Roman" w:cs="Times New Roman"/>
          <w:bCs/>
          <w:sz w:val="24"/>
          <w:szCs w:val="24"/>
        </w:rPr>
        <w:t>, Ernst NS, MacKay RJ</w:t>
      </w:r>
      <w:r w:rsidR="0041005B" w:rsidRPr="00CD06A9">
        <w:rPr>
          <w:rFonts w:ascii="Times New Roman" w:hAnsi="Times New Roman" w:cs="Times New Roman"/>
          <w:sz w:val="24"/>
          <w:szCs w:val="24"/>
        </w:rPr>
        <w:t xml:space="preserve">: Response to letter: Questions conclusion in report on mycosis in a horse. </w:t>
      </w:r>
      <w:r w:rsidR="0041005B" w:rsidRPr="00CD06A9">
        <w:rPr>
          <w:rFonts w:ascii="Times New Roman" w:hAnsi="Times New Roman" w:cs="Times New Roman"/>
          <w:sz w:val="24"/>
          <w:szCs w:val="24"/>
          <w:u w:val="single"/>
        </w:rPr>
        <w:t>J Am Vet Med Assoc</w:t>
      </w:r>
      <w:r w:rsidR="0041005B" w:rsidRPr="00CD06A9">
        <w:rPr>
          <w:rFonts w:ascii="Times New Roman" w:hAnsi="Times New Roman" w:cs="Times New Roman"/>
          <w:sz w:val="24"/>
          <w:szCs w:val="24"/>
        </w:rPr>
        <w:t xml:space="preserve"> 230:340, 2007.</w:t>
      </w:r>
    </w:p>
    <w:p w:rsidR="00F80BF5" w:rsidRPr="00CD06A9" w:rsidRDefault="00F80BF5" w:rsidP="00D06FDB">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p>
    <w:p w:rsidR="00F80BF5" w:rsidRPr="00CD06A9" w:rsidRDefault="00F80BF5" w:rsidP="00F80BF5">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15.</w:t>
      </w:r>
      <w:r w:rsidRPr="00CD06A9">
        <w:tab/>
      </w:r>
      <w:r w:rsidR="0041005B" w:rsidRPr="00CD06A9">
        <w:rPr>
          <w:b/>
        </w:rPr>
        <w:t>Freeman DE</w:t>
      </w:r>
      <w:r w:rsidR="0041005B" w:rsidRPr="00CD06A9">
        <w:t xml:space="preserve">. Handsewn versus stapled jejunocaecostomy. Correspondence. </w:t>
      </w:r>
      <w:r w:rsidR="0041005B" w:rsidRPr="00CD06A9">
        <w:rPr>
          <w:u w:val="single"/>
        </w:rPr>
        <w:t>Equine Vet J</w:t>
      </w:r>
      <w:r w:rsidR="0041005B" w:rsidRPr="00CD06A9">
        <w:t xml:space="preserve"> 39:287,2007.</w:t>
      </w:r>
    </w:p>
    <w:p w:rsidR="00A61761" w:rsidRPr="00CD06A9" w:rsidRDefault="00A61761" w:rsidP="00F80BF5">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61761" w:rsidRPr="00CD06A9" w:rsidRDefault="00A61761" w:rsidP="00A61761">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r w:rsidRPr="00CD06A9">
        <w:rPr>
          <w:rFonts w:ascii="Times New Roman" w:hAnsi="Times New Roman" w:cs="Times New Roman"/>
          <w:sz w:val="24"/>
          <w:szCs w:val="24"/>
        </w:rPr>
        <w:t>16.</w:t>
      </w:r>
      <w:r w:rsidRPr="00CD06A9">
        <w:rPr>
          <w:rFonts w:ascii="Times New Roman" w:hAnsi="Times New Roman" w:cs="Times New Roman"/>
          <w:sz w:val="24"/>
          <w:szCs w:val="24"/>
        </w:rPr>
        <w:tab/>
      </w:r>
      <w:r w:rsidR="0041005B" w:rsidRPr="00CD06A9">
        <w:rPr>
          <w:rFonts w:ascii="Times New Roman" w:hAnsi="Times New Roman" w:cs="Times New Roman"/>
          <w:b/>
          <w:bCs/>
          <w:sz w:val="24"/>
          <w:szCs w:val="24"/>
        </w:rPr>
        <w:t>Freeman DE</w:t>
      </w:r>
      <w:r w:rsidR="0041005B" w:rsidRPr="00CD06A9">
        <w:rPr>
          <w:rFonts w:ascii="Times New Roman" w:hAnsi="Times New Roman" w:cs="Times New Roman"/>
          <w:sz w:val="24"/>
          <w:szCs w:val="24"/>
        </w:rPr>
        <w:t xml:space="preserve">: Options for treatment of cecocolic intussusception in horses. Letter to the Editor, </w:t>
      </w:r>
      <w:r w:rsidR="0041005B" w:rsidRPr="00CD06A9">
        <w:rPr>
          <w:rFonts w:ascii="Times New Roman" w:hAnsi="Times New Roman" w:cs="Times New Roman"/>
          <w:sz w:val="24"/>
          <w:szCs w:val="24"/>
          <w:u w:val="single"/>
        </w:rPr>
        <w:t>J Am Vet Med Assoc</w:t>
      </w:r>
      <w:r w:rsidR="0041005B" w:rsidRPr="00CD06A9">
        <w:rPr>
          <w:rFonts w:ascii="Times New Roman" w:hAnsi="Times New Roman" w:cs="Times New Roman"/>
          <w:sz w:val="24"/>
          <w:szCs w:val="24"/>
        </w:rPr>
        <w:t xml:space="preserve"> 232:1134, 2008.</w:t>
      </w:r>
    </w:p>
    <w:p w:rsidR="001A125B" w:rsidRPr="00CD06A9" w:rsidRDefault="001A125B" w:rsidP="00A61761">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p>
    <w:p w:rsidR="001A125B" w:rsidRPr="00CD06A9" w:rsidRDefault="001A125B" w:rsidP="001A12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17.</w:t>
      </w:r>
      <w:r w:rsidRPr="00CD06A9">
        <w:tab/>
      </w:r>
      <w:r w:rsidR="0041005B" w:rsidRPr="00CD06A9">
        <w:rPr>
          <w:b/>
        </w:rPr>
        <w:t>Freeman DE</w:t>
      </w:r>
      <w:r w:rsidR="004536EE" w:rsidRPr="00CD06A9">
        <w:t>: Post</w:t>
      </w:r>
      <w:r w:rsidR="0041005B" w:rsidRPr="00CD06A9">
        <w:t xml:space="preserve">operative ileus (POI): Another perspective. </w:t>
      </w:r>
      <w:r w:rsidR="0041005B" w:rsidRPr="00CD06A9">
        <w:rPr>
          <w:u w:val="single"/>
        </w:rPr>
        <w:t>Equine Vet J</w:t>
      </w:r>
      <w:r w:rsidR="0041005B" w:rsidRPr="00CD06A9">
        <w:t xml:space="preserve"> 40:297-298,2008.</w:t>
      </w:r>
    </w:p>
    <w:p w:rsidR="00D506ED" w:rsidRPr="00CD06A9" w:rsidRDefault="00D506ED" w:rsidP="001A12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D506ED" w:rsidRPr="00CD06A9" w:rsidRDefault="00D506ED" w:rsidP="001A12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w:t>
      </w:r>
      <w:r w:rsidRPr="00CD06A9">
        <w:tab/>
      </w:r>
      <w:r w:rsidR="0041005B" w:rsidRPr="00CD06A9">
        <w:rPr>
          <w:b/>
        </w:rPr>
        <w:t>Freeman DE</w:t>
      </w:r>
      <w:r w:rsidR="0041005B" w:rsidRPr="00CD06A9">
        <w:t xml:space="preserve">: Chronic uterine torsion – a rare and unusual disease. </w:t>
      </w:r>
      <w:r w:rsidR="0041005B" w:rsidRPr="00CD06A9">
        <w:rPr>
          <w:u w:val="single"/>
        </w:rPr>
        <w:t>Equine Vet Educ</w:t>
      </w:r>
      <w:r w:rsidR="0041005B" w:rsidRPr="00CD06A9">
        <w:t xml:space="preserve"> 22:487-488,2010.</w:t>
      </w:r>
    </w:p>
    <w:p w:rsidR="00293361" w:rsidRPr="00CD06A9" w:rsidRDefault="00293361" w:rsidP="001A12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293361" w:rsidRPr="00CD06A9" w:rsidRDefault="00293361" w:rsidP="001A12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19.</w:t>
      </w:r>
      <w:r w:rsidRPr="00CD06A9">
        <w:tab/>
      </w:r>
      <w:r w:rsidR="0041005B" w:rsidRPr="00CD06A9">
        <w:rPr>
          <w:b/>
        </w:rPr>
        <w:t>Freeman DE</w:t>
      </w:r>
      <w:r w:rsidR="0041005B" w:rsidRPr="00CD06A9">
        <w:t xml:space="preserve">: Clinical Commentary: Gastric impaction. </w:t>
      </w:r>
      <w:r w:rsidR="0041005B" w:rsidRPr="00CD06A9">
        <w:rPr>
          <w:u w:val="single"/>
        </w:rPr>
        <w:t>Equine Vet Educ</w:t>
      </w:r>
      <w:r w:rsidR="0041005B" w:rsidRPr="00CD06A9">
        <w:t xml:space="preserve"> 23:174-176, 2011.</w:t>
      </w:r>
    </w:p>
    <w:p w:rsidR="00A41062" w:rsidRPr="00CD06A9" w:rsidRDefault="00A41062" w:rsidP="001A12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41062" w:rsidRPr="00CD06A9" w:rsidRDefault="00A41062" w:rsidP="001A12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20.</w:t>
      </w:r>
      <w:r w:rsidRPr="00CD06A9">
        <w:tab/>
      </w:r>
      <w:r w:rsidR="0041005B" w:rsidRPr="00CD06A9">
        <w:rPr>
          <w:b/>
        </w:rPr>
        <w:t>Freeman DE</w:t>
      </w:r>
      <w:r w:rsidR="0041005B" w:rsidRPr="00CD06A9">
        <w:t xml:space="preserve">: The contribution of Barrie Edwards to the treatment of colic in the horse: An international perspective. </w:t>
      </w:r>
      <w:r w:rsidR="0041005B" w:rsidRPr="00CD06A9">
        <w:rPr>
          <w:u w:val="single"/>
        </w:rPr>
        <w:t xml:space="preserve">Equine Vet J </w:t>
      </w:r>
      <w:r w:rsidR="0041005B" w:rsidRPr="00CD06A9">
        <w:t>44:127-129, 2012.</w:t>
      </w:r>
    </w:p>
    <w:p w:rsidR="007B7C26" w:rsidRPr="00CD06A9" w:rsidRDefault="007B7C26" w:rsidP="001A12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7B7C26" w:rsidRPr="00CD06A9" w:rsidRDefault="007B7C26" w:rsidP="001A12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21.</w:t>
      </w:r>
      <w:r w:rsidRPr="00CD06A9">
        <w:tab/>
      </w:r>
      <w:r w:rsidR="0041005B" w:rsidRPr="00CD06A9">
        <w:rPr>
          <w:b/>
        </w:rPr>
        <w:t>Freeman DE</w:t>
      </w:r>
      <w:r w:rsidR="0041005B" w:rsidRPr="00CD06A9">
        <w:t xml:space="preserve">: Antimicrobial use during colic surgery: finding the right strategy. </w:t>
      </w:r>
      <w:r w:rsidR="0041005B" w:rsidRPr="00CD06A9">
        <w:rPr>
          <w:u w:val="single"/>
        </w:rPr>
        <w:t xml:space="preserve">Veterinary Record </w:t>
      </w:r>
      <w:r w:rsidR="0041005B" w:rsidRPr="00CD06A9">
        <w:t>16:285-286, 2013.</w:t>
      </w:r>
    </w:p>
    <w:p w:rsidR="00443F39" w:rsidRPr="00CD06A9" w:rsidRDefault="00443F39" w:rsidP="001A12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443F39" w:rsidRPr="00CD06A9" w:rsidRDefault="00443F39" w:rsidP="00BE6D3E">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22.</w:t>
      </w:r>
      <w:r w:rsidRPr="00CD06A9">
        <w:tab/>
      </w:r>
      <w:r w:rsidR="0041005B" w:rsidRPr="00CD06A9">
        <w:rPr>
          <w:b/>
        </w:rPr>
        <w:t>Freeman DE</w:t>
      </w:r>
      <w:r w:rsidR="0041005B" w:rsidRPr="00CD06A9">
        <w:t xml:space="preserve">: You can lead a horse to water, BUT… </w:t>
      </w:r>
      <w:r w:rsidR="0041005B" w:rsidRPr="00CD06A9">
        <w:rPr>
          <w:u w:val="single"/>
        </w:rPr>
        <w:t>The Practitioner</w:t>
      </w:r>
      <w:r w:rsidR="0041005B" w:rsidRPr="00CD06A9">
        <w:t>, Florida Association of Equine Practitioners Journal, pp. 13-20, 2014.</w:t>
      </w:r>
    </w:p>
    <w:p w:rsidR="00B10A17" w:rsidRPr="00CD06A9" w:rsidRDefault="00B10A17" w:rsidP="00BE6D3E">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B10A17" w:rsidRPr="00CD06A9" w:rsidRDefault="00B10A17" w:rsidP="00BE6D3E">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23.</w:t>
      </w:r>
      <w:r w:rsidRPr="00CD06A9">
        <w:tab/>
      </w:r>
      <w:r w:rsidR="0041005B" w:rsidRPr="00CD06A9">
        <w:rPr>
          <w:b/>
        </w:rPr>
        <w:t>Freeman DE</w:t>
      </w:r>
      <w:r w:rsidR="0041005B" w:rsidRPr="00CD06A9">
        <w:t xml:space="preserve">. Naylor, R. J., et al. Comparison of flunixin meglumine and meloxicam for postoperative management of horses with strangulating small intestinal </w:t>
      </w:r>
      <w:proofErr w:type="gramStart"/>
      <w:r w:rsidR="0041005B" w:rsidRPr="00CD06A9">
        <w:t>lesions..</w:t>
      </w:r>
      <w:proofErr w:type="gramEnd"/>
      <w:r w:rsidR="0041005B" w:rsidRPr="00CD06A9">
        <w:t xml:space="preserve"> Letter to the Editor, </w:t>
      </w:r>
      <w:r w:rsidR="0041005B" w:rsidRPr="00CD06A9">
        <w:rPr>
          <w:u w:val="single"/>
        </w:rPr>
        <w:t>Equine Vet J</w:t>
      </w:r>
      <w:r w:rsidR="0041005B" w:rsidRPr="00CD06A9">
        <w:t xml:space="preserve"> 47:249,2015.</w:t>
      </w:r>
    </w:p>
    <w:p w:rsidR="00123D2D" w:rsidRPr="00CD06A9" w:rsidRDefault="00123D2D" w:rsidP="00BE6D3E">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096487" w:rsidRPr="00CD06A9" w:rsidRDefault="00123D2D"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24.</w:t>
      </w:r>
      <w:r w:rsidRPr="00CD06A9">
        <w:tab/>
      </w:r>
      <w:r w:rsidR="0041005B" w:rsidRPr="00CD06A9">
        <w:rPr>
          <w:b/>
        </w:rPr>
        <w:t>Freeman DE</w:t>
      </w:r>
      <w:r w:rsidR="0041005B" w:rsidRPr="00CD06A9">
        <w:t xml:space="preserve">. Skin staples for end-to-end anastomosis with mesenteric onlay flap in horses. </w:t>
      </w:r>
      <w:r w:rsidR="00356C33" w:rsidRPr="00CD06A9">
        <w:rPr>
          <w:u w:val="single"/>
        </w:rPr>
        <w:t>Equine Vet Educ</w:t>
      </w:r>
      <w:r w:rsidR="00356C33" w:rsidRPr="00CD06A9">
        <w:t xml:space="preserve"> 28:184-185, 2016.</w:t>
      </w:r>
    </w:p>
    <w:p w:rsidR="007C065B" w:rsidRPr="00CD06A9" w:rsidRDefault="007C065B"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7C065B" w:rsidRPr="00CD06A9" w:rsidRDefault="007C065B"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25.</w:t>
      </w:r>
      <w:r w:rsidRPr="00CD06A9">
        <w:tab/>
      </w:r>
      <w:r w:rsidRPr="00CD06A9">
        <w:rPr>
          <w:b/>
        </w:rPr>
        <w:t>Freeman DE</w:t>
      </w:r>
      <w:r w:rsidRPr="00CD06A9">
        <w:t xml:space="preserve">: Facts and myths about medical treatment of colic. </w:t>
      </w:r>
      <w:r w:rsidRPr="00CD06A9">
        <w:rPr>
          <w:u w:val="single"/>
        </w:rPr>
        <w:t>The Practitioner</w:t>
      </w:r>
      <w:r w:rsidRPr="00CD06A9">
        <w:t>, Florida Association of Equine Practitioners Journal, pp. 29-33, 2017.</w:t>
      </w:r>
    </w:p>
    <w:p w:rsidR="00F66EA7" w:rsidRPr="00CD06A9" w:rsidRDefault="00F66EA7"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0E24A5" w:rsidRPr="00CD06A9" w:rsidRDefault="004536EE"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26. </w:t>
      </w:r>
      <w:r w:rsidRPr="00CD06A9">
        <w:tab/>
      </w:r>
      <w:r w:rsidR="000E24A5" w:rsidRPr="00CD06A9">
        <w:rPr>
          <w:b/>
        </w:rPr>
        <w:t>Freeman DE</w:t>
      </w:r>
      <w:r w:rsidR="000E24A5" w:rsidRPr="00CD06A9">
        <w:t xml:space="preserve">. Fifty years of colic surgery. </w:t>
      </w:r>
      <w:r w:rsidR="000E24A5" w:rsidRPr="00CD06A9">
        <w:rPr>
          <w:u w:val="single"/>
        </w:rPr>
        <w:t>Equine Vet J</w:t>
      </w:r>
      <w:r w:rsidR="000E24A5" w:rsidRPr="00CD06A9">
        <w:t xml:space="preserve"> </w:t>
      </w:r>
      <w:proofErr w:type="gramStart"/>
      <w:r w:rsidR="000E24A5" w:rsidRPr="00CD06A9">
        <w:t>2018;50:423</w:t>
      </w:r>
      <w:proofErr w:type="gramEnd"/>
      <w:r w:rsidR="000E24A5" w:rsidRPr="00CD06A9">
        <w:t>-435. Refereed Manuscript.</w:t>
      </w:r>
    </w:p>
    <w:p w:rsidR="000E24A5" w:rsidRPr="00CD06A9" w:rsidRDefault="000E24A5"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b/>
        </w:rPr>
      </w:pPr>
    </w:p>
    <w:p w:rsidR="00F66EA7" w:rsidRPr="00CD06A9" w:rsidRDefault="000E24A5"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27.</w:t>
      </w:r>
      <w:r w:rsidRPr="00CD06A9">
        <w:rPr>
          <w:b/>
        </w:rPr>
        <w:tab/>
      </w:r>
      <w:r w:rsidR="004536EE" w:rsidRPr="00CD06A9">
        <w:rPr>
          <w:b/>
        </w:rPr>
        <w:t>Freeman DE</w:t>
      </w:r>
      <w:r w:rsidR="004536EE" w:rsidRPr="00CD06A9">
        <w:t xml:space="preserve">. </w:t>
      </w:r>
      <w:r w:rsidR="00AF3DBA" w:rsidRPr="00CD06A9">
        <w:t xml:space="preserve">Surgical site infection after occlusion of the internal carotid artery with a thrombectomy catheter: Can this be prevented? </w:t>
      </w:r>
      <w:r w:rsidR="006F644D" w:rsidRPr="00CD06A9">
        <w:rPr>
          <w:u w:val="single"/>
        </w:rPr>
        <w:t>Equine vet. Educ</w:t>
      </w:r>
      <w:r w:rsidR="006F644D" w:rsidRPr="00CD06A9">
        <w:t xml:space="preserve"> </w:t>
      </w:r>
      <w:proofErr w:type="gramStart"/>
      <w:r w:rsidR="006F644D" w:rsidRPr="00CD06A9">
        <w:t>2019;31:45</w:t>
      </w:r>
      <w:proofErr w:type="gramEnd"/>
      <w:r w:rsidR="006F644D" w:rsidRPr="00CD06A9">
        <w:t>-48.</w:t>
      </w:r>
    </w:p>
    <w:p w:rsidR="00C22209" w:rsidRPr="00CD06A9" w:rsidRDefault="00C22209"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C22209" w:rsidRPr="00CD06A9" w:rsidRDefault="00C22209" w:rsidP="000E24A5">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2</w:t>
      </w:r>
      <w:r w:rsidR="000E24A5" w:rsidRPr="00CD06A9">
        <w:t>8</w:t>
      </w:r>
      <w:r w:rsidRPr="00CD06A9">
        <w:t>.</w:t>
      </w:r>
      <w:r w:rsidRPr="00CD06A9">
        <w:tab/>
      </w:r>
      <w:r w:rsidR="000E24A5" w:rsidRPr="00CD06A9">
        <w:rPr>
          <w:b/>
        </w:rPr>
        <w:t>Freeman DE</w:t>
      </w:r>
      <w:r w:rsidR="000E24A5" w:rsidRPr="00CD06A9">
        <w:t xml:space="preserve">. Letter to the editor: Multicentre, blinded, randomised clinical trial comparing the use of flunixin meglumine with firocoxib in horses with small intestinal strangulating obstruction. </w:t>
      </w:r>
      <w:r w:rsidR="000E24A5" w:rsidRPr="00CD06A9">
        <w:rPr>
          <w:u w:val="single"/>
        </w:rPr>
        <w:t>Equine Veterinary Journal</w:t>
      </w:r>
      <w:r w:rsidR="000E24A5" w:rsidRPr="00CD06A9">
        <w:t xml:space="preserve"> </w:t>
      </w:r>
      <w:r w:rsidR="000E24A5" w:rsidRPr="00CD06A9">
        <w:rPr>
          <w:lang w:val="en"/>
        </w:rPr>
        <w:t>51:422, 2019.</w:t>
      </w:r>
    </w:p>
    <w:p w:rsidR="00CE4DC5" w:rsidRPr="00CD06A9" w:rsidRDefault="00CE4DC5" w:rsidP="00CE4DC5">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pPr>
    </w:p>
    <w:p w:rsidR="00CE4DC5" w:rsidRPr="00CD06A9" w:rsidRDefault="00CE4DC5" w:rsidP="00CE4DC5">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en"/>
        </w:rPr>
      </w:pPr>
      <w:r w:rsidRPr="00CD06A9">
        <w:t>2</w:t>
      </w:r>
      <w:r w:rsidR="000E24A5" w:rsidRPr="00CD06A9">
        <w:t>9</w:t>
      </w:r>
      <w:r w:rsidRPr="00CD06A9">
        <w:t>.</w:t>
      </w:r>
      <w:r w:rsidRPr="00CD06A9">
        <w:tab/>
      </w:r>
      <w:r w:rsidRPr="00CD06A9">
        <w:rPr>
          <w:b/>
        </w:rPr>
        <w:t>Freeman DE</w:t>
      </w:r>
      <w:r w:rsidRPr="00CD06A9">
        <w:t>. Clinical Commentary: Retrograde intussusception of the descending colon in a neonatal foal.</w:t>
      </w:r>
      <w:r w:rsidRPr="00CD06A9">
        <w:rPr>
          <w:u w:val="single"/>
        </w:rPr>
        <w:t xml:space="preserve"> Equine vet. Educ</w:t>
      </w:r>
      <w:r w:rsidRPr="00CD06A9">
        <w:t xml:space="preserve"> </w:t>
      </w:r>
      <w:proofErr w:type="gramStart"/>
      <w:r w:rsidRPr="00CD06A9">
        <w:t>20</w:t>
      </w:r>
      <w:r w:rsidR="009D1F89" w:rsidRPr="00CD06A9">
        <w:t>21;33:13</w:t>
      </w:r>
      <w:proofErr w:type="gramEnd"/>
      <w:r w:rsidR="009D1F89" w:rsidRPr="00CD06A9">
        <w:t>-14.</w:t>
      </w:r>
    </w:p>
    <w:p w:rsidR="000E24A5" w:rsidRPr="00CD06A9" w:rsidRDefault="000E24A5" w:rsidP="000E24A5">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lang w:val="en"/>
        </w:rPr>
      </w:pPr>
    </w:p>
    <w:p w:rsidR="000E24A5" w:rsidRPr="00CD06A9" w:rsidRDefault="000E24A5" w:rsidP="000E24A5">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en"/>
        </w:rPr>
      </w:pPr>
      <w:r w:rsidRPr="00CD06A9">
        <w:rPr>
          <w:lang w:val="en"/>
        </w:rPr>
        <w:t>30.</w:t>
      </w:r>
      <w:r w:rsidRPr="00CD06A9">
        <w:rPr>
          <w:lang w:val="en"/>
        </w:rPr>
        <w:tab/>
      </w:r>
      <w:r w:rsidRPr="00CD06A9">
        <w:rPr>
          <w:b/>
        </w:rPr>
        <w:t>Freeman DE</w:t>
      </w:r>
      <w:r w:rsidRPr="00CD06A9">
        <w:rPr>
          <w:lang w:val="en"/>
        </w:rPr>
        <w:t xml:space="preserve"> Fluid therapy in horses: how much is too much? Veterinary Record. </w:t>
      </w:r>
      <w:r w:rsidR="0002637F" w:rsidRPr="00CD06A9">
        <w:rPr>
          <w:lang w:val="en"/>
        </w:rPr>
        <w:t>6/13:166-168, February 2021</w:t>
      </w:r>
    </w:p>
    <w:p w:rsidR="00C67687" w:rsidRPr="00CD06A9" w:rsidRDefault="00C67687" w:rsidP="000E24A5">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en"/>
        </w:rPr>
      </w:pPr>
    </w:p>
    <w:p w:rsidR="00C67687" w:rsidRPr="00CD06A9" w:rsidRDefault="00C67687" w:rsidP="000E24A5">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rPr>
          <w:lang w:val="en"/>
        </w:rPr>
        <w:t>31.</w:t>
      </w:r>
      <w:r w:rsidRPr="00CD06A9">
        <w:rPr>
          <w:lang w:val="en"/>
        </w:rPr>
        <w:tab/>
      </w:r>
      <w:r w:rsidRPr="00CD06A9">
        <w:rPr>
          <w:b/>
        </w:rPr>
        <w:t>Freeman DE</w:t>
      </w:r>
      <w:r w:rsidRPr="00CD06A9">
        <w:t xml:space="preserve">: Facts and myths about medical treatment of colic. </w:t>
      </w:r>
      <w:r w:rsidRPr="00CD06A9">
        <w:rPr>
          <w:u w:val="single"/>
        </w:rPr>
        <w:t>The Practitioner</w:t>
      </w:r>
      <w:r w:rsidRPr="00CD06A9">
        <w:t>, Florida Association of Equine Practitioners Journal, pp. 20-25, 2021.</w:t>
      </w:r>
    </w:p>
    <w:p w:rsidR="002B1EB6" w:rsidRPr="00CD06A9" w:rsidRDefault="002B1EB6" w:rsidP="000E24A5">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en"/>
        </w:rPr>
      </w:pPr>
    </w:p>
    <w:p w:rsidR="002B1EB6" w:rsidRPr="00CD06A9" w:rsidRDefault="002B1EB6" w:rsidP="000E24A5">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en"/>
        </w:rPr>
      </w:pPr>
      <w:r w:rsidRPr="00CD06A9">
        <w:rPr>
          <w:lang w:val="en"/>
        </w:rPr>
        <w:t xml:space="preserve">32. </w:t>
      </w:r>
      <w:r w:rsidRPr="00CD06A9">
        <w:rPr>
          <w:lang w:val="en"/>
        </w:rPr>
        <w:tab/>
      </w:r>
      <w:r w:rsidRPr="00CD06A9">
        <w:rPr>
          <w:b/>
        </w:rPr>
        <w:t>Freeman DE</w:t>
      </w:r>
      <w:r w:rsidRPr="00CD06A9">
        <w:t xml:space="preserve">: Early referral. Why it’s more important than ever. </w:t>
      </w:r>
      <w:r w:rsidRPr="00CD06A9">
        <w:rPr>
          <w:u w:val="single"/>
        </w:rPr>
        <w:t>The Practitioner</w:t>
      </w:r>
      <w:r w:rsidRPr="00CD06A9">
        <w:t>, Florida Association of Equine Practitioners Journal, pp. 6-13, 2022 (in print 2023).</w:t>
      </w:r>
    </w:p>
    <w:p w:rsidR="00CE4DC5" w:rsidRPr="00CD06A9" w:rsidRDefault="00CE4DC5" w:rsidP="006E1620">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pPr>
    </w:p>
    <w:p w:rsidR="00E97F46" w:rsidRPr="00CD06A9" w:rsidRDefault="00E97F46" w:rsidP="002600D9">
      <w:pPr>
        <w:keepNext/>
        <w:keepLines/>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pPr>
      <w:r w:rsidRPr="00CD06A9">
        <w:rPr>
          <w:b/>
          <w:bCs/>
        </w:rPr>
        <w:t>D. Review Articles</w:t>
      </w:r>
      <w:r w:rsidRPr="00CD06A9">
        <w:t>:</w:t>
      </w:r>
    </w:p>
    <w:p w:rsidR="00E97F46" w:rsidRPr="00CD06A9" w:rsidRDefault="00E97F46">
      <w:pPr>
        <w:keepNext/>
        <w:keepLines/>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rsidP="0081421E">
      <w:pPr>
        <w:keepLines/>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w:t>
      </w:r>
      <w:r w:rsidRPr="00CD06A9">
        <w:tab/>
      </w:r>
      <w:r w:rsidRPr="00CD06A9">
        <w:rPr>
          <w:b/>
          <w:bCs/>
        </w:rPr>
        <w:t>Freeman DE</w:t>
      </w:r>
      <w:r w:rsidRPr="00CD06A9">
        <w:t xml:space="preserve">:  Diagnosis and treatment of diseases of the guttural pouch (Part I). </w:t>
      </w:r>
      <w:r w:rsidRPr="00CD06A9">
        <w:rPr>
          <w:u w:val="single"/>
        </w:rPr>
        <w:t xml:space="preserve">Compend Contin Ed Prac </w:t>
      </w:r>
      <w:proofErr w:type="gramStart"/>
      <w:r w:rsidRPr="00CD06A9">
        <w:rPr>
          <w:u w:val="single"/>
        </w:rPr>
        <w:t>Vet</w:t>
      </w:r>
      <w:r w:rsidRPr="00CD06A9">
        <w:t>:S</w:t>
      </w:r>
      <w:proofErr w:type="gramEnd"/>
      <w:r w:rsidRPr="00CD06A9">
        <w:t>3</w:t>
      </w:r>
      <w:r w:rsidRPr="00CD06A9">
        <w:noBreakHyphen/>
        <w:t>Sll, l980.</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w:t>
      </w:r>
      <w:r w:rsidRPr="00CD06A9">
        <w:tab/>
      </w:r>
      <w:r w:rsidRPr="00CD06A9">
        <w:rPr>
          <w:b/>
          <w:bCs/>
        </w:rPr>
        <w:t>Freeman DE</w:t>
      </w:r>
      <w:r w:rsidRPr="00CD06A9">
        <w:t xml:space="preserve">:  Diagnosis and treatment of diseases of the guttural pouch (Part II). </w:t>
      </w:r>
      <w:r w:rsidRPr="00CD06A9">
        <w:rPr>
          <w:u w:val="single"/>
        </w:rPr>
        <w:t xml:space="preserve">Compend Contin Ed Pract </w:t>
      </w:r>
      <w:proofErr w:type="gramStart"/>
      <w:r w:rsidRPr="00CD06A9">
        <w:rPr>
          <w:u w:val="single"/>
        </w:rPr>
        <w:t>Vet</w:t>
      </w:r>
      <w:r w:rsidRPr="00CD06A9">
        <w:t>:S</w:t>
      </w:r>
      <w:proofErr w:type="gramEnd"/>
      <w:r w:rsidRPr="00CD06A9">
        <w:t>25</w:t>
      </w:r>
      <w:r w:rsidRPr="00CD06A9">
        <w:noBreakHyphen/>
        <w:t>S32, l980.</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w:t>
      </w:r>
      <w:r w:rsidRPr="00CD06A9">
        <w:tab/>
        <w:t xml:space="preserve">Naylor JM, </w:t>
      </w:r>
      <w:r w:rsidRPr="00CD06A9">
        <w:rPr>
          <w:b/>
          <w:bCs/>
        </w:rPr>
        <w:t>Freeman DE</w:t>
      </w:r>
      <w:r w:rsidRPr="00CD06A9">
        <w:t xml:space="preserve"> and Kronfeld DS:  Alimentation of hypophagic horses. </w:t>
      </w:r>
      <w:r w:rsidRPr="00CD06A9">
        <w:rPr>
          <w:u w:val="single"/>
        </w:rPr>
        <w:t>Compend Contin Ed Pract Vet</w:t>
      </w:r>
      <w:r w:rsidRPr="00CD06A9">
        <w:t xml:space="preserve"> </w:t>
      </w:r>
      <w:proofErr w:type="gramStart"/>
      <w:r w:rsidRPr="00CD06A9">
        <w:t>6:S</w:t>
      </w:r>
      <w:proofErr w:type="gramEnd"/>
      <w:r w:rsidRPr="00CD06A9">
        <w:t>93</w:t>
      </w:r>
      <w:r w:rsidRPr="00CD06A9">
        <w:noBreakHyphen/>
        <w:t>S100, 1984.</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w:t>
      </w:r>
      <w:r w:rsidRPr="00CD06A9">
        <w:tab/>
      </w:r>
      <w:r w:rsidRPr="00CD06A9">
        <w:rPr>
          <w:b/>
          <w:bCs/>
        </w:rPr>
        <w:t>Freeman DE</w:t>
      </w:r>
      <w:r w:rsidRPr="00CD06A9">
        <w:t xml:space="preserve">:  Surgery of the sinuses and nasal passages.  </w:t>
      </w:r>
      <w:r w:rsidRPr="00CD06A9">
        <w:rPr>
          <w:u w:val="single"/>
        </w:rPr>
        <w:t>Swiss Vet</w:t>
      </w:r>
      <w:r w:rsidRPr="00CD06A9">
        <w:t xml:space="preserve"> 11S:43-46, 1995.</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w:t>
      </w:r>
      <w:r w:rsidRPr="00CD06A9">
        <w:tab/>
      </w:r>
      <w:r w:rsidRPr="00CD06A9">
        <w:rPr>
          <w:b/>
          <w:bCs/>
        </w:rPr>
        <w:t>Freeman DE</w:t>
      </w:r>
      <w:r w:rsidRPr="00CD06A9">
        <w:t xml:space="preserve">:  Diagnosis and treatment of guttural pouch hemorrhage.  </w:t>
      </w:r>
      <w:r w:rsidRPr="00CD06A9">
        <w:rPr>
          <w:u w:val="single"/>
        </w:rPr>
        <w:t>Swiss Vet</w:t>
      </w:r>
      <w:r w:rsidRPr="00CD06A9">
        <w:t xml:space="preserve"> 11S:49-51, 1995.</w:t>
      </w:r>
    </w:p>
    <w:p w:rsidR="00FC007A" w:rsidRPr="00CD06A9" w:rsidRDefault="00FC007A">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FC007A" w:rsidRPr="00CD06A9" w:rsidRDefault="00FC007A">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w:t>
      </w:r>
      <w:r w:rsidRPr="00CD06A9">
        <w:tab/>
      </w:r>
      <w:r w:rsidRPr="00CD06A9">
        <w:rPr>
          <w:b/>
          <w:bCs/>
        </w:rPr>
        <w:t>Freeman DE</w:t>
      </w:r>
      <w:r w:rsidRPr="00CD06A9">
        <w:t xml:space="preserve">.  Duodenitis, proximal jejunitis.  </w:t>
      </w:r>
      <w:r w:rsidRPr="00CD06A9">
        <w:rPr>
          <w:u w:val="single"/>
        </w:rPr>
        <w:t>Equine Veterinary Education</w:t>
      </w:r>
      <w:r w:rsidRPr="00CD06A9">
        <w:t>, 12:415-426, 2000.</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FC007A">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w:t>
      </w:r>
      <w:r w:rsidR="00E97F46" w:rsidRPr="00CD06A9">
        <w:t>.</w:t>
      </w:r>
      <w:r w:rsidR="00E97F46" w:rsidRPr="00CD06A9">
        <w:tab/>
        <w:t xml:space="preserve">Scharner D, Rötting A, Gerlach K, Rasch K, and </w:t>
      </w:r>
      <w:r w:rsidR="00E97F46" w:rsidRPr="00CD06A9">
        <w:rPr>
          <w:b/>
          <w:bCs/>
        </w:rPr>
        <w:t>Freeman DE</w:t>
      </w:r>
      <w:r w:rsidR="00E97F46" w:rsidRPr="00CD06A9">
        <w:t xml:space="preserve">. Ultrasonography of the abdomen in the horse with colic. </w:t>
      </w:r>
      <w:r w:rsidR="00E97F46" w:rsidRPr="00CD06A9">
        <w:rPr>
          <w:u w:val="single"/>
        </w:rPr>
        <w:t>Clinical Techniques in Equine Practice</w:t>
      </w:r>
      <w:r w:rsidR="00E97F46" w:rsidRPr="00CD06A9">
        <w:t xml:space="preserve"> 1:118-124,2002.</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FC007A">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w:t>
      </w:r>
      <w:r w:rsidR="00E97F46" w:rsidRPr="00CD06A9">
        <w:t>.</w:t>
      </w:r>
      <w:r w:rsidR="00E97F46" w:rsidRPr="00CD06A9">
        <w:tab/>
        <w:t xml:space="preserve">Bartmann CP, </w:t>
      </w:r>
      <w:r w:rsidR="00E97F46" w:rsidRPr="00CD06A9">
        <w:rPr>
          <w:b/>
          <w:bCs/>
        </w:rPr>
        <w:t>Freeman DE</w:t>
      </w:r>
      <w:r w:rsidR="00E97F46" w:rsidRPr="00CD06A9">
        <w:t xml:space="preserve">, et al. Diagnosis and surgical management of colic in the foal: Literature review and retrospective study. </w:t>
      </w:r>
      <w:r w:rsidR="00E97F46" w:rsidRPr="00CD06A9">
        <w:rPr>
          <w:u w:val="single"/>
        </w:rPr>
        <w:t>Clinical Techniques in Equine Practice</w:t>
      </w:r>
      <w:r w:rsidR="00E97F46" w:rsidRPr="00CD06A9">
        <w:t xml:space="preserve"> 1:125-142, 2002.</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FC007A">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r w:rsidRPr="00CD06A9">
        <w:rPr>
          <w:rFonts w:ascii="Times New Roman" w:hAnsi="Times New Roman" w:cs="Times New Roman"/>
          <w:sz w:val="24"/>
          <w:szCs w:val="24"/>
        </w:rPr>
        <w:t>9</w:t>
      </w:r>
      <w:r w:rsidR="00E97F46" w:rsidRPr="00CD06A9">
        <w:rPr>
          <w:rFonts w:ascii="Times New Roman" w:hAnsi="Times New Roman" w:cs="Times New Roman"/>
          <w:sz w:val="24"/>
          <w:szCs w:val="24"/>
        </w:rPr>
        <w:t>.</w:t>
      </w:r>
      <w:r w:rsidR="00E97F46" w:rsidRPr="00CD06A9">
        <w:rPr>
          <w:rFonts w:ascii="Times New Roman" w:hAnsi="Times New Roman" w:cs="Times New Roman"/>
          <w:sz w:val="24"/>
          <w:szCs w:val="24"/>
        </w:rPr>
        <w:tab/>
      </w:r>
      <w:r w:rsidR="00E97F46" w:rsidRPr="00CD06A9">
        <w:rPr>
          <w:rFonts w:ascii="Times New Roman" w:hAnsi="Times New Roman" w:cs="Times New Roman"/>
          <w:b/>
          <w:bCs/>
          <w:sz w:val="24"/>
          <w:szCs w:val="24"/>
        </w:rPr>
        <w:t>Freeman DE</w:t>
      </w:r>
      <w:r w:rsidR="00E97F46" w:rsidRPr="00CD06A9">
        <w:rPr>
          <w:rFonts w:ascii="Times New Roman" w:hAnsi="Times New Roman" w:cs="Times New Roman"/>
          <w:sz w:val="24"/>
          <w:szCs w:val="24"/>
        </w:rPr>
        <w:t xml:space="preserve">, Rötting A, and Inoue OJ. Abdominal closure and complications. </w:t>
      </w:r>
      <w:r w:rsidR="00E97F46" w:rsidRPr="00CD06A9">
        <w:rPr>
          <w:rFonts w:ascii="Times New Roman" w:hAnsi="Times New Roman" w:cs="Times New Roman"/>
          <w:sz w:val="24"/>
          <w:szCs w:val="24"/>
          <w:u w:val="single"/>
        </w:rPr>
        <w:t>Clinical Techniques in Equine Practice</w:t>
      </w:r>
      <w:r w:rsidR="00E97F46" w:rsidRPr="00CD06A9">
        <w:rPr>
          <w:rFonts w:ascii="Times New Roman" w:hAnsi="Times New Roman" w:cs="Times New Roman"/>
          <w:sz w:val="24"/>
          <w:szCs w:val="24"/>
        </w:rPr>
        <w:t xml:space="preserve"> 1:174-187, 2002. </w:t>
      </w:r>
    </w:p>
    <w:p w:rsidR="009E04C8" w:rsidRPr="00CD06A9" w:rsidRDefault="009E04C8">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p>
    <w:p w:rsidR="001A54CA" w:rsidRPr="00CD06A9" w:rsidRDefault="00FC007A" w:rsidP="001A54CA">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r w:rsidRPr="00CD06A9">
        <w:rPr>
          <w:rFonts w:ascii="Times New Roman" w:hAnsi="Times New Roman" w:cs="Times New Roman"/>
          <w:sz w:val="24"/>
          <w:szCs w:val="24"/>
        </w:rPr>
        <w:lastRenderedPageBreak/>
        <w:t>10</w:t>
      </w:r>
      <w:r w:rsidR="009E04C8" w:rsidRPr="00CD06A9">
        <w:rPr>
          <w:rFonts w:ascii="Times New Roman" w:hAnsi="Times New Roman" w:cs="Times New Roman"/>
          <w:sz w:val="24"/>
          <w:szCs w:val="24"/>
        </w:rPr>
        <w:t>.</w:t>
      </w:r>
      <w:r w:rsidR="009E04C8" w:rsidRPr="00CD06A9">
        <w:rPr>
          <w:rFonts w:ascii="Times New Roman" w:hAnsi="Times New Roman" w:cs="Times New Roman"/>
          <w:sz w:val="24"/>
          <w:szCs w:val="24"/>
        </w:rPr>
        <w:tab/>
      </w:r>
      <w:r w:rsidR="009E04C8" w:rsidRPr="00CD06A9">
        <w:rPr>
          <w:rFonts w:ascii="Times New Roman" w:hAnsi="Times New Roman" w:cs="Times New Roman"/>
          <w:b/>
          <w:sz w:val="24"/>
          <w:szCs w:val="24"/>
        </w:rPr>
        <w:t>Freeman DE</w:t>
      </w:r>
      <w:r w:rsidR="009E04C8" w:rsidRPr="00CD06A9">
        <w:rPr>
          <w:rFonts w:ascii="Times New Roman" w:hAnsi="Times New Roman" w:cs="Times New Roman"/>
          <w:sz w:val="24"/>
          <w:szCs w:val="24"/>
        </w:rPr>
        <w:t xml:space="preserve"> and Grosche A. </w:t>
      </w:r>
      <w:r w:rsidR="001A54CA" w:rsidRPr="00CD06A9">
        <w:rPr>
          <w:rFonts w:ascii="Times New Roman" w:hAnsi="Times New Roman" w:cs="Times New Roman"/>
          <w:sz w:val="24"/>
          <w:szCs w:val="24"/>
        </w:rPr>
        <w:t>Ischemia in equine intestine – mechanisms of injury</w:t>
      </w:r>
    </w:p>
    <w:p w:rsidR="001A54CA" w:rsidRPr="00CD06A9" w:rsidRDefault="001A54CA" w:rsidP="001A54CA">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r w:rsidRPr="00CD06A9">
        <w:rPr>
          <w:rFonts w:ascii="Times New Roman" w:hAnsi="Times New Roman" w:cs="Times New Roman"/>
          <w:sz w:val="24"/>
          <w:szCs w:val="24"/>
        </w:rPr>
        <w:tab/>
        <w:t xml:space="preserve">and methods of treatment. </w:t>
      </w:r>
      <w:r w:rsidRPr="00CD06A9">
        <w:rPr>
          <w:rFonts w:ascii="Times New Roman" w:hAnsi="Times New Roman" w:cs="Times New Roman"/>
          <w:sz w:val="24"/>
          <w:szCs w:val="24"/>
          <w:u w:val="single"/>
        </w:rPr>
        <w:t>Pferdeheilkunde</w:t>
      </w:r>
      <w:r w:rsidRPr="00CD06A9">
        <w:rPr>
          <w:rFonts w:ascii="Times New Roman" w:hAnsi="Times New Roman" w:cs="Times New Roman"/>
          <w:sz w:val="24"/>
          <w:szCs w:val="24"/>
        </w:rPr>
        <w:t xml:space="preserve"> 28</w:t>
      </w:r>
      <w:r w:rsidR="008473F7" w:rsidRPr="00CD06A9">
        <w:rPr>
          <w:rFonts w:ascii="Times New Roman" w:hAnsi="Times New Roman" w:cs="Times New Roman"/>
          <w:sz w:val="24"/>
          <w:szCs w:val="24"/>
        </w:rPr>
        <w:t>: 366-387</w:t>
      </w:r>
      <w:r w:rsidRPr="00CD06A9">
        <w:rPr>
          <w:rFonts w:ascii="Times New Roman" w:hAnsi="Times New Roman" w:cs="Times New Roman"/>
          <w:sz w:val="24"/>
          <w:szCs w:val="24"/>
        </w:rPr>
        <w:t>, 2012.</w:t>
      </w:r>
    </w:p>
    <w:p w:rsidR="00FC007A" w:rsidRPr="00CD06A9" w:rsidRDefault="00FC007A" w:rsidP="001A54CA">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p>
    <w:p w:rsidR="00FC007A" w:rsidRPr="00CD06A9" w:rsidRDefault="00FC007A" w:rsidP="001A54CA">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r w:rsidRPr="00CD06A9">
        <w:rPr>
          <w:rFonts w:ascii="Times New Roman" w:hAnsi="Times New Roman" w:cs="Times New Roman"/>
          <w:sz w:val="24"/>
          <w:szCs w:val="24"/>
        </w:rPr>
        <w:t>11.</w:t>
      </w:r>
      <w:r w:rsidRPr="00CD06A9">
        <w:rPr>
          <w:rFonts w:ascii="Times New Roman" w:hAnsi="Times New Roman" w:cs="Times New Roman"/>
          <w:sz w:val="24"/>
          <w:szCs w:val="24"/>
        </w:rPr>
        <w:tab/>
      </w:r>
      <w:r w:rsidRPr="00CD06A9">
        <w:rPr>
          <w:rFonts w:ascii="Times New Roman" w:hAnsi="Times New Roman" w:cs="Times New Roman"/>
          <w:b/>
          <w:sz w:val="24"/>
          <w:szCs w:val="24"/>
        </w:rPr>
        <w:t>Freeman DE</w:t>
      </w:r>
      <w:r w:rsidRPr="00CD06A9">
        <w:rPr>
          <w:rFonts w:ascii="Times New Roman" w:hAnsi="Times New Roman" w:cs="Times New Roman"/>
          <w:sz w:val="24"/>
          <w:szCs w:val="24"/>
        </w:rPr>
        <w:t xml:space="preserve">. </w:t>
      </w:r>
      <w:r w:rsidR="00EB2C99" w:rsidRPr="00CD06A9">
        <w:rPr>
          <w:rFonts w:ascii="Times New Roman" w:hAnsi="Times New Roman" w:cs="Times New Roman"/>
          <w:sz w:val="24"/>
          <w:szCs w:val="24"/>
        </w:rPr>
        <w:t>Peripartum colic in mares</w:t>
      </w:r>
      <w:r w:rsidRPr="00CD06A9">
        <w:rPr>
          <w:rFonts w:ascii="Times New Roman" w:hAnsi="Times New Roman" w:cs="Times New Roman"/>
          <w:sz w:val="24"/>
          <w:szCs w:val="24"/>
        </w:rPr>
        <w:t xml:space="preserve">. </w:t>
      </w:r>
      <w:r w:rsidRPr="00CD06A9">
        <w:rPr>
          <w:rFonts w:ascii="Times New Roman" w:hAnsi="Times New Roman" w:cs="Times New Roman"/>
          <w:sz w:val="24"/>
          <w:szCs w:val="24"/>
          <w:u w:val="single"/>
        </w:rPr>
        <w:t xml:space="preserve">Veterinary </w:t>
      </w:r>
      <w:r w:rsidR="0089378E" w:rsidRPr="00CD06A9">
        <w:rPr>
          <w:rFonts w:ascii="Times New Roman" w:hAnsi="Times New Roman" w:cs="Times New Roman"/>
          <w:sz w:val="24"/>
          <w:szCs w:val="24"/>
          <w:u w:val="single"/>
        </w:rPr>
        <w:t xml:space="preserve">Ireland </w:t>
      </w:r>
      <w:r w:rsidRPr="00CD06A9">
        <w:rPr>
          <w:rFonts w:ascii="Times New Roman" w:hAnsi="Times New Roman" w:cs="Times New Roman"/>
          <w:sz w:val="24"/>
          <w:szCs w:val="24"/>
          <w:u w:val="single"/>
        </w:rPr>
        <w:t>Journal</w:t>
      </w:r>
      <w:r w:rsidRPr="00CD06A9">
        <w:rPr>
          <w:rFonts w:ascii="Times New Roman" w:hAnsi="Times New Roman" w:cs="Times New Roman"/>
          <w:sz w:val="24"/>
          <w:szCs w:val="24"/>
        </w:rPr>
        <w:t xml:space="preserve"> </w:t>
      </w:r>
      <w:r w:rsidR="00EB2C99" w:rsidRPr="00CD06A9">
        <w:rPr>
          <w:rFonts w:ascii="Times New Roman" w:hAnsi="Times New Roman" w:cs="Times New Roman"/>
          <w:sz w:val="24"/>
          <w:szCs w:val="24"/>
        </w:rPr>
        <w:t xml:space="preserve">6:331-335, </w:t>
      </w:r>
      <w:r w:rsidRPr="00CD06A9">
        <w:rPr>
          <w:rFonts w:ascii="Times New Roman" w:hAnsi="Times New Roman" w:cs="Times New Roman"/>
          <w:sz w:val="24"/>
          <w:szCs w:val="24"/>
        </w:rPr>
        <w:t>2016.</w:t>
      </w:r>
    </w:p>
    <w:p w:rsidR="00DB22C1" w:rsidRPr="00CD06A9" w:rsidRDefault="00DB22C1" w:rsidP="001A54CA">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p>
    <w:p w:rsidR="00F66EA7" w:rsidRPr="00CD06A9" w:rsidRDefault="00DB22C1" w:rsidP="00F66EA7">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r w:rsidRPr="00CD06A9">
        <w:rPr>
          <w:rFonts w:ascii="Times New Roman" w:hAnsi="Times New Roman" w:cs="Times New Roman"/>
          <w:sz w:val="24"/>
          <w:szCs w:val="24"/>
        </w:rPr>
        <w:t>12.</w:t>
      </w:r>
      <w:r w:rsidRPr="00CD06A9">
        <w:rPr>
          <w:rFonts w:ascii="Times New Roman" w:hAnsi="Times New Roman" w:cs="Times New Roman"/>
          <w:sz w:val="24"/>
          <w:szCs w:val="24"/>
        </w:rPr>
        <w:tab/>
      </w:r>
      <w:r w:rsidRPr="00CD06A9">
        <w:rPr>
          <w:rFonts w:ascii="Times New Roman" w:hAnsi="Times New Roman" w:cs="Times New Roman"/>
          <w:b/>
          <w:sz w:val="24"/>
          <w:szCs w:val="24"/>
        </w:rPr>
        <w:t>Freeman DE</w:t>
      </w:r>
      <w:r w:rsidRPr="00CD06A9">
        <w:rPr>
          <w:rFonts w:ascii="Times New Roman" w:hAnsi="Times New Roman" w:cs="Times New Roman"/>
          <w:sz w:val="24"/>
          <w:szCs w:val="24"/>
        </w:rPr>
        <w:t xml:space="preserve">. Postoperative reflux – a surgeon’s perspective. </w:t>
      </w:r>
      <w:r w:rsidRPr="00CD06A9">
        <w:rPr>
          <w:rFonts w:ascii="Times New Roman" w:hAnsi="Times New Roman" w:cs="Times New Roman"/>
          <w:sz w:val="24"/>
          <w:szCs w:val="24"/>
          <w:u w:val="single"/>
        </w:rPr>
        <w:t>Equine Vet Educ</w:t>
      </w:r>
      <w:r w:rsidRPr="00CD06A9">
        <w:rPr>
          <w:rFonts w:ascii="Times New Roman" w:hAnsi="Times New Roman" w:cs="Times New Roman"/>
          <w:sz w:val="24"/>
          <w:szCs w:val="24"/>
        </w:rPr>
        <w:t xml:space="preserve"> </w:t>
      </w:r>
      <w:proofErr w:type="gramStart"/>
      <w:r w:rsidR="00A77F58" w:rsidRPr="00CD06A9">
        <w:rPr>
          <w:rFonts w:ascii="Times New Roman" w:hAnsi="Times New Roman" w:cs="Times New Roman"/>
          <w:sz w:val="24"/>
          <w:szCs w:val="24"/>
        </w:rPr>
        <w:t>2018;30:671</w:t>
      </w:r>
      <w:proofErr w:type="gramEnd"/>
      <w:r w:rsidR="00A77F58" w:rsidRPr="00CD06A9">
        <w:rPr>
          <w:rFonts w:ascii="Times New Roman" w:hAnsi="Times New Roman" w:cs="Times New Roman"/>
          <w:sz w:val="24"/>
          <w:szCs w:val="24"/>
        </w:rPr>
        <w:t>-680.</w:t>
      </w:r>
    </w:p>
    <w:p w:rsidR="00C63600" w:rsidRPr="00CD06A9" w:rsidRDefault="00C63600" w:rsidP="00F66EA7">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p>
    <w:p w:rsidR="006E1620" w:rsidRPr="00CD06A9" w:rsidRDefault="00C63600" w:rsidP="006E1620">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13.  </w:t>
      </w:r>
      <w:r w:rsidRPr="00CD06A9">
        <w:tab/>
      </w:r>
      <w:bookmarkStart w:id="14" w:name="_Hlk63435207"/>
      <w:r w:rsidR="006E1620" w:rsidRPr="00CD06A9">
        <w:rPr>
          <w:b/>
        </w:rPr>
        <w:t>Freeman DE</w:t>
      </w:r>
      <w:r w:rsidR="006E1620" w:rsidRPr="00CD06A9">
        <w:t xml:space="preserve"> and Pérez Osorio J. Prevención y tratamiento de complicaciones postoperatorias en equinos: reflujo postoperatorio, endotoxemia, peritonitis, complicaciones incisionales y adhesiones. Rev Med Vet. 2020;(39): 109-117.</w:t>
      </w:r>
    </w:p>
    <w:bookmarkEnd w:id="14"/>
    <w:p w:rsidR="004B5FF4" w:rsidRPr="00CD06A9" w:rsidRDefault="004B5FF4" w:rsidP="00C63600">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p>
    <w:p w:rsidR="004B5FF4" w:rsidRPr="00CD06A9" w:rsidRDefault="004B5FF4" w:rsidP="004B5FF4">
      <w:pPr>
        <w:pStyle w:val="PlainText"/>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rFonts w:ascii="Times New Roman" w:hAnsi="Times New Roman" w:cs="Times New Roman"/>
          <w:sz w:val="24"/>
          <w:szCs w:val="24"/>
        </w:rPr>
      </w:pPr>
      <w:r w:rsidRPr="00CD06A9">
        <w:rPr>
          <w:rFonts w:ascii="Times New Roman" w:hAnsi="Times New Roman" w:cs="Times New Roman"/>
          <w:sz w:val="24"/>
          <w:szCs w:val="24"/>
        </w:rPr>
        <w:t>14.</w:t>
      </w:r>
      <w:r w:rsidRPr="00CD06A9">
        <w:rPr>
          <w:rFonts w:ascii="Times New Roman" w:hAnsi="Times New Roman" w:cs="Times New Roman"/>
          <w:sz w:val="24"/>
          <w:szCs w:val="24"/>
        </w:rPr>
        <w:tab/>
      </w:r>
      <w:bookmarkStart w:id="15" w:name="_Hlk63434250"/>
      <w:r w:rsidR="006E1620" w:rsidRPr="00CD06A9">
        <w:rPr>
          <w:rFonts w:ascii="Times New Roman" w:hAnsi="Times New Roman" w:cs="Times New Roman"/>
          <w:b/>
          <w:sz w:val="24"/>
        </w:rPr>
        <w:t>Freeman DE</w:t>
      </w:r>
      <w:r w:rsidR="006E1620" w:rsidRPr="00CD06A9">
        <w:rPr>
          <w:rFonts w:ascii="Times New Roman" w:hAnsi="Times New Roman" w:cs="Times New Roman"/>
          <w:sz w:val="24"/>
        </w:rPr>
        <w:t xml:space="preserve">. Effect of feed intake on water consumption in horses: relevance to maintenance fluid therapy. Mini Review, </w:t>
      </w:r>
      <w:r w:rsidR="006E1620" w:rsidRPr="00CD06A9">
        <w:rPr>
          <w:rFonts w:ascii="Times New Roman" w:hAnsi="Times New Roman" w:cs="Times New Roman"/>
          <w:sz w:val="24"/>
          <w:lang w:val="en"/>
        </w:rPr>
        <w:t xml:space="preserve">Veterinary Science, section Comparative and Clinical Medicine, </w:t>
      </w:r>
      <w:r w:rsidR="006E1620" w:rsidRPr="00CD06A9">
        <w:rPr>
          <w:rFonts w:ascii="Times New Roman" w:hAnsi="Times New Roman" w:cs="Times New Roman"/>
          <w:sz w:val="24"/>
        </w:rPr>
        <w:t>Frontiers Special Issue in Fluid Therapy (submitted November 2020; Editor, William Muir DVM, PhD, DACVAA, DACVECC, VCPCS). This manuscript was peer-reviewed. Publication date 2021.</w:t>
      </w:r>
      <w:bookmarkEnd w:id="15"/>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keepNext/>
        <w:keepLines/>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r w:rsidRPr="00CD06A9">
        <w:rPr>
          <w:b/>
          <w:bCs/>
        </w:rPr>
        <w:t>E. Chapters in Books and Proceedings</w:t>
      </w:r>
      <w:r w:rsidRPr="00CD06A9">
        <w:t>:</w:t>
      </w:r>
    </w:p>
    <w:p w:rsidR="00E97F46" w:rsidRPr="00CD06A9" w:rsidRDefault="00E97F46">
      <w:pPr>
        <w:keepNext/>
        <w:keepLines/>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keepLines/>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w:t>
      </w:r>
      <w:r w:rsidRPr="00CD06A9">
        <w:tab/>
      </w:r>
      <w:r w:rsidRPr="00CD06A9">
        <w:rPr>
          <w:b/>
          <w:bCs/>
        </w:rPr>
        <w:t>Freeman DE</w:t>
      </w:r>
      <w:r w:rsidRPr="00CD06A9">
        <w:t xml:space="preserve">:  Diseases of the esophagus. In Mansmann RA, and McAllister ES (eds.) </w:t>
      </w:r>
      <w:r w:rsidRPr="00CD06A9">
        <w:rPr>
          <w:u w:val="single"/>
        </w:rPr>
        <w:t>Equine Medicine and Surgery</w:t>
      </w:r>
      <w:r w:rsidRPr="00CD06A9">
        <w:t>, Ed. 3. American Veterinary Publications, Inc., l982, pp. 476</w:t>
      </w:r>
      <w:r w:rsidRPr="00CD06A9">
        <w:noBreakHyphen/>
        <w:t>497.</w:t>
      </w:r>
    </w:p>
    <w:p w:rsidR="0027486B" w:rsidRPr="00CD06A9" w:rsidRDefault="0027486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w:t>
      </w:r>
      <w:r w:rsidRPr="00CD06A9">
        <w:tab/>
      </w:r>
      <w:r w:rsidRPr="00CD06A9">
        <w:rPr>
          <w:b/>
          <w:bCs/>
        </w:rPr>
        <w:t>Freeman DE</w:t>
      </w:r>
      <w:r w:rsidRPr="00CD06A9">
        <w:t xml:space="preserve">:  Diseases of the stomach. In Mansmann RA and McAllister ES (eds.) </w:t>
      </w:r>
      <w:r w:rsidRPr="00CD06A9">
        <w:rPr>
          <w:u w:val="single"/>
        </w:rPr>
        <w:t>Equine Medicine and Surgery</w:t>
      </w:r>
      <w:r w:rsidRPr="00CD06A9">
        <w:t>, Ed. 3. American Veterinary Publications, Inc., l982, pp. 497</w:t>
      </w:r>
      <w:r w:rsidRPr="00CD06A9">
        <w:noBreakHyphen/>
        <w:t>5l6.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w:t>
      </w:r>
      <w:r w:rsidRPr="00CD06A9">
        <w:tab/>
      </w:r>
      <w:r w:rsidRPr="00CD06A9">
        <w:rPr>
          <w:b/>
          <w:bCs/>
        </w:rPr>
        <w:t>Freeman DE</w:t>
      </w:r>
      <w:r w:rsidRPr="00CD06A9">
        <w:t xml:space="preserve">:  Guttural pouch disease. In N. Edward Robinson (ed.): </w:t>
      </w:r>
      <w:r w:rsidRPr="00CD06A9">
        <w:rPr>
          <w:u w:val="single"/>
        </w:rPr>
        <w:t>Current</w:t>
      </w:r>
      <w:r w:rsidRPr="00CD06A9">
        <w:t xml:space="preserve"> </w:t>
      </w:r>
      <w:r w:rsidRPr="00CD06A9">
        <w:rPr>
          <w:u w:val="single"/>
        </w:rPr>
        <w:t>Therapy in Equine Medicine</w:t>
      </w:r>
      <w:r w:rsidRPr="00CD06A9">
        <w:t>, W. B. Saunders Co., Philadelphia, l983, pp. 485</w:t>
      </w:r>
      <w:r w:rsidRPr="00CD06A9">
        <w:noBreakHyphen/>
        <w:t>489.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w:t>
      </w:r>
      <w:r w:rsidRPr="00CD06A9">
        <w:tab/>
        <w:t xml:space="preserve">Naylor JM and </w:t>
      </w:r>
      <w:r w:rsidRPr="00CD06A9">
        <w:rPr>
          <w:b/>
          <w:bCs/>
        </w:rPr>
        <w:t>Freeman DE</w:t>
      </w:r>
      <w:r w:rsidRPr="00CD06A9">
        <w:t xml:space="preserve">:  Nutrition of the sick horse. In N. Edward Robinson (ed.):  </w:t>
      </w:r>
      <w:r w:rsidRPr="00CD06A9">
        <w:rPr>
          <w:u w:val="single"/>
        </w:rPr>
        <w:t>Current Therapy in Equine Medicine</w:t>
      </w:r>
      <w:r w:rsidRPr="00CD06A9">
        <w:t>, W. B. Saunders Co., Philadelphia, l983, pp. lll</w:t>
      </w:r>
      <w:r w:rsidRPr="00CD06A9">
        <w:noBreakHyphen/>
        <w:t>ll6.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w:t>
      </w:r>
      <w:r w:rsidRPr="00CD06A9">
        <w:tab/>
        <w:t xml:space="preserve">Naylor JM and </w:t>
      </w:r>
      <w:r w:rsidRPr="00CD06A9">
        <w:rPr>
          <w:b/>
          <w:bCs/>
        </w:rPr>
        <w:t>Freeman DE</w:t>
      </w:r>
      <w:r w:rsidRPr="00CD06A9">
        <w:t xml:space="preserve">:  Nutrition of the sick horse. In N. Edward Robinson (ed.): </w:t>
      </w:r>
      <w:r w:rsidRPr="00CD06A9">
        <w:rPr>
          <w:u w:val="single"/>
        </w:rPr>
        <w:t>Current Therapy in Equine Medicine</w:t>
      </w:r>
      <w:r w:rsidRPr="00CD06A9">
        <w:t>, 2nd ed., W.B. Saunders Co., Philadelphia, 1987, pp. 421</w:t>
      </w:r>
      <w:r w:rsidRPr="00CD06A9">
        <w:noBreakHyphen/>
        <w:t>426.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w:t>
      </w:r>
      <w:r w:rsidRPr="00CD06A9">
        <w:tab/>
      </w:r>
      <w:r w:rsidRPr="00CD06A9">
        <w:rPr>
          <w:b/>
          <w:bCs/>
        </w:rPr>
        <w:t>Freeman DE</w:t>
      </w:r>
      <w:r w:rsidRPr="00CD06A9">
        <w:t xml:space="preserve">:  Equine bandaging techniques. In R. F. Jochen (ed.): </w:t>
      </w:r>
      <w:r w:rsidRPr="00CD06A9">
        <w:rPr>
          <w:u w:val="single"/>
        </w:rPr>
        <w:t>Veterinary Bandaging Techniques</w:t>
      </w:r>
      <w:r w:rsidRPr="00CD06A9">
        <w:t>, Pitman</w:t>
      </w:r>
      <w:r w:rsidRPr="00CD06A9">
        <w:noBreakHyphen/>
        <w:t>Moore, Inc., Washington Crossing, New Jersey, l983.</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w:t>
      </w:r>
      <w:r w:rsidRPr="00CD06A9">
        <w:tab/>
      </w:r>
      <w:r w:rsidRPr="00CD06A9">
        <w:rPr>
          <w:b/>
          <w:bCs/>
        </w:rPr>
        <w:t>Freeman DE</w:t>
      </w:r>
      <w:r w:rsidRPr="00CD06A9">
        <w:t xml:space="preserve">:  Diseases of the guttural pouch. </w:t>
      </w:r>
      <w:r w:rsidRPr="00CD06A9">
        <w:rPr>
          <w:u w:val="single"/>
        </w:rPr>
        <w:t>Merck Veterinary Manual</w:t>
      </w:r>
      <w:r w:rsidRPr="00CD06A9">
        <w:t>, 6th Edition, l986.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608C9" w:rsidRPr="00CD06A9" w:rsidRDefault="00A608C9">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sectPr w:rsidR="00A608C9"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w:t>
      </w:r>
      <w:r w:rsidRPr="00CD06A9">
        <w:tab/>
      </w:r>
      <w:r w:rsidRPr="00CD06A9">
        <w:rPr>
          <w:b/>
          <w:bCs/>
        </w:rPr>
        <w:t>Freeman DE</w:t>
      </w:r>
      <w:r w:rsidRPr="00CD06A9">
        <w:t xml:space="preserve"> and Donawick WJ:  A new method to control hemorrhage from guttural pouch mycosis in the horse, in </w:t>
      </w:r>
      <w:r w:rsidRPr="00CD06A9">
        <w:rPr>
          <w:u w:val="single"/>
        </w:rPr>
        <w:t>Proceedings No. 54</w:t>
      </w:r>
      <w:r w:rsidRPr="00CD06A9">
        <w:t>. The J.D. Stewart Memorial Refresher Course in Soft Tissue Surgery, University of Sydney, l98l, pp l43</w:t>
      </w:r>
      <w:r w:rsidRPr="00CD06A9">
        <w:noBreakHyphen/>
        <w:t>l47.</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w:t>
      </w:r>
      <w:r w:rsidRPr="00CD06A9">
        <w:tab/>
        <w:t xml:space="preserve">Naylor JM, </w:t>
      </w:r>
      <w:r w:rsidRPr="00CD06A9">
        <w:rPr>
          <w:b/>
          <w:bCs/>
        </w:rPr>
        <w:t>Freeman DE</w:t>
      </w:r>
      <w:r w:rsidRPr="00CD06A9">
        <w:t xml:space="preserve"> and Kronfeld DS:  Alimentation of sick horses, in </w:t>
      </w:r>
      <w:r w:rsidRPr="00CD06A9">
        <w:rPr>
          <w:u w:val="single"/>
        </w:rPr>
        <w:t>Proceedings, No. 63</w:t>
      </w:r>
      <w:r w:rsidRPr="00CD06A9">
        <w:t>, Postgraduate Committee in Veterinary Science, University of Sydney, l983, pp 885</w:t>
      </w:r>
      <w:r w:rsidRPr="00CD06A9">
        <w:noBreakHyphen/>
        <w:t>893.</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w:t>
      </w:r>
      <w:r w:rsidRPr="00CD06A9">
        <w:tab/>
        <w:t xml:space="preserve">Divers TJ, </w:t>
      </w:r>
      <w:r w:rsidRPr="00CD06A9">
        <w:rPr>
          <w:b/>
          <w:bCs/>
        </w:rPr>
        <w:t>Freeman DE</w:t>
      </w:r>
      <w:r w:rsidRPr="00CD06A9">
        <w:t xml:space="preserve">, Ziemer EL and Becht J:  Interpretation of electrolyte abnormalities in clinical disease in the horse. </w:t>
      </w:r>
      <w:r w:rsidRPr="00CD06A9">
        <w:rPr>
          <w:u w:val="single"/>
        </w:rPr>
        <w:t>Proceedings</w:t>
      </w:r>
      <w:r w:rsidRPr="00CD06A9">
        <w:t xml:space="preserve"> </w:t>
      </w:r>
      <w:r w:rsidRPr="00CD06A9">
        <w:rPr>
          <w:u w:val="single"/>
        </w:rPr>
        <w:t>32nd Annual Convention Am Assoc Eq Pract</w:t>
      </w:r>
      <w:r w:rsidRPr="00CD06A9">
        <w:t>. 1987, pp 69</w:t>
      </w:r>
      <w:r w:rsidRPr="00CD06A9">
        <w:noBreakHyphen/>
        <w:t>80.</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w:t>
      </w:r>
      <w:r w:rsidRPr="00CD06A9">
        <w:tab/>
      </w:r>
      <w:r w:rsidRPr="00CD06A9">
        <w:rPr>
          <w:b/>
          <w:bCs/>
        </w:rPr>
        <w:t>Freeman DE</w:t>
      </w:r>
      <w:r w:rsidRPr="00CD06A9">
        <w:t xml:space="preserve">:  Diseases of the guttural pouch. </w:t>
      </w:r>
      <w:r w:rsidRPr="00CD06A9">
        <w:rPr>
          <w:u w:val="single"/>
        </w:rPr>
        <w:t>Merck Veterinary Manual</w:t>
      </w:r>
      <w:r w:rsidRPr="00CD06A9">
        <w:t>, 7th Edition, 1989.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w:t>
      </w:r>
      <w:r w:rsidRPr="00CD06A9">
        <w:tab/>
      </w:r>
      <w:r w:rsidRPr="00CD06A9">
        <w:rPr>
          <w:b/>
          <w:bCs/>
        </w:rPr>
        <w:t>Freeman DE</w:t>
      </w:r>
      <w:r w:rsidRPr="00CD06A9">
        <w:t xml:space="preserve">:  Wounds of the esophagus and trachea. In Booth L (ed): Wound Management. </w:t>
      </w:r>
      <w:r w:rsidRPr="00CD06A9">
        <w:rPr>
          <w:u w:val="single"/>
        </w:rPr>
        <w:t>Vet Clin North Am [Equine Practice</w:t>
      </w:r>
      <w:r w:rsidRPr="00CD06A9">
        <w:t>]. Vol. 5, 1989, pp 683</w:t>
      </w:r>
      <w:r w:rsidRPr="00CD06A9">
        <w:noBreakHyphen/>
        <w:t>693.</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w:t>
      </w:r>
      <w:r w:rsidRPr="00CD06A9">
        <w:tab/>
      </w:r>
      <w:r w:rsidRPr="00CD06A9">
        <w:rPr>
          <w:b/>
          <w:bCs/>
        </w:rPr>
        <w:t>Freeman DE</w:t>
      </w:r>
      <w:r w:rsidRPr="00CD06A9">
        <w:t xml:space="preserve">:  Guttural pouch empyema. In White NA and Moore JN (eds): </w:t>
      </w:r>
      <w:r w:rsidRPr="00CD06A9">
        <w:rPr>
          <w:u w:val="single"/>
        </w:rPr>
        <w:t>Current Practice of Equine Surgery</w:t>
      </w:r>
      <w:r w:rsidRPr="00CD06A9">
        <w:t>. Philadelphia, J.B. Lippincott Co., 1990, pp 240</w:t>
      </w:r>
      <w:r w:rsidRPr="00CD06A9">
        <w:noBreakHyphen/>
        <w:t>243.</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w:t>
      </w:r>
      <w:r w:rsidRPr="00CD06A9">
        <w:tab/>
      </w:r>
      <w:r w:rsidRPr="00CD06A9">
        <w:rPr>
          <w:b/>
          <w:bCs/>
        </w:rPr>
        <w:t>Freeman DE</w:t>
      </w:r>
      <w:r w:rsidRPr="00CD06A9">
        <w:t xml:space="preserve">:  Guttural pouch mycosis. In White NA and Moore JN (eds): </w:t>
      </w:r>
      <w:r w:rsidRPr="00CD06A9">
        <w:rPr>
          <w:u w:val="single"/>
        </w:rPr>
        <w:t>Current Practice of Equine Surgery</w:t>
      </w:r>
      <w:r w:rsidRPr="00CD06A9">
        <w:t>. Philadelphia, J.B. Lippincott Co., 1990, pp 243</w:t>
      </w:r>
      <w:r w:rsidRPr="00CD06A9">
        <w:noBreakHyphen/>
        <w:t>249.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15.</w:t>
      </w:r>
      <w:r w:rsidRPr="00CD06A9">
        <w:tab/>
      </w:r>
      <w:r w:rsidRPr="00CD06A9">
        <w:rPr>
          <w:b/>
          <w:bCs/>
        </w:rPr>
        <w:t>Freeman DE</w:t>
      </w:r>
      <w:r w:rsidRPr="00CD06A9">
        <w:t xml:space="preserve">:  Guttural pouch tympany. In White NA and Moore JN (eds): </w:t>
      </w:r>
      <w:r w:rsidRPr="00CD06A9">
        <w:rPr>
          <w:u w:val="single"/>
        </w:rPr>
        <w:t>Current Practice of Equine Surgery</w:t>
      </w:r>
      <w:r w:rsidRPr="00CD06A9">
        <w:t>. Philadelphia, J.B. Lippincott Co., 1990, pp 249</w:t>
      </w:r>
      <w:r w:rsidRPr="00CD06A9">
        <w:noBreakHyphen/>
        <w:t>251.</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16.</w:t>
      </w:r>
      <w:r w:rsidRPr="00CD06A9">
        <w:tab/>
      </w:r>
      <w:r w:rsidRPr="00CD06A9">
        <w:rPr>
          <w:b/>
          <w:bCs/>
        </w:rPr>
        <w:t>Freeman DE</w:t>
      </w:r>
      <w:r w:rsidRPr="00CD06A9">
        <w:t xml:space="preserve">:  Dorsal displacement of the soft palate. In White NA and Moore JN (eds): </w:t>
      </w:r>
      <w:r w:rsidRPr="00CD06A9">
        <w:rPr>
          <w:u w:val="single"/>
        </w:rPr>
        <w:t>Current Practice of Equine Surgery</w:t>
      </w:r>
      <w:r w:rsidRPr="00CD06A9">
        <w:t>. Philadelphia, J.B. Lippincott Co., 1990, pp 230</w:t>
      </w:r>
      <w:r w:rsidRPr="00CD06A9">
        <w:noBreakHyphen/>
        <w:t>236.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17.</w:t>
      </w:r>
      <w:r w:rsidRPr="00CD06A9">
        <w:tab/>
      </w:r>
      <w:r w:rsidRPr="00CD06A9">
        <w:rPr>
          <w:b/>
          <w:bCs/>
        </w:rPr>
        <w:t>Freeman DE</w:t>
      </w:r>
      <w:r w:rsidRPr="00CD06A9">
        <w:t xml:space="preserve"> and Hinrichs K:  Granulosa cell tumor. In White NA and Moore JN (eds): </w:t>
      </w:r>
      <w:r w:rsidRPr="00CD06A9">
        <w:rPr>
          <w:u w:val="single"/>
        </w:rPr>
        <w:t>Current Practice of Equine Surgery</w:t>
      </w:r>
      <w:r w:rsidRPr="00CD06A9">
        <w:t>. Philadelphia, J.B. Lippincott Co., 1990, pp 711</w:t>
      </w:r>
      <w:r w:rsidRPr="00CD06A9">
        <w:noBreakHyphen/>
        <w:t>716.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w:t>
      </w:r>
      <w:r w:rsidRPr="00CD06A9">
        <w:tab/>
      </w:r>
      <w:r w:rsidRPr="00CD06A9">
        <w:rPr>
          <w:b/>
          <w:bCs/>
        </w:rPr>
        <w:t>Freeman DE</w:t>
      </w:r>
      <w:r w:rsidRPr="00CD06A9">
        <w:t xml:space="preserve">:  Uterine torsion. In White NA and Moore JN (eds): </w:t>
      </w:r>
      <w:r w:rsidRPr="00CD06A9">
        <w:rPr>
          <w:u w:val="single"/>
        </w:rPr>
        <w:t>Current</w:t>
      </w:r>
      <w:r w:rsidRPr="00CD06A9">
        <w:t xml:space="preserve"> </w:t>
      </w:r>
      <w:r w:rsidRPr="00CD06A9">
        <w:rPr>
          <w:u w:val="single"/>
        </w:rPr>
        <w:t>Practice of Equine Surgery</w:t>
      </w:r>
      <w:r w:rsidRPr="00CD06A9">
        <w:t>. Philadelphia, J.B. Lippincott Co., 1990, pp 716</w:t>
      </w:r>
      <w:r w:rsidRPr="00CD06A9">
        <w:noBreakHyphen/>
        <w:t>719.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19.</w:t>
      </w:r>
      <w:r w:rsidRPr="00CD06A9">
        <w:tab/>
      </w:r>
      <w:r w:rsidRPr="00CD06A9">
        <w:rPr>
          <w:b/>
          <w:bCs/>
        </w:rPr>
        <w:t>Freeman DE</w:t>
      </w:r>
      <w:r w:rsidRPr="00CD06A9">
        <w:t xml:space="preserve">:  Diseases of the guttural pouch. In Beech J (ed): </w:t>
      </w:r>
      <w:r w:rsidRPr="00CD06A9">
        <w:rPr>
          <w:u w:val="single"/>
        </w:rPr>
        <w:t>Diseases of</w:t>
      </w:r>
      <w:r w:rsidRPr="00CD06A9">
        <w:t xml:space="preserve"> </w:t>
      </w:r>
      <w:r w:rsidRPr="00CD06A9">
        <w:rPr>
          <w:u w:val="single"/>
        </w:rPr>
        <w:t>the Respiratory System of the Horse</w:t>
      </w:r>
      <w:r w:rsidRPr="00CD06A9">
        <w:t>. Philadelphia, Lea and Febiger, 1990, pp 305</w:t>
      </w:r>
      <w:r w:rsidRPr="00CD06A9">
        <w:noBreakHyphen/>
        <w:t>330.</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20.</w:t>
      </w:r>
      <w:r w:rsidRPr="00CD06A9">
        <w:tab/>
      </w:r>
      <w:r w:rsidRPr="00CD06A9">
        <w:rPr>
          <w:b/>
          <w:bCs/>
        </w:rPr>
        <w:t>Freeman DE</w:t>
      </w:r>
      <w:r w:rsidRPr="00CD06A9">
        <w:t xml:space="preserve">:  Diseases of the paranasal sinuses. In Beech J (ed): </w:t>
      </w:r>
      <w:r w:rsidRPr="00CD06A9">
        <w:rPr>
          <w:u w:val="single"/>
        </w:rPr>
        <w:t>Diseases</w:t>
      </w:r>
      <w:r w:rsidRPr="00CD06A9">
        <w:t xml:space="preserve"> </w:t>
      </w:r>
      <w:r w:rsidRPr="00CD06A9">
        <w:rPr>
          <w:u w:val="single"/>
        </w:rPr>
        <w:t>of the Respiratory System of the Horse</w:t>
      </w:r>
      <w:r w:rsidRPr="00CD06A9">
        <w:t>. Philadelphia, Lea and Febiger, 1990, pp 275</w:t>
      </w:r>
      <w:r w:rsidRPr="00CD06A9">
        <w:noBreakHyphen/>
        <w:t>303.</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21.</w:t>
      </w:r>
      <w:r w:rsidRPr="00CD06A9">
        <w:tab/>
      </w:r>
      <w:r w:rsidRPr="00CD06A9">
        <w:rPr>
          <w:b/>
          <w:bCs/>
        </w:rPr>
        <w:t>Freeman DE</w:t>
      </w:r>
      <w:r w:rsidRPr="00CD06A9">
        <w:t xml:space="preserve">:  Diseases of the nasal passages. In Beech J (ed): </w:t>
      </w:r>
      <w:r w:rsidRPr="00CD06A9">
        <w:rPr>
          <w:u w:val="single"/>
        </w:rPr>
        <w:t>Diseases of</w:t>
      </w:r>
      <w:r w:rsidRPr="00CD06A9">
        <w:t xml:space="preserve"> </w:t>
      </w:r>
      <w:r w:rsidRPr="00CD06A9">
        <w:rPr>
          <w:u w:val="single"/>
        </w:rPr>
        <w:t>the Respiratory System of the Horse</w:t>
      </w:r>
      <w:r w:rsidRPr="00CD06A9">
        <w:t>. Philadelphia, Lea and Febiger, 1990, pp 253</w:t>
      </w:r>
      <w:r w:rsidRPr="00CD06A9">
        <w:noBreakHyphen/>
        <w:t>273.</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22.</w:t>
      </w:r>
      <w:r w:rsidRPr="00CD06A9">
        <w:tab/>
      </w:r>
      <w:r w:rsidRPr="00CD06A9">
        <w:rPr>
          <w:b/>
          <w:bCs/>
        </w:rPr>
        <w:t>Freeman DE</w:t>
      </w:r>
      <w:r w:rsidRPr="00CD06A9">
        <w:t xml:space="preserve">:  Diseases of the trachea. In Beech J (ed): </w:t>
      </w:r>
      <w:r w:rsidRPr="00CD06A9">
        <w:rPr>
          <w:u w:val="single"/>
        </w:rPr>
        <w:t>Diseases of the</w:t>
      </w:r>
      <w:r w:rsidRPr="00CD06A9">
        <w:t xml:space="preserve"> </w:t>
      </w:r>
      <w:r w:rsidRPr="00CD06A9">
        <w:rPr>
          <w:u w:val="single"/>
        </w:rPr>
        <w:t>Respiratory System of the Horse</w:t>
      </w:r>
      <w:r w:rsidRPr="00CD06A9">
        <w:t>.  Philadelphia, Lea and Febiger, 1990, pp 389</w:t>
      </w:r>
      <w:r w:rsidRPr="00CD06A9">
        <w:noBreakHyphen/>
        <w:t>402.</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23.</w:t>
      </w:r>
      <w:r w:rsidRPr="00CD06A9">
        <w:tab/>
      </w:r>
      <w:r w:rsidRPr="00CD06A9">
        <w:rPr>
          <w:b/>
          <w:bCs/>
        </w:rPr>
        <w:t>Freeman DE</w:t>
      </w:r>
      <w:r w:rsidRPr="00CD06A9">
        <w:t xml:space="preserve">:  Guttural Pouch Disease and Therapy </w:t>
      </w:r>
      <w:r w:rsidRPr="00CD06A9">
        <w:noBreakHyphen/>
        <w:t xml:space="preserve"> An Update. </w:t>
      </w:r>
      <w:r w:rsidRPr="00CD06A9">
        <w:rPr>
          <w:u w:val="single"/>
        </w:rPr>
        <w:t>Proceedings</w:t>
      </w:r>
      <w:r w:rsidRPr="00CD06A9">
        <w:t xml:space="preserve"> </w:t>
      </w:r>
      <w:r w:rsidRPr="00CD06A9">
        <w:rPr>
          <w:u w:val="single"/>
        </w:rPr>
        <w:t>of the American College of Veterinary Surgeons</w:t>
      </w:r>
      <w:r w:rsidRPr="00CD06A9">
        <w:t xml:space="preserve">, 18th Surgical Forum </w:t>
      </w:r>
      <w:r w:rsidRPr="00CD06A9">
        <w:noBreakHyphen/>
        <w:t xml:space="preserve"> Chicago, October 28, 1990, pp 387</w:t>
      </w:r>
      <w:r w:rsidRPr="00CD06A9">
        <w:noBreakHyphen/>
        <w:t>389.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24.</w:t>
      </w:r>
      <w:r w:rsidRPr="00CD06A9">
        <w:tab/>
      </w:r>
      <w:r w:rsidRPr="00CD06A9">
        <w:rPr>
          <w:b/>
          <w:bCs/>
        </w:rPr>
        <w:t>Freeman DE</w:t>
      </w:r>
      <w:r w:rsidRPr="00CD06A9">
        <w:t xml:space="preserve">:  Current Approaches to Esophageal Disorders.  </w:t>
      </w:r>
      <w:r w:rsidRPr="00CD06A9">
        <w:rPr>
          <w:u w:val="single"/>
        </w:rPr>
        <w:t>Proceedings of</w:t>
      </w:r>
      <w:r w:rsidRPr="00CD06A9">
        <w:t xml:space="preserve"> </w:t>
      </w:r>
      <w:r w:rsidRPr="00CD06A9">
        <w:rPr>
          <w:u w:val="single"/>
        </w:rPr>
        <w:t>the American College of Veterinary Surgeons</w:t>
      </w:r>
      <w:r w:rsidRPr="00CD06A9">
        <w:t xml:space="preserve">, 18th Surgical Forum </w:t>
      </w:r>
      <w:r w:rsidRPr="00CD06A9">
        <w:noBreakHyphen/>
        <w:t xml:space="preserve"> Chicago, October 28, 1990, pp 390</w:t>
      </w:r>
      <w:r w:rsidRPr="00CD06A9">
        <w:noBreakHyphen/>
        <w:t>392.</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25.</w:t>
      </w:r>
      <w:r w:rsidRPr="00CD06A9">
        <w:tab/>
      </w:r>
      <w:r w:rsidRPr="00CD06A9">
        <w:rPr>
          <w:b/>
          <w:bCs/>
        </w:rPr>
        <w:t>Freeman DE</w:t>
      </w:r>
      <w:r w:rsidRPr="00CD06A9">
        <w:t xml:space="preserve">:  Current and Experimental Approaches to Impactions. </w:t>
      </w:r>
      <w:r w:rsidRPr="00CD06A9">
        <w:rPr>
          <w:u w:val="single"/>
        </w:rPr>
        <w:t>Proceedings of the American College of Veterinary Surgeons</w:t>
      </w:r>
      <w:r w:rsidRPr="00CD06A9">
        <w:t xml:space="preserve">, 18th Surgical Forum </w:t>
      </w:r>
      <w:r w:rsidRPr="00CD06A9">
        <w:noBreakHyphen/>
        <w:t xml:space="preserve"> Chicago, October 28, 1990, pp 408</w:t>
      </w:r>
      <w:r w:rsidRPr="00CD06A9">
        <w:noBreakHyphen/>
        <w:t>410.</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26.</w:t>
      </w:r>
      <w:r w:rsidRPr="00CD06A9">
        <w:tab/>
      </w:r>
      <w:r w:rsidRPr="00CD06A9">
        <w:rPr>
          <w:b/>
          <w:bCs/>
        </w:rPr>
        <w:t>Freeman DE</w:t>
      </w:r>
      <w:r w:rsidRPr="00CD06A9">
        <w:t xml:space="preserve">:  Standing surgery of the neck and thorax. In Bertone AL (ed): Standing Surgery. </w:t>
      </w:r>
      <w:r w:rsidRPr="00CD06A9">
        <w:rPr>
          <w:u w:val="single"/>
        </w:rPr>
        <w:t>Vet Clin North Am [Equine Practice</w:t>
      </w:r>
      <w:r w:rsidRPr="00CD06A9">
        <w:t>]. Vol. 7, 1991, 603</w:t>
      </w:r>
      <w:r w:rsidRPr="00CD06A9">
        <w:noBreakHyphen/>
        <w:t>626.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27.</w:t>
      </w:r>
      <w:r w:rsidRPr="00CD06A9">
        <w:tab/>
      </w:r>
      <w:r w:rsidRPr="00CD06A9">
        <w:rPr>
          <w:b/>
          <w:bCs/>
        </w:rPr>
        <w:t>Freeman DE</w:t>
      </w:r>
      <w:r w:rsidRPr="00CD06A9">
        <w:t xml:space="preserve">:  Diseases of the guttural pouch. In Auer J (ed): </w:t>
      </w:r>
      <w:r w:rsidRPr="00CD06A9">
        <w:rPr>
          <w:u w:val="single"/>
        </w:rPr>
        <w:t>Equine Surgery</w:t>
      </w:r>
      <w:r w:rsidRPr="00CD06A9">
        <w:t>. W.B. Saunders Co, 1992, pp 480</w:t>
      </w:r>
      <w:r w:rsidRPr="00CD06A9">
        <w:noBreakHyphen/>
        <w:t>488.</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28.</w:t>
      </w:r>
      <w:r w:rsidRPr="00CD06A9">
        <w:tab/>
      </w:r>
      <w:r w:rsidRPr="00CD06A9">
        <w:rPr>
          <w:b/>
          <w:bCs/>
        </w:rPr>
        <w:t>Freeman DE</w:t>
      </w:r>
      <w:r w:rsidRPr="00CD06A9">
        <w:t xml:space="preserve">:  Intestinal viability. In Auer J (ed): </w:t>
      </w:r>
      <w:r w:rsidRPr="00CD06A9">
        <w:rPr>
          <w:u w:val="single"/>
        </w:rPr>
        <w:t>Equine Surgery</w:t>
      </w:r>
      <w:r w:rsidRPr="00CD06A9">
        <w:t>. W.B. Saunders Co, 1992, pp 325</w:t>
      </w:r>
      <w:r w:rsidRPr="00CD06A9">
        <w:noBreakHyphen/>
        <w:t>328.</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29.</w:t>
      </w:r>
      <w:r w:rsidRPr="00CD06A9">
        <w:tab/>
      </w:r>
      <w:r w:rsidRPr="00CD06A9">
        <w:rPr>
          <w:b/>
          <w:bCs/>
        </w:rPr>
        <w:t>Freeman DE</w:t>
      </w:r>
      <w:r w:rsidRPr="00CD06A9">
        <w:t xml:space="preserve">:  Esophagus </w:t>
      </w:r>
      <w:r w:rsidRPr="00CD06A9">
        <w:noBreakHyphen/>
        <w:t xml:space="preserve"> anatomy, physiology and pharmacology. In Auer J (ed): </w:t>
      </w:r>
      <w:r w:rsidRPr="00CD06A9">
        <w:rPr>
          <w:u w:val="single"/>
        </w:rPr>
        <w:t>Equine Surgery</w:t>
      </w:r>
      <w:r w:rsidRPr="00CD06A9">
        <w:t>. W.B. Saunders Co, 1992, pp 309</w:t>
      </w:r>
      <w:r w:rsidRPr="00CD06A9">
        <w:noBreakHyphen/>
        <w:t>310.</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30.</w:t>
      </w:r>
      <w:r w:rsidRPr="00CD06A9">
        <w:tab/>
      </w:r>
      <w:r w:rsidRPr="00CD06A9">
        <w:rPr>
          <w:b/>
          <w:bCs/>
        </w:rPr>
        <w:t>Freeman DE</w:t>
      </w:r>
      <w:r w:rsidRPr="00CD06A9">
        <w:t xml:space="preserve"> and Martin BB:  Rectum and Anus. In Auer J (ed): </w:t>
      </w:r>
      <w:r w:rsidRPr="00CD06A9">
        <w:rPr>
          <w:u w:val="single"/>
        </w:rPr>
        <w:t>Equine Surgery</w:t>
      </w:r>
      <w:r w:rsidRPr="00CD06A9">
        <w:t>. W.B. Saunders Co, 1992, pp 407</w:t>
      </w:r>
      <w:r w:rsidRPr="00CD06A9">
        <w:noBreakHyphen/>
        <w:t>415.</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31.</w:t>
      </w:r>
      <w:r w:rsidRPr="00CD06A9">
        <w:tab/>
      </w:r>
      <w:r w:rsidRPr="00CD06A9">
        <w:rPr>
          <w:b/>
          <w:bCs/>
        </w:rPr>
        <w:t>Freeman DE</w:t>
      </w:r>
      <w:r w:rsidRPr="00CD06A9">
        <w:t xml:space="preserve">, et al: Loop colostomy for management of rectal and small colon injuries in horses. </w:t>
      </w:r>
      <w:r w:rsidRPr="00CD06A9">
        <w:rPr>
          <w:u w:val="single"/>
        </w:rPr>
        <w:t>Proceedings of the 38th Annu Conv Am Assoc Equine Practs</w:t>
      </w:r>
      <w:r w:rsidRPr="00CD06A9">
        <w:t>, pp 133</w:t>
      </w:r>
      <w:r w:rsidRPr="00CD06A9">
        <w:noBreakHyphen/>
        <w:t>150, 1992.</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32.</w:t>
      </w:r>
      <w:r w:rsidRPr="00CD06A9">
        <w:tab/>
      </w:r>
      <w:r w:rsidRPr="00CD06A9">
        <w:rPr>
          <w:b/>
          <w:bCs/>
        </w:rPr>
        <w:t>Freeman DE</w:t>
      </w:r>
      <w:r w:rsidRPr="00CD06A9">
        <w:t xml:space="preserve">: Conditions of turbinates and paranasal sinuses. </w:t>
      </w:r>
      <w:r w:rsidRPr="00CD06A9">
        <w:rPr>
          <w:u w:val="single"/>
        </w:rPr>
        <w:t>Proceedings of the North American Veterinary Conference,</w:t>
      </w:r>
      <w:r w:rsidRPr="00CD06A9">
        <w:t xml:space="preserve"> pp 612</w:t>
      </w:r>
      <w:r w:rsidRPr="00CD06A9">
        <w:noBreakHyphen/>
        <w:t>613, 1994.</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33.</w:t>
      </w:r>
      <w:r w:rsidRPr="00CD06A9">
        <w:tab/>
      </w:r>
      <w:r w:rsidRPr="00CD06A9">
        <w:rPr>
          <w:b/>
          <w:bCs/>
        </w:rPr>
        <w:t>Freeman DE</w:t>
      </w:r>
      <w:r w:rsidRPr="00CD06A9">
        <w:t xml:space="preserve">: Conditions of the equine guttural pouch. </w:t>
      </w:r>
      <w:r w:rsidRPr="00CD06A9">
        <w:rPr>
          <w:u w:val="single"/>
        </w:rPr>
        <w:t>Proceedings of the North American Veterinary Conference</w:t>
      </w:r>
      <w:r w:rsidRPr="00CD06A9">
        <w:t>, pp 614</w:t>
      </w:r>
      <w:r w:rsidRPr="00CD06A9">
        <w:noBreakHyphen/>
        <w:t>615, 1994.</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34.</w:t>
      </w:r>
      <w:r w:rsidRPr="00CD06A9">
        <w:tab/>
      </w:r>
      <w:r w:rsidRPr="00CD06A9">
        <w:rPr>
          <w:b/>
          <w:bCs/>
        </w:rPr>
        <w:t>Freeman DE</w:t>
      </w:r>
      <w:r w:rsidRPr="00CD06A9">
        <w:t xml:space="preserve">: Field assessment of the colic patient: The decision for surgical therapy. </w:t>
      </w:r>
      <w:r w:rsidRPr="00CD06A9">
        <w:rPr>
          <w:u w:val="single"/>
        </w:rPr>
        <w:t>Proceedings of the North American Veterinary Conference,</w:t>
      </w:r>
      <w:r w:rsidRPr="00CD06A9">
        <w:t xml:space="preserve"> pp 616</w:t>
      </w:r>
      <w:r w:rsidRPr="00CD06A9">
        <w:noBreakHyphen/>
        <w:t>617, 1994.</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35.</w:t>
      </w:r>
      <w:r w:rsidRPr="00CD06A9">
        <w:tab/>
      </w:r>
      <w:r w:rsidRPr="00CD06A9">
        <w:rPr>
          <w:b/>
          <w:bCs/>
        </w:rPr>
        <w:t>Freeman DE</w:t>
      </w:r>
      <w:r w:rsidRPr="00CD06A9">
        <w:t xml:space="preserve">: Modified closed castration in the adult horse. </w:t>
      </w:r>
      <w:r w:rsidRPr="00CD06A9">
        <w:rPr>
          <w:u w:val="single"/>
        </w:rPr>
        <w:t xml:space="preserve">Proceedings </w:t>
      </w:r>
      <w:proofErr w:type="gramStart"/>
      <w:r w:rsidRPr="00CD06A9">
        <w:rPr>
          <w:u w:val="single"/>
        </w:rPr>
        <w:t>of</w:t>
      </w:r>
      <w:r w:rsidRPr="00CD06A9">
        <w:t xml:space="preserve"> </w:t>
      </w:r>
      <w:r w:rsidRPr="00CD06A9">
        <w:rPr>
          <w:u w:val="single"/>
        </w:rPr>
        <w:t xml:space="preserve"> the</w:t>
      </w:r>
      <w:proofErr w:type="gramEnd"/>
      <w:r w:rsidRPr="00CD06A9">
        <w:rPr>
          <w:u w:val="single"/>
        </w:rPr>
        <w:t xml:space="preserve"> North American Veterinary Conference</w:t>
      </w:r>
      <w:r w:rsidRPr="00CD06A9">
        <w:t>, p 618, 1994.</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0C0736" w:rsidRPr="00CD06A9" w:rsidRDefault="000C073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sectPr w:rsidR="000C073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36.</w:t>
      </w:r>
      <w:r w:rsidRPr="00CD06A9">
        <w:tab/>
      </w:r>
      <w:r w:rsidRPr="00CD06A9">
        <w:rPr>
          <w:b/>
          <w:bCs/>
        </w:rPr>
        <w:t>Freeman DE</w:t>
      </w:r>
      <w:r w:rsidRPr="00CD06A9">
        <w:t xml:space="preserve">: Useful techniques for endoscopic examination of the guttural pouch. </w:t>
      </w:r>
      <w:r w:rsidRPr="00CD06A9">
        <w:rPr>
          <w:u w:val="single"/>
        </w:rPr>
        <w:t>Proceedings of the North American Veterinary Conference</w:t>
      </w:r>
      <w:r w:rsidRPr="00CD06A9">
        <w:t>, p 618, 1994.</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37.</w:t>
      </w:r>
      <w:r w:rsidRPr="00CD06A9">
        <w:tab/>
      </w:r>
      <w:r w:rsidRPr="00CD06A9">
        <w:rPr>
          <w:b/>
          <w:bCs/>
        </w:rPr>
        <w:t>Freeman DE</w:t>
      </w:r>
      <w:r w:rsidRPr="00CD06A9">
        <w:t xml:space="preserve">: Biochemical assessment of crypt cell function in equine colon.  </w:t>
      </w:r>
      <w:r w:rsidRPr="00CD06A9">
        <w:rPr>
          <w:u w:val="single"/>
        </w:rPr>
        <w:t>Proceedings of the Fifth Equine Colic Research Symposium</w:t>
      </w:r>
      <w:r w:rsidRPr="00CD06A9">
        <w:t>, pp 35-36, 1994.</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38.</w:t>
      </w:r>
      <w:r w:rsidRPr="00CD06A9">
        <w:tab/>
      </w:r>
      <w:r w:rsidRPr="00CD06A9">
        <w:rPr>
          <w:b/>
          <w:bCs/>
        </w:rPr>
        <w:t>Freeman DE</w:t>
      </w:r>
      <w:r w:rsidRPr="00CD06A9">
        <w:t xml:space="preserve">: Effect of cyclooxygenase inhibitors on transepithelial permeability in equine colon.  </w:t>
      </w:r>
      <w:r w:rsidRPr="00CD06A9">
        <w:rPr>
          <w:u w:val="single"/>
        </w:rPr>
        <w:t>Proceedings of the Fifth Equine Colic Research Symposium</w:t>
      </w:r>
      <w:r w:rsidRPr="00CD06A9">
        <w:t>, p. 40, 1994.</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39.</w:t>
      </w:r>
      <w:r w:rsidRPr="00CD06A9">
        <w:tab/>
      </w:r>
      <w:r w:rsidRPr="00CD06A9">
        <w:rPr>
          <w:b/>
          <w:bCs/>
        </w:rPr>
        <w:t>Freeman DE</w:t>
      </w:r>
      <w:r w:rsidRPr="00CD06A9">
        <w:t xml:space="preserve">:  Assessment of the colic patient - decision for surgery.  </w:t>
      </w:r>
      <w:r w:rsidRPr="00CD06A9">
        <w:rPr>
          <w:u w:val="single"/>
        </w:rPr>
        <w:t>Proceedings of Fall Conference</w:t>
      </w:r>
      <w:r w:rsidRPr="00CD06A9">
        <w:t>, University of Illinois, College of Veterinary Medicine, pp. 1-3, 1994.</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40.</w:t>
      </w:r>
      <w:r w:rsidRPr="00CD06A9">
        <w:tab/>
      </w:r>
      <w:r w:rsidRPr="00CD06A9">
        <w:rPr>
          <w:b/>
          <w:bCs/>
        </w:rPr>
        <w:t>Freeman DE</w:t>
      </w:r>
      <w:r w:rsidRPr="00CD06A9">
        <w:t xml:space="preserve">:  Medical management of impaction colic in horses.  </w:t>
      </w:r>
      <w:r w:rsidRPr="00CD06A9">
        <w:rPr>
          <w:u w:val="single"/>
        </w:rPr>
        <w:t>Proceedings of Fall Conference</w:t>
      </w:r>
      <w:r w:rsidRPr="00CD06A9">
        <w:t>, University of Illinois, College of Veterinary Medicine, pp. 1-4, 1994.</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41.</w:t>
      </w:r>
      <w:r w:rsidRPr="00CD06A9">
        <w:tab/>
      </w:r>
      <w:r w:rsidRPr="00CD06A9">
        <w:rPr>
          <w:b/>
          <w:bCs/>
        </w:rPr>
        <w:t>Freeman DE</w:t>
      </w:r>
      <w:r w:rsidRPr="00CD06A9">
        <w:t xml:space="preserve">:  Abdominal emergencies in foals.  </w:t>
      </w:r>
      <w:r w:rsidRPr="00CD06A9">
        <w:rPr>
          <w:u w:val="single"/>
        </w:rPr>
        <w:t>Proceedings of Fall Conference</w:t>
      </w:r>
      <w:r w:rsidRPr="00CD06A9">
        <w:t>, University of Illinois, College of Veterinary Medicine, pp. 1-13, 1994.</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42.</w:t>
      </w:r>
      <w:r w:rsidRPr="00CD06A9">
        <w:tab/>
      </w:r>
      <w:r w:rsidRPr="00CD06A9">
        <w:rPr>
          <w:b/>
          <w:bCs/>
        </w:rPr>
        <w:t>Freeman DE</w:t>
      </w:r>
      <w:r w:rsidRPr="00CD06A9">
        <w:t xml:space="preserve">: Surgery of the paranasal sinuses.  </w:t>
      </w:r>
      <w:r w:rsidRPr="00CD06A9">
        <w:rPr>
          <w:u w:val="single"/>
        </w:rPr>
        <w:t>Proceedings of the 22nd Annual Surgical Forum, ACVS</w:t>
      </w:r>
      <w:r w:rsidRPr="00CD06A9">
        <w:t>, pp 46-48, 1994.</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43.</w:t>
      </w:r>
      <w:r w:rsidRPr="00CD06A9">
        <w:tab/>
      </w:r>
      <w:r w:rsidRPr="00CD06A9">
        <w:rPr>
          <w:b/>
          <w:bCs/>
        </w:rPr>
        <w:t>Freeman DE</w:t>
      </w:r>
      <w:r w:rsidRPr="00CD06A9">
        <w:t xml:space="preserve">, Robertson JT, Donawick WJ, Ross MW, Sweeney CR:  Management of hemorrhage caused by diseases of the guttural pouch.  </w:t>
      </w:r>
      <w:r w:rsidRPr="00CD06A9">
        <w:rPr>
          <w:u w:val="single"/>
        </w:rPr>
        <w:t>Proceedings of the 40th Annual Convention of the American Association of Equine Practitioners</w:t>
      </w:r>
      <w:r w:rsidRPr="00CD06A9">
        <w:t>, pp 85-86, 1994.</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44.</w:t>
      </w:r>
      <w:r w:rsidRPr="00CD06A9">
        <w:tab/>
      </w:r>
      <w:r w:rsidRPr="00CD06A9">
        <w:rPr>
          <w:b/>
          <w:bCs/>
        </w:rPr>
        <w:t>Freeman DE</w:t>
      </w:r>
      <w:r w:rsidRPr="00CD06A9">
        <w:t xml:space="preserve">:  Guttural pouch disease and therapy; Diseases of the paranasal sinuses of the horse; and Diseases of the nasal passages of the horse.  </w:t>
      </w:r>
      <w:r w:rsidRPr="00CD06A9">
        <w:rPr>
          <w:u w:val="single"/>
        </w:rPr>
        <w:t>Merck Veterinary Manual</w:t>
      </w:r>
      <w:r w:rsidRPr="00CD06A9">
        <w:t>, 8th Edition, 1995.</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45.</w:t>
      </w:r>
      <w:r w:rsidRPr="00CD06A9">
        <w:tab/>
      </w:r>
      <w:r w:rsidRPr="00CD06A9">
        <w:rPr>
          <w:b/>
          <w:bCs/>
        </w:rPr>
        <w:t>Freeman DE</w:t>
      </w:r>
      <w:r w:rsidRPr="00CD06A9">
        <w:t xml:space="preserve">:  Advances in management of colic in horses.  </w:t>
      </w:r>
      <w:r w:rsidRPr="00CD06A9">
        <w:rPr>
          <w:u w:val="single"/>
        </w:rPr>
        <w:t>Proceedings of the SCAVMA Symposium</w:t>
      </w:r>
      <w:r w:rsidRPr="00CD06A9">
        <w:t>, University of Illinois, March 1995.</w:t>
      </w:r>
    </w:p>
    <w:p w:rsidR="00E97F46" w:rsidRPr="00CD06A9" w:rsidRDefault="00E97F46">
      <w:pPr>
        <w:keepNext/>
        <w:keepLines/>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keepLines/>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46.</w:t>
      </w:r>
      <w:r w:rsidRPr="00CD06A9">
        <w:tab/>
      </w:r>
      <w:r w:rsidRPr="00CD06A9">
        <w:rPr>
          <w:b/>
          <w:bCs/>
        </w:rPr>
        <w:t>Freeman DE</w:t>
      </w:r>
      <w:r w:rsidRPr="00CD06A9">
        <w:t xml:space="preserve">:  Handsewn small intestinal resection and anastomosis in the horse.  </w:t>
      </w:r>
      <w:r w:rsidRPr="00CD06A9">
        <w:rPr>
          <w:u w:val="single"/>
        </w:rPr>
        <w:t>Proceedings of the 23rd Annual Surgical Forum, ACVS</w:t>
      </w:r>
      <w:r w:rsidRPr="00CD06A9">
        <w:t>, pp 162-163, 1995.</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47.</w:t>
      </w:r>
      <w:r w:rsidRPr="00CD06A9">
        <w:tab/>
      </w:r>
      <w:r w:rsidRPr="00CD06A9">
        <w:rPr>
          <w:b/>
          <w:bCs/>
        </w:rPr>
        <w:t>Freeman DE</w:t>
      </w:r>
      <w:r w:rsidRPr="00CD06A9">
        <w:t xml:space="preserve">:  Angular limb deformity in the horse.  </w:t>
      </w:r>
      <w:r w:rsidRPr="00CD06A9">
        <w:rPr>
          <w:u w:val="single"/>
        </w:rPr>
        <w:t>Proceedings of the Fall Conference</w:t>
      </w:r>
      <w:r w:rsidRPr="00CD06A9">
        <w:t>, University of Illinois, College of Veterinary Medicine, pp 77-88, 1995.</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48.</w:t>
      </w:r>
      <w:r w:rsidRPr="00CD06A9">
        <w:tab/>
      </w:r>
      <w:r w:rsidRPr="00CD06A9">
        <w:rPr>
          <w:b/>
          <w:bCs/>
        </w:rPr>
        <w:t>Freeman DE</w:t>
      </w:r>
      <w:r w:rsidRPr="00CD06A9">
        <w:t xml:space="preserve">:  Surgery and diseases of the sinuses and nasal septum.  </w:t>
      </w:r>
      <w:r w:rsidRPr="00CD06A9">
        <w:rPr>
          <w:u w:val="single"/>
        </w:rPr>
        <w:t>Proceedings of the 24th Annual Surgical Forum, ACVS</w:t>
      </w:r>
      <w:r w:rsidRPr="00CD06A9">
        <w:t>, pp 177-178, 1996.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49.</w:t>
      </w:r>
      <w:r w:rsidRPr="00CD06A9">
        <w:tab/>
      </w:r>
      <w:r w:rsidRPr="00CD06A9">
        <w:rPr>
          <w:b/>
          <w:bCs/>
        </w:rPr>
        <w:t>Freeman DE</w:t>
      </w:r>
      <w:r w:rsidRPr="00CD06A9">
        <w:t xml:space="preserve">:  Hemorrhage from the upper respiratory tract.  In:  N. Edward Robinson (ed):  </w:t>
      </w:r>
      <w:r w:rsidRPr="00CD06A9">
        <w:rPr>
          <w:u w:val="single"/>
        </w:rPr>
        <w:t>Current Therapy in Equine Medicine 4</w:t>
      </w:r>
      <w:r w:rsidRPr="00CD06A9">
        <w:t>, W. B. Saunders Co., Philadelphia, pp 422-424, 1996.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50.</w:t>
      </w:r>
      <w:r w:rsidRPr="00CD06A9">
        <w:tab/>
        <w:t xml:space="preserve">Martinelli MJ, </w:t>
      </w:r>
      <w:r w:rsidRPr="00CD06A9">
        <w:rPr>
          <w:b/>
          <w:bCs/>
        </w:rPr>
        <w:t>Freeman DE</w:t>
      </w:r>
      <w:r w:rsidRPr="00CD06A9">
        <w:t xml:space="preserve">, Reid SWJ:  Analysis of performance parameters in the population of Standardbred racehorses in the U.S. (1984-1993).  </w:t>
      </w:r>
      <w:r w:rsidRPr="00CD06A9">
        <w:rPr>
          <w:u w:val="single"/>
        </w:rPr>
        <w:t xml:space="preserve">Proceedings of the 42nd </w:t>
      </w:r>
      <w:r w:rsidRPr="00CD06A9">
        <w:rPr>
          <w:u w:val="single"/>
        </w:rPr>
        <w:lastRenderedPageBreak/>
        <w:t>Annual Convention of the American Association of Equine Practitioners</w:t>
      </w:r>
      <w:r w:rsidRPr="00CD06A9">
        <w:t>, pp 174-175, 1996.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51.</w:t>
      </w:r>
      <w:r w:rsidRPr="00CD06A9">
        <w:tab/>
      </w:r>
      <w:r w:rsidRPr="00CD06A9">
        <w:rPr>
          <w:b/>
          <w:bCs/>
        </w:rPr>
        <w:t>Freeman DE</w:t>
      </w:r>
      <w:r w:rsidRPr="00CD06A9">
        <w:t xml:space="preserve">.  Large colon resection, </w:t>
      </w:r>
      <w:r w:rsidRPr="00CD06A9">
        <w:rPr>
          <w:u w:val="single"/>
        </w:rPr>
        <w:t>Proceedings of the 2nd Surgery Forum of the Australian College of Veterinary Scientists</w:t>
      </w:r>
      <w:r w:rsidRPr="00CD06A9">
        <w:t>, p 69, 1996.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52.</w:t>
      </w:r>
      <w:r w:rsidRPr="00CD06A9">
        <w:tab/>
      </w:r>
      <w:r w:rsidRPr="00CD06A9">
        <w:rPr>
          <w:b/>
          <w:bCs/>
        </w:rPr>
        <w:t>Freeman DE</w:t>
      </w:r>
      <w:r w:rsidRPr="00CD06A9">
        <w:t xml:space="preserve">.  Treatment of cecal impaction, </w:t>
      </w:r>
      <w:r w:rsidRPr="00CD06A9">
        <w:rPr>
          <w:u w:val="single"/>
        </w:rPr>
        <w:t>Proceedings of the 2nd Surgery Forum of the Australian College of Veterinary Scientists</w:t>
      </w:r>
      <w:r w:rsidRPr="00CD06A9">
        <w:t>, p 70, 1996.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53.</w:t>
      </w:r>
      <w:r w:rsidRPr="00CD06A9">
        <w:tab/>
      </w:r>
      <w:r w:rsidRPr="00CD06A9">
        <w:rPr>
          <w:b/>
          <w:bCs/>
        </w:rPr>
        <w:t>Freeman DE</w:t>
      </w:r>
      <w:r w:rsidRPr="00CD06A9">
        <w:t>.</w:t>
      </w:r>
      <w:r w:rsidR="009E30E9" w:rsidRPr="00CD06A9">
        <w:t xml:space="preserve"> </w:t>
      </w:r>
      <w:r w:rsidRPr="00CD06A9">
        <w:t>Gastroduodenal ulceration</w:t>
      </w:r>
      <w:r w:rsidRPr="00CD06A9">
        <w:sym w:font="WP TypographicSymbols" w:char="0043"/>
      </w:r>
      <w:r w:rsidRPr="00CD06A9">
        <w:t xml:space="preserve">medical and surgical treatment, </w:t>
      </w:r>
      <w:r w:rsidRPr="00CD06A9">
        <w:rPr>
          <w:u w:val="single"/>
        </w:rPr>
        <w:t>Proceedings of the 2nd Surgery Forum of the Australian College of Veterinary Scientists</w:t>
      </w:r>
      <w:r w:rsidRPr="00CD06A9">
        <w:t>, p 71, 1996.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54.</w:t>
      </w:r>
      <w:r w:rsidRPr="00CD06A9">
        <w:tab/>
      </w:r>
      <w:r w:rsidRPr="00CD06A9">
        <w:rPr>
          <w:b/>
          <w:bCs/>
        </w:rPr>
        <w:t>Freeman DE</w:t>
      </w:r>
      <w:r w:rsidRPr="00CD06A9">
        <w:t>.</w:t>
      </w:r>
      <w:r w:rsidR="009E30E9" w:rsidRPr="00CD06A9">
        <w:t xml:space="preserve"> </w:t>
      </w:r>
      <w:r w:rsidRPr="00CD06A9">
        <w:t xml:space="preserve">Oesophageal diseases and surgery, </w:t>
      </w:r>
      <w:r w:rsidRPr="00CD06A9">
        <w:rPr>
          <w:u w:val="single"/>
        </w:rPr>
        <w:t>Proceedings of the 2nd Surgery Forum of the Australian College of Veterinary Scientists</w:t>
      </w:r>
      <w:r w:rsidRPr="00CD06A9">
        <w:t>, p 72, 1996.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55.</w:t>
      </w:r>
      <w:r w:rsidRPr="00CD06A9">
        <w:tab/>
      </w:r>
      <w:r w:rsidRPr="00CD06A9">
        <w:rPr>
          <w:b/>
          <w:bCs/>
        </w:rPr>
        <w:t>Freeman DE</w:t>
      </w:r>
      <w:r w:rsidRPr="00CD06A9">
        <w:t>.</w:t>
      </w:r>
      <w:r w:rsidR="009E30E9" w:rsidRPr="00CD06A9">
        <w:t xml:space="preserve"> </w:t>
      </w:r>
      <w:r w:rsidRPr="00CD06A9">
        <w:t xml:space="preserve">Endoscopic examination of the guttural pouch, </w:t>
      </w:r>
      <w:r w:rsidRPr="00CD06A9">
        <w:rPr>
          <w:u w:val="single"/>
        </w:rPr>
        <w:t>Proceedings of the 2nd Surgery Forum of the Australian College of Veterinary Scientists</w:t>
      </w:r>
      <w:r w:rsidRPr="00CD06A9">
        <w:t>, p 73, 1996.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56.</w:t>
      </w:r>
      <w:r w:rsidRPr="00CD06A9">
        <w:tab/>
      </w:r>
      <w:r w:rsidRPr="00CD06A9">
        <w:rPr>
          <w:b/>
          <w:bCs/>
        </w:rPr>
        <w:t>Freeman DE</w:t>
      </w:r>
      <w:r w:rsidRPr="00CD06A9">
        <w:t>.</w:t>
      </w:r>
      <w:r w:rsidR="009E30E9" w:rsidRPr="00CD06A9">
        <w:t xml:space="preserve"> </w:t>
      </w:r>
      <w:r w:rsidRPr="00CD06A9">
        <w:t xml:space="preserve">Guttural pouch empyema, </w:t>
      </w:r>
      <w:r w:rsidRPr="00CD06A9">
        <w:rPr>
          <w:u w:val="single"/>
        </w:rPr>
        <w:t>Proceedings of the 2nd Surgery Forum of the Australian College of Veterinary Scientists</w:t>
      </w:r>
      <w:r w:rsidRPr="00CD06A9">
        <w:t>, p 74, 1996.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57.</w:t>
      </w:r>
      <w:r w:rsidRPr="00CD06A9">
        <w:tab/>
      </w:r>
      <w:r w:rsidRPr="00CD06A9">
        <w:rPr>
          <w:b/>
          <w:bCs/>
        </w:rPr>
        <w:t>Freeman DE</w:t>
      </w:r>
      <w:r w:rsidRPr="00CD06A9">
        <w:t>.</w:t>
      </w:r>
      <w:r w:rsidR="009E30E9" w:rsidRPr="00CD06A9">
        <w:t xml:space="preserve"> </w:t>
      </w:r>
      <w:r w:rsidRPr="00CD06A9">
        <w:t xml:space="preserve">Guttural pouch tympany, </w:t>
      </w:r>
      <w:r w:rsidRPr="00CD06A9">
        <w:rPr>
          <w:u w:val="single"/>
        </w:rPr>
        <w:t>Proceedings of the 2nd Surgery Forum of the Australian College of Veterinary Scientists</w:t>
      </w:r>
      <w:r w:rsidRPr="00CD06A9">
        <w:t>, p 75, 1996.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58.</w:t>
      </w:r>
      <w:r w:rsidRPr="00CD06A9">
        <w:tab/>
      </w:r>
      <w:r w:rsidRPr="00CD06A9">
        <w:rPr>
          <w:b/>
          <w:bCs/>
        </w:rPr>
        <w:t>Freeman DE</w:t>
      </w:r>
      <w:r w:rsidRPr="00CD06A9">
        <w:t>.</w:t>
      </w:r>
      <w:r w:rsidR="009E30E9" w:rsidRPr="00CD06A9">
        <w:t xml:space="preserve"> </w:t>
      </w:r>
      <w:r w:rsidRPr="00CD06A9">
        <w:t xml:space="preserve">Guttural pouch mycosis, </w:t>
      </w:r>
      <w:r w:rsidRPr="00CD06A9">
        <w:rPr>
          <w:u w:val="single"/>
        </w:rPr>
        <w:t>Proceedings of the 2nd Surgery Forum of the Australian College of Veterinary Scientists</w:t>
      </w:r>
      <w:r w:rsidRPr="00CD06A9">
        <w:t>, p 76-77, 1996.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59.</w:t>
      </w:r>
      <w:r w:rsidRPr="00CD06A9">
        <w:tab/>
      </w:r>
      <w:r w:rsidRPr="00CD06A9">
        <w:rPr>
          <w:b/>
          <w:bCs/>
        </w:rPr>
        <w:t>Freeman DE</w:t>
      </w:r>
      <w:r w:rsidRPr="00CD06A9">
        <w:t>.</w:t>
      </w:r>
      <w:r w:rsidR="009E30E9" w:rsidRPr="00CD06A9">
        <w:t xml:space="preserve"> </w:t>
      </w:r>
      <w:r w:rsidRPr="00CD06A9">
        <w:t xml:space="preserve">Direct endoscopy of the sinus, </w:t>
      </w:r>
      <w:r w:rsidRPr="00CD06A9">
        <w:rPr>
          <w:u w:val="single"/>
        </w:rPr>
        <w:t>Proceedings of the 2nd Surgery Forum of the Australian College of Veterinary Scientists</w:t>
      </w:r>
      <w:r w:rsidRPr="00CD06A9">
        <w:t>, p 78, 1996.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60.</w:t>
      </w:r>
      <w:r w:rsidRPr="00CD06A9">
        <w:tab/>
      </w:r>
      <w:r w:rsidRPr="00CD06A9">
        <w:rPr>
          <w:b/>
          <w:bCs/>
        </w:rPr>
        <w:t>Freeman DE</w:t>
      </w:r>
      <w:r w:rsidRPr="00CD06A9">
        <w:t>.</w:t>
      </w:r>
      <w:r w:rsidR="009E30E9" w:rsidRPr="00CD06A9">
        <w:t xml:space="preserve"> </w:t>
      </w:r>
      <w:r w:rsidRPr="00CD06A9">
        <w:t xml:space="preserve">Treatment of salivary fistulas, </w:t>
      </w:r>
      <w:r w:rsidRPr="00CD06A9">
        <w:rPr>
          <w:u w:val="single"/>
        </w:rPr>
        <w:t>Proceedings of the 2nd Surgery Forum of the Australian College of Veterinary Scientists</w:t>
      </w:r>
      <w:r w:rsidRPr="00CD06A9">
        <w:t>, p 79, 1996.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61.</w:t>
      </w:r>
      <w:r w:rsidRPr="00CD06A9">
        <w:tab/>
      </w:r>
      <w:r w:rsidRPr="00CD06A9">
        <w:rPr>
          <w:b/>
          <w:bCs/>
        </w:rPr>
        <w:t>Freeman DE</w:t>
      </w:r>
      <w:r w:rsidRPr="00CD06A9">
        <w:t>.</w:t>
      </w:r>
      <w:r w:rsidR="009E30E9" w:rsidRPr="00CD06A9">
        <w:t xml:space="preserve"> </w:t>
      </w:r>
      <w:r w:rsidRPr="00CD06A9">
        <w:t xml:space="preserve">Tissue expanders for wound closure, </w:t>
      </w:r>
      <w:r w:rsidRPr="00CD06A9">
        <w:rPr>
          <w:u w:val="single"/>
        </w:rPr>
        <w:t>Proceedings of the 2nd Surgery Forum of the Australian College of Veterinary Scientists</w:t>
      </w:r>
      <w:r w:rsidRPr="00CD06A9">
        <w:t>, p 80, 1996.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62.</w:t>
      </w:r>
      <w:r w:rsidRPr="00CD06A9">
        <w:tab/>
      </w:r>
      <w:r w:rsidRPr="00CD06A9">
        <w:rPr>
          <w:b/>
          <w:bCs/>
        </w:rPr>
        <w:t>Freeman DE</w:t>
      </w:r>
      <w:r w:rsidRPr="00CD06A9">
        <w:t>.</w:t>
      </w:r>
      <w:r w:rsidR="009E30E9" w:rsidRPr="00CD06A9">
        <w:t xml:space="preserve"> </w:t>
      </w:r>
      <w:r w:rsidRPr="00CD06A9">
        <w:t xml:space="preserve">A modified closed castration technique, </w:t>
      </w:r>
      <w:r w:rsidRPr="00CD06A9">
        <w:rPr>
          <w:u w:val="single"/>
        </w:rPr>
        <w:t>Proceedings of the 2nd Surgery Forum of the Australian College of Veterinary Scientists</w:t>
      </w:r>
      <w:r w:rsidRPr="00CD06A9">
        <w:t>, p 81, 1996.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63.</w:t>
      </w:r>
      <w:r w:rsidRPr="00CD06A9">
        <w:tab/>
      </w:r>
      <w:r w:rsidRPr="00CD06A9">
        <w:rPr>
          <w:b/>
          <w:bCs/>
        </w:rPr>
        <w:t>Freeman DE</w:t>
      </w:r>
      <w:r w:rsidRPr="00CD06A9">
        <w:t xml:space="preserve">.  Diseases and surgery of sinuses and guttural pouches.  </w:t>
      </w:r>
      <w:r w:rsidRPr="00CD06A9">
        <w:rPr>
          <w:u w:val="single"/>
        </w:rPr>
        <w:t>Proceedings of Fall Conference</w:t>
      </w:r>
      <w:r w:rsidRPr="00CD06A9">
        <w:t>, University of Illinois, College of Veterinary Medicine, 1996.</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64.</w:t>
      </w:r>
      <w:r w:rsidRPr="00CD06A9">
        <w:tab/>
      </w:r>
      <w:r w:rsidRPr="00CD06A9">
        <w:rPr>
          <w:b/>
          <w:bCs/>
        </w:rPr>
        <w:t>Freeman DE</w:t>
      </w:r>
      <w:r w:rsidRPr="00CD06A9">
        <w:t xml:space="preserve">.  Surgery of the small intestine.  </w:t>
      </w:r>
      <w:r w:rsidRPr="00CD06A9">
        <w:rPr>
          <w:u w:val="single"/>
        </w:rPr>
        <w:t>Vet Clinics of North America (Equine Practice)</w:t>
      </w:r>
      <w:r w:rsidRPr="00CD06A9">
        <w:t>, 13:261-301, 1997.</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65.</w:t>
      </w:r>
      <w:r w:rsidRPr="00CD06A9">
        <w:tab/>
        <w:t xml:space="preserve">Baird AN, </w:t>
      </w:r>
      <w:r w:rsidRPr="00CD06A9">
        <w:rPr>
          <w:b/>
          <w:bCs/>
        </w:rPr>
        <w:t>Freeman DE</w:t>
      </w:r>
      <w:r w:rsidRPr="00CD06A9">
        <w:t xml:space="preserve">.  Management of rectal tears.  </w:t>
      </w:r>
      <w:r w:rsidRPr="00CD06A9">
        <w:rPr>
          <w:u w:val="single"/>
        </w:rPr>
        <w:t>Vet Clinics of North America (Equine Practice)</w:t>
      </w:r>
      <w:r w:rsidRPr="00CD06A9">
        <w:t>, 13:377-392, 1997.</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66.</w:t>
      </w:r>
      <w:r w:rsidRPr="00CD06A9">
        <w:tab/>
        <w:t xml:space="preserve">Johnston JK, </w:t>
      </w:r>
      <w:r w:rsidRPr="00CD06A9">
        <w:rPr>
          <w:b/>
          <w:bCs/>
        </w:rPr>
        <w:t>Freeman DE</w:t>
      </w:r>
      <w:r w:rsidRPr="00CD06A9">
        <w:t xml:space="preserve">.  Surgery of the large intestine.  </w:t>
      </w:r>
      <w:r w:rsidRPr="00CD06A9">
        <w:rPr>
          <w:u w:val="single"/>
        </w:rPr>
        <w:t>Vet Clinics of North America (Equine Practice)</w:t>
      </w:r>
      <w:r w:rsidRPr="00CD06A9">
        <w:t>, 13:317-340, 1997.</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67.</w:t>
      </w:r>
      <w:r w:rsidRPr="00CD06A9">
        <w:tab/>
      </w:r>
      <w:r w:rsidRPr="00CD06A9">
        <w:rPr>
          <w:b/>
          <w:bCs/>
        </w:rPr>
        <w:t>Freeman DE</w:t>
      </w:r>
      <w:r w:rsidRPr="00CD06A9">
        <w:t xml:space="preserve">.  Preface.  </w:t>
      </w:r>
      <w:r w:rsidRPr="00CD06A9">
        <w:rPr>
          <w:u w:val="single"/>
        </w:rPr>
        <w:t>Vet Clinics of North America (Equine Practice)</w:t>
      </w:r>
      <w:r w:rsidRPr="00CD06A9">
        <w:t xml:space="preserve">, </w:t>
      </w:r>
      <w:proofErr w:type="gramStart"/>
      <w:r w:rsidRPr="00CD06A9">
        <w:t>13:xi</w:t>
      </w:r>
      <w:proofErr w:type="gramEnd"/>
      <w:r w:rsidRPr="00CD06A9">
        <w:t>-xii, 1997.</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68.</w:t>
      </w:r>
      <w:r w:rsidRPr="00CD06A9">
        <w:tab/>
      </w:r>
      <w:r w:rsidRPr="00CD06A9">
        <w:rPr>
          <w:b/>
          <w:bCs/>
        </w:rPr>
        <w:t>Freeman DE</w:t>
      </w:r>
      <w:r w:rsidRPr="00CD06A9">
        <w:t>: Colic</w:t>
      </w:r>
      <w:r w:rsidR="00E320FC" w:rsidRPr="00CD06A9">
        <w:t xml:space="preserve"> </w:t>
      </w:r>
      <w:r w:rsidRPr="00CD06A9">
        <w:t xml:space="preserve">advances in prevention, diagnosis, and treatment.  </w:t>
      </w:r>
      <w:r w:rsidRPr="00CD06A9">
        <w:rPr>
          <w:u w:val="single"/>
        </w:rPr>
        <w:t>Proceedings of Fall Conference</w:t>
      </w:r>
      <w:r w:rsidRPr="00CD06A9">
        <w:t>, University of Illinois, College of Veterinary Medicine, pp 139-150, 1997.</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69.</w:t>
      </w:r>
      <w:r w:rsidRPr="00CD06A9">
        <w:tab/>
        <w:t xml:space="preserve">Hammock PD, </w:t>
      </w:r>
      <w:r w:rsidRPr="00CD06A9">
        <w:rPr>
          <w:b/>
          <w:bCs/>
        </w:rPr>
        <w:t>Freeman DE</w:t>
      </w:r>
      <w:r w:rsidRPr="00CD06A9">
        <w:t xml:space="preserve">, Baker GJ: The effects of psyllium mucilloid on evacuation of sand from the equine large intestine.  </w:t>
      </w:r>
      <w:r w:rsidRPr="00CD06A9">
        <w:rPr>
          <w:u w:val="single"/>
        </w:rPr>
        <w:t>Proceedings of Fall Conference</w:t>
      </w:r>
      <w:r w:rsidRPr="00CD06A9">
        <w:t>, University of Illinois, College of Veterinary Medicine, p 137, 1997.</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70.</w:t>
      </w:r>
      <w:r w:rsidRPr="00CD06A9">
        <w:tab/>
      </w:r>
      <w:r w:rsidRPr="00CD06A9">
        <w:rPr>
          <w:b/>
          <w:bCs/>
        </w:rPr>
        <w:t>Freeman DE</w:t>
      </w:r>
      <w:r w:rsidRPr="00CD06A9">
        <w:t xml:space="preserve">:  Overview of gastrointestinal physiology.  </w:t>
      </w:r>
      <w:r w:rsidRPr="00CD06A9">
        <w:rPr>
          <w:u w:val="single"/>
        </w:rPr>
        <w:t>Proceedings of 5th Geneva Congress of Equine Medicine and Surgery</w:t>
      </w:r>
      <w:r w:rsidRPr="00CD06A9">
        <w:t>, pp 15-21, 1997.</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71.</w:t>
      </w:r>
      <w:r w:rsidRPr="00CD06A9">
        <w:tab/>
      </w:r>
      <w:r w:rsidRPr="00CD06A9">
        <w:rPr>
          <w:b/>
          <w:bCs/>
        </w:rPr>
        <w:t>Freeman DE</w:t>
      </w:r>
      <w:r w:rsidRPr="00CD06A9">
        <w:t xml:space="preserve">:  Management of rectal tears.  </w:t>
      </w:r>
      <w:r w:rsidRPr="00CD06A9">
        <w:rPr>
          <w:u w:val="single"/>
        </w:rPr>
        <w:t>Proceedings of 5th Geneva Congress of Equine Medicine and Surgery</w:t>
      </w:r>
      <w:r w:rsidRPr="00CD06A9">
        <w:t>, pp 136-140, 1997.</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72.</w:t>
      </w:r>
      <w:r w:rsidRPr="00CD06A9">
        <w:tab/>
      </w:r>
      <w:r w:rsidRPr="00CD06A9">
        <w:rPr>
          <w:b/>
          <w:bCs/>
        </w:rPr>
        <w:t>Freeman DE</w:t>
      </w:r>
      <w:r w:rsidRPr="00CD06A9">
        <w:t xml:space="preserve">:  Introduction to equine endoscopy.  </w:t>
      </w:r>
      <w:r w:rsidRPr="00CD06A9">
        <w:rPr>
          <w:u w:val="single"/>
        </w:rPr>
        <w:t>Proceedings of the North American Veterinary Conference</w:t>
      </w:r>
      <w:r w:rsidRPr="00CD06A9">
        <w:t>, Vol. 12, pp 996-997, 1998.</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73.</w:t>
      </w:r>
      <w:r w:rsidRPr="00CD06A9">
        <w:tab/>
      </w:r>
      <w:r w:rsidRPr="00CD06A9">
        <w:rPr>
          <w:b/>
          <w:bCs/>
        </w:rPr>
        <w:t>Freeman DE</w:t>
      </w:r>
      <w:r w:rsidRPr="00CD06A9">
        <w:t xml:space="preserve">:  How I treat ruptured bladder.  </w:t>
      </w:r>
      <w:r w:rsidRPr="00CD06A9">
        <w:rPr>
          <w:u w:val="single"/>
        </w:rPr>
        <w:t>Proceedings of the North American Veterinary Conference</w:t>
      </w:r>
      <w:r w:rsidRPr="00CD06A9">
        <w:t>, Vol. 12, p 998, 1998.</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74.</w:t>
      </w:r>
      <w:r w:rsidRPr="00CD06A9">
        <w:tab/>
      </w:r>
      <w:r w:rsidRPr="00CD06A9">
        <w:rPr>
          <w:b/>
          <w:bCs/>
        </w:rPr>
        <w:t>Freeman DE</w:t>
      </w:r>
      <w:r w:rsidRPr="00CD06A9">
        <w:t xml:space="preserve">:  Colic workup, diagnostics, and causes.  </w:t>
      </w:r>
      <w:r w:rsidRPr="00CD06A9">
        <w:rPr>
          <w:u w:val="single"/>
        </w:rPr>
        <w:t>Convention Notes, 135th Annual Convention of the AVMA</w:t>
      </w:r>
      <w:r w:rsidRPr="00CD06A9">
        <w:t>, Baltimore, Maryland, July 25-29, 1998, pp 227-229.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75.</w:t>
      </w:r>
      <w:r w:rsidRPr="00CD06A9">
        <w:tab/>
      </w:r>
      <w:r w:rsidRPr="00CD06A9">
        <w:rPr>
          <w:b/>
          <w:bCs/>
        </w:rPr>
        <w:t>Freeman DE</w:t>
      </w:r>
      <w:r w:rsidRPr="00CD06A9">
        <w:t xml:space="preserve">:  Epidemiology and prevention of colic.  </w:t>
      </w:r>
      <w:r w:rsidRPr="00CD06A9">
        <w:rPr>
          <w:u w:val="single"/>
        </w:rPr>
        <w:t>Convention Notes, 135th Annual Convention of the AVMA</w:t>
      </w:r>
      <w:r w:rsidRPr="00CD06A9">
        <w:t>, Baltimore, Maryland, July 25-29, 1998, pp 230-232.</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76.</w:t>
      </w:r>
      <w:r w:rsidRPr="00CD06A9">
        <w:tab/>
      </w:r>
      <w:r w:rsidRPr="00CD06A9">
        <w:rPr>
          <w:b/>
          <w:bCs/>
        </w:rPr>
        <w:t>Freeman DE</w:t>
      </w:r>
      <w:r w:rsidRPr="00CD06A9">
        <w:t xml:space="preserve">:  Advancements in treatment of colic.  </w:t>
      </w:r>
      <w:r w:rsidRPr="00CD06A9">
        <w:rPr>
          <w:u w:val="single"/>
        </w:rPr>
        <w:t>Convention Notes, 135th Annual Convention of the AVMA</w:t>
      </w:r>
      <w:r w:rsidRPr="00CD06A9">
        <w:t>, Baltimore, Maryland, July 25-29, 1998, pp 233-234.</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77.</w:t>
      </w:r>
      <w:r w:rsidRPr="00CD06A9">
        <w:tab/>
      </w:r>
      <w:r w:rsidRPr="00CD06A9">
        <w:rPr>
          <w:b/>
          <w:bCs/>
        </w:rPr>
        <w:t>Freeman DE</w:t>
      </w:r>
      <w:r w:rsidRPr="00CD06A9">
        <w:t xml:space="preserve">:  Colic in foals.  </w:t>
      </w:r>
      <w:r w:rsidRPr="00CD06A9">
        <w:rPr>
          <w:u w:val="single"/>
        </w:rPr>
        <w:t>Convention Notes, 135th Annual Convention of the AVMA</w:t>
      </w:r>
      <w:r w:rsidRPr="00CD06A9">
        <w:t>, Baltimore, Maryland, July 25-29, 1998, pp 235-237.</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78.</w:t>
      </w:r>
      <w:r w:rsidRPr="00CD06A9">
        <w:tab/>
      </w:r>
      <w:r w:rsidRPr="00CD06A9">
        <w:rPr>
          <w:b/>
          <w:bCs/>
        </w:rPr>
        <w:t>Freeman DE</w:t>
      </w:r>
      <w:r w:rsidRPr="00CD06A9">
        <w:t xml:space="preserve">:  Overview of colic surgery.  </w:t>
      </w:r>
      <w:r w:rsidRPr="00CD06A9">
        <w:rPr>
          <w:u w:val="single"/>
        </w:rPr>
        <w:t>Course Notes, British Equine Veterinary Association, Continuing Professional Development Course</w:t>
      </w:r>
      <w:r w:rsidRPr="00CD06A9">
        <w:t>, pp 4-15, 1998.</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608C9" w:rsidRPr="00CD06A9" w:rsidRDefault="00A608C9">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sectPr w:rsidR="00A608C9"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79.</w:t>
      </w:r>
      <w:r w:rsidRPr="00CD06A9">
        <w:tab/>
      </w:r>
      <w:r w:rsidRPr="00CD06A9">
        <w:rPr>
          <w:b/>
          <w:bCs/>
        </w:rPr>
        <w:t>Freeman DE</w:t>
      </w:r>
      <w:r w:rsidRPr="00CD06A9">
        <w:t xml:space="preserve">:  Equine urogenital surgery.  </w:t>
      </w:r>
      <w:r w:rsidRPr="00CD06A9">
        <w:rPr>
          <w:u w:val="single"/>
        </w:rPr>
        <w:t>Course Notes, British Equine Veterinary Association, Continuing Professional Development Course</w:t>
      </w:r>
      <w:r w:rsidRPr="00CD06A9">
        <w:t>, pp 16-35, 1998.</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80.</w:t>
      </w:r>
      <w:r w:rsidRPr="00CD06A9">
        <w:tab/>
      </w:r>
      <w:r w:rsidRPr="00CD06A9">
        <w:rPr>
          <w:b/>
          <w:bCs/>
        </w:rPr>
        <w:t>Freeman DE</w:t>
      </w:r>
      <w:r w:rsidRPr="00CD06A9">
        <w:t xml:space="preserve">:  Surgical conditions in neonates.  </w:t>
      </w:r>
      <w:r w:rsidRPr="00CD06A9">
        <w:rPr>
          <w:u w:val="single"/>
        </w:rPr>
        <w:t>Course Notes, British Equine Veterinary Association, Continuing Professional Development Course</w:t>
      </w:r>
      <w:r w:rsidRPr="00CD06A9">
        <w:t>, pp 36-45, 1998.</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81.</w:t>
      </w:r>
      <w:r w:rsidRPr="00CD06A9">
        <w:tab/>
      </w:r>
      <w:r w:rsidRPr="00CD06A9">
        <w:rPr>
          <w:b/>
          <w:bCs/>
        </w:rPr>
        <w:t>Freeman DE</w:t>
      </w:r>
      <w:r w:rsidRPr="00CD06A9">
        <w:t xml:space="preserve">, Martinelli MJ:  Developmental orthopedic disease in the horse.  </w:t>
      </w:r>
      <w:r w:rsidRPr="00CD06A9">
        <w:rPr>
          <w:u w:val="single"/>
        </w:rPr>
        <w:t>Course Notes, British Equine Veterinary Association, Continuing Professional Development Course</w:t>
      </w:r>
      <w:r w:rsidRPr="00CD06A9">
        <w:t>, pp 64-69, 1998.</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82.</w:t>
      </w:r>
      <w:r w:rsidRPr="00CD06A9">
        <w:tab/>
      </w:r>
      <w:r w:rsidRPr="00CD06A9">
        <w:rPr>
          <w:b/>
          <w:bCs/>
        </w:rPr>
        <w:t>Freeman DE</w:t>
      </w:r>
      <w:r w:rsidRPr="00CD06A9">
        <w:t xml:space="preserve">:  Advances in equine endoscopy.  </w:t>
      </w:r>
      <w:r w:rsidRPr="00CD06A9">
        <w:rPr>
          <w:u w:val="single"/>
        </w:rPr>
        <w:t>Proceedings of Fall Conference</w:t>
      </w:r>
      <w:r w:rsidRPr="00CD06A9">
        <w:t>, University of Illinois, College of Veterinary Medicine, pp 47-56, 1998.</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83.</w:t>
      </w:r>
      <w:r w:rsidRPr="00CD06A9">
        <w:tab/>
      </w:r>
      <w:r w:rsidRPr="00CD06A9">
        <w:rPr>
          <w:b/>
          <w:bCs/>
        </w:rPr>
        <w:t>Freeman DE</w:t>
      </w:r>
      <w:r w:rsidRPr="00CD06A9">
        <w:t>:  Postpartum surgical emergencies</w:t>
      </w:r>
      <w:r w:rsidRPr="00CD06A9">
        <w:sym w:font="WP TypographicSymbols" w:char="0043"/>
      </w:r>
      <w:r w:rsidRPr="00CD06A9">
        <w:t xml:space="preserve">neonate and postpartum mare.  </w:t>
      </w:r>
      <w:r w:rsidRPr="00CD06A9">
        <w:rPr>
          <w:u w:val="single"/>
        </w:rPr>
        <w:t>Proceedings of Fall Conference</w:t>
      </w:r>
      <w:r w:rsidRPr="00CD06A9">
        <w:t>, University of Illinois, College of Veterinary Medicine, pp 57-69, 1998.</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84.</w:t>
      </w:r>
      <w:r w:rsidRPr="00CD06A9">
        <w:tab/>
      </w:r>
      <w:r w:rsidRPr="00CD06A9">
        <w:rPr>
          <w:b/>
          <w:bCs/>
        </w:rPr>
        <w:t>Freeman DE</w:t>
      </w:r>
      <w:r w:rsidRPr="00CD06A9">
        <w:t xml:space="preserve">:  Techniques and pitfalls in small intestinal surgery.  </w:t>
      </w:r>
      <w:r w:rsidRPr="00CD06A9">
        <w:rPr>
          <w:u w:val="single"/>
        </w:rPr>
        <w:t>Proceedings of the 26th Annual Surgical Forum, ACVS</w:t>
      </w:r>
      <w:r w:rsidRPr="00CD06A9">
        <w:t>, pp 170-172, 1998.</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85.</w:t>
      </w:r>
      <w:r w:rsidRPr="00CD06A9">
        <w:tab/>
      </w:r>
      <w:r w:rsidRPr="00CD06A9">
        <w:rPr>
          <w:b/>
          <w:bCs/>
        </w:rPr>
        <w:t>Freeman DE</w:t>
      </w:r>
      <w:r w:rsidRPr="00CD06A9">
        <w:t xml:space="preserve">:  Update on guttural pouch hemorrhage.  </w:t>
      </w:r>
      <w:r w:rsidRPr="00CD06A9">
        <w:rPr>
          <w:u w:val="single"/>
        </w:rPr>
        <w:t>Proceedings of the 26th Annual Surgical Forum, ACVS</w:t>
      </w:r>
      <w:r w:rsidRPr="00CD06A9">
        <w:t>, pp 150-151, 1998.</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86.</w:t>
      </w:r>
      <w:r w:rsidRPr="00CD06A9">
        <w:tab/>
      </w:r>
      <w:r w:rsidRPr="00CD06A9">
        <w:rPr>
          <w:b/>
          <w:bCs/>
        </w:rPr>
        <w:t>Freeman DE</w:t>
      </w:r>
      <w:r w:rsidRPr="00CD06A9">
        <w:t xml:space="preserve">, Martin BB, Ross MW, et al.  Cecocecal and cecocolic intussusception in the horse.  </w:t>
      </w:r>
      <w:r w:rsidRPr="00CD06A9">
        <w:rPr>
          <w:u w:val="single"/>
        </w:rPr>
        <w:t>Proceedings of the 33rd Annual Scientific Meeting</w:t>
      </w:r>
      <w:r w:rsidRPr="00CD06A9">
        <w:t>, ACVS, p 9, 1998.</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87.</w:t>
      </w:r>
      <w:r w:rsidRPr="00CD06A9">
        <w:tab/>
        <w:t xml:space="preserve">Hammock PD, </w:t>
      </w:r>
      <w:r w:rsidRPr="00CD06A9">
        <w:rPr>
          <w:b/>
          <w:bCs/>
        </w:rPr>
        <w:t>Freeman DE</w:t>
      </w:r>
      <w:r w:rsidRPr="00CD06A9">
        <w:t xml:space="preserve">, Baker GJ:  Failure of psyllium mucilloid to facilitate the evacuation of sand from the equine large intestine.  </w:t>
      </w:r>
      <w:r w:rsidRPr="00CD06A9">
        <w:rPr>
          <w:u w:val="single"/>
        </w:rPr>
        <w:t>Proceedings of the 44th annual Convention of the American Association of equine Practitioners,</w:t>
      </w:r>
      <w:r w:rsidRPr="00CD06A9">
        <w:t xml:space="preserve"> pp 246-247, 1998.</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88.</w:t>
      </w:r>
      <w:r w:rsidRPr="00CD06A9">
        <w:tab/>
        <w:t xml:space="preserve">Martin BB, </w:t>
      </w:r>
      <w:r w:rsidRPr="00CD06A9">
        <w:rPr>
          <w:b/>
          <w:bCs/>
        </w:rPr>
        <w:t>Freeman DE</w:t>
      </w:r>
      <w:r w:rsidRPr="00CD06A9">
        <w:t xml:space="preserve">, Ross MW, et al.  Cecocecal and cecocolic intussusception in 30 horses.  </w:t>
      </w:r>
      <w:r w:rsidRPr="00CD06A9">
        <w:rPr>
          <w:u w:val="single"/>
        </w:rPr>
        <w:t>Proceedings of the 44th annual Convention of the American Association of equine Practitioners</w:t>
      </w:r>
      <w:r w:rsidRPr="00CD06A9">
        <w:t>, pp 254-255, 1998.</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89.</w:t>
      </w:r>
      <w:r w:rsidRPr="00CD06A9">
        <w:tab/>
      </w:r>
      <w:r w:rsidRPr="00CD06A9">
        <w:rPr>
          <w:b/>
          <w:bCs/>
        </w:rPr>
        <w:t>Freeman DE</w:t>
      </w:r>
      <w:r w:rsidRPr="00CD06A9">
        <w:t xml:space="preserve">:  The horse with colic:  when to refer.  </w:t>
      </w:r>
      <w:r w:rsidRPr="00CD06A9">
        <w:rPr>
          <w:u w:val="single"/>
        </w:rPr>
        <w:t>Proceedings</w:t>
      </w:r>
      <w:r w:rsidRPr="00CD06A9">
        <w:t xml:space="preserve"> of the 91st Annual Conference for Veterinarians, Cornell University.  1999, pp 155-164.</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90.</w:t>
      </w:r>
      <w:r w:rsidRPr="00CD06A9">
        <w:tab/>
      </w:r>
      <w:r w:rsidRPr="00CD06A9">
        <w:rPr>
          <w:b/>
          <w:bCs/>
        </w:rPr>
        <w:t>Freeman DE</w:t>
      </w:r>
      <w:r w:rsidRPr="00CD06A9">
        <w:t xml:space="preserve">:  Large and small colon impactions.  </w:t>
      </w:r>
      <w:r w:rsidRPr="00CD06A9">
        <w:rPr>
          <w:u w:val="single"/>
        </w:rPr>
        <w:t>Proceedings</w:t>
      </w:r>
      <w:r w:rsidRPr="00CD06A9">
        <w:t xml:space="preserve"> of the 91st Annual Conference for Veterinarians, Cornell University.  1999, pp 171-179.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91.</w:t>
      </w:r>
      <w:r w:rsidRPr="00CD06A9">
        <w:tab/>
      </w:r>
      <w:r w:rsidRPr="00CD06A9">
        <w:rPr>
          <w:b/>
          <w:bCs/>
        </w:rPr>
        <w:t>Freeman DE</w:t>
      </w:r>
      <w:r w:rsidRPr="00CD06A9">
        <w:t xml:space="preserve">:  Cecal diseases.  </w:t>
      </w:r>
      <w:r w:rsidRPr="00CD06A9">
        <w:rPr>
          <w:u w:val="single"/>
        </w:rPr>
        <w:t>Proceedings</w:t>
      </w:r>
      <w:r w:rsidRPr="00CD06A9">
        <w:t xml:space="preserve"> of the 91st Annual Conference for Veterinarians, Cornell University.  1999, pp 187-190.</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92.</w:t>
      </w:r>
      <w:r w:rsidRPr="00CD06A9">
        <w:tab/>
      </w:r>
      <w:r w:rsidRPr="00CD06A9">
        <w:rPr>
          <w:b/>
          <w:bCs/>
        </w:rPr>
        <w:t>Freeman DE</w:t>
      </w:r>
      <w:r w:rsidRPr="00CD06A9">
        <w:t xml:space="preserve">.  Surgery of the rectum and anus.  In:  Auer JA and Stick JA (eds):  </w:t>
      </w:r>
      <w:r w:rsidRPr="00CD06A9">
        <w:rPr>
          <w:u w:val="single"/>
        </w:rPr>
        <w:t>Equine Surgery</w:t>
      </w:r>
      <w:r w:rsidRPr="00CD06A9">
        <w:t>, 2nd ed, W. B. Saunders Co., Philadelphia, pp 286-293,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93.</w:t>
      </w:r>
      <w:r w:rsidRPr="00CD06A9">
        <w:tab/>
      </w:r>
      <w:r w:rsidRPr="00CD06A9">
        <w:rPr>
          <w:b/>
          <w:bCs/>
        </w:rPr>
        <w:t>Freeman DE</w:t>
      </w:r>
      <w:r w:rsidRPr="00CD06A9">
        <w:t xml:space="preserve">.  Surgery of the small intestine.  In:  Auer JA and Stick JA (eds):  </w:t>
      </w:r>
      <w:r w:rsidRPr="00CD06A9">
        <w:rPr>
          <w:u w:val="single"/>
        </w:rPr>
        <w:t>Equine Surgery</w:t>
      </w:r>
      <w:r w:rsidRPr="00CD06A9">
        <w:t>, 2nd ed, W. B. Saunders Co., Philadelphia, pp 232-256,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94.</w:t>
      </w:r>
      <w:r w:rsidRPr="00CD06A9">
        <w:tab/>
      </w:r>
      <w:r w:rsidRPr="00CD06A9">
        <w:rPr>
          <w:b/>
          <w:bCs/>
        </w:rPr>
        <w:t>Freeman DE</w:t>
      </w:r>
      <w:r w:rsidRPr="00CD06A9">
        <w:t xml:space="preserve">:  Sterilization and antiseptics.  In:  Auer JA and Stick JA (eds): </w:t>
      </w:r>
      <w:r w:rsidRPr="00CD06A9">
        <w:rPr>
          <w:u w:val="single"/>
        </w:rPr>
        <w:t>Equine Surgery</w:t>
      </w:r>
      <w:r w:rsidRPr="00CD06A9">
        <w:t>, 2nd ed, W. B. Saunders Co., Philadelphia, pp 60-66,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95.</w:t>
      </w:r>
      <w:r w:rsidRPr="00CD06A9">
        <w:tab/>
      </w:r>
      <w:r w:rsidRPr="00CD06A9">
        <w:rPr>
          <w:b/>
          <w:bCs/>
        </w:rPr>
        <w:t>Freeman DE</w:t>
      </w:r>
      <w:r w:rsidRPr="00CD06A9">
        <w:t xml:space="preserve">: Diseases of the guttural pouch.  In: Auer JA and Stick JA (eds): </w:t>
      </w:r>
      <w:r w:rsidRPr="00CD06A9">
        <w:rPr>
          <w:u w:val="single"/>
        </w:rPr>
        <w:t>Equine Surgery</w:t>
      </w:r>
      <w:r w:rsidRPr="00CD06A9">
        <w:t>, 2nd ed, W. B. Saunders Co., Philadelphia, pp 368-376,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96.</w:t>
      </w:r>
      <w:r w:rsidRPr="00CD06A9">
        <w:tab/>
        <w:t xml:space="preserve">Fubini SL, Starrak GS, </w:t>
      </w:r>
      <w:r w:rsidRPr="00CD06A9">
        <w:rPr>
          <w:b/>
          <w:bCs/>
        </w:rPr>
        <w:t>Freeman DE</w:t>
      </w:r>
      <w:r w:rsidRPr="00CD06A9">
        <w:t xml:space="preserve">.  Esophagus.  In:  Auer JA and Stick JA (eds): </w:t>
      </w:r>
      <w:r w:rsidRPr="00CD06A9">
        <w:rPr>
          <w:u w:val="single"/>
        </w:rPr>
        <w:t>Equine Surgery</w:t>
      </w:r>
      <w:r w:rsidRPr="00CD06A9">
        <w:t>, 2nd ed, W. B. Saunders Co., Philadelphia, pp 199-209,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97.</w:t>
      </w:r>
      <w:r w:rsidRPr="00CD06A9">
        <w:tab/>
      </w:r>
      <w:r w:rsidRPr="00CD06A9">
        <w:rPr>
          <w:b/>
          <w:bCs/>
        </w:rPr>
        <w:t>Freeman DE</w:t>
      </w:r>
      <w:r w:rsidRPr="00CD06A9">
        <w:t xml:space="preserve">: Epidemiology and prevention of colic.  </w:t>
      </w:r>
      <w:r w:rsidRPr="00CD06A9">
        <w:rPr>
          <w:u w:val="single"/>
        </w:rPr>
        <w:t>Proceedings of Oklahoma State University Fall Conference</w:t>
      </w:r>
      <w:r w:rsidRPr="00CD06A9">
        <w:t>, pp. 1-7,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98.</w:t>
      </w:r>
      <w:r w:rsidRPr="00CD06A9">
        <w:tab/>
      </w:r>
      <w:r w:rsidRPr="00CD06A9">
        <w:rPr>
          <w:b/>
          <w:bCs/>
        </w:rPr>
        <w:t>Freeman DE</w:t>
      </w:r>
      <w:r w:rsidRPr="00CD06A9">
        <w:t xml:space="preserve">: Assessment of the horse with colic. </w:t>
      </w:r>
      <w:r w:rsidRPr="00CD06A9">
        <w:rPr>
          <w:u w:val="single"/>
        </w:rPr>
        <w:t>Proceedings of Oklahoma State University Fall Conference</w:t>
      </w:r>
      <w:r w:rsidRPr="00CD06A9">
        <w:t>, pp. 8-17,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99.</w:t>
      </w:r>
      <w:r w:rsidRPr="00CD06A9">
        <w:tab/>
      </w:r>
      <w:r w:rsidRPr="00CD06A9">
        <w:rPr>
          <w:b/>
          <w:bCs/>
        </w:rPr>
        <w:t>Freeman DE</w:t>
      </w:r>
      <w:r w:rsidRPr="00CD06A9">
        <w:t xml:space="preserve">: Large intestinal impactions. </w:t>
      </w:r>
      <w:r w:rsidRPr="00CD06A9">
        <w:rPr>
          <w:u w:val="single"/>
        </w:rPr>
        <w:t>Proceedings of Oklahoma State University Fall Conference</w:t>
      </w:r>
      <w:r w:rsidRPr="00CD06A9">
        <w:t>, pp. 18-27,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100.</w:t>
      </w:r>
      <w:r w:rsidRPr="00CD06A9">
        <w:tab/>
      </w:r>
      <w:r w:rsidRPr="00CD06A9">
        <w:rPr>
          <w:b/>
          <w:bCs/>
        </w:rPr>
        <w:t>Freeman DE</w:t>
      </w:r>
      <w:r w:rsidRPr="00CD06A9">
        <w:t xml:space="preserve">: Colic in foals. </w:t>
      </w:r>
      <w:r w:rsidRPr="00CD06A9">
        <w:rPr>
          <w:u w:val="single"/>
        </w:rPr>
        <w:t>Proceedings of Oklahoma State University Fall Conference</w:t>
      </w:r>
      <w:r w:rsidRPr="00CD06A9">
        <w:t>, pp. 18-32,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101.</w:t>
      </w:r>
      <w:r w:rsidRPr="00CD06A9">
        <w:tab/>
      </w:r>
      <w:r w:rsidRPr="00CD06A9">
        <w:rPr>
          <w:b/>
          <w:bCs/>
        </w:rPr>
        <w:t>Freeman DE</w:t>
      </w:r>
      <w:r w:rsidRPr="00CD06A9">
        <w:t xml:space="preserve">: Prevention and treatment of rectal tears. </w:t>
      </w:r>
      <w:r w:rsidRPr="00CD06A9">
        <w:rPr>
          <w:u w:val="single"/>
        </w:rPr>
        <w:t>Proceedings of Oklahoma State University Fall Conference</w:t>
      </w:r>
      <w:r w:rsidRPr="00CD06A9">
        <w:t>, pp. 33-37,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102.</w:t>
      </w:r>
      <w:r w:rsidRPr="00CD06A9">
        <w:tab/>
      </w:r>
      <w:r w:rsidRPr="00CD06A9">
        <w:rPr>
          <w:b/>
          <w:bCs/>
        </w:rPr>
        <w:t>Freeman DE</w:t>
      </w:r>
      <w:r w:rsidRPr="00CD06A9">
        <w:t xml:space="preserve">: Diseases of the guttural pouches.  </w:t>
      </w:r>
      <w:r w:rsidRPr="00CD06A9">
        <w:rPr>
          <w:u w:val="single"/>
        </w:rPr>
        <w:t>Proceedings of Oklahoma State University Fall Conference</w:t>
      </w:r>
      <w:r w:rsidRPr="00CD06A9">
        <w:t>, pp. 38-46,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103.</w:t>
      </w:r>
      <w:r w:rsidRPr="00CD06A9">
        <w:tab/>
      </w:r>
      <w:r w:rsidRPr="00CD06A9">
        <w:rPr>
          <w:b/>
          <w:bCs/>
        </w:rPr>
        <w:t>Freeman DE</w:t>
      </w:r>
      <w:r w:rsidRPr="00CD06A9">
        <w:t xml:space="preserve">: Diseases of the sinuses. </w:t>
      </w:r>
      <w:r w:rsidRPr="00CD06A9">
        <w:rPr>
          <w:u w:val="single"/>
        </w:rPr>
        <w:t>Proceedings of Oklahoma State University Fall Conference</w:t>
      </w:r>
      <w:r w:rsidRPr="00CD06A9">
        <w:t>, pp. 47-52,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104.</w:t>
      </w:r>
      <w:r w:rsidRPr="00CD06A9">
        <w:tab/>
      </w:r>
      <w:r w:rsidRPr="00CD06A9">
        <w:rPr>
          <w:b/>
          <w:bCs/>
        </w:rPr>
        <w:t>Freeman DE</w:t>
      </w:r>
      <w:r w:rsidRPr="00CD06A9">
        <w:t xml:space="preserve">: Castration and selected diseases of the male genitalia. </w:t>
      </w:r>
      <w:r w:rsidRPr="00CD06A9">
        <w:rPr>
          <w:u w:val="single"/>
        </w:rPr>
        <w:t>Proceedings of Oklahoma State University Fall Conference</w:t>
      </w:r>
      <w:r w:rsidRPr="00CD06A9">
        <w:t>, pp. 53-62,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105.</w:t>
      </w:r>
      <w:r w:rsidRPr="00CD06A9">
        <w:tab/>
      </w:r>
      <w:r w:rsidRPr="00CD06A9">
        <w:rPr>
          <w:b/>
          <w:bCs/>
        </w:rPr>
        <w:t>Freeman DE</w:t>
      </w:r>
      <w:r w:rsidRPr="00CD06A9">
        <w:t xml:space="preserve">:  Upper respiratory tract diseases in the horse that cause obstruction.  </w:t>
      </w:r>
      <w:r w:rsidRPr="00CD06A9">
        <w:rPr>
          <w:u w:val="single"/>
        </w:rPr>
        <w:t>Proceedings of the 13th Annual South Carolina Large Animal Medicine Short Course</w:t>
      </w:r>
      <w:r w:rsidRPr="00CD06A9">
        <w:t>.  pp. 1-11,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106.</w:t>
      </w:r>
      <w:r w:rsidRPr="00CD06A9">
        <w:tab/>
      </w:r>
      <w:r w:rsidRPr="00CD06A9">
        <w:rPr>
          <w:b/>
          <w:bCs/>
        </w:rPr>
        <w:t>Freeman DE</w:t>
      </w:r>
      <w:r w:rsidRPr="00CD06A9">
        <w:t xml:space="preserve">:  Upper respiratory tract diseases in the horse resulting in nasal discharge or hemorrhage.  </w:t>
      </w:r>
      <w:r w:rsidRPr="00CD06A9">
        <w:rPr>
          <w:u w:val="single"/>
        </w:rPr>
        <w:t>Proceedings of the 13th Annual South Carolina Large Animal Medicine Short Course</w:t>
      </w:r>
      <w:r w:rsidRPr="00CD06A9">
        <w:t>.  pp. 19-29,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107.</w:t>
      </w:r>
      <w:r w:rsidRPr="00CD06A9">
        <w:tab/>
      </w:r>
      <w:r w:rsidRPr="00CD06A9">
        <w:rPr>
          <w:b/>
          <w:bCs/>
        </w:rPr>
        <w:t>Freeman DE</w:t>
      </w:r>
      <w:r w:rsidRPr="00CD06A9">
        <w:t xml:space="preserve">:  Cecocecal and cecocolic intussusception.  </w:t>
      </w:r>
      <w:r w:rsidRPr="00CD06A9">
        <w:rPr>
          <w:u w:val="single"/>
        </w:rPr>
        <w:t>Proceedings of 3rd Maastricht International Congress on Equine Medicine</w:t>
      </w:r>
      <w:r w:rsidRPr="00CD06A9">
        <w:t>,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108.</w:t>
      </w:r>
      <w:r w:rsidRPr="00CD06A9">
        <w:tab/>
      </w:r>
      <w:r w:rsidRPr="00CD06A9">
        <w:rPr>
          <w:b/>
          <w:bCs/>
        </w:rPr>
        <w:t>Freeman DE</w:t>
      </w:r>
      <w:r w:rsidRPr="00CD06A9">
        <w:t xml:space="preserve">:  Management of rectal tears.  </w:t>
      </w:r>
      <w:r w:rsidRPr="00CD06A9">
        <w:rPr>
          <w:u w:val="single"/>
        </w:rPr>
        <w:t>Proceedings of 3rd Maastricht International Congress on Equine Medicine</w:t>
      </w:r>
      <w:r w:rsidRPr="00CD06A9">
        <w:t>,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109.</w:t>
      </w:r>
      <w:r w:rsidRPr="00CD06A9">
        <w:tab/>
      </w:r>
      <w:r w:rsidRPr="00CD06A9">
        <w:rPr>
          <w:b/>
          <w:bCs/>
        </w:rPr>
        <w:t>Freeman DE</w:t>
      </w:r>
      <w:r w:rsidRPr="00CD06A9">
        <w:t xml:space="preserve">: Short-term and long-term survival after small intestinal surgery in horses.  </w:t>
      </w:r>
      <w:r w:rsidRPr="00CD06A9">
        <w:rPr>
          <w:u w:val="single"/>
        </w:rPr>
        <w:t>Proceedings of 27</w:t>
      </w:r>
      <w:r w:rsidRPr="00CD06A9">
        <w:rPr>
          <w:u w:val="single"/>
          <w:vertAlign w:val="superscript"/>
        </w:rPr>
        <w:t>th</w:t>
      </w:r>
      <w:r w:rsidRPr="00CD06A9">
        <w:rPr>
          <w:u w:val="single"/>
        </w:rPr>
        <w:t xml:space="preserve"> Annual Surgical Forum, ACVS</w:t>
      </w:r>
      <w:r w:rsidRPr="00CD06A9">
        <w:t>, pp. 7-8,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110.</w:t>
      </w:r>
      <w:r w:rsidRPr="00CD06A9">
        <w:tab/>
      </w:r>
      <w:r w:rsidRPr="00CD06A9">
        <w:rPr>
          <w:b/>
          <w:bCs/>
        </w:rPr>
        <w:t>Freeman DE</w:t>
      </w:r>
      <w:r w:rsidRPr="00CD06A9">
        <w:t xml:space="preserve">: Assessment and management of the horse with epistaxis.  </w:t>
      </w:r>
      <w:r w:rsidRPr="00CD06A9">
        <w:rPr>
          <w:u w:val="single"/>
        </w:rPr>
        <w:t>Proceedings of 27</w:t>
      </w:r>
      <w:r w:rsidRPr="00CD06A9">
        <w:rPr>
          <w:u w:val="single"/>
          <w:vertAlign w:val="superscript"/>
        </w:rPr>
        <w:t>th</w:t>
      </w:r>
      <w:r w:rsidRPr="00CD06A9">
        <w:rPr>
          <w:u w:val="single"/>
        </w:rPr>
        <w:t xml:space="preserve"> Annual Surgical Forum, ACVS</w:t>
      </w:r>
      <w:r w:rsidRPr="00CD06A9">
        <w:t>, pp. 58-61,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111.</w:t>
      </w:r>
      <w:r w:rsidRPr="00CD06A9">
        <w:tab/>
      </w:r>
      <w:r w:rsidRPr="00CD06A9">
        <w:rPr>
          <w:b/>
          <w:bCs/>
        </w:rPr>
        <w:t>Freeman DE</w:t>
      </w:r>
      <w:r w:rsidRPr="00CD06A9">
        <w:t xml:space="preserve">: Body wall complications - acute.  </w:t>
      </w:r>
      <w:r w:rsidRPr="00CD06A9">
        <w:rPr>
          <w:u w:val="single"/>
        </w:rPr>
        <w:t>Proceedings of 27</w:t>
      </w:r>
      <w:r w:rsidRPr="00CD06A9">
        <w:rPr>
          <w:u w:val="single"/>
          <w:vertAlign w:val="superscript"/>
        </w:rPr>
        <w:t>th</w:t>
      </w:r>
      <w:r w:rsidRPr="00CD06A9">
        <w:rPr>
          <w:u w:val="single"/>
        </w:rPr>
        <w:t xml:space="preserve"> Annual Surgical Forum, ACVS</w:t>
      </w:r>
      <w:r w:rsidRPr="00CD06A9">
        <w:t>, pp. 106-109,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112.</w:t>
      </w:r>
      <w:r w:rsidRPr="00CD06A9">
        <w:tab/>
      </w:r>
      <w:r w:rsidRPr="00CD06A9">
        <w:rPr>
          <w:b/>
          <w:bCs/>
        </w:rPr>
        <w:t>Freeman DE</w:t>
      </w:r>
      <w:r w:rsidRPr="00CD06A9">
        <w:t xml:space="preserve">:  Gastrointestinal pharmacology.  </w:t>
      </w:r>
      <w:r w:rsidRPr="00CD06A9">
        <w:rPr>
          <w:u w:val="single"/>
        </w:rPr>
        <w:t>Vet Clinics of North America (Equine Practice)</w:t>
      </w:r>
      <w:r w:rsidRPr="00CD06A9">
        <w:t>, 15:535-559, 1999.</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113.</w:t>
      </w:r>
      <w:r w:rsidRPr="00CD06A9">
        <w:tab/>
      </w:r>
      <w:r w:rsidRPr="00CD06A9">
        <w:rPr>
          <w:b/>
          <w:bCs/>
        </w:rPr>
        <w:t>Freeman DE</w:t>
      </w:r>
      <w:r w:rsidRPr="00CD06A9">
        <w:t xml:space="preserve">: Balloon catheter occlusion of arteries eroded by guttural pouch mycoses.  </w:t>
      </w:r>
      <w:r w:rsidRPr="00CD06A9">
        <w:rPr>
          <w:u w:val="single"/>
        </w:rPr>
        <w:t>Proceedings of Guttural Pouch Diagnosis: A Review of the Disease and Treatment Options</w:t>
      </w:r>
      <w:r w:rsidRPr="00CD06A9">
        <w:t>, The Ohio State University, pp. 7-12, 2000.</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114.</w:t>
      </w:r>
      <w:r w:rsidRPr="00CD06A9">
        <w:tab/>
      </w:r>
      <w:r w:rsidRPr="00CD06A9">
        <w:rPr>
          <w:b/>
          <w:bCs/>
        </w:rPr>
        <w:t>Freeman DE</w:t>
      </w:r>
      <w:r w:rsidRPr="00CD06A9">
        <w:t xml:space="preserve">: Paranasal sinuses, nasal septum, and nasal passages.  </w:t>
      </w:r>
      <w:r w:rsidRPr="00CD06A9">
        <w:rPr>
          <w:u w:val="single"/>
        </w:rPr>
        <w:t>AAEP Upper Respiratory Tract Surgery Notes</w:t>
      </w:r>
      <w:r w:rsidRPr="00CD06A9">
        <w:t>, p. 1-21, 2000.</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115.</w:t>
      </w:r>
      <w:r w:rsidRPr="00CD06A9">
        <w:tab/>
      </w:r>
      <w:r w:rsidRPr="00CD06A9">
        <w:rPr>
          <w:b/>
          <w:bCs/>
        </w:rPr>
        <w:t>Freeman DE</w:t>
      </w:r>
      <w:r w:rsidRPr="00CD06A9">
        <w:t xml:space="preserve">: Colic in the horse.  </w:t>
      </w:r>
      <w:r w:rsidRPr="00CD06A9">
        <w:rPr>
          <w:u w:val="single"/>
        </w:rPr>
        <w:t>Proceedings of Connecticut Veterinary Medical Association</w:t>
      </w:r>
      <w:r w:rsidRPr="00CD06A9">
        <w:t>, p. 1-39, 2000.</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116.</w:t>
      </w:r>
      <w:r w:rsidRPr="00CD06A9">
        <w:tab/>
      </w:r>
      <w:r w:rsidRPr="00CD06A9">
        <w:rPr>
          <w:b/>
          <w:bCs/>
        </w:rPr>
        <w:t>Freeman DE</w:t>
      </w:r>
      <w:r w:rsidRPr="00CD06A9">
        <w:t xml:space="preserve">: Large Intestinal Impactions in Horses - New perspectives on a common disease.  </w:t>
      </w:r>
      <w:r w:rsidRPr="00CD06A9">
        <w:rPr>
          <w:u w:val="single"/>
        </w:rPr>
        <w:t>Connecticut Veterinary Medical Association Report</w:t>
      </w:r>
      <w:r w:rsidRPr="00CD06A9">
        <w:t>, 30:6-8, 2000.</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117.</w:t>
      </w:r>
      <w:r w:rsidRPr="00CD06A9">
        <w:tab/>
      </w:r>
      <w:r w:rsidRPr="00CD06A9">
        <w:rPr>
          <w:b/>
          <w:bCs/>
        </w:rPr>
        <w:t>Freeman DE</w:t>
      </w:r>
      <w:r w:rsidRPr="00CD06A9">
        <w:t xml:space="preserve">: Complications of small intestinal surgery. </w:t>
      </w:r>
      <w:r w:rsidRPr="00CD06A9">
        <w:rPr>
          <w:u w:val="single"/>
        </w:rPr>
        <w:t>Proceedings of 28</w:t>
      </w:r>
      <w:r w:rsidRPr="00CD06A9">
        <w:rPr>
          <w:u w:val="single"/>
          <w:vertAlign w:val="superscript"/>
        </w:rPr>
        <w:t>th</w:t>
      </w:r>
      <w:r w:rsidRPr="00CD06A9">
        <w:rPr>
          <w:u w:val="single"/>
        </w:rPr>
        <w:t xml:space="preserve"> Annual Surgical Forum, ACVS</w:t>
      </w:r>
      <w:r w:rsidRPr="00CD06A9">
        <w:t>, p. 34-38, 2000.</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118.</w:t>
      </w:r>
      <w:r w:rsidRPr="00CD06A9">
        <w:tab/>
        <w:t xml:space="preserve">Richter RA, </w:t>
      </w:r>
      <w:r w:rsidRPr="00CD06A9">
        <w:rPr>
          <w:b/>
          <w:bCs/>
        </w:rPr>
        <w:t>Freeman DE</w:t>
      </w:r>
      <w:r w:rsidRPr="00CD06A9">
        <w:t xml:space="preserve">, et al.: Effects of phenylbutazone on mucosal integrity and anion transport in equine right dorsal colon in vitro.  </w:t>
      </w:r>
      <w:r w:rsidRPr="00CD06A9">
        <w:rPr>
          <w:u w:val="single"/>
        </w:rPr>
        <w:t>Proceedings of 10</w:t>
      </w:r>
      <w:r w:rsidRPr="00CD06A9">
        <w:rPr>
          <w:u w:val="single"/>
          <w:vertAlign w:val="superscript"/>
        </w:rPr>
        <w:t>th</w:t>
      </w:r>
      <w:r w:rsidRPr="00CD06A9">
        <w:rPr>
          <w:u w:val="single"/>
        </w:rPr>
        <w:t xml:space="preserve"> Annual ACVS Veterinary Symposium</w:t>
      </w:r>
      <w:r w:rsidRPr="00CD06A9">
        <w:t>, p. 19, 2000.</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119.</w:t>
      </w:r>
      <w:r w:rsidRPr="00CD06A9">
        <w:tab/>
      </w:r>
      <w:r w:rsidRPr="00CD06A9">
        <w:rPr>
          <w:b/>
          <w:bCs/>
        </w:rPr>
        <w:t>Freeman DE</w:t>
      </w:r>
      <w:r w:rsidRPr="00CD06A9">
        <w:t xml:space="preserve">: Epidemiology and prevention of colic. </w:t>
      </w:r>
      <w:r w:rsidRPr="00CD06A9">
        <w:rPr>
          <w:u w:val="single"/>
        </w:rPr>
        <w:t>Proceedings of 13</w:t>
      </w:r>
      <w:r w:rsidRPr="00CD06A9">
        <w:rPr>
          <w:u w:val="single"/>
          <w:vertAlign w:val="superscript"/>
        </w:rPr>
        <w:t>th</w:t>
      </w:r>
      <w:r w:rsidRPr="00CD06A9">
        <w:rPr>
          <w:u w:val="single"/>
        </w:rPr>
        <w:t xml:space="preserve"> Annual Continuing Education Seminar, Jefferson County VMA</w:t>
      </w:r>
      <w:r w:rsidRPr="00CD06A9">
        <w:t>, pp. 1- 5, 2001.</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608C9" w:rsidRPr="00CD06A9" w:rsidRDefault="00A608C9">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sectPr w:rsidR="00A608C9"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120.</w:t>
      </w:r>
      <w:r w:rsidRPr="00CD06A9">
        <w:tab/>
      </w:r>
      <w:r w:rsidRPr="00CD06A9">
        <w:rPr>
          <w:b/>
          <w:bCs/>
        </w:rPr>
        <w:t>Freeman DE</w:t>
      </w:r>
      <w:r w:rsidRPr="00CD06A9">
        <w:t xml:space="preserve">: The horse with colic: when to refer. </w:t>
      </w:r>
      <w:r w:rsidRPr="00CD06A9">
        <w:rPr>
          <w:u w:val="single"/>
        </w:rPr>
        <w:t>Proceedings of 13</w:t>
      </w:r>
      <w:r w:rsidRPr="00CD06A9">
        <w:rPr>
          <w:u w:val="single"/>
          <w:vertAlign w:val="superscript"/>
        </w:rPr>
        <w:t>th</w:t>
      </w:r>
      <w:r w:rsidRPr="00CD06A9">
        <w:rPr>
          <w:u w:val="single"/>
        </w:rPr>
        <w:t xml:space="preserve"> Annual Continuing Education Seminar, Jefferson County VMA</w:t>
      </w:r>
      <w:r w:rsidRPr="00CD06A9">
        <w:t>, pp. 6 - 16, 2001.</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121.</w:t>
      </w:r>
      <w:r w:rsidRPr="00CD06A9">
        <w:tab/>
      </w:r>
      <w:r w:rsidRPr="00CD06A9">
        <w:rPr>
          <w:b/>
          <w:bCs/>
        </w:rPr>
        <w:t>Freeman DE</w:t>
      </w:r>
      <w:r w:rsidRPr="00CD06A9">
        <w:t xml:space="preserve">: Colic in foals. </w:t>
      </w:r>
      <w:r w:rsidRPr="00CD06A9">
        <w:rPr>
          <w:u w:val="single"/>
        </w:rPr>
        <w:t>Proceedings of 13</w:t>
      </w:r>
      <w:r w:rsidRPr="00CD06A9">
        <w:rPr>
          <w:u w:val="single"/>
          <w:vertAlign w:val="superscript"/>
        </w:rPr>
        <w:t>th</w:t>
      </w:r>
      <w:r w:rsidRPr="00CD06A9">
        <w:rPr>
          <w:u w:val="single"/>
        </w:rPr>
        <w:t xml:space="preserve"> Annual Continuing Education Seminar, Jefferson County VMA</w:t>
      </w:r>
      <w:r w:rsidRPr="00CD06A9">
        <w:t>, pp. 17 - 21, 2001.</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122.</w:t>
      </w:r>
      <w:r w:rsidRPr="00CD06A9">
        <w:tab/>
      </w:r>
      <w:r w:rsidRPr="00CD06A9">
        <w:rPr>
          <w:b/>
          <w:bCs/>
        </w:rPr>
        <w:t>Freeman DE</w:t>
      </w:r>
      <w:r w:rsidRPr="00CD06A9">
        <w:t xml:space="preserve">: Large intestinal impactions. </w:t>
      </w:r>
      <w:r w:rsidRPr="00CD06A9">
        <w:rPr>
          <w:u w:val="single"/>
        </w:rPr>
        <w:t>Proceedings of 13</w:t>
      </w:r>
      <w:r w:rsidRPr="00CD06A9">
        <w:rPr>
          <w:u w:val="single"/>
          <w:vertAlign w:val="superscript"/>
        </w:rPr>
        <w:t>th</w:t>
      </w:r>
      <w:r w:rsidRPr="00CD06A9">
        <w:rPr>
          <w:u w:val="single"/>
        </w:rPr>
        <w:t xml:space="preserve"> Annual Continuing Education Seminar, Jefferson County VMA</w:t>
      </w:r>
      <w:r w:rsidRPr="00CD06A9">
        <w:t>, pp. 22 - 31, 2001.</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123.</w:t>
      </w:r>
      <w:r w:rsidRPr="00CD06A9">
        <w:tab/>
      </w:r>
      <w:r w:rsidRPr="00CD06A9">
        <w:rPr>
          <w:b/>
          <w:bCs/>
        </w:rPr>
        <w:t>Freeman DE</w:t>
      </w:r>
      <w:r w:rsidRPr="00CD06A9">
        <w:t xml:space="preserve">: Prevention and treatment of rectal tears. </w:t>
      </w:r>
      <w:r w:rsidRPr="00CD06A9">
        <w:rPr>
          <w:u w:val="single"/>
        </w:rPr>
        <w:t>Proceedings of 13</w:t>
      </w:r>
      <w:r w:rsidRPr="00CD06A9">
        <w:rPr>
          <w:u w:val="single"/>
          <w:vertAlign w:val="superscript"/>
        </w:rPr>
        <w:t>th</w:t>
      </w:r>
      <w:r w:rsidRPr="00CD06A9">
        <w:rPr>
          <w:u w:val="single"/>
        </w:rPr>
        <w:t xml:space="preserve"> Annual Continuing Education Seminar, Jefferson County VMA</w:t>
      </w:r>
      <w:r w:rsidRPr="00CD06A9">
        <w:t>, pp. 32 - 36, 2001.</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124.</w:t>
      </w:r>
      <w:r w:rsidRPr="00CD06A9">
        <w:tab/>
      </w:r>
      <w:r w:rsidRPr="00CD06A9">
        <w:rPr>
          <w:b/>
          <w:bCs/>
        </w:rPr>
        <w:t>Freeman DE</w:t>
      </w:r>
      <w:r w:rsidRPr="00CD06A9">
        <w:t xml:space="preserve">: Advancements in treatment of colic.  </w:t>
      </w:r>
      <w:r w:rsidRPr="00CD06A9">
        <w:rPr>
          <w:u w:val="single"/>
        </w:rPr>
        <w:t>Proceedings of 13</w:t>
      </w:r>
      <w:r w:rsidRPr="00CD06A9">
        <w:rPr>
          <w:u w:val="single"/>
          <w:vertAlign w:val="superscript"/>
        </w:rPr>
        <w:t>th</w:t>
      </w:r>
      <w:r w:rsidRPr="00CD06A9">
        <w:rPr>
          <w:u w:val="single"/>
        </w:rPr>
        <w:t xml:space="preserve"> Annual Continuing Education Seminar, Jefferson County VMA</w:t>
      </w:r>
      <w:r w:rsidRPr="00CD06A9">
        <w:t>, pp. 37 - 39, 2001.</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125.</w:t>
      </w:r>
      <w:r w:rsidRPr="00CD06A9">
        <w:tab/>
      </w:r>
      <w:r w:rsidRPr="00CD06A9">
        <w:rPr>
          <w:b/>
          <w:bCs/>
        </w:rPr>
        <w:t>Freeman DE</w:t>
      </w:r>
      <w:r w:rsidRPr="00CD06A9">
        <w:t xml:space="preserve">: Castration and selected diseases of the male genitalia. </w:t>
      </w:r>
      <w:r w:rsidRPr="00CD06A9">
        <w:rPr>
          <w:u w:val="single"/>
        </w:rPr>
        <w:t>Proceedings of 13</w:t>
      </w:r>
      <w:r w:rsidRPr="00CD06A9">
        <w:rPr>
          <w:u w:val="single"/>
          <w:vertAlign w:val="superscript"/>
        </w:rPr>
        <w:t>th</w:t>
      </w:r>
      <w:r w:rsidRPr="00CD06A9">
        <w:rPr>
          <w:u w:val="single"/>
        </w:rPr>
        <w:t xml:space="preserve"> Annual Continuing Education Seminar, Jefferson County VMA</w:t>
      </w:r>
      <w:r w:rsidRPr="00CD06A9">
        <w:t>, pp. 40 - 45, 2001.</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126.</w:t>
      </w:r>
      <w:r w:rsidRPr="00CD06A9">
        <w:tab/>
      </w:r>
      <w:r w:rsidRPr="00CD06A9">
        <w:rPr>
          <w:b/>
          <w:bCs/>
        </w:rPr>
        <w:t>Freeman DE</w:t>
      </w:r>
      <w:r w:rsidRPr="00CD06A9">
        <w:t xml:space="preserve">: Disease of the sinuses. </w:t>
      </w:r>
      <w:r w:rsidRPr="00CD06A9">
        <w:rPr>
          <w:u w:val="single"/>
        </w:rPr>
        <w:t>Proceedings of 13</w:t>
      </w:r>
      <w:r w:rsidRPr="00CD06A9">
        <w:rPr>
          <w:u w:val="single"/>
          <w:vertAlign w:val="superscript"/>
        </w:rPr>
        <w:t>th</w:t>
      </w:r>
      <w:r w:rsidRPr="00CD06A9">
        <w:rPr>
          <w:u w:val="single"/>
        </w:rPr>
        <w:t xml:space="preserve"> Annual Continuing Education Seminar, Jefferson County VMA</w:t>
      </w:r>
      <w:r w:rsidRPr="00CD06A9">
        <w:t>, pp. 46 - 55, 2001.</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127.</w:t>
      </w:r>
      <w:r w:rsidRPr="00CD06A9">
        <w:tab/>
      </w:r>
      <w:r w:rsidRPr="00CD06A9">
        <w:rPr>
          <w:b/>
          <w:bCs/>
        </w:rPr>
        <w:t>Freeman DE</w:t>
      </w:r>
      <w:r w:rsidRPr="00CD06A9">
        <w:t>: Anatomy of the sinuses and guttural pouch/Anatomie der Sinuse und Luftsacke.</w:t>
      </w:r>
      <w:r w:rsidRPr="00CD06A9">
        <w:rPr>
          <w:u w:val="single"/>
        </w:rPr>
        <w:t xml:space="preserve"> Proceedings of 1</w:t>
      </w:r>
      <w:r w:rsidRPr="00CD06A9">
        <w:rPr>
          <w:u w:val="single"/>
          <w:vertAlign w:val="superscript"/>
        </w:rPr>
        <w:t>st</w:t>
      </w:r>
      <w:r w:rsidRPr="00CD06A9">
        <w:rPr>
          <w:u w:val="single"/>
        </w:rPr>
        <w:t xml:space="preserve"> Surgical Forum of European College of Veterinary Surgeons</w:t>
      </w:r>
      <w:r w:rsidRPr="00CD06A9">
        <w:t>, pp. 127 - 132, 2001.</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128.</w:t>
      </w:r>
      <w:r w:rsidRPr="00CD06A9">
        <w:tab/>
      </w:r>
      <w:r w:rsidRPr="00CD06A9">
        <w:rPr>
          <w:b/>
          <w:bCs/>
        </w:rPr>
        <w:t>Freeman DE</w:t>
      </w:r>
      <w:r w:rsidRPr="00CD06A9">
        <w:t xml:space="preserve">: Ethmoidal hematoma/Ethmoidhaematom. </w:t>
      </w:r>
      <w:r w:rsidRPr="00CD06A9">
        <w:rPr>
          <w:u w:val="single"/>
        </w:rPr>
        <w:t>Proceedings of 1</w:t>
      </w:r>
      <w:r w:rsidRPr="00CD06A9">
        <w:rPr>
          <w:u w:val="single"/>
          <w:vertAlign w:val="superscript"/>
        </w:rPr>
        <w:t>st</w:t>
      </w:r>
      <w:r w:rsidRPr="00CD06A9">
        <w:rPr>
          <w:u w:val="single"/>
        </w:rPr>
        <w:t xml:space="preserve"> Surgical Forum of European College of Veterinary Surgeons</w:t>
      </w:r>
      <w:r w:rsidRPr="00CD06A9">
        <w:t>, pp. 164 - 170, 2001.</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129.</w:t>
      </w:r>
      <w:r w:rsidRPr="00CD06A9">
        <w:tab/>
      </w:r>
      <w:r w:rsidRPr="00CD06A9">
        <w:rPr>
          <w:b/>
          <w:bCs/>
        </w:rPr>
        <w:t>Freeman DE</w:t>
      </w:r>
      <w:r w:rsidRPr="00CD06A9">
        <w:t xml:space="preserve">: </w:t>
      </w:r>
      <w:proofErr w:type="gramStart"/>
      <w:r w:rsidRPr="00CD06A9">
        <w:t>Other</w:t>
      </w:r>
      <w:proofErr w:type="gramEnd"/>
      <w:r w:rsidRPr="00CD06A9">
        <w:t xml:space="preserve"> guttural pouch problems/Andere Luftsack Probleme.  </w:t>
      </w:r>
      <w:r w:rsidRPr="00CD06A9">
        <w:rPr>
          <w:u w:val="single"/>
        </w:rPr>
        <w:t>Proceedings of 1</w:t>
      </w:r>
      <w:r w:rsidRPr="00CD06A9">
        <w:rPr>
          <w:u w:val="single"/>
          <w:vertAlign w:val="superscript"/>
        </w:rPr>
        <w:t>st</w:t>
      </w:r>
      <w:r w:rsidRPr="00CD06A9">
        <w:rPr>
          <w:u w:val="single"/>
        </w:rPr>
        <w:t xml:space="preserve"> Surgical Forum of European College of Veterinary Surgeons</w:t>
      </w:r>
      <w:r w:rsidRPr="00CD06A9">
        <w:t>, pp. 178 - 184, 2001.</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130</w:t>
      </w:r>
      <w:r w:rsidR="00E97F46" w:rsidRPr="00CD06A9">
        <w:t>.</w:t>
      </w:r>
      <w:r w:rsidR="00E97F46" w:rsidRPr="00CD06A9">
        <w:tab/>
      </w:r>
      <w:r w:rsidR="00E97F46" w:rsidRPr="00CD06A9">
        <w:rPr>
          <w:b/>
          <w:bCs/>
        </w:rPr>
        <w:t>Freeman DE</w:t>
      </w:r>
      <w:r w:rsidR="00E97F46" w:rsidRPr="00CD06A9">
        <w:t xml:space="preserve">: Angular limb deformities in the horse.  </w:t>
      </w:r>
      <w:r w:rsidR="00E97F46" w:rsidRPr="00CD06A9">
        <w:rPr>
          <w:u w:val="single"/>
        </w:rPr>
        <w:t>Proceedings of 82</w:t>
      </w:r>
      <w:r w:rsidR="00E97F46" w:rsidRPr="00CD06A9">
        <w:rPr>
          <w:u w:val="single"/>
          <w:vertAlign w:val="superscript"/>
        </w:rPr>
        <w:t>nd</w:t>
      </w:r>
      <w:r w:rsidR="00E97F46" w:rsidRPr="00CD06A9">
        <w:rPr>
          <w:u w:val="single"/>
        </w:rPr>
        <w:t xml:space="preserve"> Annual Fall Conference</w:t>
      </w:r>
      <w:r w:rsidR="00E97F46" w:rsidRPr="00CD06A9">
        <w:t>, University of Illinois, College of Veterinary Medicine, pp. 79-90, 2001.</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131</w:t>
      </w:r>
      <w:r w:rsidR="00E97F46" w:rsidRPr="00CD06A9">
        <w:t>.</w:t>
      </w:r>
      <w:r w:rsidR="00E97F46" w:rsidRPr="00CD06A9">
        <w:tab/>
        <w:t xml:space="preserve">Richter R-A, </w:t>
      </w:r>
      <w:r w:rsidR="00E97F46" w:rsidRPr="00CD06A9">
        <w:rPr>
          <w:b/>
          <w:bCs/>
        </w:rPr>
        <w:t>Freeman DE</w:t>
      </w:r>
      <w:r w:rsidR="00E97F46" w:rsidRPr="00CD06A9">
        <w:t xml:space="preserve">, et al: Effects of phenylbutazone on mucosal integrity and anion transport in equine right dorsal colon in vitro.  </w:t>
      </w:r>
      <w:r w:rsidR="00E97F46" w:rsidRPr="00CD06A9">
        <w:rPr>
          <w:u w:val="single"/>
        </w:rPr>
        <w:t>Proceedings of 11</w:t>
      </w:r>
      <w:r w:rsidR="00E97F46" w:rsidRPr="00CD06A9">
        <w:rPr>
          <w:u w:val="single"/>
          <w:vertAlign w:val="superscript"/>
        </w:rPr>
        <w:t>th</w:t>
      </w:r>
      <w:r w:rsidR="00E97F46" w:rsidRPr="00CD06A9">
        <w:rPr>
          <w:u w:val="single"/>
        </w:rPr>
        <w:t xml:space="preserve"> Annual ACVS Veterinary Symposium</w:t>
      </w:r>
      <w:r w:rsidR="00E97F46" w:rsidRPr="00CD06A9">
        <w:t>, p. 20, 2001.</w:t>
      </w: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536762">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132</w:t>
      </w:r>
      <w:r w:rsidR="00E97F46" w:rsidRPr="00CD06A9">
        <w:t>.</w:t>
      </w:r>
      <w:r w:rsidR="00E97F46" w:rsidRPr="00CD06A9">
        <w:tab/>
      </w:r>
      <w:r w:rsidR="00E97F46" w:rsidRPr="00CD06A9">
        <w:rPr>
          <w:b/>
          <w:bCs/>
        </w:rPr>
        <w:t>Freeman DE</w:t>
      </w:r>
      <w:r w:rsidR="0001379E" w:rsidRPr="00CD06A9">
        <w:t>, Schaeffer DJ, Baker GJ</w:t>
      </w:r>
      <w:r w:rsidR="00E97F46" w:rsidRPr="00CD06A9">
        <w:t xml:space="preserve">: A clinical grading system for intraoperative assessment of small intestinal viability in the horse.  </w:t>
      </w:r>
      <w:r w:rsidR="00E97F46" w:rsidRPr="00CD06A9">
        <w:rPr>
          <w:u w:val="single"/>
        </w:rPr>
        <w:t>Proceedings of the 47th Annual Convention of the American Association of Equine Practitioners</w:t>
      </w:r>
      <w:r w:rsidR="00E97F46" w:rsidRPr="00CD06A9">
        <w:t>, pp 105-109, 2001.</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133</w:t>
      </w:r>
      <w:r w:rsidR="00E97F46" w:rsidRPr="00CD06A9">
        <w:t>.</w:t>
      </w:r>
      <w:r w:rsidR="00E97F46" w:rsidRPr="00CD06A9">
        <w:tab/>
      </w:r>
      <w:r w:rsidR="00E97F46" w:rsidRPr="00CD06A9">
        <w:rPr>
          <w:b/>
          <w:bCs/>
        </w:rPr>
        <w:t>Freeman DE</w:t>
      </w:r>
      <w:r w:rsidR="00E97F46" w:rsidRPr="00CD06A9">
        <w:t xml:space="preserve">: Pathophysiology of intestinal obstruction.  In: T. Mair, T. Divers, N. Ducharme (eds): </w:t>
      </w:r>
      <w:r w:rsidR="00E97F46" w:rsidRPr="00CD06A9">
        <w:rPr>
          <w:u w:val="single"/>
        </w:rPr>
        <w:t>Manual of Equine Gastroenterology</w:t>
      </w:r>
      <w:r w:rsidR="00E97F46" w:rsidRPr="00CD06A9">
        <w:t xml:space="preserve">, </w:t>
      </w:r>
      <w:r w:rsidR="00E97F46" w:rsidRPr="00CD06A9">
        <w:rPr>
          <w:rStyle w:val="QuickFormat1"/>
          <w:rFonts w:ascii="Times New Roman" w:cs="Times New Roman"/>
          <w:color w:val="auto"/>
        </w:rPr>
        <w:t>W. B. Saunders Co., Philadelphia, 103-106,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134</w:t>
      </w:r>
      <w:r w:rsidR="00E97F46" w:rsidRPr="00CD06A9">
        <w:t>.</w:t>
      </w:r>
      <w:r w:rsidR="00E97F46" w:rsidRPr="00CD06A9">
        <w:tab/>
      </w:r>
      <w:r w:rsidR="00E97F46" w:rsidRPr="00CD06A9">
        <w:rPr>
          <w:b/>
          <w:bCs/>
        </w:rPr>
        <w:t>Freeman DE</w:t>
      </w:r>
      <w:r w:rsidR="00E97F46" w:rsidRPr="00CD06A9">
        <w:t xml:space="preserve">: Evaluation of gut viability.  In: T. Mair, T. Divers, N. Ducharme (eds): </w:t>
      </w:r>
      <w:r w:rsidR="00E97F46" w:rsidRPr="00CD06A9">
        <w:rPr>
          <w:u w:val="single"/>
        </w:rPr>
        <w:t xml:space="preserve">Manual of Equine </w:t>
      </w:r>
      <w:proofErr w:type="gramStart"/>
      <w:r w:rsidR="00E97F46" w:rsidRPr="00CD06A9">
        <w:rPr>
          <w:u w:val="single"/>
        </w:rPr>
        <w:t>Gastroenterology</w:t>
      </w:r>
      <w:r w:rsidR="00E97F46" w:rsidRPr="00CD06A9">
        <w:t xml:space="preserve">,  </w:t>
      </w:r>
      <w:r w:rsidR="00E97F46" w:rsidRPr="00CD06A9">
        <w:rPr>
          <w:rStyle w:val="QuickFormat1"/>
          <w:rFonts w:ascii="Times New Roman" w:cs="Times New Roman"/>
          <w:color w:val="auto"/>
        </w:rPr>
        <w:t>W.</w:t>
      </w:r>
      <w:proofErr w:type="gramEnd"/>
      <w:r w:rsidR="00E97F46" w:rsidRPr="00CD06A9">
        <w:rPr>
          <w:rStyle w:val="QuickFormat1"/>
          <w:rFonts w:ascii="Times New Roman" w:cs="Times New Roman"/>
          <w:color w:val="auto"/>
        </w:rPr>
        <w:t xml:space="preserve"> B. Saunders Co., Philadelphia, 164-168,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pStyle w:val="QuickFormat8"/>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Style w:val="QuickFormat9"/>
          <w:rFonts w:ascii="Times New Roman" w:cs="Times New Roman"/>
          <w:color w:val="auto"/>
          <w:lang w:val="de-DE"/>
        </w:rPr>
        <w:lastRenderedPageBreak/>
        <w:t>135</w:t>
      </w:r>
      <w:r w:rsidR="00E97F46" w:rsidRPr="00CD06A9">
        <w:rPr>
          <w:rStyle w:val="QuickFormat9"/>
          <w:rFonts w:ascii="Times New Roman" w:cs="Times New Roman"/>
          <w:color w:val="auto"/>
          <w:lang w:val="de-DE"/>
        </w:rPr>
        <w:t xml:space="preserve">. </w:t>
      </w:r>
      <w:r w:rsidR="00E97F46" w:rsidRPr="00CD06A9">
        <w:rPr>
          <w:rStyle w:val="QuickFormat9"/>
          <w:rFonts w:ascii="Times New Roman" w:cs="Times New Roman"/>
          <w:color w:val="auto"/>
          <w:lang w:val="de-DE"/>
        </w:rPr>
        <w:tab/>
        <w:t xml:space="preserve">Rötting AK, </w:t>
      </w:r>
      <w:r w:rsidR="00E97F46" w:rsidRPr="00CD06A9">
        <w:rPr>
          <w:rStyle w:val="QuickFormat9"/>
          <w:rFonts w:ascii="Times New Roman" w:cs="Times New Roman"/>
          <w:b/>
          <w:bCs/>
          <w:color w:val="auto"/>
          <w:lang w:val="de-DE"/>
        </w:rPr>
        <w:t>Freeman DE</w:t>
      </w:r>
      <w:r w:rsidR="00E97F46" w:rsidRPr="00CD06A9">
        <w:rPr>
          <w:rStyle w:val="QuickFormat9"/>
          <w:rFonts w:ascii="Times New Roman" w:cs="Times New Roman"/>
          <w:color w:val="auto"/>
          <w:lang w:val="de-DE"/>
        </w:rPr>
        <w:t xml:space="preserve">, Constable P, Eurell JA, Wallig MA. </w:t>
      </w:r>
      <w:r w:rsidR="00E97F46" w:rsidRPr="00CD06A9">
        <w:rPr>
          <w:rStyle w:val="QuickFormat9"/>
          <w:rFonts w:ascii="Times New Roman" w:cs="Times New Roman"/>
          <w:color w:val="auto"/>
        </w:rPr>
        <w:t>Effects of phenylbutazone, indomethacin, PGE</w:t>
      </w:r>
      <w:r w:rsidR="00E97F46" w:rsidRPr="00CD06A9">
        <w:rPr>
          <w:rStyle w:val="QuickFormat9"/>
          <w:rFonts w:ascii="Times New Roman" w:cs="Times New Roman"/>
          <w:color w:val="auto"/>
          <w:vertAlign w:val="subscript"/>
        </w:rPr>
        <w:t>2</w:t>
      </w:r>
      <w:r w:rsidR="00E97F46" w:rsidRPr="00CD06A9">
        <w:rPr>
          <w:rStyle w:val="QuickFormat9"/>
          <w:rFonts w:ascii="Times New Roman" w:cs="Times New Roman"/>
          <w:color w:val="auto"/>
        </w:rPr>
        <w:t xml:space="preserve">, butyrate, and glutamine on restitution of equine right dorsal colon in vitro. </w:t>
      </w:r>
      <w:r w:rsidR="00E97F46" w:rsidRPr="00CD06A9">
        <w:rPr>
          <w:rStyle w:val="QuickFormat9"/>
          <w:rFonts w:ascii="Times New Roman" w:cs="Times New Roman"/>
          <w:color w:val="auto"/>
          <w:u w:val="single"/>
        </w:rPr>
        <w:t>Proceedings of 12</w:t>
      </w:r>
      <w:r w:rsidR="00E97F46" w:rsidRPr="00CD06A9">
        <w:rPr>
          <w:rStyle w:val="QuickFormat9"/>
          <w:rFonts w:ascii="Times New Roman" w:cs="Times New Roman"/>
          <w:color w:val="auto"/>
          <w:u w:val="single"/>
          <w:vertAlign w:val="superscript"/>
        </w:rPr>
        <w:t>th</w:t>
      </w:r>
      <w:r w:rsidR="00E97F46" w:rsidRPr="00CD06A9">
        <w:rPr>
          <w:rStyle w:val="QuickFormat9"/>
          <w:rFonts w:ascii="Times New Roman" w:cs="Times New Roman"/>
          <w:color w:val="auto"/>
          <w:u w:val="single"/>
        </w:rPr>
        <w:t xml:space="preserve"> Annual ACVS Veterinary Symposium</w:t>
      </w:r>
      <w:r w:rsidR="00E97F46" w:rsidRPr="00CD06A9">
        <w:rPr>
          <w:rStyle w:val="QuickFormat9"/>
          <w:rFonts w:ascii="Times New Roman" w:cs="Times New Roman"/>
          <w:color w:val="auto"/>
        </w:rPr>
        <w:t>, p. 20,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136</w:t>
      </w:r>
      <w:r w:rsidR="00E97F46" w:rsidRPr="00CD06A9">
        <w:t>.</w:t>
      </w:r>
      <w:r w:rsidR="00E97F46" w:rsidRPr="00CD06A9">
        <w:tab/>
        <w:t xml:space="preserve">Rötting AK, </w:t>
      </w:r>
      <w:r w:rsidR="00E97F46" w:rsidRPr="00CD06A9">
        <w:rPr>
          <w:b/>
          <w:bCs/>
        </w:rPr>
        <w:t>Freeman DE</w:t>
      </w:r>
      <w:r w:rsidR="00E97F46" w:rsidRPr="00CD06A9">
        <w:t xml:space="preserve">, Eurell JA, Constable P, Wallig MA. Protective effects of acetylcysteine in a model of mucosal injury and restitution in equine right dorsal colon in vitro. </w:t>
      </w:r>
      <w:r w:rsidR="00E97F46" w:rsidRPr="00CD06A9">
        <w:rPr>
          <w:u w:val="single"/>
        </w:rPr>
        <w:t>Proceedings of 12</w:t>
      </w:r>
      <w:r w:rsidR="00E97F46" w:rsidRPr="00CD06A9">
        <w:rPr>
          <w:u w:val="single"/>
          <w:vertAlign w:val="superscript"/>
        </w:rPr>
        <w:t>th</w:t>
      </w:r>
      <w:r w:rsidR="00E97F46" w:rsidRPr="00CD06A9">
        <w:rPr>
          <w:u w:val="single"/>
        </w:rPr>
        <w:t xml:space="preserve"> Annual ACVS Veterinary Symposium</w:t>
      </w:r>
      <w:r w:rsidR="00E97F46" w:rsidRPr="00CD06A9">
        <w:t>, p. 20,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137</w:t>
      </w:r>
      <w:r w:rsidR="00E97F46" w:rsidRPr="00CD06A9">
        <w:t xml:space="preserve">. </w:t>
      </w:r>
      <w:r w:rsidR="00E97F46" w:rsidRPr="00CD06A9">
        <w:tab/>
        <w:t xml:space="preserve">Doyle AJ, </w:t>
      </w:r>
      <w:r w:rsidR="00E97F46" w:rsidRPr="00CD06A9">
        <w:rPr>
          <w:b/>
          <w:bCs/>
        </w:rPr>
        <w:t>Freeman DE</w:t>
      </w:r>
      <w:r w:rsidR="00E97F46" w:rsidRPr="00CD06A9">
        <w:t xml:space="preserve">, Rapp H, et al. Life-threatening hemorrhage from enterotomies and enterectomies in 7 horses. </w:t>
      </w:r>
      <w:r w:rsidR="00E97F46" w:rsidRPr="00CD06A9">
        <w:rPr>
          <w:u w:val="single"/>
        </w:rPr>
        <w:t>Proceedings of 12</w:t>
      </w:r>
      <w:r w:rsidR="00E97F46" w:rsidRPr="00CD06A9">
        <w:rPr>
          <w:u w:val="single"/>
          <w:vertAlign w:val="superscript"/>
        </w:rPr>
        <w:t>th</w:t>
      </w:r>
      <w:r w:rsidR="00E97F46" w:rsidRPr="00CD06A9">
        <w:rPr>
          <w:u w:val="single"/>
        </w:rPr>
        <w:t xml:space="preserve"> Annual ACVS Veterinary Symposium</w:t>
      </w:r>
      <w:r w:rsidR="00E97F46" w:rsidRPr="00CD06A9">
        <w:t>, p. 28,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138</w:t>
      </w:r>
      <w:r w:rsidR="00E97F46" w:rsidRPr="00CD06A9">
        <w:t xml:space="preserve">. </w:t>
      </w:r>
      <w:r w:rsidR="00E97F46" w:rsidRPr="00CD06A9">
        <w:tab/>
      </w:r>
      <w:r w:rsidR="00E97F46" w:rsidRPr="00CD06A9">
        <w:rPr>
          <w:b/>
          <w:bCs/>
        </w:rPr>
        <w:t>Freeman DE</w:t>
      </w:r>
      <w:r w:rsidR="00E97F46" w:rsidRPr="00CD06A9">
        <w:t xml:space="preserve">. Guttural pouch mycosis: Diagnosis, localization, and options. </w:t>
      </w:r>
      <w:r w:rsidR="00E97F46" w:rsidRPr="00CD06A9">
        <w:rPr>
          <w:u w:val="single"/>
        </w:rPr>
        <w:t>Proceedings of 12</w:t>
      </w:r>
      <w:r w:rsidR="00E97F46" w:rsidRPr="00CD06A9">
        <w:rPr>
          <w:u w:val="single"/>
          <w:vertAlign w:val="superscript"/>
        </w:rPr>
        <w:t>th</w:t>
      </w:r>
      <w:r w:rsidR="00E97F46" w:rsidRPr="00CD06A9">
        <w:rPr>
          <w:u w:val="single"/>
        </w:rPr>
        <w:t xml:space="preserve"> Annual ACVS Veterinary Symposium</w:t>
      </w:r>
      <w:r w:rsidR="00E97F46" w:rsidRPr="00CD06A9">
        <w:t>, pp. 201-204,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139</w:t>
      </w:r>
      <w:r w:rsidR="00E97F46" w:rsidRPr="00CD06A9">
        <w:t xml:space="preserve">. </w:t>
      </w:r>
      <w:r w:rsidR="00E97F46" w:rsidRPr="00CD06A9">
        <w:tab/>
      </w:r>
      <w:r w:rsidR="00E97F46" w:rsidRPr="00CD06A9">
        <w:rPr>
          <w:b/>
          <w:bCs/>
        </w:rPr>
        <w:t>Freeman DE</w:t>
      </w:r>
      <w:r w:rsidR="00E97F46" w:rsidRPr="00CD06A9">
        <w:t xml:space="preserve">. Optimal methods of small intestinal anastomosis. </w:t>
      </w:r>
      <w:r w:rsidR="00E97F46" w:rsidRPr="00CD06A9">
        <w:rPr>
          <w:u w:val="single"/>
        </w:rPr>
        <w:t>Proceedings of 12</w:t>
      </w:r>
      <w:r w:rsidR="00E97F46" w:rsidRPr="00CD06A9">
        <w:rPr>
          <w:u w:val="single"/>
          <w:vertAlign w:val="superscript"/>
        </w:rPr>
        <w:t>th</w:t>
      </w:r>
      <w:r w:rsidR="00E97F46" w:rsidRPr="00CD06A9">
        <w:rPr>
          <w:u w:val="single"/>
        </w:rPr>
        <w:t xml:space="preserve"> Annual ACVS Veterinary Symposium</w:t>
      </w:r>
      <w:r w:rsidR="00E97F46" w:rsidRPr="00CD06A9">
        <w:t>, pp. 48-51,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140</w:t>
      </w:r>
      <w:r w:rsidR="00E97F46" w:rsidRPr="00CD06A9">
        <w:t>.</w:t>
      </w:r>
      <w:r w:rsidR="00E97F46" w:rsidRPr="00CD06A9">
        <w:tab/>
      </w:r>
      <w:r w:rsidR="00E97F46" w:rsidRPr="00CD06A9">
        <w:rPr>
          <w:b/>
          <w:bCs/>
        </w:rPr>
        <w:t>Freeman DE</w:t>
      </w:r>
      <w:r w:rsidR="00E97F46" w:rsidRPr="00CD06A9">
        <w:t xml:space="preserve">: Duodenitis-Proximal Jejunitis.  In: N. Edward Robinson (ed): </w:t>
      </w:r>
      <w:r w:rsidR="00E97F46" w:rsidRPr="00CD06A9">
        <w:rPr>
          <w:u w:val="single"/>
        </w:rPr>
        <w:t>Current Therapy in Equine Medicine</w:t>
      </w:r>
      <w:r w:rsidR="00E97F46" w:rsidRPr="00CD06A9">
        <w:t>, 5</w:t>
      </w:r>
      <w:r w:rsidR="00E97F46" w:rsidRPr="00CD06A9">
        <w:rPr>
          <w:vertAlign w:val="superscript"/>
        </w:rPr>
        <w:t>th</w:t>
      </w:r>
      <w:r w:rsidR="00E97F46" w:rsidRPr="00CD06A9">
        <w:t xml:space="preserve"> Edition. Elsevier Science, Philadelphia, 120-123,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141</w:t>
      </w:r>
      <w:r w:rsidR="00E97F46" w:rsidRPr="00CD06A9">
        <w:t>.</w:t>
      </w:r>
      <w:r w:rsidR="00E97F46" w:rsidRPr="00CD06A9">
        <w:tab/>
      </w:r>
      <w:r w:rsidR="00E97F46" w:rsidRPr="00CD06A9">
        <w:rPr>
          <w:b/>
          <w:bCs/>
        </w:rPr>
        <w:t>Freeman DE</w:t>
      </w:r>
      <w:r w:rsidR="00E97F46" w:rsidRPr="00CD06A9">
        <w:t xml:space="preserve">: Diagnosis of Sinus Diseases.  In: N. Edward Robinson (ed): </w:t>
      </w:r>
      <w:r w:rsidR="00E97F46" w:rsidRPr="00CD06A9">
        <w:rPr>
          <w:u w:val="single"/>
        </w:rPr>
        <w:t>Current Therapy in Equine Medicine</w:t>
      </w:r>
      <w:r w:rsidR="00E97F46" w:rsidRPr="00CD06A9">
        <w:t>, 5</w:t>
      </w:r>
      <w:r w:rsidR="00E97F46" w:rsidRPr="00CD06A9">
        <w:rPr>
          <w:vertAlign w:val="superscript"/>
        </w:rPr>
        <w:t>th</w:t>
      </w:r>
      <w:r w:rsidR="00E97F46" w:rsidRPr="00CD06A9">
        <w:t xml:space="preserve"> Edition. Elsevier Science, Philadelphia, 369-374,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142</w:t>
      </w:r>
      <w:r w:rsidR="00E97F46" w:rsidRPr="00CD06A9">
        <w:t>.</w:t>
      </w:r>
      <w:r w:rsidR="00E97F46" w:rsidRPr="00CD06A9">
        <w:tab/>
        <w:t xml:space="preserve">Ignacio R, Ipharraguerre IR, Shabi Z, Clark JH, and </w:t>
      </w:r>
      <w:r w:rsidR="00E97F46" w:rsidRPr="00CD06A9">
        <w:rPr>
          <w:b/>
          <w:bCs/>
        </w:rPr>
        <w:t>Freeman DE</w:t>
      </w:r>
      <w:r w:rsidR="00E97F46" w:rsidRPr="00CD06A9">
        <w:t xml:space="preserve">. Use of soyhulls as an energy source for lactating dairy cows.  </w:t>
      </w:r>
      <w:r w:rsidR="00E97F46" w:rsidRPr="00CD06A9">
        <w:rPr>
          <w:u w:val="single"/>
        </w:rPr>
        <w:t>2003 Illinois Dairy Report</w:t>
      </w:r>
      <w:r w:rsidR="00E97F46" w:rsidRPr="00CD06A9">
        <w:t xml:space="preserve"> 9-12,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143</w:t>
      </w:r>
      <w:r w:rsidR="00E97F46" w:rsidRPr="00CD06A9">
        <w:t>.</w:t>
      </w:r>
      <w:r w:rsidR="00E97F46" w:rsidRPr="00CD06A9">
        <w:tab/>
      </w:r>
      <w:r w:rsidR="00E97F46" w:rsidRPr="00CD06A9">
        <w:rPr>
          <w:b/>
          <w:bCs/>
        </w:rPr>
        <w:t>Freeman DE</w:t>
      </w:r>
      <w:r w:rsidR="00E97F46" w:rsidRPr="00CD06A9">
        <w:t>. Small intestinal surgery in the horse (specialist). SIVE (Società Italiana Veterinari per Equini), Pisa, Italy, pp1-9,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144</w:t>
      </w:r>
      <w:r w:rsidR="00E97F46" w:rsidRPr="00CD06A9">
        <w:t>.</w:t>
      </w:r>
      <w:r w:rsidR="00E97F46" w:rsidRPr="00CD06A9">
        <w:tab/>
      </w:r>
      <w:r w:rsidR="00E97F46" w:rsidRPr="00CD06A9">
        <w:rPr>
          <w:b/>
          <w:bCs/>
        </w:rPr>
        <w:t>Freeman DE</w:t>
      </w:r>
      <w:r w:rsidR="00E97F46" w:rsidRPr="00CD06A9">
        <w:t>. Abdominal wall closure and complications (specialist). SIVE (Società Italiana Veterinari per Equini), Pisa, Italy, pp 10-20,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145</w:t>
      </w:r>
      <w:r w:rsidR="00E97F46" w:rsidRPr="00CD06A9">
        <w:t>.</w:t>
      </w:r>
      <w:r w:rsidR="00E97F46" w:rsidRPr="00CD06A9">
        <w:tab/>
      </w:r>
      <w:r w:rsidR="00E97F46" w:rsidRPr="00CD06A9">
        <w:rPr>
          <w:b/>
          <w:bCs/>
        </w:rPr>
        <w:t>Freeman DE</w:t>
      </w:r>
      <w:r w:rsidR="00E97F46" w:rsidRPr="00CD06A9">
        <w:t>. Peripartum colic in mares (specialist). SIVE (Società Italiana Veterinari per Equini), Pisa, Italy, pp 21-26,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146</w:t>
      </w:r>
      <w:r w:rsidR="00E97F46" w:rsidRPr="00CD06A9">
        <w:t>.</w:t>
      </w:r>
      <w:r w:rsidR="00E97F46" w:rsidRPr="00CD06A9">
        <w:tab/>
      </w:r>
      <w:r w:rsidR="00E97F46" w:rsidRPr="00CD06A9">
        <w:rPr>
          <w:b/>
          <w:bCs/>
        </w:rPr>
        <w:t>Freeman DE</w:t>
      </w:r>
      <w:r w:rsidR="00E97F46" w:rsidRPr="00CD06A9">
        <w:t>. Surgery for impactions of the cecum, large colon, and small colon (specialist). Atti del 9</w:t>
      </w:r>
      <w:r w:rsidR="00E97F46" w:rsidRPr="00CD06A9">
        <w:sym w:font="WP MathA" w:char="F042"/>
      </w:r>
      <w:r w:rsidR="00E97F46" w:rsidRPr="00CD06A9">
        <w:t xml:space="preserve"> Congresso Nazionale Multisala SIVE (Società Italiana Veterinari per Equini), Pisa, Italy, 41-48,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147</w:t>
      </w:r>
      <w:r w:rsidR="00E97F46" w:rsidRPr="00CD06A9">
        <w:t>.</w:t>
      </w:r>
      <w:r w:rsidR="00E97F46" w:rsidRPr="00CD06A9">
        <w:tab/>
      </w:r>
      <w:r w:rsidR="00E97F46" w:rsidRPr="00CD06A9">
        <w:rPr>
          <w:b/>
          <w:bCs/>
        </w:rPr>
        <w:t>Freeman DE</w:t>
      </w:r>
      <w:r w:rsidR="00E97F46" w:rsidRPr="00CD06A9">
        <w:t>. Examination of the horse with colic (practitioner and specialist). Atti del 9</w:t>
      </w:r>
      <w:r w:rsidR="00E97F46" w:rsidRPr="00CD06A9">
        <w:sym w:font="WP MathA" w:char="F042"/>
      </w:r>
      <w:r w:rsidR="00E97F46" w:rsidRPr="00CD06A9">
        <w:t xml:space="preserve"> Congresso Nazionale Multisala SIVE (Società Italiana Veterinari per Equini), Pisa, Italy, 49-58,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148</w:t>
      </w:r>
      <w:r w:rsidR="00E97F46" w:rsidRPr="00CD06A9">
        <w:t>.</w:t>
      </w:r>
      <w:r w:rsidR="00E97F46" w:rsidRPr="00CD06A9">
        <w:tab/>
      </w:r>
      <w:r w:rsidR="00E97F46" w:rsidRPr="00CD06A9">
        <w:rPr>
          <w:b/>
          <w:bCs/>
        </w:rPr>
        <w:t>Freeman DE</w:t>
      </w:r>
      <w:r w:rsidR="00E97F46" w:rsidRPr="00CD06A9">
        <w:t>. Prevention and treatment of rectal tears (practitioner and specialist). Atti del 9</w:t>
      </w:r>
      <w:r w:rsidR="00E97F46" w:rsidRPr="00CD06A9">
        <w:sym w:font="WP MathA" w:char="F042"/>
      </w:r>
      <w:r w:rsidR="00E97F46" w:rsidRPr="00CD06A9">
        <w:t xml:space="preserve"> Congresso Nazionale Multisala SIVE (Società Italiana Veterinari per Equini), Pisa, Italy, 75-81,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149</w:t>
      </w:r>
      <w:r w:rsidR="00E97F46" w:rsidRPr="00CD06A9">
        <w:t>.</w:t>
      </w:r>
      <w:r w:rsidR="00E97F46" w:rsidRPr="00CD06A9">
        <w:tab/>
      </w:r>
      <w:r w:rsidR="00E97F46" w:rsidRPr="00CD06A9">
        <w:rPr>
          <w:b/>
          <w:bCs/>
        </w:rPr>
        <w:t>Freeman DE</w:t>
      </w:r>
      <w:r w:rsidR="00E97F46" w:rsidRPr="00CD06A9">
        <w:t>. Diseases of the sinuses and nasal passages (practitioner and specialist). Atti del 9</w:t>
      </w:r>
      <w:r w:rsidR="00E97F46" w:rsidRPr="00CD06A9">
        <w:sym w:font="WP MathA" w:char="F042"/>
      </w:r>
      <w:r w:rsidR="00E97F46" w:rsidRPr="00CD06A9">
        <w:t xml:space="preserve"> Congresso Nazionale Multisala SIVE (Società Italiana Veterinari per Equini), Pisa, Italy, 65-73,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150</w:t>
      </w:r>
      <w:r w:rsidR="00E97F46" w:rsidRPr="00CD06A9">
        <w:t>.</w:t>
      </w:r>
      <w:r w:rsidR="00E97F46" w:rsidRPr="00CD06A9">
        <w:tab/>
      </w:r>
      <w:r w:rsidR="00E97F46" w:rsidRPr="00CD06A9">
        <w:rPr>
          <w:b/>
          <w:bCs/>
        </w:rPr>
        <w:t>Freeman DE</w:t>
      </w:r>
      <w:r w:rsidR="00E97F46" w:rsidRPr="00CD06A9">
        <w:t>. Epistaxis - diagnosis and treatment (practitioner and specialist). Atti del 9</w:t>
      </w:r>
      <w:r w:rsidR="00E97F46" w:rsidRPr="00CD06A9">
        <w:sym w:font="WP MathA" w:char="F042"/>
      </w:r>
      <w:r w:rsidR="00E97F46" w:rsidRPr="00CD06A9">
        <w:t xml:space="preserve"> Congresso Nazionale Multisala SIVE (Società Italiana Veterinari per Equini), Pisa, Italy, 59-64,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151</w:t>
      </w:r>
      <w:r w:rsidR="00E97F46" w:rsidRPr="00CD06A9">
        <w:t>.</w:t>
      </w:r>
      <w:r w:rsidR="00E97F46" w:rsidRPr="00CD06A9">
        <w:tab/>
      </w:r>
      <w:r w:rsidR="00E97F46" w:rsidRPr="00CD06A9">
        <w:rPr>
          <w:b/>
          <w:bCs/>
        </w:rPr>
        <w:t>Freeman DE</w:t>
      </w:r>
      <w:r w:rsidR="00E97F46" w:rsidRPr="00CD06A9">
        <w:t>. Surgery of the testis (practitioner and specialist). Atti del 9</w:t>
      </w:r>
      <w:r w:rsidR="00E97F46" w:rsidRPr="00CD06A9">
        <w:sym w:font="WP MathA" w:char="F042"/>
      </w:r>
      <w:r w:rsidR="00E97F46" w:rsidRPr="00CD06A9">
        <w:t xml:space="preserve"> Congresso Nazionale Multisala SIVE (Società Italiana Veterinari per Equini), Pisa, Italy, 83-91,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152</w:t>
      </w:r>
      <w:r w:rsidR="00E97F46" w:rsidRPr="00CD06A9">
        <w:t>.</w:t>
      </w:r>
      <w:r w:rsidR="00E97F46" w:rsidRPr="00CD06A9">
        <w:tab/>
      </w:r>
      <w:r w:rsidR="00E97F46" w:rsidRPr="00CD06A9">
        <w:rPr>
          <w:b/>
          <w:bCs/>
        </w:rPr>
        <w:t>Freeman DE</w:t>
      </w:r>
      <w:r w:rsidR="00E97F46" w:rsidRPr="00CD06A9">
        <w:t>. How to do an abdominal paracentesis (practitioner and specialist). Atti del 9</w:t>
      </w:r>
      <w:r w:rsidR="00E97F46" w:rsidRPr="00CD06A9">
        <w:sym w:font="WP MathA" w:char="F042"/>
      </w:r>
      <w:r w:rsidR="00E97F46" w:rsidRPr="00CD06A9">
        <w:t xml:space="preserve"> Congresso Nazionale Multisala SIVE (Società Italiana Veterinari per Equini), Pisa, Italy, 239-240,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153</w:t>
      </w:r>
      <w:r w:rsidR="00E97F46" w:rsidRPr="00CD06A9">
        <w:t>.</w:t>
      </w:r>
      <w:r w:rsidR="00E97F46" w:rsidRPr="00CD06A9">
        <w:tab/>
      </w:r>
      <w:r w:rsidR="00E97F46" w:rsidRPr="00CD06A9">
        <w:rPr>
          <w:b/>
          <w:bCs/>
        </w:rPr>
        <w:t>Freeman DE</w:t>
      </w:r>
      <w:r w:rsidR="00E97F46" w:rsidRPr="00CD06A9">
        <w:t xml:space="preserve">: Sinus disease.  </w:t>
      </w:r>
      <w:r w:rsidR="00E97F46" w:rsidRPr="00CD06A9">
        <w:rPr>
          <w:u w:val="single"/>
        </w:rPr>
        <w:t>Vet Clinics of North America (Equine Practice)</w:t>
      </w:r>
      <w:r w:rsidR="00E97F46" w:rsidRPr="00CD06A9">
        <w:t>, 19:209-243,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154</w:t>
      </w:r>
      <w:r w:rsidR="00E97F46" w:rsidRPr="00CD06A9">
        <w:t>.</w:t>
      </w:r>
      <w:r w:rsidR="00E97F46" w:rsidRPr="00CD06A9">
        <w:tab/>
        <w:t xml:space="preserve">Doyle AJ, </w:t>
      </w:r>
      <w:r w:rsidR="00E97F46" w:rsidRPr="00CD06A9">
        <w:rPr>
          <w:b/>
          <w:bCs/>
        </w:rPr>
        <w:t>Freeman DE</w:t>
      </w:r>
      <w:r w:rsidR="00E97F46" w:rsidRPr="00CD06A9">
        <w:t xml:space="preserve">, Archer DC, Proudman CJ, Edwards GB. Cribbing as a risk factor for entrapment of the small intestine in the epiploic foramen. </w:t>
      </w:r>
      <w:r w:rsidR="00E97F46" w:rsidRPr="00CD06A9">
        <w:rPr>
          <w:u w:val="single"/>
        </w:rPr>
        <w:t>Proceedings of the 49th Annual Convention of the American Association of Equine Practitioners</w:t>
      </w:r>
      <w:r w:rsidR="00E97F46" w:rsidRPr="00CD06A9">
        <w:t>, 371-372,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155</w:t>
      </w:r>
      <w:r w:rsidR="00E97F46" w:rsidRPr="00CD06A9">
        <w:t>.</w:t>
      </w:r>
      <w:r w:rsidR="00E97F46" w:rsidRPr="00CD06A9">
        <w:tab/>
      </w:r>
      <w:r w:rsidR="00E97F46" w:rsidRPr="00CD06A9">
        <w:rPr>
          <w:b/>
          <w:bCs/>
        </w:rPr>
        <w:t>Freeman DE</w:t>
      </w:r>
      <w:r w:rsidR="00E97F46" w:rsidRPr="00CD06A9">
        <w:t xml:space="preserve">: Nasal/sinus disease. </w:t>
      </w:r>
      <w:r w:rsidR="00E97F46" w:rsidRPr="00CD06A9">
        <w:rPr>
          <w:u w:val="single"/>
        </w:rPr>
        <w:t>Proceedings of 13</w:t>
      </w:r>
      <w:r w:rsidR="00E97F46" w:rsidRPr="00CD06A9">
        <w:rPr>
          <w:u w:val="single"/>
          <w:vertAlign w:val="superscript"/>
        </w:rPr>
        <w:t>th</w:t>
      </w:r>
      <w:r w:rsidR="00E97F46" w:rsidRPr="00CD06A9">
        <w:rPr>
          <w:u w:val="single"/>
        </w:rPr>
        <w:t xml:space="preserve"> Annual ACVS Veterinary Symposium</w:t>
      </w:r>
      <w:r w:rsidR="00E97F46" w:rsidRPr="00CD06A9">
        <w:t xml:space="preserve">, </w:t>
      </w:r>
      <w:r w:rsidR="00892FD9" w:rsidRPr="00CD06A9">
        <w:t xml:space="preserve">pages 171-174, </w:t>
      </w:r>
      <w:r w:rsidR="00E97F46" w:rsidRPr="00CD06A9">
        <w:t>CD-ROM, 4 un-numbered pages,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156</w:t>
      </w:r>
      <w:r w:rsidR="00E97F46" w:rsidRPr="00CD06A9">
        <w:t>.</w:t>
      </w:r>
      <w:r w:rsidR="00E97F46" w:rsidRPr="00CD06A9">
        <w:tab/>
      </w:r>
      <w:r w:rsidR="00E97F46" w:rsidRPr="00CD06A9">
        <w:rPr>
          <w:b/>
          <w:bCs/>
        </w:rPr>
        <w:t>Freeman DE</w:t>
      </w:r>
      <w:r w:rsidR="00E97F46" w:rsidRPr="00CD06A9">
        <w:t xml:space="preserve">: Update on viability testing. </w:t>
      </w:r>
      <w:r w:rsidR="00E97F46" w:rsidRPr="00CD06A9">
        <w:rPr>
          <w:u w:val="single"/>
        </w:rPr>
        <w:t>Proceedings of 13</w:t>
      </w:r>
      <w:r w:rsidR="00E97F46" w:rsidRPr="00CD06A9">
        <w:rPr>
          <w:u w:val="single"/>
          <w:vertAlign w:val="superscript"/>
        </w:rPr>
        <w:t>th</w:t>
      </w:r>
      <w:r w:rsidR="00E97F46" w:rsidRPr="00CD06A9">
        <w:rPr>
          <w:u w:val="single"/>
        </w:rPr>
        <w:t xml:space="preserve"> Annual ACVS Veterinary Symposium</w:t>
      </w:r>
      <w:r w:rsidR="00E97F46" w:rsidRPr="00CD06A9">
        <w:t xml:space="preserve">, </w:t>
      </w:r>
      <w:r w:rsidR="00892FD9" w:rsidRPr="00CD06A9">
        <w:t xml:space="preserve">pages 55-58 and </w:t>
      </w:r>
      <w:r w:rsidR="00E97F46" w:rsidRPr="00CD06A9">
        <w:t>CD-ROM, 4 un-numbered pages,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157</w:t>
      </w:r>
      <w:r w:rsidR="00E97F46" w:rsidRPr="00CD06A9">
        <w:t xml:space="preserve">. </w:t>
      </w:r>
      <w:r w:rsidR="00E97F46" w:rsidRPr="00CD06A9">
        <w:tab/>
      </w:r>
      <w:r w:rsidR="00E97F46" w:rsidRPr="00CD06A9">
        <w:rPr>
          <w:b/>
          <w:bCs/>
        </w:rPr>
        <w:t>Freeman DE</w:t>
      </w:r>
      <w:r w:rsidR="00E97F46" w:rsidRPr="00CD06A9">
        <w:t xml:space="preserve">: Reconstructive surgery of head/facial injuries. </w:t>
      </w:r>
      <w:r w:rsidR="00E97F46" w:rsidRPr="00CD06A9">
        <w:rPr>
          <w:u w:val="single"/>
        </w:rPr>
        <w:t>Proceedings of 12th Annual Scientific Meeting of European College of Veterinary Surgeons</w:t>
      </w:r>
      <w:r w:rsidR="00E97F46" w:rsidRPr="00CD06A9">
        <w:t>, 184-186,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158</w:t>
      </w:r>
      <w:r w:rsidR="00E97F46" w:rsidRPr="00CD06A9">
        <w:t xml:space="preserve">. </w:t>
      </w:r>
      <w:r w:rsidR="00E97F46" w:rsidRPr="00CD06A9">
        <w:tab/>
        <w:t>Archer</w:t>
      </w:r>
      <w:r w:rsidR="00892FD9" w:rsidRPr="00CD06A9">
        <w:t xml:space="preserve"> DC</w:t>
      </w:r>
      <w:r w:rsidR="00E97F46" w:rsidRPr="00CD06A9">
        <w:t xml:space="preserve">, </w:t>
      </w:r>
      <w:r w:rsidR="00E97F46" w:rsidRPr="00CD06A9">
        <w:rPr>
          <w:b/>
          <w:bCs/>
        </w:rPr>
        <w:t>DE Freeman</w:t>
      </w:r>
      <w:r w:rsidR="00E97F46" w:rsidRPr="00CD06A9">
        <w:t xml:space="preserve">, Doyle AJ, Proudman CJ, Edwards GB: Association between crib-biting and epiploic foramen entrapment in two hospital populations. </w:t>
      </w:r>
      <w:r w:rsidR="00E97F46" w:rsidRPr="00CD06A9">
        <w:rPr>
          <w:u w:val="single"/>
        </w:rPr>
        <w:t>Proceedings British Equine Veterinary Association 42</w:t>
      </w:r>
      <w:r w:rsidR="00E97F46" w:rsidRPr="00CD06A9">
        <w:rPr>
          <w:u w:val="single"/>
          <w:vertAlign w:val="superscript"/>
        </w:rPr>
        <w:t>nd</w:t>
      </w:r>
      <w:r w:rsidR="00E97F46" w:rsidRPr="00CD06A9">
        <w:rPr>
          <w:u w:val="single"/>
        </w:rPr>
        <w:t xml:space="preserve"> Annual Congress,</w:t>
      </w:r>
      <w:r w:rsidR="00E97F46" w:rsidRPr="00CD06A9">
        <w:t xml:space="preserve"> Free Communications, Birmingham, England,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159</w:t>
      </w:r>
      <w:r w:rsidR="00E97F46" w:rsidRPr="00CD06A9">
        <w:t xml:space="preserve">. </w:t>
      </w:r>
      <w:r w:rsidR="00E97F46" w:rsidRPr="00CD06A9">
        <w:tab/>
      </w:r>
      <w:r w:rsidR="00E97F46" w:rsidRPr="00CD06A9">
        <w:rPr>
          <w:b/>
          <w:bCs/>
        </w:rPr>
        <w:t>Freeman DE</w:t>
      </w:r>
      <w:r w:rsidR="00E97F46" w:rsidRPr="00CD06A9">
        <w:t xml:space="preserve">: Pre- and postoperative pain treatment in the USA. </w:t>
      </w:r>
      <w:r w:rsidR="00E97F46" w:rsidRPr="00CD06A9">
        <w:rPr>
          <w:u w:val="single"/>
        </w:rPr>
        <w:t>Proceedings of Seminar on Colic Diagnostics and Surgery</w:t>
      </w:r>
      <w:r w:rsidR="00E97F46" w:rsidRPr="00CD06A9">
        <w:t xml:space="preserve">, Tierklinik Hochmoor, Germany, 58-59, 2003. </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pStyle w:val="QuickForma012"/>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160</w:t>
      </w:r>
      <w:r w:rsidR="00E97F46" w:rsidRPr="00CD06A9">
        <w:rPr>
          <w:rFonts w:ascii="Times New Roman" w:cs="Times New Roman"/>
          <w:color w:val="auto"/>
        </w:rPr>
        <w:t xml:space="preserve">. </w:t>
      </w:r>
      <w:r w:rsidR="00E97F46" w:rsidRPr="00CD06A9">
        <w:rPr>
          <w:rFonts w:ascii="Times New Roman" w:cs="Times New Roman"/>
          <w:color w:val="auto"/>
        </w:rPr>
        <w:tab/>
      </w:r>
      <w:r w:rsidR="00E97F46" w:rsidRPr="00CD06A9">
        <w:rPr>
          <w:rFonts w:ascii="Times New Roman" w:cs="Times New Roman"/>
          <w:b/>
          <w:bCs/>
          <w:color w:val="auto"/>
        </w:rPr>
        <w:t>Freeman DE</w:t>
      </w:r>
      <w:r w:rsidR="00E97F46" w:rsidRPr="00CD06A9">
        <w:rPr>
          <w:rFonts w:ascii="Times New Roman" w:cs="Times New Roman"/>
          <w:color w:val="auto"/>
        </w:rPr>
        <w:t xml:space="preserve">: The role of endotoxin in the colic patient. </w:t>
      </w:r>
      <w:r w:rsidR="00E97F46" w:rsidRPr="00CD06A9">
        <w:rPr>
          <w:rFonts w:ascii="Times New Roman" w:cs="Times New Roman"/>
          <w:color w:val="auto"/>
          <w:u w:val="single"/>
        </w:rPr>
        <w:t>Proceedings of Seminar on Colic Diagnostics and Surgery</w:t>
      </w:r>
      <w:r w:rsidR="00E97F46" w:rsidRPr="00CD06A9">
        <w:rPr>
          <w:rFonts w:ascii="Times New Roman" w:cs="Times New Roman"/>
          <w:color w:val="auto"/>
        </w:rPr>
        <w:t xml:space="preserve">, Tierklinik Hochmoor, Germany, 60-62, 2003. </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161</w:t>
      </w:r>
      <w:r w:rsidR="00E97F46" w:rsidRPr="00CD06A9">
        <w:t xml:space="preserve">. </w:t>
      </w:r>
      <w:r w:rsidR="00E97F46" w:rsidRPr="00CD06A9">
        <w:tab/>
      </w:r>
      <w:r w:rsidR="00E97F46" w:rsidRPr="00CD06A9">
        <w:rPr>
          <w:b/>
          <w:bCs/>
        </w:rPr>
        <w:t>Freeman DE</w:t>
      </w:r>
      <w:r w:rsidR="00657CD5" w:rsidRPr="00CD06A9">
        <w:t>: The a</w:t>
      </w:r>
      <w:r w:rsidR="00E97F46" w:rsidRPr="00CD06A9">
        <w:t xml:space="preserve">bdominal incisional complications. </w:t>
      </w:r>
      <w:r w:rsidR="00E97F46" w:rsidRPr="00CD06A9">
        <w:rPr>
          <w:u w:val="single"/>
        </w:rPr>
        <w:t>Proceedings of Seminar on Colic Diagnostics and Surgery</w:t>
      </w:r>
      <w:r w:rsidR="00E97F46" w:rsidRPr="00CD06A9">
        <w:t xml:space="preserve">, Tierklinik Hochmoor, Germany, 70-71, 2003.  </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162</w:t>
      </w:r>
      <w:r w:rsidR="00E97F46" w:rsidRPr="00CD06A9">
        <w:t xml:space="preserve">. </w:t>
      </w:r>
      <w:r w:rsidR="00E97F46" w:rsidRPr="00CD06A9">
        <w:tab/>
      </w:r>
      <w:r w:rsidR="00E97F46" w:rsidRPr="00CD06A9">
        <w:rPr>
          <w:b/>
          <w:bCs/>
        </w:rPr>
        <w:t>Freeman DE</w:t>
      </w:r>
      <w:r w:rsidR="00E97F46" w:rsidRPr="00CD06A9">
        <w:t xml:space="preserve">: Surgical procedures in small intestine surgery. </w:t>
      </w:r>
      <w:r w:rsidR="00E97F46" w:rsidRPr="00CD06A9">
        <w:rPr>
          <w:u w:val="single"/>
        </w:rPr>
        <w:t>Proceedings of Seminar on Colic Diagnostics and Surgery</w:t>
      </w:r>
      <w:r w:rsidR="00E97F46" w:rsidRPr="00CD06A9">
        <w:t xml:space="preserve">, Tierklinik Hochmoor, Germany, 74-75, 2003. </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163</w:t>
      </w:r>
      <w:r w:rsidR="00E97F46" w:rsidRPr="00CD06A9">
        <w:t xml:space="preserve">. </w:t>
      </w:r>
      <w:r w:rsidR="00E97F46" w:rsidRPr="00CD06A9">
        <w:tab/>
      </w:r>
      <w:r w:rsidR="00E97F46" w:rsidRPr="00CD06A9">
        <w:rPr>
          <w:b/>
          <w:bCs/>
        </w:rPr>
        <w:t>Freeman DE</w:t>
      </w:r>
      <w:r w:rsidR="00E97F46" w:rsidRPr="00CD06A9">
        <w:t xml:space="preserve">: Techniques for small intestine resection. </w:t>
      </w:r>
      <w:r w:rsidR="00E97F46" w:rsidRPr="00CD06A9">
        <w:rPr>
          <w:u w:val="single"/>
        </w:rPr>
        <w:t>Proceedings of Seminar on Colic Diagnostics and Surgery</w:t>
      </w:r>
      <w:r w:rsidR="00E97F46" w:rsidRPr="00CD06A9">
        <w:t xml:space="preserve">, Tierklinik Hochmoor, Germany, 76-77, 2003. </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164</w:t>
      </w:r>
      <w:r w:rsidR="00E97F46" w:rsidRPr="00CD06A9">
        <w:t xml:space="preserve">. </w:t>
      </w:r>
      <w:r w:rsidR="00E97F46" w:rsidRPr="00CD06A9">
        <w:tab/>
      </w:r>
      <w:r w:rsidR="00E97F46" w:rsidRPr="00CD06A9">
        <w:rPr>
          <w:b/>
          <w:bCs/>
        </w:rPr>
        <w:t>Freeman DE</w:t>
      </w:r>
      <w:r w:rsidR="00E97F46" w:rsidRPr="00CD06A9">
        <w:t xml:space="preserve">: Surgical treatment of cecocolic invagination. </w:t>
      </w:r>
      <w:r w:rsidR="00E97F46" w:rsidRPr="00CD06A9">
        <w:rPr>
          <w:u w:val="single"/>
        </w:rPr>
        <w:t>Proceedings of Seminar on Colic Diagnostics and Surgery</w:t>
      </w:r>
      <w:r w:rsidR="00E97F46" w:rsidRPr="00CD06A9">
        <w:t xml:space="preserve">, Tierklinik Hochmoor, Germany, 80-81, 2003. </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165</w:t>
      </w:r>
      <w:r w:rsidR="00E97F46" w:rsidRPr="00CD06A9">
        <w:t xml:space="preserve">. </w:t>
      </w:r>
      <w:r w:rsidR="00E97F46" w:rsidRPr="00CD06A9">
        <w:tab/>
      </w:r>
      <w:r w:rsidR="00E97F46" w:rsidRPr="00CD06A9">
        <w:rPr>
          <w:b/>
          <w:bCs/>
        </w:rPr>
        <w:t>Freeman DE</w:t>
      </w:r>
      <w:r w:rsidR="00E97F46" w:rsidRPr="00CD06A9">
        <w:t xml:space="preserve">: Stapler techniques. </w:t>
      </w:r>
      <w:r w:rsidR="00E97F46" w:rsidRPr="00CD06A9">
        <w:rPr>
          <w:u w:val="single"/>
        </w:rPr>
        <w:t>Proceedings of Seminar on Colic Diagnostics and Surgery</w:t>
      </w:r>
      <w:r w:rsidR="00E97F46" w:rsidRPr="00CD06A9">
        <w:t xml:space="preserve">, Tierklinik Hochmoor, Germany, 82-83, 2003. </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166</w:t>
      </w:r>
      <w:r w:rsidR="00E97F46" w:rsidRPr="00CD06A9">
        <w:t xml:space="preserve">. </w:t>
      </w:r>
      <w:r w:rsidR="00E97F46" w:rsidRPr="00CD06A9">
        <w:tab/>
      </w:r>
      <w:r w:rsidR="00E97F46" w:rsidRPr="00CD06A9">
        <w:rPr>
          <w:b/>
          <w:bCs/>
        </w:rPr>
        <w:t>Freeman DE</w:t>
      </w:r>
      <w:r w:rsidR="00E97F46" w:rsidRPr="00CD06A9">
        <w:t xml:space="preserve">: Recognizing and treating postoperative complications: paralytic ileus, hemorrhage, adhesions, peritonitis, abdominal incisional complications. </w:t>
      </w:r>
      <w:r w:rsidR="00E97F46" w:rsidRPr="00CD06A9">
        <w:rPr>
          <w:u w:val="single"/>
        </w:rPr>
        <w:t>Proceedings of Seminar on Colic Diagnostics and Surgery</w:t>
      </w:r>
      <w:r w:rsidR="00E97F46" w:rsidRPr="00CD06A9">
        <w:t>, Tierklinik Hochmoor, Germany, 84-85,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167</w:t>
      </w:r>
      <w:r w:rsidR="00E97F46" w:rsidRPr="00CD06A9">
        <w:t xml:space="preserve">. </w:t>
      </w:r>
      <w:r w:rsidR="00E97F46" w:rsidRPr="00CD06A9">
        <w:tab/>
        <w:t xml:space="preserve">Stewart AA, Goodrich LG, </w:t>
      </w:r>
      <w:r w:rsidR="00E97F46" w:rsidRPr="00CD06A9">
        <w:rPr>
          <w:b/>
          <w:bCs/>
        </w:rPr>
        <w:t>Freeman DE</w:t>
      </w:r>
      <w:r w:rsidR="00E97F46" w:rsidRPr="00CD06A9">
        <w:t xml:space="preserve">, Stewart MC. The use of intrasynovial catheters to treat synovial infections in 28 horses (July 1996 to January 2002). </w:t>
      </w:r>
      <w:r w:rsidR="00E97F46" w:rsidRPr="00CD06A9">
        <w:rPr>
          <w:u w:val="single"/>
        </w:rPr>
        <w:t>Proceedings of 38</w:t>
      </w:r>
      <w:r w:rsidR="00E97F46" w:rsidRPr="00CD06A9">
        <w:rPr>
          <w:u w:val="single"/>
          <w:vertAlign w:val="superscript"/>
        </w:rPr>
        <w:t>th</w:t>
      </w:r>
      <w:r w:rsidR="00E97F46" w:rsidRPr="00CD06A9">
        <w:rPr>
          <w:u w:val="single"/>
        </w:rPr>
        <w:t xml:space="preserve"> Annual Scientific Meeting of ACVS</w:t>
      </w:r>
      <w:r w:rsidR="00E97F46" w:rsidRPr="00CD06A9">
        <w:t xml:space="preserve"> CD-ROM, 2003. </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168</w:t>
      </w:r>
      <w:r w:rsidR="00E97F46" w:rsidRPr="00CD06A9">
        <w:t>.</w:t>
      </w:r>
      <w:r w:rsidR="00E97F46" w:rsidRPr="00CD06A9">
        <w:tab/>
      </w:r>
      <w:r w:rsidR="00E97F46" w:rsidRPr="00CD06A9">
        <w:rPr>
          <w:b/>
          <w:bCs/>
        </w:rPr>
        <w:t>Freeman DE</w:t>
      </w:r>
      <w:r w:rsidR="00E97F46" w:rsidRPr="00CD06A9">
        <w:t xml:space="preserve">: Abdominal intoxication: our experiences in USA.  </w:t>
      </w:r>
      <w:r w:rsidR="00E97F46" w:rsidRPr="00CD06A9">
        <w:rPr>
          <w:u w:val="single"/>
        </w:rPr>
        <w:t>Proceedings of 8th Congress of Equine Medicine and Surgery</w:t>
      </w:r>
      <w:r w:rsidR="00E97F46" w:rsidRPr="00CD06A9">
        <w:t>, Geneva, Switzerland, 111-123,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169</w:t>
      </w:r>
      <w:r w:rsidR="00E97F46" w:rsidRPr="00CD06A9">
        <w:t>.</w:t>
      </w:r>
      <w:r w:rsidR="00E97F46" w:rsidRPr="00CD06A9">
        <w:tab/>
      </w:r>
      <w:r w:rsidR="00E97F46" w:rsidRPr="00CD06A9">
        <w:rPr>
          <w:b/>
          <w:bCs/>
        </w:rPr>
        <w:t>Freeman DE</w:t>
      </w:r>
      <w:r w:rsidR="00E97F46" w:rsidRPr="00CD06A9">
        <w:t xml:space="preserve">: Abdominal surgery: summary of procedures and principles. </w:t>
      </w:r>
      <w:r w:rsidR="00E97F46" w:rsidRPr="00CD06A9">
        <w:rPr>
          <w:u w:val="single"/>
        </w:rPr>
        <w:t>Proceedings of 8th Congress of Equine Medicine and Surgery</w:t>
      </w:r>
      <w:r w:rsidR="00E97F46" w:rsidRPr="00CD06A9">
        <w:t>, Geneva, Switzerland, 171-183,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53676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170</w:t>
      </w:r>
      <w:r w:rsidR="00E97F46" w:rsidRPr="00CD06A9">
        <w:t>.</w:t>
      </w:r>
      <w:r w:rsidR="00E97F46" w:rsidRPr="00CD06A9">
        <w:tab/>
      </w:r>
      <w:r w:rsidR="00E97F46" w:rsidRPr="00CD06A9">
        <w:rPr>
          <w:b/>
          <w:bCs/>
        </w:rPr>
        <w:t>Freeman DE</w:t>
      </w:r>
      <w:r w:rsidR="00E97F46" w:rsidRPr="00CD06A9">
        <w:t xml:space="preserve">: Abdominal surgery: complications and costs.  </w:t>
      </w:r>
      <w:r w:rsidR="00E97F46" w:rsidRPr="00CD06A9">
        <w:rPr>
          <w:u w:val="single"/>
        </w:rPr>
        <w:t>Proceedings of 8th Congress of Equine Medicine and Surgery</w:t>
      </w:r>
      <w:r w:rsidR="00E97F46" w:rsidRPr="00CD06A9">
        <w:t>, Geneva, Switzerland, 184-192, 2003.</w:t>
      </w:r>
    </w:p>
    <w:p w:rsidR="008F1CD9" w:rsidRPr="00CD06A9" w:rsidRDefault="008F1CD9" w:rsidP="00C640C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8F1CD9" w:rsidRPr="00CD06A9" w:rsidRDefault="00536762" w:rsidP="008F1CD9">
      <w:pPr>
        <w:pStyle w:val="Title"/>
        <w:spacing w:line="240" w:lineRule="auto"/>
        <w:ind w:left="720" w:hanging="720"/>
        <w:jc w:val="both"/>
        <w:rPr>
          <w:b w:val="0"/>
          <w:caps w:val="0"/>
          <w:szCs w:val="24"/>
          <w:lang w:val="en-US"/>
        </w:rPr>
      </w:pPr>
      <w:r w:rsidRPr="00CD06A9">
        <w:rPr>
          <w:b w:val="0"/>
          <w:szCs w:val="24"/>
        </w:rPr>
        <w:t>171</w:t>
      </w:r>
      <w:r w:rsidR="008F1CD9" w:rsidRPr="00CD06A9">
        <w:rPr>
          <w:b w:val="0"/>
          <w:szCs w:val="24"/>
        </w:rPr>
        <w:t>.</w:t>
      </w:r>
      <w:r w:rsidR="008F1CD9" w:rsidRPr="00CD06A9">
        <w:rPr>
          <w:szCs w:val="24"/>
        </w:rPr>
        <w:tab/>
      </w:r>
      <w:r w:rsidR="008F1CD9" w:rsidRPr="00CD06A9">
        <w:rPr>
          <w:caps w:val="0"/>
          <w:szCs w:val="24"/>
        </w:rPr>
        <w:t>Freeman DE</w:t>
      </w:r>
      <w:r w:rsidR="008F1CD9" w:rsidRPr="00CD06A9">
        <w:rPr>
          <w:szCs w:val="24"/>
        </w:rPr>
        <w:t xml:space="preserve">. </w:t>
      </w:r>
      <w:r w:rsidR="008F1CD9" w:rsidRPr="00CD06A9">
        <w:rPr>
          <w:b w:val="0"/>
          <w:caps w:val="0"/>
          <w:szCs w:val="24"/>
          <w:lang w:val="en-US"/>
        </w:rPr>
        <w:t>Angular limb deformities in foals – an update.</w:t>
      </w:r>
      <w:r w:rsidR="008F1CD9" w:rsidRPr="00CD06A9">
        <w:rPr>
          <w:b w:val="0"/>
          <w:caps w:val="0"/>
          <w:szCs w:val="24"/>
        </w:rPr>
        <w:t xml:space="preserve"> </w:t>
      </w:r>
      <w:r w:rsidR="008F1CD9" w:rsidRPr="00CD06A9">
        <w:rPr>
          <w:b w:val="0"/>
          <w:caps w:val="0"/>
          <w:szCs w:val="24"/>
          <w:u w:val="single"/>
          <w:lang w:val="en-US"/>
        </w:rPr>
        <w:t xml:space="preserve">Proceedings </w:t>
      </w:r>
      <w:r w:rsidR="008F1CD9" w:rsidRPr="00CD06A9">
        <w:rPr>
          <w:b w:val="0"/>
          <w:caps w:val="0"/>
          <w:szCs w:val="24"/>
          <w:lang w:val="en-US"/>
        </w:rPr>
        <w:t>of 120</w:t>
      </w:r>
      <w:r w:rsidR="008F1CD9" w:rsidRPr="00CD06A9">
        <w:rPr>
          <w:b w:val="0"/>
          <w:caps w:val="0"/>
          <w:szCs w:val="24"/>
          <w:vertAlign w:val="superscript"/>
          <w:lang w:val="en-US"/>
        </w:rPr>
        <w:t>th</w:t>
      </w:r>
      <w:r w:rsidR="008F1CD9" w:rsidRPr="00CD06A9">
        <w:rPr>
          <w:b w:val="0"/>
          <w:caps w:val="0"/>
          <w:szCs w:val="24"/>
          <w:lang w:val="en-US"/>
        </w:rPr>
        <w:t xml:space="preserve"> Annual Meeting of the Ohio Veterinary Medical Association and Midwestern Veterinary Conference. 10 unnumbered pages in a CD-ROM</w:t>
      </w:r>
      <w:r w:rsidR="003A7373" w:rsidRPr="00CD06A9">
        <w:rPr>
          <w:b w:val="0"/>
          <w:caps w:val="0"/>
          <w:szCs w:val="24"/>
          <w:lang w:val="en-US"/>
        </w:rPr>
        <w:t>, 2004</w:t>
      </w:r>
      <w:r w:rsidR="008F1CD9" w:rsidRPr="00CD06A9">
        <w:rPr>
          <w:b w:val="0"/>
          <w:caps w:val="0"/>
          <w:szCs w:val="24"/>
          <w:lang w:val="en-US"/>
        </w:rPr>
        <w:t>.</w:t>
      </w:r>
    </w:p>
    <w:p w:rsidR="00ED5FC6" w:rsidRPr="00CD06A9" w:rsidRDefault="00ED5FC6" w:rsidP="008F1CD9">
      <w:pPr>
        <w:pStyle w:val="Title"/>
        <w:spacing w:line="240" w:lineRule="auto"/>
        <w:ind w:left="720" w:hanging="720"/>
        <w:jc w:val="both"/>
        <w:rPr>
          <w:b w:val="0"/>
          <w:szCs w:val="24"/>
          <w:lang w:val="en-US"/>
        </w:rPr>
      </w:pPr>
    </w:p>
    <w:p w:rsidR="00ED5FC6" w:rsidRPr="00CD06A9" w:rsidRDefault="00536762" w:rsidP="008F1CD9">
      <w:pPr>
        <w:pStyle w:val="Title"/>
        <w:spacing w:line="240" w:lineRule="auto"/>
        <w:ind w:left="720" w:hanging="720"/>
        <w:jc w:val="both"/>
        <w:rPr>
          <w:b w:val="0"/>
          <w:caps w:val="0"/>
          <w:szCs w:val="24"/>
          <w:lang w:val="en-US"/>
        </w:rPr>
      </w:pPr>
      <w:r w:rsidRPr="00CD06A9">
        <w:rPr>
          <w:b w:val="0"/>
          <w:szCs w:val="24"/>
          <w:lang w:val="en-US"/>
        </w:rPr>
        <w:t>172</w:t>
      </w:r>
      <w:r w:rsidR="00ED5FC6" w:rsidRPr="00CD06A9">
        <w:rPr>
          <w:b w:val="0"/>
          <w:szCs w:val="24"/>
          <w:lang w:val="en-US"/>
        </w:rPr>
        <w:t>.</w:t>
      </w:r>
      <w:r w:rsidR="00ED5FC6" w:rsidRPr="00CD06A9">
        <w:rPr>
          <w:b w:val="0"/>
          <w:szCs w:val="24"/>
          <w:lang w:val="en-US"/>
        </w:rPr>
        <w:tab/>
      </w:r>
      <w:r w:rsidR="00ED5FC6" w:rsidRPr="00CD06A9">
        <w:rPr>
          <w:caps w:val="0"/>
          <w:szCs w:val="24"/>
          <w:lang w:val="en-US"/>
        </w:rPr>
        <w:t>Freeman DE</w:t>
      </w:r>
      <w:r w:rsidR="00ED5FC6" w:rsidRPr="00CD06A9">
        <w:rPr>
          <w:szCs w:val="24"/>
          <w:lang w:val="en-US"/>
        </w:rPr>
        <w:t xml:space="preserve">. </w:t>
      </w:r>
      <w:r w:rsidR="00ED5FC6" w:rsidRPr="00CD06A9">
        <w:rPr>
          <w:b w:val="0"/>
          <w:caps w:val="0"/>
          <w:szCs w:val="24"/>
          <w:lang w:val="en-US"/>
        </w:rPr>
        <w:t xml:space="preserve">Peripartum colic in mares. </w:t>
      </w:r>
      <w:r w:rsidR="00ED5FC6" w:rsidRPr="00CD06A9">
        <w:rPr>
          <w:b w:val="0"/>
          <w:caps w:val="0"/>
          <w:szCs w:val="24"/>
          <w:u w:val="single"/>
          <w:lang w:val="en-US"/>
        </w:rPr>
        <w:t>Proceedings</w:t>
      </w:r>
      <w:r w:rsidR="00ED5FC6" w:rsidRPr="00CD06A9">
        <w:rPr>
          <w:b w:val="0"/>
          <w:caps w:val="0"/>
          <w:szCs w:val="24"/>
          <w:lang w:val="en-US"/>
        </w:rPr>
        <w:t xml:space="preserve"> of 120</w:t>
      </w:r>
      <w:r w:rsidR="00ED5FC6" w:rsidRPr="00CD06A9">
        <w:rPr>
          <w:b w:val="0"/>
          <w:caps w:val="0"/>
          <w:szCs w:val="24"/>
          <w:vertAlign w:val="superscript"/>
          <w:lang w:val="en-US"/>
        </w:rPr>
        <w:t>th</w:t>
      </w:r>
      <w:r w:rsidR="00ED5FC6" w:rsidRPr="00CD06A9">
        <w:rPr>
          <w:b w:val="0"/>
          <w:caps w:val="0"/>
          <w:szCs w:val="24"/>
          <w:lang w:val="en-US"/>
        </w:rPr>
        <w:t xml:space="preserve"> Annual Meeting of the Ohio Veterinary Medical Association and Midwestern Veterinary Conference. 6 unnumbered pages in a CD-ROM</w:t>
      </w:r>
      <w:r w:rsidR="003A7373" w:rsidRPr="00CD06A9">
        <w:rPr>
          <w:b w:val="0"/>
          <w:caps w:val="0"/>
          <w:szCs w:val="24"/>
          <w:lang w:val="en-US"/>
        </w:rPr>
        <w:t>, 2004</w:t>
      </w:r>
      <w:r w:rsidR="00ED5FC6" w:rsidRPr="00CD06A9">
        <w:rPr>
          <w:b w:val="0"/>
          <w:caps w:val="0"/>
          <w:szCs w:val="24"/>
          <w:lang w:val="en-US"/>
        </w:rPr>
        <w:t>.</w:t>
      </w:r>
    </w:p>
    <w:p w:rsidR="00ED5FC6" w:rsidRPr="00CD06A9" w:rsidRDefault="00ED5FC6" w:rsidP="008F1CD9">
      <w:pPr>
        <w:pStyle w:val="Title"/>
        <w:spacing w:line="240" w:lineRule="auto"/>
        <w:ind w:left="720" w:hanging="720"/>
        <w:jc w:val="both"/>
        <w:rPr>
          <w:b w:val="0"/>
          <w:szCs w:val="24"/>
          <w:lang w:val="en-US"/>
        </w:rPr>
      </w:pPr>
    </w:p>
    <w:p w:rsidR="00ED5FC6" w:rsidRPr="00CD06A9" w:rsidRDefault="00536762" w:rsidP="008F1CD9">
      <w:pPr>
        <w:pStyle w:val="Title"/>
        <w:spacing w:line="240" w:lineRule="auto"/>
        <w:ind w:left="720" w:hanging="720"/>
        <w:jc w:val="both"/>
        <w:rPr>
          <w:b w:val="0"/>
          <w:caps w:val="0"/>
          <w:szCs w:val="24"/>
          <w:lang w:val="en-US"/>
        </w:rPr>
      </w:pPr>
      <w:r w:rsidRPr="00CD06A9">
        <w:rPr>
          <w:b w:val="0"/>
          <w:szCs w:val="24"/>
          <w:lang w:val="en-US"/>
        </w:rPr>
        <w:t>173</w:t>
      </w:r>
      <w:r w:rsidR="00ED5FC6" w:rsidRPr="00CD06A9">
        <w:rPr>
          <w:b w:val="0"/>
          <w:szCs w:val="24"/>
          <w:lang w:val="en-US"/>
        </w:rPr>
        <w:t>.</w:t>
      </w:r>
      <w:r w:rsidR="00ED5FC6" w:rsidRPr="00CD06A9">
        <w:rPr>
          <w:b w:val="0"/>
          <w:szCs w:val="24"/>
          <w:lang w:val="en-US"/>
        </w:rPr>
        <w:tab/>
      </w:r>
      <w:r w:rsidR="00ED5FC6" w:rsidRPr="00CD06A9">
        <w:rPr>
          <w:caps w:val="0"/>
          <w:szCs w:val="24"/>
          <w:lang w:val="en-US"/>
        </w:rPr>
        <w:t>Freeman DE</w:t>
      </w:r>
      <w:r w:rsidR="00ED5FC6" w:rsidRPr="00CD06A9">
        <w:rPr>
          <w:szCs w:val="24"/>
          <w:lang w:val="en-US"/>
        </w:rPr>
        <w:t xml:space="preserve">. </w:t>
      </w:r>
      <w:r w:rsidR="00ED5FC6" w:rsidRPr="00CD06A9">
        <w:rPr>
          <w:b w:val="0"/>
          <w:caps w:val="0"/>
          <w:szCs w:val="24"/>
          <w:lang w:val="en-US"/>
        </w:rPr>
        <w:t xml:space="preserve">Assessment of the horse with colic. </w:t>
      </w:r>
      <w:r w:rsidR="00ED5FC6" w:rsidRPr="00CD06A9">
        <w:rPr>
          <w:b w:val="0"/>
          <w:caps w:val="0"/>
          <w:szCs w:val="24"/>
          <w:u w:val="single"/>
          <w:lang w:val="en-US"/>
        </w:rPr>
        <w:t>Proceedings</w:t>
      </w:r>
      <w:r w:rsidR="00ED5FC6" w:rsidRPr="00CD06A9">
        <w:rPr>
          <w:b w:val="0"/>
          <w:caps w:val="0"/>
          <w:szCs w:val="24"/>
          <w:lang w:val="en-US"/>
        </w:rPr>
        <w:t xml:space="preserve"> of 120</w:t>
      </w:r>
      <w:r w:rsidR="00ED5FC6" w:rsidRPr="00CD06A9">
        <w:rPr>
          <w:b w:val="0"/>
          <w:caps w:val="0"/>
          <w:szCs w:val="24"/>
          <w:vertAlign w:val="superscript"/>
          <w:lang w:val="en-US"/>
        </w:rPr>
        <w:t>th</w:t>
      </w:r>
      <w:r w:rsidR="00ED5FC6" w:rsidRPr="00CD06A9">
        <w:rPr>
          <w:b w:val="0"/>
          <w:caps w:val="0"/>
          <w:szCs w:val="24"/>
          <w:lang w:val="en-US"/>
        </w:rPr>
        <w:t xml:space="preserve"> Annual Meeting of the Ohio Veterinary Medical Association and Midwestern Veterinary Conference. 10 unnumbered pages in a CD-ROM</w:t>
      </w:r>
      <w:r w:rsidR="003A7373" w:rsidRPr="00CD06A9">
        <w:rPr>
          <w:b w:val="0"/>
          <w:caps w:val="0"/>
          <w:szCs w:val="24"/>
          <w:lang w:val="en-US"/>
        </w:rPr>
        <w:t>, 2004</w:t>
      </w:r>
      <w:r w:rsidR="00ED5FC6" w:rsidRPr="00CD06A9">
        <w:rPr>
          <w:b w:val="0"/>
          <w:caps w:val="0"/>
          <w:szCs w:val="24"/>
          <w:lang w:val="en-US"/>
        </w:rPr>
        <w:t>.</w:t>
      </w:r>
    </w:p>
    <w:p w:rsidR="00ED5FC6" w:rsidRPr="00CD06A9" w:rsidRDefault="00ED5FC6" w:rsidP="008F1CD9">
      <w:pPr>
        <w:pStyle w:val="Title"/>
        <w:spacing w:line="240" w:lineRule="auto"/>
        <w:ind w:left="720" w:hanging="720"/>
        <w:jc w:val="both"/>
        <w:rPr>
          <w:b w:val="0"/>
          <w:szCs w:val="24"/>
          <w:lang w:val="en-US"/>
        </w:rPr>
      </w:pPr>
    </w:p>
    <w:p w:rsidR="00ED5FC6" w:rsidRPr="00CD06A9" w:rsidRDefault="00536762" w:rsidP="00ED5FC6">
      <w:pPr>
        <w:pStyle w:val="Title"/>
        <w:spacing w:line="240" w:lineRule="auto"/>
        <w:ind w:left="720" w:hanging="720"/>
        <w:jc w:val="both"/>
        <w:rPr>
          <w:b w:val="0"/>
          <w:caps w:val="0"/>
          <w:szCs w:val="24"/>
          <w:lang w:val="en-US"/>
        </w:rPr>
      </w:pPr>
      <w:r w:rsidRPr="00CD06A9">
        <w:rPr>
          <w:b w:val="0"/>
          <w:szCs w:val="24"/>
          <w:lang w:val="en-US"/>
        </w:rPr>
        <w:lastRenderedPageBreak/>
        <w:t>174</w:t>
      </w:r>
      <w:r w:rsidR="00ED5FC6" w:rsidRPr="00CD06A9">
        <w:rPr>
          <w:b w:val="0"/>
          <w:szCs w:val="24"/>
          <w:lang w:val="en-US"/>
        </w:rPr>
        <w:t>.</w:t>
      </w:r>
      <w:r w:rsidR="00ED5FC6" w:rsidRPr="00CD06A9">
        <w:rPr>
          <w:b w:val="0"/>
          <w:szCs w:val="24"/>
          <w:lang w:val="en-US"/>
        </w:rPr>
        <w:tab/>
      </w:r>
      <w:r w:rsidR="00ED5FC6" w:rsidRPr="00CD06A9">
        <w:rPr>
          <w:caps w:val="0"/>
          <w:szCs w:val="24"/>
          <w:lang w:val="en-US"/>
        </w:rPr>
        <w:t>Freeman DE</w:t>
      </w:r>
      <w:r w:rsidR="00ED5FC6" w:rsidRPr="00CD06A9">
        <w:rPr>
          <w:szCs w:val="24"/>
          <w:lang w:val="en-US"/>
        </w:rPr>
        <w:t xml:space="preserve">. </w:t>
      </w:r>
      <w:r w:rsidR="00702340" w:rsidRPr="00CD06A9">
        <w:rPr>
          <w:b w:val="0"/>
          <w:caps w:val="0"/>
          <w:szCs w:val="24"/>
          <w:lang w:val="en-US"/>
        </w:rPr>
        <w:t xml:space="preserve">Medical treatment of the horse with colic. </w:t>
      </w:r>
      <w:r w:rsidR="00ED5FC6" w:rsidRPr="00CD06A9">
        <w:rPr>
          <w:b w:val="0"/>
          <w:caps w:val="0"/>
          <w:szCs w:val="24"/>
          <w:u w:val="single"/>
          <w:lang w:val="en-US"/>
        </w:rPr>
        <w:t>Proceedings</w:t>
      </w:r>
      <w:r w:rsidR="00ED5FC6" w:rsidRPr="00CD06A9">
        <w:rPr>
          <w:b w:val="0"/>
          <w:caps w:val="0"/>
          <w:szCs w:val="24"/>
          <w:lang w:val="en-US"/>
        </w:rPr>
        <w:t xml:space="preserve"> of 120</w:t>
      </w:r>
      <w:r w:rsidR="00ED5FC6" w:rsidRPr="00CD06A9">
        <w:rPr>
          <w:b w:val="0"/>
          <w:caps w:val="0"/>
          <w:szCs w:val="24"/>
          <w:vertAlign w:val="superscript"/>
          <w:lang w:val="en-US"/>
        </w:rPr>
        <w:t>th</w:t>
      </w:r>
      <w:r w:rsidR="00ED5FC6" w:rsidRPr="00CD06A9">
        <w:rPr>
          <w:b w:val="0"/>
          <w:caps w:val="0"/>
          <w:szCs w:val="24"/>
          <w:lang w:val="en-US"/>
        </w:rPr>
        <w:t xml:space="preserve"> Annual Meeting of the Ohio Veterinary Medical Association and Midw</w:t>
      </w:r>
      <w:r w:rsidR="00702340" w:rsidRPr="00CD06A9">
        <w:rPr>
          <w:b w:val="0"/>
          <w:caps w:val="0"/>
          <w:szCs w:val="24"/>
          <w:lang w:val="en-US"/>
        </w:rPr>
        <w:t>estern Veterinary Conference. 11</w:t>
      </w:r>
      <w:r w:rsidR="00ED5FC6" w:rsidRPr="00CD06A9">
        <w:rPr>
          <w:b w:val="0"/>
          <w:caps w:val="0"/>
          <w:szCs w:val="24"/>
          <w:lang w:val="en-US"/>
        </w:rPr>
        <w:t xml:space="preserve"> unnumbered pages in a CD-ROM</w:t>
      </w:r>
      <w:r w:rsidR="003A7373" w:rsidRPr="00CD06A9">
        <w:rPr>
          <w:b w:val="0"/>
          <w:caps w:val="0"/>
          <w:szCs w:val="24"/>
          <w:lang w:val="en-US"/>
        </w:rPr>
        <w:t>, 2004</w:t>
      </w:r>
      <w:r w:rsidR="00ED5FC6" w:rsidRPr="00CD06A9">
        <w:rPr>
          <w:b w:val="0"/>
          <w:caps w:val="0"/>
          <w:szCs w:val="24"/>
          <w:lang w:val="en-US"/>
        </w:rPr>
        <w:t>.</w:t>
      </w:r>
    </w:p>
    <w:p w:rsidR="00ED5FC6" w:rsidRPr="00CD06A9" w:rsidRDefault="00ED5FC6" w:rsidP="008F1CD9">
      <w:pPr>
        <w:pStyle w:val="Title"/>
        <w:spacing w:line="240" w:lineRule="auto"/>
        <w:ind w:left="720" w:hanging="720"/>
        <w:jc w:val="both"/>
        <w:rPr>
          <w:b w:val="0"/>
          <w:szCs w:val="24"/>
          <w:lang w:val="en-US"/>
        </w:rPr>
      </w:pPr>
    </w:p>
    <w:p w:rsidR="00702340" w:rsidRPr="00CD06A9" w:rsidRDefault="00536762" w:rsidP="00702340">
      <w:pPr>
        <w:pStyle w:val="Title"/>
        <w:spacing w:line="240" w:lineRule="auto"/>
        <w:ind w:left="720" w:hanging="720"/>
        <w:jc w:val="both"/>
        <w:rPr>
          <w:b w:val="0"/>
          <w:caps w:val="0"/>
          <w:szCs w:val="24"/>
          <w:lang w:val="en-US"/>
        </w:rPr>
      </w:pPr>
      <w:r w:rsidRPr="00CD06A9">
        <w:rPr>
          <w:b w:val="0"/>
          <w:szCs w:val="24"/>
          <w:lang w:val="en-US"/>
        </w:rPr>
        <w:t>175</w:t>
      </w:r>
      <w:r w:rsidR="00702340" w:rsidRPr="00CD06A9">
        <w:rPr>
          <w:b w:val="0"/>
          <w:szCs w:val="24"/>
          <w:lang w:val="en-US"/>
        </w:rPr>
        <w:t>.</w:t>
      </w:r>
      <w:r w:rsidR="00702340" w:rsidRPr="00CD06A9">
        <w:rPr>
          <w:b w:val="0"/>
          <w:szCs w:val="24"/>
          <w:lang w:val="en-US"/>
        </w:rPr>
        <w:tab/>
      </w:r>
      <w:r w:rsidR="00702340" w:rsidRPr="00CD06A9">
        <w:rPr>
          <w:caps w:val="0"/>
          <w:szCs w:val="24"/>
          <w:lang w:val="en-US"/>
        </w:rPr>
        <w:t>Freeman DE</w:t>
      </w:r>
      <w:r w:rsidR="00702340" w:rsidRPr="00CD06A9">
        <w:rPr>
          <w:szCs w:val="24"/>
          <w:lang w:val="en-US"/>
        </w:rPr>
        <w:t xml:space="preserve">. </w:t>
      </w:r>
      <w:r w:rsidR="00702340" w:rsidRPr="00CD06A9">
        <w:rPr>
          <w:b w:val="0"/>
          <w:caps w:val="0"/>
          <w:szCs w:val="24"/>
          <w:lang w:val="en-US"/>
        </w:rPr>
        <w:t xml:space="preserve">Upper respiratory causes of nasal discharge and hemorrhage in horses. </w:t>
      </w:r>
      <w:r w:rsidR="00702340" w:rsidRPr="00CD06A9">
        <w:rPr>
          <w:b w:val="0"/>
          <w:caps w:val="0"/>
          <w:szCs w:val="24"/>
          <w:u w:val="single"/>
          <w:lang w:val="en-US"/>
        </w:rPr>
        <w:t>Proceedings</w:t>
      </w:r>
      <w:r w:rsidR="00702340" w:rsidRPr="00CD06A9">
        <w:rPr>
          <w:b w:val="0"/>
          <w:caps w:val="0"/>
          <w:szCs w:val="24"/>
          <w:lang w:val="en-US"/>
        </w:rPr>
        <w:t xml:space="preserve"> of 120</w:t>
      </w:r>
      <w:r w:rsidR="00702340" w:rsidRPr="00CD06A9">
        <w:rPr>
          <w:b w:val="0"/>
          <w:caps w:val="0"/>
          <w:szCs w:val="24"/>
          <w:vertAlign w:val="superscript"/>
          <w:lang w:val="en-US"/>
        </w:rPr>
        <w:t>th</w:t>
      </w:r>
      <w:r w:rsidR="00702340" w:rsidRPr="00CD06A9">
        <w:rPr>
          <w:b w:val="0"/>
          <w:caps w:val="0"/>
          <w:szCs w:val="24"/>
          <w:lang w:val="en-US"/>
        </w:rPr>
        <w:t xml:space="preserve"> Annual Meeting of the Ohio Veterinary Medical Association and Midwestern Veterinary Conference. 16 unnumbered pages in a CD-ROM</w:t>
      </w:r>
      <w:r w:rsidR="003A7373" w:rsidRPr="00CD06A9">
        <w:rPr>
          <w:b w:val="0"/>
          <w:caps w:val="0"/>
          <w:szCs w:val="24"/>
          <w:lang w:val="en-US"/>
        </w:rPr>
        <w:t>, 2004</w:t>
      </w:r>
      <w:r w:rsidR="00702340" w:rsidRPr="00CD06A9">
        <w:rPr>
          <w:b w:val="0"/>
          <w:caps w:val="0"/>
          <w:szCs w:val="24"/>
          <w:lang w:val="en-US"/>
        </w:rPr>
        <w:t>.</w:t>
      </w:r>
    </w:p>
    <w:p w:rsidR="00702340" w:rsidRPr="00CD06A9" w:rsidRDefault="00702340" w:rsidP="00702340">
      <w:pPr>
        <w:pStyle w:val="Title"/>
        <w:spacing w:line="240" w:lineRule="auto"/>
        <w:ind w:left="720" w:hanging="720"/>
        <w:jc w:val="both"/>
        <w:rPr>
          <w:b w:val="0"/>
          <w:caps w:val="0"/>
          <w:szCs w:val="24"/>
          <w:lang w:val="en-US"/>
        </w:rPr>
      </w:pPr>
    </w:p>
    <w:p w:rsidR="00702340" w:rsidRPr="00CD06A9" w:rsidRDefault="00536762" w:rsidP="00702340">
      <w:pPr>
        <w:pStyle w:val="Title"/>
        <w:spacing w:line="240" w:lineRule="auto"/>
        <w:ind w:left="720" w:hanging="720"/>
        <w:jc w:val="both"/>
        <w:rPr>
          <w:b w:val="0"/>
          <w:caps w:val="0"/>
          <w:szCs w:val="24"/>
          <w:lang w:val="en-US"/>
        </w:rPr>
      </w:pPr>
      <w:r w:rsidRPr="00CD06A9">
        <w:rPr>
          <w:b w:val="0"/>
          <w:szCs w:val="24"/>
          <w:lang w:val="en-US"/>
        </w:rPr>
        <w:t>176</w:t>
      </w:r>
      <w:r w:rsidR="00702340" w:rsidRPr="00CD06A9">
        <w:rPr>
          <w:b w:val="0"/>
          <w:szCs w:val="24"/>
          <w:lang w:val="en-US"/>
        </w:rPr>
        <w:t>.</w:t>
      </w:r>
      <w:r w:rsidR="00702340" w:rsidRPr="00CD06A9">
        <w:rPr>
          <w:b w:val="0"/>
          <w:szCs w:val="24"/>
          <w:lang w:val="en-US"/>
        </w:rPr>
        <w:tab/>
      </w:r>
      <w:r w:rsidR="00702340" w:rsidRPr="00CD06A9">
        <w:rPr>
          <w:caps w:val="0"/>
          <w:szCs w:val="24"/>
          <w:lang w:val="en-US"/>
        </w:rPr>
        <w:t>Freeman DE</w:t>
      </w:r>
      <w:r w:rsidR="00702340" w:rsidRPr="00CD06A9">
        <w:rPr>
          <w:szCs w:val="24"/>
          <w:lang w:val="en-US"/>
        </w:rPr>
        <w:t xml:space="preserve">. </w:t>
      </w:r>
      <w:r w:rsidR="00702340" w:rsidRPr="00CD06A9">
        <w:rPr>
          <w:b w:val="0"/>
          <w:caps w:val="0"/>
          <w:szCs w:val="24"/>
          <w:lang w:val="en-US"/>
        </w:rPr>
        <w:t xml:space="preserve">Castration in the horse – an update. </w:t>
      </w:r>
      <w:r w:rsidR="00702340" w:rsidRPr="00CD06A9">
        <w:rPr>
          <w:b w:val="0"/>
          <w:caps w:val="0"/>
          <w:szCs w:val="24"/>
          <w:u w:val="single"/>
          <w:lang w:val="en-US"/>
        </w:rPr>
        <w:t>Proceedings</w:t>
      </w:r>
      <w:r w:rsidR="00702340" w:rsidRPr="00CD06A9">
        <w:rPr>
          <w:b w:val="0"/>
          <w:caps w:val="0"/>
          <w:szCs w:val="24"/>
          <w:lang w:val="en-US"/>
        </w:rPr>
        <w:t xml:space="preserve"> of 120</w:t>
      </w:r>
      <w:r w:rsidR="00702340" w:rsidRPr="00CD06A9">
        <w:rPr>
          <w:b w:val="0"/>
          <w:caps w:val="0"/>
          <w:szCs w:val="24"/>
          <w:vertAlign w:val="superscript"/>
          <w:lang w:val="en-US"/>
        </w:rPr>
        <w:t>th</w:t>
      </w:r>
      <w:r w:rsidR="00702340" w:rsidRPr="00CD06A9">
        <w:rPr>
          <w:b w:val="0"/>
          <w:caps w:val="0"/>
          <w:szCs w:val="24"/>
          <w:lang w:val="en-US"/>
        </w:rPr>
        <w:t xml:space="preserve"> Annual Meeting of the Ohio Veterinary Medical Association and Midwestern Veterinary Conference. 13 unnumbered pages in a CD-ROM</w:t>
      </w:r>
      <w:r w:rsidR="003A7373" w:rsidRPr="00CD06A9">
        <w:rPr>
          <w:b w:val="0"/>
          <w:caps w:val="0"/>
          <w:szCs w:val="24"/>
          <w:lang w:val="en-US"/>
        </w:rPr>
        <w:t>, 2004</w:t>
      </w:r>
      <w:r w:rsidR="00702340" w:rsidRPr="00CD06A9">
        <w:rPr>
          <w:b w:val="0"/>
          <w:caps w:val="0"/>
          <w:szCs w:val="24"/>
          <w:lang w:val="en-US"/>
        </w:rPr>
        <w:t>.</w:t>
      </w:r>
    </w:p>
    <w:p w:rsidR="007E3F02" w:rsidRPr="00CD06A9" w:rsidRDefault="007E3F02" w:rsidP="00702340">
      <w:pPr>
        <w:pStyle w:val="Title"/>
        <w:spacing w:line="240" w:lineRule="auto"/>
        <w:ind w:left="720" w:hanging="720"/>
        <w:jc w:val="both"/>
        <w:rPr>
          <w:b w:val="0"/>
          <w:caps w:val="0"/>
          <w:szCs w:val="24"/>
          <w:lang w:val="en-US"/>
        </w:rPr>
      </w:pPr>
    </w:p>
    <w:p w:rsidR="007E3F02" w:rsidRPr="00CD06A9" w:rsidRDefault="00536762" w:rsidP="007E3F02">
      <w:pPr>
        <w:pStyle w:val="QuickForma012"/>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177</w:t>
      </w:r>
      <w:r w:rsidR="007E3F02" w:rsidRPr="00CD06A9">
        <w:rPr>
          <w:rFonts w:ascii="Times New Roman" w:cs="Times New Roman"/>
          <w:color w:val="auto"/>
        </w:rPr>
        <w:t xml:space="preserve">. </w:t>
      </w:r>
      <w:r w:rsidR="007E3F02" w:rsidRPr="00CD06A9">
        <w:rPr>
          <w:rFonts w:ascii="Times New Roman" w:cs="Times New Roman"/>
          <w:color w:val="auto"/>
        </w:rPr>
        <w:tab/>
      </w:r>
      <w:r w:rsidR="007E3F02" w:rsidRPr="00CD06A9">
        <w:rPr>
          <w:rFonts w:ascii="Times New Roman" w:cs="Times New Roman"/>
          <w:b/>
          <w:bCs/>
          <w:color w:val="auto"/>
        </w:rPr>
        <w:t>Freeman DE</w:t>
      </w:r>
      <w:r w:rsidR="007E3F02" w:rsidRPr="00CD06A9">
        <w:rPr>
          <w:rFonts w:ascii="Times New Roman" w:cs="Times New Roman"/>
          <w:color w:val="auto"/>
        </w:rPr>
        <w:t xml:space="preserve">: The role of endotoxin in the colic patient. </w:t>
      </w:r>
      <w:r w:rsidR="007E3F02" w:rsidRPr="00CD06A9">
        <w:rPr>
          <w:rFonts w:ascii="Times New Roman" w:cs="Times New Roman"/>
          <w:color w:val="auto"/>
          <w:u w:val="single"/>
        </w:rPr>
        <w:t>Proceedings of Seminar on Colic Diagnostics and Surgery</w:t>
      </w:r>
      <w:r w:rsidR="007E3F02" w:rsidRPr="00CD06A9">
        <w:rPr>
          <w:rFonts w:ascii="Times New Roman" w:cs="Times New Roman"/>
          <w:color w:val="auto"/>
        </w:rPr>
        <w:t xml:space="preserve">, Tierklinik Hochmoor, Germany, 2 unnumbered pages, 2004. </w:t>
      </w:r>
    </w:p>
    <w:p w:rsidR="007E3F02" w:rsidRPr="00CD06A9" w:rsidRDefault="007E3F02" w:rsidP="007E3F0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7E3F02" w:rsidRPr="00CD06A9" w:rsidRDefault="00536762" w:rsidP="007E3F0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178</w:t>
      </w:r>
      <w:r w:rsidR="007E3F02" w:rsidRPr="00CD06A9">
        <w:t xml:space="preserve">. </w:t>
      </w:r>
      <w:r w:rsidR="007E3F02" w:rsidRPr="00CD06A9">
        <w:tab/>
      </w:r>
      <w:r w:rsidR="007E3F02" w:rsidRPr="00CD06A9">
        <w:rPr>
          <w:b/>
          <w:bCs/>
        </w:rPr>
        <w:t>Freeman DE</w:t>
      </w:r>
      <w:r w:rsidR="007E3F02" w:rsidRPr="00CD06A9">
        <w:t xml:space="preserve">: The Abdominal incisional complications. </w:t>
      </w:r>
      <w:r w:rsidR="007E3F02" w:rsidRPr="00CD06A9">
        <w:rPr>
          <w:u w:val="single"/>
        </w:rPr>
        <w:t>Proceedings of Seminar on Colic Diagnostics and Surgery</w:t>
      </w:r>
      <w:r w:rsidR="007E3F02" w:rsidRPr="00CD06A9">
        <w:t xml:space="preserve">, Tierklinik Hochmoor, Germany, </w:t>
      </w:r>
      <w:r w:rsidR="00E46ABB" w:rsidRPr="00CD06A9">
        <w:t>2 unnumbered pages, 2004.</w:t>
      </w:r>
    </w:p>
    <w:p w:rsidR="00DD594B" w:rsidRPr="00CD06A9" w:rsidRDefault="00DD594B" w:rsidP="007E3F0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DD594B" w:rsidRPr="00CD06A9" w:rsidRDefault="00536762" w:rsidP="007E3F0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179</w:t>
      </w:r>
      <w:r w:rsidR="00DD594B" w:rsidRPr="00CD06A9">
        <w:t>.</w:t>
      </w:r>
      <w:r w:rsidR="00DD594B" w:rsidRPr="00CD06A9">
        <w:tab/>
      </w:r>
      <w:r w:rsidR="00DD594B" w:rsidRPr="00CD06A9">
        <w:rPr>
          <w:b/>
          <w:bCs/>
        </w:rPr>
        <w:t>Freeman DE</w:t>
      </w:r>
      <w:r w:rsidR="00DD594B" w:rsidRPr="00CD06A9">
        <w:t xml:space="preserve">: Principles and techniques for esophageal surgery. </w:t>
      </w:r>
      <w:r w:rsidR="00DD594B" w:rsidRPr="00CD06A9">
        <w:rPr>
          <w:u w:val="single"/>
        </w:rPr>
        <w:t>Proceedings of the Annual Surgical Summit, ACVS</w:t>
      </w:r>
      <w:r w:rsidR="00DD594B" w:rsidRPr="00CD06A9">
        <w:t>, p. 147-151, 2004.</w:t>
      </w:r>
    </w:p>
    <w:p w:rsidR="00DD594B" w:rsidRPr="00CD06A9" w:rsidRDefault="00DD594B" w:rsidP="007E3F0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DD594B" w:rsidRPr="00CD06A9" w:rsidRDefault="00536762" w:rsidP="007E3F0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rPr>
          <w:bCs/>
        </w:rPr>
        <w:t>180</w:t>
      </w:r>
      <w:r w:rsidR="00DD594B" w:rsidRPr="00CD06A9">
        <w:rPr>
          <w:bCs/>
        </w:rPr>
        <w:t>.</w:t>
      </w:r>
      <w:r w:rsidR="00DD594B" w:rsidRPr="00CD06A9">
        <w:rPr>
          <w:bCs/>
        </w:rPr>
        <w:tab/>
      </w:r>
      <w:r w:rsidR="00DD594B" w:rsidRPr="00CD06A9">
        <w:rPr>
          <w:b/>
          <w:bCs/>
        </w:rPr>
        <w:t>Freeman DE</w:t>
      </w:r>
      <w:r w:rsidR="00DD594B" w:rsidRPr="00CD06A9">
        <w:t xml:space="preserve">: Approach to rectal tears: Part B. </w:t>
      </w:r>
      <w:r w:rsidR="00DD594B" w:rsidRPr="00CD06A9">
        <w:rPr>
          <w:u w:val="single"/>
        </w:rPr>
        <w:t>Proceedings of the Annual Surgical Summit, ACVS</w:t>
      </w:r>
      <w:r w:rsidR="00DD594B" w:rsidRPr="00CD06A9">
        <w:t>, p. 166-169, 2004.</w:t>
      </w:r>
    </w:p>
    <w:p w:rsidR="007E3F02" w:rsidRPr="00CD06A9" w:rsidRDefault="007E3F02" w:rsidP="00702340">
      <w:pPr>
        <w:pStyle w:val="Title"/>
        <w:spacing w:line="240" w:lineRule="auto"/>
        <w:ind w:left="720" w:hanging="720"/>
        <w:jc w:val="both"/>
        <w:rPr>
          <w:b w:val="0"/>
          <w:caps w:val="0"/>
          <w:szCs w:val="24"/>
          <w:lang w:val="en-US"/>
        </w:rPr>
      </w:pPr>
    </w:p>
    <w:p w:rsidR="00AF2E02" w:rsidRPr="00CD06A9" w:rsidRDefault="00536762" w:rsidP="00702340">
      <w:pPr>
        <w:pStyle w:val="Title"/>
        <w:spacing w:line="240" w:lineRule="auto"/>
        <w:ind w:left="720" w:hanging="720"/>
        <w:jc w:val="both"/>
        <w:rPr>
          <w:b w:val="0"/>
          <w:caps w:val="0"/>
          <w:szCs w:val="24"/>
          <w:lang w:val="en-US"/>
        </w:rPr>
      </w:pPr>
      <w:r w:rsidRPr="00CD06A9">
        <w:rPr>
          <w:b w:val="0"/>
          <w:caps w:val="0"/>
          <w:szCs w:val="24"/>
          <w:lang w:val="en-US"/>
        </w:rPr>
        <w:t>181</w:t>
      </w:r>
      <w:r w:rsidR="00AF2E02" w:rsidRPr="00CD06A9">
        <w:rPr>
          <w:b w:val="0"/>
          <w:caps w:val="0"/>
          <w:szCs w:val="24"/>
          <w:lang w:val="en-US"/>
        </w:rPr>
        <w:t>.</w:t>
      </w:r>
      <w:r w:rsidR="00AF2E02" w:rsidRPr="00CD06A9">
        <w:rPr>
          <w:b w:val="0"/>
          <w:caps w:val="0"/>
          <w:szCs w:val="24"/>
          <w:lang w:val="en-US"/>
        </w:rPr>
        <w:tab/>
        <w:t xml:space="preserve">Olds AM, Stewart AA, </w:t>
      </w:r>
      <w:r w:rsidR="00AF2E02" w:rsidRPr="00CD06A9">
        <w:rPr>
          <w:bCs/>
          <w:caps w:val="0"/>
          <w:szCs w:val="24"/>
          <w:lang w:val="en-US"/>
        </w:rPr>
        <w:t>Freeman DE</w:t>
      </w:r>
      <w:r w:rsidR="00AF2E02" w:rsidRPr="00CD06A9">
        <w:rPr>
          <w:b w:val="0"/>
          <w:bCs/>
          <w:caps w:val="0"/>
          <w:szCs w:val="24"/>
          <w:lang w:val="en-US"/>
        </w:rPr>
        <w:t>, Schaeffer DJ</w:t>
      </w:r>
      <w:r w:rsidR="00AF2E02" w:rsidRPr="00CD06A9">
        <w:rPr>
          <w:b w:val="0"/>
          <w:caps w:val="0"/>
          <w:szCs w:val="24"/>
          <w:lang w:val="en-US"/>
        </w:rPr>
        <w:t xml:space="preserve">: </w:t>
      </w:r>
      <w:r w:rsidR="00CF70E2" w:rsidRPr="00CD06A9">
        <w:rPr>
          <w:b w:val="0"/>
          <w:caps w:val="0"/>
          <w:szCs w:val="24"/>
          <w:lang w:val="en-US"/>
        </w:rPr>
        <w:t>Examination of risk factors for joint infection following elective arthroscopy in horses: 682 cases (1994-2003)</w:t>
      </w:r>
      <w:r w:rsidR="00AF2E02" w:rsidRPr="00CD06A9">
        <w:rPr>
          <w:b w:val="0"/>
          <w:caps w:val="0"/>
          <w:szCs w:val="24"/>
          <w:lang w:val="en-US"/>
        </w:rPr>
        <w:t xml:space="preserve">. </w:t>
      </w:r>
      <w:r w:rsidR="00CF70E2" w:rsidRPr="00CD06A9">
        <w:rPr>
          <w:b w:val="0"/>
          <w:caps w:val="0"/>
          <w:szCs w:val="24"/>
          <w:u w:val="single"/>
          <w:lang w:val="en-US"/>
        </w:rPr>
        <w:t>Proceedings of the Annual Surgical S</w:t>
      </w:r>
      <w:r w:rsidR="00AF2E02" w:rsidRPr="00CD06A9">
        <w:rPr>
          <w:b w:val="0"/>
          <w:caps w:val="0"/>
          <w:szCs w:val="24"/>
          <w:u w:val="single"/>
          <w:lang w:val="en-US"/>
        </w:rPr>
        <w:t xml:space="preserve">ummit, </w:t>
      </w:r>
      <w:r w:rsidR="00CF70E2" w:rsidRPr="00CD06A9">
        <w:rPr>
          <w:b w:val="0"/>
          <w:caps w:val="0"/>
          <w:szCs w:val="24"/>
          <w:u w:val="single"/>
          <w:lang w:val="en-US"/>
        </w:rPr>
        <w:t>ACVS</w:t>
      </w:r>
      <w:r w:rsidR="00CF70E2" w:rsidRPr="00CD06A9">
        <w:rPr>
          <w:b w:val="0"/>
          <w:caps w:val="0"/>
          <w:szCs w:val="24"/>
          <w:lang w:val="en-US"/>
        </w:rPr>
        <w:t>, p. 17</w:t>
      </w:r>
      <w:r w:rsidR="00AF2E02" w:rsidRPr="00CD06A9">
        <w:rPr>
          <w:b w:val="0"/>
          <w:caps w:val="0"/>
          <w:szCs w:val="24"/>
          <w:lang w:val="en-US"/>
        </w:rPr>
        <w:t>, 2004.</w:t>
      </w:r>
    </w:p>
    <w:p w:rsidR="00034DC2" w:rsidRPr="00CD06A9" w:rsidRDefault="00034DC2" w:rsidP="00702340">
      <w:pPr>
        <w:pStyle w:val="Title"/>
        <w:spacing w:line="240" w:lineRule="auto"/>
        <w:ind w:left="720" w:hanging="720"/>
        <w:jc w:val="both"/>
        <w:rPr>
          <w:b w:val="0"/>
          <w:caps w:val="0"/>
          <w:szCs w:val="24"/>
          <w:lang w:val="en-US"/>
        </w:rPr>
      </w:pPr>
    </w:p>
    <w:p w:rsidR="00034DC2" w:rsidRPr="00CD06A9" w:rsidRDefault="00536762" w:rsidP="00034DC2">
      <w:pPr>
        <w:pStyle w:val="Title"/>
        <w:spacing w:line="240" w:lineRule="auto"/>
        <w:ind w:left="720" w:hanging="720"/>
        <w:jc w:val="both"/>
        <w:rPr>
          <w:b w:val="0"/>
          <w:szCs w:val="24"/>
          <w:lang w:val="en-US"/>
        </w:rPr>
      </w:pPr>
      <w:r w:rsidRPr="00CD06A9">
        <w:rPr>
          <w:b w:val="0"/>
          <w:szCs w:val="24"/>
          <w:lang w:val="en-US"/>
        </w:rPr>
        <w:t>182</w:t>
      </w:r>
      <w:r w:rsidR="00034DC2" w:rsidRPr="00CD06A9">
        <w:rPr>
          <w:b w:val="0"/>
          <w:szCs w:val="24"/>
          <w:lang w:val="en-US"/>
        </w:rPr>
        <w:t>.</w:t>
      </w:r>
      <w:r w:rsidR="00034DC2" w:rsidRPr="00CD06A9">
        <w:rPr>
          <w:b w:val="0"/>
          <w:szCs w:val="24"/>
          <w:lang w:val="en-US"/>
        </w:rPr>
        <w:tab/>
      </w:r>
      <w:bookmarkStart w:id="16" w:name="OLE_LINK1"/>
      <w:r w:rsidR="00034DC2" w:rsidRPr="00CD06A9">
        <w:rPr>
          <w:caps w:val="0"/>
          <w:szCs w:val="24"/>
          <w:lang w:val="en-US"/>
        </w:rPr>
        <w:t>Freeman DE:</w:t>
      </w:r>
      <w:r w:rsidR="00034DC2" w:rsidRPr="00CD06A9">
        <w:rPr>
          <w:b w:val="0"/>
          <w:szCs w:val="24"/>
          <w:lang w:val="en-US"/>
        </w:rPr>
        <w:t xml:space="preserve"> </w:t>
      </w:r>
      <w:bookmarkEnd w:id="16"/>
      <w:r w:rsidR="00034DC2" w:rsidRPr="00CD06A9">
        <w:rPr>
          <w:b w:val="0"/>
          <w:caps w:val="0"/>
          <w:szCs w:val="24"/>
          <w:lang w:val="en-US"/>
        </w:rPr>
        <w:t>Peripartum colic in mares</w:t>
      </w:r>
      <w:r w:rsidR="00034DC2" w:rsidRPr="00CD06A9">
        <w:rPr>
          <w:b w:val="0"/>
          <w:szCs w:val="24"/>
          <w:lang w:val="en-US"/>
        </w:rPr>
        <w:t xml:space="preserve"> </w:t>
      </w:r>
      <w:r w:rsidR="00034DC2" w:rsidRPr="00CD06A9">
        <w:rPr>
          <w:b w:val="0"/>
          <w:caps w:val="0"/>
          <w:szCs w:val="24"/>
          <w:lang w:val="en-US"/>
        </w:rPr>
        <w:t>(pages 1-5);</w:t>
      </w:r>
      <w:r w:rsidR="00034DC2" w:rsidRPr="00CD06A9">
        <w:rPr>
          <w:b w:val="0"/>
          <w:szCs w:val="24"/>
          <w:lang w:val="en-US"/>
        </w:rPr>
        <w:t xml:space="preserve"> </w:t>
      </w:r>
      <w:r w:rsidR="00034DC2" w:rsidRPr="00CD06A9">
        <w:rPr>
          <w:b w:val="0"/>
          <w:caps w:val="0"/>
          <w:szCs w:val="24"/>
          <w:lang w:val="en-US"/>
        </w:rPr>
        <w:t xml:space="preserve">Epidemiology and prevention of colic </w:t>
      </w:r>
      <w:r w:rsidR="00034DC2" w:rsidRPr="00CD06A9">
        <w:rPr>
          <w:b w:val="0"/>
          <w:szCs w:val="24"/>
          <w:lang w:val="en-US"/>
        </w:rPr>
        <w:t>(</w:t>
      </w:r>
      <w:r w:rsidR="00034DC2" w:rsidRPr="00CD06A9">
        <w:rPr>
          <w:b w:val="0"/>
          <w:caps w:val="0"/>
          <w:szCs w:val="24"/>
          <w:lang w:val="en-US"/>
        </w:rPr>
        <w:t>pages</w:t>
      </w:r>
      <w:r w:rsidR="00034DC2" w:rsidRPr="00CD06A9">
        <w:rPr>
          <w:b w:val="0"/>
          <w:szCs w:val="24"/>
          <w:lang w:val="en-US"/>
        </w:rPr>
        <w:t xml:space="preserve"> 6-17); </w:t>
      </w:r>
      <w:r w:rsidR="00034DC2" w:rsidRPr="00CD06A9">
        <w:rPr>
          <w:b w:val="0"/>
          <w:caps w:val="0"/>
          <w:szCs w:val="24"/>
          <w:lang w:val="en-US"/>
        </w:rPr>
        <w:t xml:space="preserve">Medical treatment and prevention of colic – update (pages 24-30). </w:t>
      </w:r>
      <w:r w:rsidR="00034DC2" w:rsidRPr="00CD06A9">
        <w:rPr>
          <w:b w:val="0"/>
          <w:caps w:val="0"/>
          <w:szCs w:val="24"/>
          <w:u w:val="single"/>
          <w:lang w:val="en-US"/>
        </w:rPr>
        <w:t>Proceedings of Ocala Equine Conference</w:t>
      </w:r>
      <w:r w:rsidR="00034DC2" w:rsidRPr="00CD06A9">
        <w:rPr>
          <w:b w:val="0"/>
          <w:caps w:val="0"/>
          <w:szCs w:val="24"/>
          <w:lang w:val="en-US"/>
        </w:rPr>
        <w:t>, Ocala, Florida, 2004.</w:t>
      </w:r>
    </w:p>
    <w:p w:rsidR="00E97F46" w:rsidRPr="00CD06A9" w:rsidRDefault="00E97F46" w:rsidP="00034D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3167DA" w:rsidRPr="00CD06A9" w:rsidRDefault="00536762" w:rsidP="003167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183</w:t>
      </w:r>
      <w:r w:rsidR="003167DA" w:rsidRPr="00CD06A9">
        <w:t>.</w:t>
      </w:r>
      <w:r w:rsidR="003167DA" w:rsidRPr="00CD06A9">
        <w:tab/>
      </w:r>
      <w:r w:rsidR="00DA510E" w:rsidRPr="00CD06A9">
        <w:rPr>
          <w:b/>
        </w:rPr>
        <w:t xml:space="preserve">Freeman DE: </w:t>
      </w:r>
      <w:r w:rsidR="00DA510E" w:rsidRPr="00CD06A9">
        <w:t xml:space="preserve">Diseases that cause colic - small intestine. </w:t>
      </w:r>
      <w:r w:rsidR="00DA510E" w:rsidRPr="00CD06A9">
        <w:rPr>
          <w:u w:val="single"/>
        </w:rPr>
        <w:t xml:space="preserve">Proceedings of </w:t>
      </w:r>
      <w:r w:rsidR="003167DA" w:rsidRPr="00CD06A9">
        <w:rPr>
          <w:u w:val="single"/>
        </w:rPr>
        <w:t>V Congreso Internacional de Medicina y Cirugía Equina</w:t>
      </w:r>
      <w:r w:rsidR="003167DA" w:rsidRPr="00CD06A9">
        <w:t xml:space="preserve">, Seville, Spain, </w:t>
      </w:r>
      <w:r w:rsidR="00DA510E" w:rsidRPr="00CD06A9">
        <w:t>pp. 11-18</w:t>
      </w:r>
      <w:r w:rsidR="00676EC9" w:rsidRPr="00CD06A9">
        <w:t>, 2004</w:t>
      </w:r>
      <w:r w:rsidR="003167DA" w:rsidRPr="00CD06A9">
        <w:t>.</w:t>
      </w:r>
    </w:p>
    <w:p w:rsidR="003167DA" w:rsidRPr="00CD06A9" w:rsidRDefault="003167DA" w:rsidP="003167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DA510E" w:rsidRPr="00CD06A9" w:rsidRDefault="00536762" w:rsidP="00DA510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184</w:t>
      </w:r>
      <w:r w:rsidR="00DA510E" w:rsidRPr="00CD06A9">
        <w:t>.</w:t>
      </w:r>
      <w:r w:rsidR="00DA510E" w:rsidRPr="00CD06A9">
        <w:tab/>
      </w:r>
      <w:r w:rsidR="00DA510E" w:rsidRPr="00CD06A9">
        <w:rPr>
          <w:b/>
        </w:rPr>
        <w:t xml:space="preserve">Freeman DE: </w:t>
      </w:r>
      <w:r w:rsidR="00DA510E" w:rsidRPr="00CD06A9">
        <w:t xml:space="preserve">Diseases that cause colic - large intestine. </w:t>
      </w:r>
      <w:r w:rsidR="00DA510E" w:rsidRPr="00CD06A9">
        <w:rPr>
          <w:u w:val="single"/>
        </w:rPr>
        <w:t>Proceedings of V Congreso Internacional de Medicina y Cirugía Equina</w:t>
      </w:r>
      <w:r w:rsidR="00DA510E" w:rsidRPr="00CD06A9">
        <w:t>, Seville, Spain, pp. 19-24</w:t>
      </w:r>
      <w:r w:rsidR="00676EC9" w:rsidRPr="00CD06A9">
        <w:t>, 2004</w:t>
      </w:r>
      <w:r w:rsidR="00DA510E" w:rsidRPr="00CD06A9">
        <w:t>.</w:t>
      </w:r>
    </w:p>
    <w:p w:rsidR="003167DA" w:rsidRPr="00CD06A9" w:rsidRDefault="003167DA" w:rsidP="003167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DA510E" w:rsidRPr="00CD06A9" w:rsidRDefault="00536762" w:rsidP="00DA510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185</w:t>
      </w:r>
      <w:r w:rsidR="00DA510E" w:rsidRPr="00CD06A9">
        <w:t>.</w:t>
      </w:r>
      <w:r w:rsidR="00DA510E" w:rsidRPr="00CD06A9">
        <w:tab/>
      </w:r>
      <w:r w:rsidR="00DA510E" w:rsidRPr="00CD06A9">
        <w:rPr>
          <w:b/>
        </w:rPr>
        <w:t>Freeman DE:</w:t>
      </w:r>
      <w:r w:rsidR="00DA510E" w:rsidRPr="00CD06A9">
        <w:t xml:space="preserve"> Decision to perform surgery on the horse with colic. </w:t>
      </w:r>
      <w:r w:rsidR="00DA510E" w:rsidRPr="00CD06A9">
        <w:rPr>
          <w:u w:val="single"/>
        </w:rPr>
        <w:t>Proceedings of V Congreso Internacional de Medicina y Cirugía Equina</w:t>
      </w:r>
      <w:r w:rsidR="00DA510E" w:rsidRPr="00CD06A9">
        <w:t>, Seville, Spain, pp. 25-31</w:t>
      </w:r>
      <w:r w:rsidR="00676EC9" w:rsidRPr="00CD06A9">
        <w:t>, 2004</w:t>
      </w:r>
      <w:r w:rsidR="00DA510E" w:rsidRPr="00CD06A9">
        <w:t>.</w:t>
      </w:r>
    </w:p>
    <w:p w:rsidR="003167DA" w:rsidRPr="00CD06A9" w:rsidRDefault="003167DA" w:rsidP="003167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DA510E" w:rsidRPr="00CD06A9" w:rsidRDefault="00536762" w:rsidP="00DA510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186</w:t>
      </w:r>
      <w:r w:rsidR="00DA510E" w:rsidRPr="00CD06A9">
        <w:t>.</w:t>
      </w:r>
      <w:r w:rsidR="00DA510E" w:rsidRPr="00CD06A9">
        <w:tab/>
      </w:r>
      <w:r w:rsidR="00DA510E" w:rsidRPr="00CD06A9">
        <w:rPr>
          <w:b/>
        </w:rPr>
        <w:t>Freeman DE:</w:t>
      </w:r>
      <w:r w:rsidR="00DA510E" w:rsidRPr="00CD06A9">
        <w:t xml:space="preserve"> Small intestinal surgery in the horse. </w:t>
      </w:r>
      <w:r w:rsidR="00DA510E" w:rsidRPr="00CD06A9">
        <w:rPr>
          <w:u w:val="single"/>
        </w:rPr>
        <w:t>Proceedings of V Congreso Internacional de Medicina y Cirugía Equina</w:t>
      </w:r>
      <w:r w:rsidR="00DA510E" w:rsidRPr="00CD06A9">
        <w:t>, Seville, Spain, pp. 33-41</w:t>
      </w:r>
      <w:r w:rsidR="00676EC9" w:rsidRPr="00CD06A9">
        <w:t>, 2004</w:t>
      </w:r>
      <w:r w:rsidR="00DA510E" w:rsidRPr="00CD06A9">
        <w:t>.</w:t>
      </w:r>
    </w:p>
    <w:p w:rsidR="003167DA" w:rsidRPr="00CD06A9" w:rsidRDefault="003167DA" w:rsidP="003167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DA510E" w:rsidRPr="00CD06A9" w:rsidRDefault="00536762" w:rsidP="00DA510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187</w:t>
      </w:r>
      <w:r w:rsidR="00DA510E" w:rsidRPr="00CD06A9">
        <w:t>.</w:t>
      </w:r>
      <w:r w:rsidR="00DA510E" w:rsidRPr="00CD06A9">
        <w:tab/>
      </w:r>
      <w:r w:rsidR="00DA510E" w:rsidRPr="00CD06A9">
        <w:rPr>
          <w:b/>
        </w:rPr>
        <w:t>Freeman DE:</w:t>
      </w:r>
      <w:r w:rsidR="00DA510E" w:rsidRPr="00CD06A9">
        <w:t xml:space="preserve"> Surgery of the cecum, large colon, and small colon. </w:t>
      </w:r>
      <w:r w:rsidR="00DA510E" w:rsidRPr="00CD06A9">
        <w:rPr>
          <w:u w:val="single"/>
        </w:rPr>
        <w:t>Proceedings of V Congreso Internacional de Medicina y Cirugía Equina</w:t>
      </w:r>
      <w:r w:rsidR="00DA510E" w:rsidRPr="00CD06A9">
        <w:t>, Seville, Spain, pp. 43-</w:t>
      </w:r>
      <w:r w:rsidR="00191766" w:rsidRPr="00CD06A9">
        <w:t>50</w:t>
      </w:r>
      <w:r w:rsidR="00676EC9" w:rsidRPr="00CD06A9">
        <w:t>, 2004</w:t>
      </w:r>
      <w:r w:rsidR="00DA510E" w:rsidRPr="00CD06A9">
        <w:t>.</w:t>
      </w:r>
    </w:p>
    <w:p w:rsidR="003167DA" w:rsidRPr="00CD06A9" w:rsidRDefault="003167DA" w:rsidP="003167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191766" w:rsidRPr="00CD06A9" w:rsidRDefault="00536762" w:rsidP="0019176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188</w:t>
      </w:r>
      <w:r w:rsidR="00191766" w:rsidRPr="00CD06A9">
        <w:t>.</w:t>
      </w:r>
      <w:r w:rsidR="00191766" w:rsidRPr="00CD06A9">
        <w:tab/>
      </w:r>
      <w:r w:rsidR="00191766" w:rsidRPr="00CD06A9">
        <w:rPr>
          <w:b/>
        </w:rPr>
        <w:t>Freeman DE:</w:t>
      </w:r>
      <w:r w:rsidR="00191766" w:rsidRPr="00CD06A9">
        <w:t xml:space="preserve"> Colic surgery in the peripartum mare. </w:t>
      </w:r>
      <w:r w:rsidR="00191766" w:rsidRPr="00CD06A9">
        <w:rPr>
          <w:u w:val="single"/>
        </w:rPr>
        <w:t>Proceedings of V Congreso Internacional de Medicina y Cirugía Equina</w:t>
      </w:r>
      <w:r w:rsidR="00191766" w:rsidRPr="00CD06A9">
        <w:t>, Seville, Spain, pp. 51-55</w:t>
      </w:r>
      <w:r w:rsidR="00676EC9" w:rsidRPr="00CD06A9">
        <w:t>, 2004</w:t>
      </w:r>
      <w:r w:rsidR="00191766" w:rsidRPr="00CD06A9">
        <w:t>.</w:t>
      </w:r>
    </w:p>
    <w:p w:rsidR="00676EC9" w:rsidRPr="00CD06A9" w:rsidRDefault="00676EC9" w:rsidP="0019176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676EC9" w:rsidRPr="00CD06A9" w:rsidRDefault="00536762" w:rsidP="00676EC9">
      <w:pPr>
        <w:widowControl/>
        <w:ind w:left="720" w:hanging="720"/>
        <w:jc w:val="both"/>
      </w:pPr>
      <w:r w:rsidRPr="00CD06A9">
        <w:t>189</w:t>
      </w:r>
      <w:r w:rsidR="00676EC9" w:rsidRPr="00CD06A9">
        <w:t>.</w:t>
      </w:r>
      <w:r w:rsidR="00676EC9" w:rsidRPr="00CD06A9">
        <w:tab/>
      </w:r>
      <w:r w:rsidR="00676EC9" w:rsidRPr="00CD06A9">
        <w:rPr>
          <w:b/>
        </w:rPr>
        <w:t xml:space="preserve">Freeman DE: </w:t>
      </w:r>
      <w:r w:rsidR="00676EC9" w:rsidRPr="00CD06A9">
        <w:t xml:space="preserve">Advances in Diagnosis and Treatment of Colic, the Sir Frederick Hobday Memorial Lecture, </w:t>
      </w:r>
      <w:r w:rsidR="00676EC9" w:rsidRPr="00CD06A9">
        <w:rPr>
          <w:u w:val="single"/>
        </w:rPr>
        <w:t>Proceedings of the British Equine Veterinary Association</w:t>
      </w:r>
      <w:r w:rsidR="00676EC9" w:rsidRPr="00CD06A9">
        <w:t xml:space="preserve">, Royal College of Physicians, London. </w:t>
      </w:r>
      <w:r w:rsidR="00232BCE" w:rsidRPr="00CD06A9">
        <w:t>pp</w:t>
      </w:r>
      <w:r w:rsidR="00676EC9" w:rsidRPr="00CD06A9">
        <w:t>. 1-24, 2004.</w:t>
      </w:r>
    </w:p>
    <w:p w:rsidR="009D65A9" w:rsidRPr="00CD06A9" w:rsidRDefault="009D65A9" w:rsidP="00676EC9">
      <w:pPr>
        <w:widowControl/>
        <w:ind w:left="720" w:hanging="720"/>
        <w:jc w:val="both"/>
      </w:pPr>
    </w:p>
    <w:p w:rsidR="009D65A9" w:rsidRPr="00CD06A9" w:rsidRDefault="00536762" w:rsidP="009D65A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190</w:t>
      </w:r>
      <w:r w:rsidR="009D65A9" w:rsidRPr="00CD06A9">
        <w:t>.</w:t>
      </w:r>
      <w:r w:rsidR="009D65A9" w:rsidRPr="00CD06A9">
        <w:tab/>
      </w:r>
      <w:r w:rsidR="00C31589" w:rsidRPr="00CD06A9">
        <w:rPr>
          <w:b/>
        </w:rPr>
        <w:t xml:space="preserve">Freeman DE: </w:t>
      </w:r>
      <w:r w:rsidR="009D65A9" w:rsidRPr="00CD06A9">
        <w:t xml:space="preserve">Peripartum colic. </w:t>
      </w:r>
      <w:r w:rsidR="001A2B19" w:rsidRPr="00CD06A9">
        <w:rPr>
          <w:u w:val="single"/>
        </w:rPr>
        <w:t xml:space="preserve">Proceedings of the </w:t>
      </w:r>
      <w:r w:rsidR="009D65A9" w:rsidRPr="00CD06A9">
        <w:rPr>
          <w:u w:val="single"/>
        </w:rPr>
        <w:t>North American Veterinary Conference</w:t>
      </w:r>
      <w:r w:rsidR="009D65A9" w:rsidRPr="00CD06A9">
        <w:t>, Orlando, Florida</w:t>
      </w:r>
      <w:r w:rsidR="001A2B19" w:rsidRPr="00CD06A9">
        <w:t>, pp. 160-162</w:t>
      </w:r>
      <w:r w:rsidR="009D65A9" w:rsidRPr="00CD06A9">
        <w:t>, 2005.</w:t>
      </w:r>
    </w:p>
    <w:p w:rsidR="009D65A9" w:rsidRPr="00CD06A9" w:rsidRDefault="009D65A9" w:rsidP="009D65A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9D65A9" w:rsidRPr="00CD06A9" w:rsidRDefault="00536762" w:rsidP="009D65A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191</w:t>
      </w:r>
      <w:r w:rsidR="009D65A9" w:rsidRPr="00CD06A9">
        <w:t>.</w:t>
      </w:r>
      <w:r w:rsidR="009D65A9" w:rsidRPr="00CD06A9">
        <w:tab/>
      </w:r>
      <w:r w:rsidR="00C31589" w:rsidRPr="00CD06A9">
        <w:rPr>
          <w:b/>
        </w:rPr>
        <w:t xml:space="preserve">Freeman DE: </w:t>
      </w:r>
      <w:r w:rsidR="009D65A9" w:rsidRPr="00CD06A9">
        <w:t xml:space="preserve">Sinus disease. </w:t>
      </w:r>
      <w:r w:rsidR="001A2B19" w:rsidRPr="00CD06A9">
        <w:rPr>
          <w:u w:val="single"/>
        </w:rPr>
        <w:t>Proceedings of the North American Veterinary Conference</w:t>
      </w:r>
      <w:r w:rsidR="001A2B19" w:rsidRPr="00CD06A9">
        <w:t>, Orlando, Florida, p. 163, 2005.</w:t>
      </w:r>
    </w:p>
    <w:p w:rsidR="009D65A9" w:rsidRPr="00CD06A9" w:rsidRDefault="009D65A9" w:rsidP="009D65A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9D65A9" w:rsidRPr="00CD06A9" w:rsidRDefault="00536762" w:rsidP="009D65A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192</w:t>
      </w:r>
      <w:r w:rsidR="009D65A9" w:rsidRPr="00CD06A9">
        <w:t>.</w:t>
      </w:r>
      <w:r w:rsidR="009D65A9" w:rsidRPr="00CD06A9">
        <w:tab/>
      </w:r>
      <w:r w:rsidR="00C31589" w:rsidRPr="00CD06A9">
        <w:rPr>
          <w:b/>
        </w:rPr>
        <w:t xml:space="preserve">Freeman DE: </w:t>
      </w:r>
      <w:r w:rsidR="001A2B19" w:rsidRPr="00CD06A9">
        <w:t xml:space="preserve">Guttural pouch disease. </w:t>
      </w:r>
      <w:r w:rsidR="001A2B19" w:rsidRPr="00CD06A9">
        <w:rPr>
          <w:u w:val="single"/>
        </w:rPr>
        <w:t>Proceedings of the North American Veterinary Conference</w:t>
      </w:r>
      <w:r w:rsidR="001A2B19" w:rsidRPr="00CD06A9">
        <w:t>, Orlando, Florida, pp. 164-165, 2005.</w:t>
      </w:r>
    </w:p>
    <w:p w:rsidR="00C31589" w:rsidRPr="00CD06A9" w:rsidRDefault="00C31589" w:rsidP="009D65A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9D65A9" w:rsidRPr="00CD06A9" w:rsidRDefault="00536762" w:rsidP="009D65A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193</w:t>
      </w:r>
      <w:r w:rsidR="009D65A9" w:rsidRPr="00CD06A9">
        <w:t>.</w:t>
      </w:r>
      <w:r w:rsidR="009D65A9" w:rsidRPr="00CD06A9">
        <w:tab/>
      </w:r>
      <w:r w:rsidR="00C31589" w:rsidRPr="00CD06A9">
        <w:rPr>
          <w:b/>
        </w:rPr>
        <w:t xml:space="preserve">Freeman DE: </w:t>
      </w:r>
      <w:r w:rsidR="009D65A9" w:rsidRPr="00CD06A9">
        <w:t xml:space="preserve">Complications of castration and prevention. </w:t>
      </w:r>
      <w:r w:rsidR="001A2B19" w:rsidRPr="00CD06A9">
        <w:rPr>
          <w:u w:val="single"/>
        </w:rPr>
        <w:t>Proceedings of the North American Veterinary Conference</w:t>
      </w:r>
      <w:r w:rsidR="000E6527" w:rsidRPr="00CD06A9">
        <w:t>, Orlando, Florida, p. 166</w:t>
      </w:r>
      <w:r w:rsidR="001A2B19" w:rsidRPr="00CD06A9">
        <w:t>, 2005.</w:t>
      </w:r>
    </w:p>
    <w:p w:rsidR="001E1507" w:rsidRPr="00CD06A9" w:rsidRDefault="001E1507" w:rsidP="009D65A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1E1507" w:rsidRPr="00CD06A9" w:rsidRDefault="00536762" w:rsidP="001E150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194</w:t>
      </w:r>
      <w:r w:rsidR="001E1507" w:rsidRPr="00CD06A9">
        <w:t>.</w:t>
      </w:r>
      <w:r w:rsidR="001E1507" w:rsidRPr="00CD06A9">
        <w:tab/>
      </w:r>
      <w:r w:rsidR="00821D53" w:rsidRPr="00CD06A9">
        <w:rPr>
          <w:b/>
        </w:rPr>
        <w:t>Freeman DE</w:t>
      </w:r>
      <w:r w:rsidR="00821D53" w:rsidRPr="00CD06A9">
        <w:t xml:space="preserve">: Economic consideration of the acute abdomen equine patient. </w:t>
      </w:r>
      <w:r w:rsidR="00821D53" w:rsidRPr="00CD06A9">
        <w:rPr>
          <w:u w:val="single"/>
        </w:rPr>
        <w:t>Proceedings of the AAEP Focus on Equine Colic and 13</w:t>
      </w:r>
      <w:r w:rsidR="00821D53" w:rsidRPr="00CD06A9">
        <w:rPr>
          <w:u w:val="single"/>
          <w:vertAlign w:val="superscript"/>
        </w:rPr>
        <w:t>th</w:t>
      </w:r>
      <w:r w:rsidR="00821D53" w:rsidRPr="00CD06A9">
        <w:rPr>
          <w:u w:val="single"/>
        </w:rPr>
        <w:t xml:space="preserve"> Annual Practice Management Seminar</w:t>
      </w:r>
      <w:r w:rsidR="00821D53" w:rsidRPr="00CD06A9">
        <w:t>, Quebec, Canada, pp 1-5, 2005.</w:t>
      </w:r>
    </w:p>
    <w:p w:rsidR="00821D53" w:rsidRPr="00CD06A9" w:rsidRDefault="00821D53" w:rsidP="001E150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821D53" w:rsidRPr="00CD06A9" w:rsidRDefault="00536762" w:rsidP="001E150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195</w:t>
      </w:r>
      <w:r w:rsidR="00821D53" w:rsidRPr="00CD06A9">
        <w:t>.</w:t>
      </w:r>
      <w:r w:rsidR="00821D53" w:rsidRPr="00CD06A9">
        <w:tab/>
      </w:r>
      <w:r w:rsidR="00821D53" w:rsidRPr="00CD06A9">
        <w:rPr>
          <w:b/>
        </w:rPr>
        <w:t>Freeman DE</w:t>
      </w:r>
      <w:r w:rsidR="00821D53" w:rsidRPr="00CD06A9">
        <w:t xml:space="preserve">: Survival and the cost of our mistakes. </w:t>
      </w:r>
      <w:r w:rsidR="00821D53" w:rsidRPr="00CD06A9">
        <w:rPr>
          <w:u w:val="single"/>
        </w:rPr>
        <w:t>Proceedings of the AAEP Focus on Equine Colic</w:t>
      </w:r>
      <w:r w:rsidR="00821D53" w:rsidRPr="00CD06A9">
        <w:t>, Quebec, Canada, pp 135-142, 2005.</w:t>
      </w:r>
    </w:p>
    <w:p w:rsidR="005862AE" w:rsidRPr="00CD06A9" w:rsidRDefault="005862AE" w:rsidP="00C640C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5862AE" w:rsidRPr="00CD06A9" w:rsidRDefault="00536762" w:rsidP="005862A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196</w:t>
      </w:r>
      <w:r w:rsidR="005862AE" w:rsidRPr="00CD06A9">
        <w:t>.</w:t>
      </w:r>
      <w:r w:rsidR="005862AE" w:rsidRPr="00CD06A9">
        <w:tab/>
      </w:r>
      <w:r w:rsidR="005862AE" w:rsidRPr="00CD06A9">
        <w:rPr>
          <w:b/>
        </w:rPr>
        <w:t>Freeman DE</w:t>
      </w:r>
      <w:r w:rsidR="005862AE" w:rsidRPr="00CD06A9">
        <w:t xml:space="preserve">: Diseases of the equine guttural pouches and paranasal sinuses. </w:t>
      </w:r>
      <w:r w:rsidR="005862AE" w:rsidRPr="00CD06A9">
        <w:rPr>
          <w:u w:val="single"/>
        </w:rPr>
        <w:t>Proceedings of the Hagyard Bluegrass Equine Symposium</w:t>
      </w:r>
      <w:r w:rsidR="005862AE" w:rsidRPr="00CD06A9">
        <w:t>, Lexington, KY, pp 13 - 16, 2005.</w:t>
      </w:r>
    </w:p>
    <w:p w:rsidR="003167DA" w:rsidRPr="00CD06A9" w:rsidRDefault="003167DA" w:rsidP="00034D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A86F51" w:rsidRPr="00CD06A9" w:rsidRDefault="00536762" w:rsidP="00A86F5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197</w:t>
      </w:r>
      <w:r w:rsidR="00A86F51" w:rsidRPr="00CD06A9">
        <w:t>.</w:t>
      </w:r>
      <w:r w:rsidR="00A86F51" w:rsidRPr="00CD06A9">
        <w:tab/>
      </w:r>
      <w:r w:rsidR="00A86F51" w:rsidRPr="00CD06A9">
        <w:rPr>
          <w:b/>
        </w:rPr>
        <w:t>Freeman DE</w:t>
      </w:r>
      <w:r w:rsidR="00A86F51" w:rsidRPr="00CD06A9">
        <w:t xml:space="preserve">: Castration complications. </w:t>
      </w:r>
      <w:r w:rsidR="00A86F51" w:rsidRPr="00CD06A9">
        <w:rPr>
          <w:u w:val="single"/>
        </w:rPr>
        <w:t>Proceedings of the Hagyard Bluegrass Equine Symposium</w:t>
      </w:r>
      <w:r w:rsidR="00A86F51" w:rsidRPr="00CD06A9">
        <w:t>, Lexington, KY, pp 63 - 67, 2005.</w:t>
      </w:r>
    </w:p>
    <w:p w:rsidR="000C0736" w:rsidRPr="00CD06A9" w:rsidRDefault="000C0736" w:rsidP="00A86F5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0C0736" w:rsidRPr="00CD06A9" w:rsidRDefault="00536762" w:rsidP="00A86F5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198</w:t>
      </w:r>
      <w:r w:rsidR="000C0736" w:rsidRPr="00CD06A9">
        <w:t>.</w:t>
      </w:r>
      <w:r w:rsidR="000C0736" w:rsidRPr="00CD06A9">
        <w:tab/>
      </w:r>
      <w:r w:rsidR="000C0736" w:rsidRPr="00CD06A9">
        <w:rPr>
          <w:b/>
        </w:rPr>
        <w:t>Freeman DE</w:t>
      </w:r>
      <w:r w:rsidR="000C0736" w:rsidRPr="00CD06A9">
        <w:t xml:space="preserve">: Colic in the pregnant and periparturient mare. </w:t>
      </w:r>
      <w:r w:rsidR="000C0736" w:rsidRPr="00CD06A9">
        <w:rPr>
          <w:u w:val="single"/>
        </w:rPr>
        <w:t>Proceedings of the Annual Surgical Summit</w:t>
      </w:r>
      <w:r w:rsidR="000C0736" w:rsidRPr="00CD06A9">
        <w:t>, ACVS, pp 45-47, 2005.</w:t>
      </w:r>
    </w:p>
    <w:p w:rsidR="00C640C9" w:rsidRPr="00CD06A9" w:rsidRDefault="00C640C9" w:rsidP="00A86F5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C640C9" w:rsidRPr="00CD06A9" w:rsidRDefault="00536762" w:rsidP="00C640C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199</w:t>
      </w:r>
      <w:r w:rsidR="00C640C9" w:rsidRPr="00CD06A9">
        <w:t>.</w:t>
      </w:r>
      <w:r w:rsidR="00C640C9" w:rsidRPr="00CD06A9">
        <w:tab/>
      </w:r>
      <w:r w:rsidR="00C640C9" w:rsidRPr="00CD06A9">
        <w:rPr>
          <w:b/>
          <w:bCs/>
        </w:rPr>
        <w:t>Freeman DE</w:t>
      </w:r>
      <w:r w:rsidR="00C640C9" w:rsidRPr="00CD06A9">
        <w:t xml:space="preserve">.  Surgery of the rectum and anus.  In:  Auer JA and Stick JA (eds):  </w:t>
      </w:r>
      <w:r w:rsidR="00C640C9" w:rsidRPr="00CD06A9">
        <w:rPr>
          <w:u w:val="single"/>
        </w:rPr>
        <w:t>Equine Surgery</w:t>
      </w:r>
      <w:r w:rsidR="00C640C9" w:rsidRPr="00CD06A9">
        <w:t>, 3rd ed, W. B. Saunders Co., Philadelphia, 479-491, 2005.</w:t>
      </w:r>
    </w:p>
    <w:p w:rsidR="00C640C9" w:rsidRPr="00CD06A9" w:rsidRDefault="00C640C9" w:rsidP="00C640C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C640C9" w:rsidRPr="00CD06A9" w:rsidRDefault="00536762" w:rsidP="00C640C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200</w:t>
      </w:r>
      <w:r w:rsidR="00C640C9" w:rsidRPr="00CD06A9">
        <w:t>.</w:t>
      </w:r>
      <w:r w:rsidR="00C640C9" w:rsidRPr="00CD06A9">
        <w:tab/>
      </w:r>
      <w:r w:rsidR="00C640C9" w:rsidRPr="00CD06A9">
        <w:rPr>
          <w:b/>
          <w:bCs/>
        </w:rPr>
        <w:t>Freeman DE</w:t>
      </w:r>
      <w:r w:rsidR="00C640C9" w:rsidRPr="00CD06A9">
        <w:t xml:space="preserve">.  Surgery of the small intestine.  In:  Auer JA and Stick JA (eds):  </w:t>
      </w:r>
      <w:r w:rsidR="00C640C9" w:rsidRPr="00CD06A9">
        <w:rPr>
          <w:u w:val="single"/>
        </w:rPr>
        <w:t>Equine Surgery</w:t>
      </w:r>
      <w:r w:rsidR="00C640C9" w:rsidRPr="00CD06A9">
        <w:t>, 3rd ed, W. B. Saunders Co., Philadelphia, 401-436, 2005.</w:t>
      </w:r>
    </w:p>
    <w:p w:rsidR="00C640C9" w:rsidRPr="00CD06A9" w:rsidRDefault="00C640C9" w:rsidP="00C640C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C640C9" w:rsidRPr="00CD06A9" w:rsidRDefault="00536762" w:rsidP="00C640C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201</w:t>
      </w:r>
      <w:r w:rsidR="00C640C9" w:rsidRPr="00CD06A9">
        <w:t>.</w:t>
      </w:r>
      <w:r w:rsidR="00C640C9" w:rsidRPr="00CD06A9">
        <w:tab/>
      </w:r>
      <w:r w:rsidR="00C640C9" w:rsidRPr="00CD06A9">
        <w:rPr>
          <w:b/>
          <w:bCs/>
        </w:rPr>
        <w:t>Freeman DE</w:t>
      </w:r>
      <w:r w:rsidR="00C640C9" w:rsidRPr="00CD06A9">
        <w:t xml:space="preserve">:  Sterilization and antiseptics.  In:  Auer JA and Stick JA (eds): </w:t>
      </w:r>
      <w:r w:rsidR="00C640C9" w:rsidRPr="00CD06A9">
        <w:rPr>
          <w:u w:val="single"/>
        </w:rPr>
        <w:t>Equine Surgery</w:t>
      </w:r>
      <w:r w:rsidR="00C640C9" w:rsidRPr="00CD06A9">
        <w:t>, 3rd ed, W. B. Saunders Co., Philadelphia, 112-123, 2005.</w:t>
      </w:r>
    </w:p>
    <w:p w:rsidR="00C640C9" w:rsidRPr="00CD06A9" w:rsidRDefault="00C640C9" w:rsidP="00C640C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C640C9" w:rsidRPr="00CD06A9" w:rsidRDefault="00536762" w:rsidP="00C640C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202</w:t>
      </w:r>
      <w:r w:rsidR="00C640C9" w:rsidRPr="00CD06A9">
        <w:t>.</w:t>
      </w:r>
      <w:r w:rsidR="00C640C9" w:rsidRPr="00CD06A9">
        <w:tab/>
      </w:r>
      <w:r w:rsidR="00C640C9" w:rsidRPr="00CD06A9">
        <w:rPr>
          <w:b/>
          <w:bCs/>
        </w:rPr>
        <w:t>Freeman DE</w:t>
      </w:r>
      <w:r w:rsidR="003D59F8" w:rsidRPr="00CD06A9">
        <w:rPr>
          <w:b/>
          <w:bCs/>
        </w:rPr>
        <w:t xml:space="preserve"> </w:t>
      </w:r>
      <w:r w:rsidR="003D59F8" w:rsidRPr="00CD06A9">
        <w:rPr>
          <w:bCs/>
        </w:rPr>
        <w:t>and Hardy J</w:t>
      </w:r>
      <w:r w:rsidR="00C640C9" w:rsidRPr="00CD06A9">
        <w:t xml:space="preserve">: Diseases of the guttural pouch.  In: Auer JA and Stick JA (eds): </w:t>
      </w:r>
      <w:r w:rsidR="00C640C9" w:rsidRPr="00CD06A9">
        <w:rPr>
          <w:u w:val="single"/>
        </w:rPr>
        <w:t>Equine Surgery</w:t>
      </w:r>
      <w:r w:rsidR="00C640C9" w:rsidRPr="00CD06A9">
        <w:t>, 3rd ed, W. B. Saunders Co., Philadelphia, 591-608, 2005.</w:t>
      </w:r>
    </w:p>
    <w:p w:rsidR="00A912D2" w:rsidRPr="00CD06A9" w:rsidRDefault="00A912D2" w:rsidP="00C640C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912D2" w:rsidRPr="00CD06A9" w:rsidRDefault="00536762" w:rsidP="009A344A">
      <w:pPr>
        <w:ind w:left="720" w:hanging="720"/>
        <w:jc w:val="both"/>
      </w:pPr>
      <w:r w:rsidRPr="00CD06A9">
        <w:t>203</w:t>
      </w:r>
      <w:r w:rsidR="009A344A" w:rsidRPr="00CD06A9">
        <w:t>.</w:t>
      </w:r>
      <w:r w:rsidR="009A344A" w:rsidRPr="00CD06A9">
        <w:tab/>
        <w:t xml:space="preserve">Tremaine WH and </w:t>
      </w:r>
      <w:r w:rsidR="009A344A" w:rsidRPr="00CD06A9">
        <w:rPr>
          <w:b/>
        </w:rPr>
        <w:t>Freeman DE</w:t>
      </w:r>
      <w:r w:rsidR="009A344A" w:rsidRPr="00CD06A9">
        <w:t xml:space="preserve">. </w:t>
      </w:r>
      <w:r w:rsidR="00C44EE1" w:rsidRPr="00CD06A9">
        <w:t>Disorders of the paranasal sinuses</w:t>
      </w:r>
      <w:r w:rsidR="00A912D2" w:rsidRPr="00CD06A9">
        <w:t>.</w:t>
      </w:r>
      <w:r w:rsidR="00C44EE1" w:rsidRPr="00CD06A9">
        <w:t xml:space="preserve"> In: McGorum, Dixon, Robinson, and Schumacher. </w:t>
      </w:r>
      <w:r w:rsidR="00C44EE1" w:rsidRPr="00CD06A9">
        <w:rPr>
          <w:u w:val="single"/>
        </w:rPr>
        <w:t>Equine Respiratory M</w:t>
      </w:r>
      <w:r w:rsidR="009A344A" w:rsidRPr="00CD06A9">
        <w:rPr>
          <w:u w:val="single"/>
        </w:rPr>
        <w:t>edi</w:t>
      </w:r>
      <w:r w:rsidR="00C44EE1" w:rsidRPr="00CD06A9">
        <w:rPr>
          <w:u w:val="single"/>
        </w:rPr>
        <w:t>cine and Surgery</w:t>
      </w:r>
      <w:r w:rsidR="00C44EE1" w:rsidRPr="00CD06A9">
        <w:t>, WB Saunders</w:t>
      </w:r>
      <w:r w:rsidR="0079126D" w:rsidRPr="00CD06A9">
        <w:t xml:space="preserve"> CO.</w:t>
      </w:r>
      <w:r w:rsidR="00C44EE1" w:rsidRPr="00CD06A9">
        <w:t>, 393-407, 2006.</w:t>
      </w:r>
    </w:p>
    <w:p w:rsidR="00C44EE1" w:rsidRPr="00CD06A9" w:rsidRDefault="00C44EE1" w:rsidP="009A344A">
      <w:pPr>
        <w:ind w:left="720" w:hanging="720"/>
        <w:jc w:val="both"/>
      </w:pPr>
    </w:p>
    <w:p w:rsidR="00C44EE1" w:rsidRPr="00CD06A9" w:rsidRDefault="00536762" w:rsidP="00C44EE1">
      <w:pPr>
        <w:ind w:left="720" w:hanging="720"/>
        <w:jc w:val="both"/>
      </w:pPr>
      <w:r w:rsidRPr="00CD06A9">
        <w:t>204</w:t>
      </w:r>
      <w:r w:rsidR="00C44EE1" w:rsidRPr="00CD06A9">
        <w:t>.</w:t>
      </w:r>
      <w:r w:rsidR="00C44EE1" w:rsidRPr="00CD06A9">
        <w:tab/>
      </w:r>
      <w:r w:rsidR="00C44EE1" w:rsidRPr="00CD06A9">
        <w:rPr>
          <w:b/>
        </w:rPr>
        <w:t>Freeman DE</w:t>
      </w:r>
      <w:r w:rsidR="00C44EE1" w:rsidRPr="00CD06A9">
        <w:t xml:space="preserve">: Surgical management of guttural pouch disease. </w:t>
      </w:r>
      <w:r w:rsidR="00C44EE1" w:rsidRPr="00CD06A9">
        <w:rPr>
          <w:u w:val="single"/>
        </w:rPr>
        <w:t>Proceedings of the Annual Surgical Summit, ACVS</w:t>
      </w:r>
      <w:r w:rsidR="00C44EE1" w:rsidRPr="00CD06A9">
        <w:t>, Washington DC. October 6, 2006.</w:t>
      </w:r>
    </w:p>
    <w:p w:rsidR="00C44EE1" w:rsidRPr="00CD06A9" w:rsidRDefault="00C44EE1" w:rsidP="00C44EE1">
      <w:pPr>
        <w:ind w:left="720" w:hanging="720"/>
        <w:jc w:val="both"/>
      </w:pPr>
    </w:p>
    <w:p w:rsidR="00C44EE1" w:rsidRPr="00CD06A9" w:rsidRDefault="00536762" w:rsidP="00C44EE1">
      <w:pPr>
        <w:ind w:left="720" w:hanging="720"/>
        <w:jc w:val="both"/>
      </w:pPr>
      <w:r w:rsidRPr="00CD06A9">
        <w:t>205</w:t>
      </w:r>
      <w:r w:rsidR="00C44EE1" w:rsidRPr="00CD06A9">
        <w:t>.</w:t>
      </w:r>
      <w:r w:rsidR="00C44EE1" w:rsidRPr="00CD06A9">
        <w:tab/>
      </w:r>
      <w:r w:rsidR="00C44EE1" w:rsidRPr="00CD06A9">
        <w:rPr>
          <w:b/>
        </w:rPr>
        <w:t>Freeman DE</w:t>
      </w:r>
      <w:r w:rsidR="00C44EE1" w:rsidRPr="00CD06A9">
        <w:t xml:space="preserve">: Some thoughts on improving survival. </w:t>
      </w:r>
      <w:r w:rsidR="00C44EE1" w:rsidRPr="00CD06A9">
        <w:rPr>
          <w:u w:val="single"/>
        </w:rPr>
        <w:t>Proceedings of the Annual Surgical Summit, ACVS</w:t>
      </w:r>
      <w:r w:rsidR="00C44EE1" w:rsidRPr="00CD06A9">
        <w:t>, Washington DC. October 7, 2006.</w:t>
      </w:r>
    </w:p>
    <w:p w:rsidR="00083AF6" w:rsidRPr="00CD06A9" w:rsidRDefault="00083AF6" w:rsidP="00C44EE1">
      <w:pPr>
        <w:ind w:left="720" w:hanging="720"/>
        <w:jc w:val="both"/>
      </w:pPr>
    </w:p>
    <w:p w:rsidR="00083AF6" w:rsidRPr="00CD06A9" w:rsidRDefault="00536762" w:rsidP="00083AF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206</w:t>
      </w:r>
      <w:r w:rsidR="00083AF6" w:rsidRPr="00CD06A9">
        <w:t>.</w:t>
      </w:r>
      <w:r w:rsidR="00083AF6" w:rsidRPr="00CD06A9">
        <w:tab/>
      </w:r>
      <w:r w:rsidR="00083AF6" w:rsidRPr="00CD06A9">
        <w:rPr>
          <w:b/>
        </w:rPr>
        <w:t>Freeman DE</w:t>
      </w:r>
      <w:r w:rsidR="00083AF6" w:rsidRPr="00CD06A9">
        <w:t xml:space="preserve">: Evaluating colic in the pregnant and periparturient mare. </w:t>
      </w:r>
      <w:r w:rsidR="00083AF6" w:rsidRPr="00CD06A9">
        <w:rPr>
          <w:u w:val="single"/>
        </w:rPr>
        <w:t>Proceedings of the University of Florida Referring DVM Day</w:t>
      </w:r>
      <w:r w:rsidR="00083AF6" w:rsidRPr="00CD06A9">
        <w:t>, 2006.</w:t>
      </w:r>
    </w:p>
    <w:p w:rsidR="00A86F51" w:rsidRPr="00CD06A9" w:rsidRDefault="00A86F51" w:rsidP="00034D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E57DFB" w:rsidRPr="00CD06A9" w:rsidRDefault="00536762" w:rsidP="00E57DFB">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207</w:t>
      </w:r>
      <w:r w:rsidR="00E57DFB" w:rsidRPr="00CD06A9">
        <w:t>.</w:t>
      </w:r>
      <w:r w:rsidR="00E57DFB" w:rsidRPr="00CD06A9">
        <w:tab/>
      </w:r>
      <w:bookmarkStart w:id="17" w:name="OLE_LINK4"/>
      <w:bookmarkStart w:id="18" w:name="OLE_LINK5"/>
      <w:r w:rsidR="00E57DFB" w:rsidRPr="00CD06A9">
        <w:rPr>
          <w:b/>
        </w:rPr>
        <w:t>Freeman DE</w:t>
      </w:r>
      <w:r w:rsidR="00E57DFB" w:rsidRPr="00CD06A9">
        <w:t xml:space="preserve">: </w:t>
      </w:r>
      <w:bookmarkEnd w:id="17"/>
      <w:bookmarkEnd w:id="18"/>
      <w:r w:rsidR="00E57DFB" w:rsidRPr="00CD06A9">
        <w:t xml:space="preserve">Colic – what it means to you and your horse. </w:t>
      </w:r>
      <w:r w:rsidR="00E57DFB" w:rsidRPr="00CD06A9">
        <w:rPr>
          <w:u w:val="single"/>
        </w:rPr>
        <w:t>Proceedings of the Healthy Horses Workshop, AAEP Annual Convention</w:t>
      </w:r>
      <w:r w:rsidR="00E57DFB" w:rsidRPr="00CD06A9">
        <w:t>, pp 1-8, 2006.</w:t>
      </w:r>
    </w:p>
    <w:p w:rsidR="006C0E86" w:rsidRPr="00CD06A9" w:rsidRDefault="006C0E86" w:rsidP="00E57DFB">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6C0E86" w:rsidRPr="00CD06A9" w:rsidRDefault="00536762" w:rsidP="006C0E8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208</w:t>
      </w:r>
      <w:r w:rsidR="006C0E86" w:rsidRPr="00CD06A9">
        <w:t>.</w:t>
      </w:r>
      <w:r w:rsidR="006C0E86" w:rsidRPr="00CD06A9">
        <w:tab/>
      </w:r>
      <w:r w:rsidR="006C0E86" w:rsidRPr="00CD06A9">
        <w:rPr>
          <w:b/>
        </w:rPr>
        <w:t xml:space="preserve">Freeman DE </w:t>
      </w:r>
      <w:r w:rsidR="006C0E86" w:rsidRPr="00CD06A9">
        <w:t xml:space="preserve">and Hardy J: Guttural pouch. In: Sellon DC and Long MT (eds): </w:t>
      </w:r>
      <w:r w:rsidR="006C0E86" w:rsidRPr="00CD06A9">
        <w:rPr>
          <w:u w:val="single"/>
        </w:rPr>
        <w:t>Equine Infectious Diseases</w:t>
      </w:r>
      <w:r w:rsidR="006C0E86" w:rsidRPr="00CD06A9">
        <w:t>, Saunders Elsevier, St. Louis, pp 13-20, 2007.</w:t>
      </w:r>
    </w:p>
    <w:p w:rsidR="00011141" w:rsidRPr="00CD06A9" w:rsidRDefault="00011141" w:rsidP="006C0E8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011141" w:rsidRPr="00CD06A9" w:rsidRDefault="00536762" w:rsidP="00A3673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209</w:t>
      </w:r>
      <w:r w:rsidR="00011141" w:rsidRPr="00CD06A9">
        <w:t>.</w:t>
      </w:r>
      <w:r w:rsidR="00011141" w:rsidRPr="00CD06A9">
        <w:tab/>
      </w:r>
      <w:r w:rsidR="00F6441A" w:rsidRPr="00CD06A9">
        <w:rPr>
          <w:b/>
        </w:rPr>
        <w:t>Freeman DE</w:t>
      </w:r>
      <w:r w:rsidR="00F6441A" w:rsidRPr="00CD06A9">
        <w:t xml:space="preserve">: </w:t>
      </w:r>
      <w:r w:rsidR="00011141" w:rsidRPr="00CD06A9">
        <w:t>Genital tract surgery in mares. Proveto Meet the Specialist Wet Lab, Zwolle International, Dierenkliniek Emeloord, Netherlands</w:t>
      </w:r>
      <w:r w:rsidR="00F6441A" w:rsidRPr="00CD06A9">
        <w:t>. 30 pages</w:t>
      </w:r>
      <w:r w:rsidR="00236E78" w:rsidRPr="00CD06A9">
        <w:t>, 2007</w:t>
      </w:r>
      <w:r w:rsidR="00011141" w:rsidRPr="00CD06A9">
        <w:t>.</w:t>
      </w:r>
    </w:p>
    <w:p w:rsidR="00011141" w:rsidRPr="00CD06A9" w:rsidRDefault="00011141" w:rsidP="00F6441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011141" w:rsidRPr="00CD06A9" w:rsidRDefault="00536762" w:rsidP="0001114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210</w:t>
      </w:r>
      <w:r w:rsidR="00011141" w:rsidRPr="00CD06A9">
        <w:t>.</w:t>
      </w:r>
      <w:r w:rsidR="00011141" w:rsidRPr="00CD06A9">
        <w:tab/>
      </w:r>
      <w:r w:rsidR="00F6441A" w:rsidRPr="00CD06A9">
        <w:rPr>
          <w:b/>
        </w:rPr>
        <w:t>Freeman DE</w:t>
      </w:r>
      <w:r w:rsidR="00F6441A" w:rsidRPr="00CD06A9">
        <w:t xml:space="preserve">: </w:t>
      </w:r>
      <w:r w:rsidR="00011141" w:rsidRPr="00CD06A9">
        <w:t xml:space="preserve">Specific considerations regarding surgical procedures in foals. Proveto Foal and Fertility Congress, Focus on Foals Seminar, Zwolle International, </w:t>
      </w:r>
      <w:r w:rsidR="0051064E" w:rsidRPr="00CD06A9">
        <w:t>Netherlands</w:t>
      </w:r>
      <w:r w:rsidR="004D1ECF" w:rsidRPr="00CD06A9">
        <w:t>. 22</w:t>
      </w:r>
      <w:r w:rsidR="0051064E" w:rsidRPr="00CD06A9">
        <w:t xml:space="preserve"> pages</w:t>
      </w:r>
      <w:r w:rsidR="00011141" w:rsidRPr="00CD06A9">
        <w:t>, 2007.</w:t>
      </w:r>
    </w:p>
    <w:p w:rsidR="00011141" w:rsidRPr="00CD06A9" w:rsidRDefault="00011141" w:rsidP="0001114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011141" w:rsidRPr="00CD06A9" w:rsidRDefault="00536762" w:rsidP="0001114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211</w:t>
      </w:r>
      <w:r w:rsidR="00011141" w:rsidRPr="00CD06A9">
        <w:t>.</w:t>
      </w:r>
      <w:r w:rsidR="00011141" w:rsidRPr="00CD06A9">
        <w:tab/>
      </w:r>
      <w:r w:rsidR="00F6441A" w:rsidRPr="00CD06A9">
        <w:rPr>
          <w:b/>
        </w:rPr>
        <w:t>Freeman DE</w:t>
      </w:r>
      <w:r w:rsidR="00F6441A" w:rsidRPr="00CD06A9">
        <w:t xml:space="preserve">: </w:t>
      </w:r>
      <w:r w:rsidR="00011141" w:rsidRPr="00CD06A9">
        <w:t xml:space="preserve">Abdominal surgery in the foal. Proveto Foal and Fertility Congress, Focus on Foals Seminar, Zwolle International, Zwolle, </w:t>
      </w:r>
      <w:r w:rsidR="0051064E" w:rsidRPr="00CD06A9">
        <w:t>Netherlands.</w:t>
      </w:r>
      <w:r w:rsidR="00011141" w:rsidRPr="00CD06A9">
        <w:t xml:space="preserve"> </w:t>
      </w:r>
      <w:r w:rsidR="004D1ECF" w:rsidRPr="00CD06A9">
        <w:t>28</w:t>
      </w:r>
      <w:r w:rsidR="0051064E" w:rsidRPr="00CD06A9">
        <w:t xml:space="preserve"> pages</w:t>
      </w:r>
      <w:r w:rsidR="00011141" w:rsidRPr="00CD06A9">
        <w:t>, 2007.</w:t>
      </w:r>
    </w:p>
    <w:p w:rsidR="00011141" w:rsidRPr="00CD06A9" w:rsidRDefault="00011141" w:rsidP="0001114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011141" w:rsidRPr="00CD06A9" w:rsidRDefault="00536762" w:rsidP="004D1EC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212</w:t>
      </w:r>
      <w:r w:rsidR="00011141" w:rsidRPr="00CD06A9">
        <w:t>.</w:t>
      </w:r>
      <w:r w:rsidR="00011141" w:rsidRPr="00CD06A9">
        <w:tab/>
      </w:r>
      <w:r w:rsidR="00F6441A" w:rsidRPr="00CD06A9">
        <w:rPr>
          <w:b/>
        </w:rPr>
        <w:t>Freeman DE</w:t>
      </w:r>
      <w:r w:rsidR="00F6441A" w:rsidRPr="00CD06A9">
        <w:t xml:space="preserve">: </w:t>
      </w:r>
      <w:r w:rsidR="00011141" w:rsidRPr="00CD06A9">
        <w:t>Colic in the high pregnant mare. Proveto Foal and Fertility Congress, Focus on Foals Seminar, Zwolle International, Zwolle, Netherlands</w:t>
      </w:r>
      <w:r w:rsidR="00236E78" w:rsidRPr="00CD06A9">
        <w:t xml:space="preserve">. </w:t>
      </w:r>
      <w:r w:rsidR="001F4BC1" w:rsidRPr="00CD06A9">
        <w:t xml:space="preserve">pages </w:t>
      </w:r>
      <w:r w:rsidR="00236E78" w:rsidRPr="00CD06A9">
        <w:t>21-47</w:t>
      </w:r>
      <w:r w:rsidR="00011141" w:rsidRPr="00CD06A9">
        <w:t>, 2007.</w:t>
      </w:r>
    </w:p>
    <w:p w:rsidR="006D349C" w:rsidRPr="00CD06A9" w:rsidRDefault="006D349C" w:rsidP="004D1EC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5663FD" w:rsidRPr="00CD06A9" w:rsidRDefault="00536762" w:rsidP="005663FD">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213</w:t>
      </w:r>
      <w:r w:rsidR="005663FD" w:rsidRPr="00CD06A9">
        <w:rPr>
          <w:lang w:val="pt-BR"/>
        </w:rPr>
        <w:t>.</w:t>
      </w:r>
      <w:r w:rsidR="005663FD" w:rsidRPr="00CD06A9">
        <w:rPr>
          <w:lang w:val="pt-BR"/>
        </w:rPr>
        <w:tab/>
      </w:r>
      <w:r w:rsidR="005663FD" w:rsidRPr="00CD06A9">
        <w:rPr>
          <w:b/>
          <w:lang w:val="pt-BR"/>
        </w:rPr>
        <w:t>Freeman DE</w:t>
      </w:r>
      <w:r w:rsidR="005663FD" w:rsidRPr="00CD06A9">
        <w:rPr>
          <w:lang w:val="pt-BR"/>
        </w:rPr>
        <w:t xml:space="preserve">: Gastrointestinal physiology. Escola de Veterinária, Belo Horizonte, Federal University </w:t>
      </w:r>
      <w:r w:rsidR="00890ED9" w:rsidRPr="00CD06A9">
        <w:rPr>
          <w:lang w:val="pt-BR"/>
        </w:rPr>
        <w:t>of</w:t>
      </w:r>
      <w:r w:rsidR="005663FD" w:rsidRPr="00CD06A9">
        <w:rPr>
          <w:lang w:val="pt-BR"/>
        </w:rPr>
        <w:t xml:space="preserve"> Minas Gerais State, Brazil, pp 1-53, 2007.</w:t>
      </w:r>
    </w:p>
    <w:p w:rsidR="005663FD" w:rsidRPr="00CD06A9" w:rsidRDefault="005663FD" w:rsidP="006D349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6D349C" w:rsidRPr="00CD06A9" w:rsidRDefault="00536762" w:rsidP="006D349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214</w:t>
      </w:r>
      <w:r w:rsidR="006D349C" w:rsidRPr="00CD06A9">
        <w:rPr>
          <w:lang w:val="pt-BR"/>
        </w:rPr>
        <w:t>.</w:t>
      </w:r>
      <w:r w:rsidR="006D349C" w:rsidRPr="00CD06A9">
        <w:rPr>
          <w:lang w:val="pt-BR"/>
        </w:rPr>
        <w:tab/>
      </w:r>
      <w:r w:rsidR="006D349C" w:rsidRPr="00CD06A9">
        <w:rPr>
          <w:b/>
          <w:lang w:val="pt-BR"/>
        </w:rPr>
        <w:t>Freeman DE</w:t>
      </w:r>
      <w:r w:rsidR="006D349C" w:rsidRPr="00CD06A9">
        <w:rPr>
          <w:lang w:val="pt-BR"/>
        </w:rPr>
        <w:t xml:space="preserve">: Gastrointestinal pharmacology. </w:t>
      </w:r>
      <w:r w:rsidR="005663FD" w:rsidRPr="00CD06A9">
        <w:rPr>
          <w:lang w:val="pt-BR"/>
        </w:rPr>
        <w:t>Escola de Veterinária, Belo Horizonte, Federal University from Minas Gerais State, Brazil, pp 1-32, 2007.</w:t>
      </w:r>
    </w:p>
    <w:p w:rsidR="005663FD" w:rsidRPr="00CD06A9" w:rsidRDefault="005663FD" w:rsidP="006D349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5663FD" w:rsidRPr="00CD06A9" w:rsidRDefault="00536762" w:rsidP="005663FD">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lastRenderedPageBreak/>
        <w:t>215</w:t>
      </w:r>
      <w:r w:rsidR="005663FD" w:rsidRPr="00CD06A9">
        <w:rPr>
          <w:lang w:val="pt-BR"/>
        </w:rPr>
        <w:t>.</w:t>
      </w:r>
      <w:r w:rsidR="005663FD" w:rsidRPr="00CD06A9">
        <w:rPr>
          <w:lang w:val="pt-BR"/>
        </w:rPr>
        <w:tab/>
      </w:r>
      <w:r w:rsidR="005663FD" w:rsidRPr="00CD06A9">
        <w:rPr>
          <w:b/>
          <w:lang w:val="pt-BR"/>
        </w:rPr>
        <w:t>Freeman DE</w:t>
      </w:r>
      <w:r w:rsidR="005663FD" w:rsidRPr="00CD06A9">
        <w:rPr>
          <w:lang w:val="pt-BR"/>
        </w:rPr>
        <w:t xml:space="preserve">: Pharmacology abstracts. Escola de Veterinária, Belo Horizonte, Federal University </w:t>
      </w:r>
      <w:r w:rsidR="00890ED9" w:rsidRPr="00CD06A9">
        <w:rPr>
          <w:lang w:val="pt-BR"/>
        </w:rPr>
        <w:t>of</w:t>
      </w:r>
      <w:r w:rsidR="005663FD" w:rsidRPr="00CD06A9">
        <w:rPr>
          <w:lang w:val="pt-BR"/>
        </w:rPr>
        <w:t xml:space="preserve"> Minas Gerais State, Brazil, pp 1-7, 2007.</w:t>
      </w:r>
    </w:p>
    <w:p w:rsidR="00083AF6" w:rsidRPr="00CD06A9" w:rsidRDefault="00083AF6" w:rsidP="00034D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rPr>
          <w:lang w:val="pt-BR"/>
        </w:rPr>
      </w:pPr>
    </w:p>
    <w:p w:rsidR="00442020" w:rsidRPr="00CD06A9" w:rsidRDefault="00536762" w:rsidP="00442020">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t>216</w:t>
      </w:r>
      <w:r w:rsidR="00442020" w:rsidRPr="00CD06A9">
        <w:t>.</w:t>
      </w:r>
      <w:r w:rsidR="00442020" w:rsidRPr="00CD06A9">
        <w:tab/>
      </w:r>
      <w:r w:rsidR="00442020" w:rsidRPr="00CD06A9">
        <w:rPr>
          <w:b/>
        </w:rPr>
        <w:t>Freeman DE</w:t>
      </w:r>
      <w:r w:rsidR="00442020" w:rsidRPr="00CD06A9">
        <w:t xml:space="preserve">: Upper airway hemorrhage in horses- Guttural pouches. </w:t>
      </w:r>
      <w:r w:rsidR="00D51C82" w:rsidRPr="00CD06A9">
        <w:rPr>
          <w:lang w:val="pt-BR"/>
        </w:rPr>
        <w:t xml:space="preserve">III Simpósio Internacional do Cavalo Atleta V Semana do Cavalo, Federal University of Minas Gerais State, </w:t>
      </w:r>
      <w:r w:rsidR="00442020" w:rsidRPr="00CD06A9">
        <w:rPr>
          <w:lang w:val="pt-BR"/>
        </w:rPr>
        <w:t xml:space="preserve">Belo Horizonte, </w:t>
      </w:r>
      <w:r w:rsidR="00D51C82" w:rsidRPr="00CD06A9">
        <w:rPr>
          <w:lang w:val="pt-BR"/>
        </w:rPr>
        <w:t>Brazil, pp 1-9</w:t>
      </w:r>
      <w:r w:rsidR="00442020" w:rsidRPr="00CD06A9">
        <w:rPr>
          <w:lang w:val="pt-BR"/>
        </w:rPr>
        <w:t>, 2007.</w:t>
      </w:r>
    </w:p>
    <w:p w:rsidR="00442020" w:rsidRPr="00CD06A9" w:rsidRDefault="00442020" w:rsidP="00034D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rPr>
          <w:lang w:val="pt-BR"/>
        </w:rPr>
      </w:pPr>
    </w:p>
    <w:p w:rsidR="00200899" w:rsidRPr="00CD06A9" w:rsidRDefault="00536762" w:rsidP="002008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t>217</w:t>
      </w:r>
      <w:r w:rsidR="00200899" w:rsidRPr="00CD06A9">
        <w:t>.</w:t>
      </w:r>
      <w:r w:rsidR="00200899" w:rsidRPr="00CD06A9">
        <w:tab/>
      </w:r>
      <w:r w:rsidR="00200899" w:rsidRPr="00CD06A9">
        <w:rPr>
          <w:b/>
        </w:rPr>
        <w:t>Freeman DE</w:t>
      </w:r>
      <w:r w:rsidR="00200899" w:rsidRPr="00CD06A9">
        <w:t xml:space="preserve">: Upper airway hemorrhage in horses- Sinuses. </w:t>
      </w:r>
      <w:r w:rsidR="00200899" w:rsidRPr="00CD06A9">
        <w:rPr>
          <w:lang w:val="pt-BR"/>
        </w:rPr>
        <w:t>III Simpósio Internacional do Cavalo Atleta V Semana do Cavalo, Federal University of Minas Gerais State, Belo Horizonte, Brazil, pp 1-14, 2007.</w:t>
      </w:r>
    </w:p>
    <w:p w:rsidR="00200899" w:rsidRPr="00CD06A9" w:rsidRDefault="00200899" w:rsidP="002008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200899" w:rsidRPr="00CD06A9" w:rsidRDefault="00536762" w:rsidP="002008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t>218</w:t>
      </w:r>
      <w:r w:rsidR="00200899" w:rsidRPr="00CD06A9">
        <w:t>.</w:t>
      </w:r>
      <w:r w:rsidR="00200899" w:rsidRPr="00CD06A9">
        <w:tab/>
      </w:r>
      <w:r w:rsidR="00200899" w:rsidRPr="00CD06A9">
        <w:rPr>
          <w:b/>
        </w:rPr>
        <w:t>Freeman DE</w:t>
      </w:r>
      <w:r w:rsidR="00200899" w:rsidRPr="00CD06A9">
        <w:t xml:space="preserve">: Abdominal surgery – Complications and costs. </w:t>
      </w:r>
      <w:r w:rsidR="00200899" w:rsidRPr="00CD06A9">
        <w:rPr>
          <w:lang w:val="pt-BR"/>
        </w:rPr>
        <w:t xml:space="preserve">III Simpósio Internacional do Cavalo Atleta V Semana do Cavalo, Federal University of Minas Gerais State, Belo Horizonte, </w:t>
      </w:r>
      <w:r w:rsidR="003706F6" w:rsidRPr="00CD06A9">
        <w:rPr>
          <w:lang w:val="pt-BR"/>
        </w:rPr>
        <w:t>Brazil, pp 1-14</w:t>
      </w:r>
      <w:r w:rsidR="00200899" w:rsidRPr="00CD06A9">
        <w:rPr>
          <w:lang w:val="pt-BR"/>
        </w:rPr>
        <w:t>, 2007.</w:t>
      </w:r>
    </w:p>
    <w:p w:rsidR="00962A42" w:rsidRPr="00CD06A9" w:rsidRDefault="00962A42" w:rsidP="002008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962A42" w:rsidRPr="00CD06A9" w:rsidRDefault="00536762" w:rsidP="002008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219</w:t>
      </w:r>
      <w:r w:rsidR="00962A42" w:rsidRPr="00CD06A9">
        <w:t>.</w:t>
      </w:r>
      <w:r w:rsidR="00962A42" w:rsidRPr="00CD06A9">
        <w:tab/>
      </w:r>
      <w:r w:rsidR="00962A42" w:rsidRPr="00CD06A9">
        <w:rPr>
          <w:b/>
        </w:rPr>
        <w:t>Freeman DE</w:t>
      </w:r>
      <w:r w:rsidR="00962A42" w:rsidRPr="00CD06A9">
        <w:t xml:space="preserve">: Management of uterine torsion. </w:t>
      </w:r>
      <w:r w:rsidR="00F4084C" w:rsidRPr="00CD06A9">
        <w:rPr>
          <w:u w:val="single"/>
        </w:rPr>
        <w:t>Proceedings of 16</w:t>
      </w:r>
      <w:r w:rsidR="00F4084C" w:rsidRPr="00CD06A9">
        <w:rPr>
          <w:u w:val="single"/>
          <w:vertAlign w:val="superscript"/>
        </w:rPr>
        <w:t>th</w:t>
      </w:r>
      <w:r w:rsidR="00F4084C" w:rsidRPr="00CD06A9">
        <w:rPr>
          <w:u w:val="single"/>
        </w:rPr>
        <w:t xml:space="preserve"> Annual Scientific Meeting of European College of Veterinary Surgeons</w:t>
      </w:r>
      <w:r w:rsidR="00F4084C" w:rsidRPr="00CD06A9">
        <w:t>, pp. 86-89, 2007.</w:t>
      </w:r>
    </w:p>
    <w:p w:rsidR="00442020" w:rsidRPr="00CD06A9" w:rsidRDefault="00442020" w:rsidP="00034D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F4084C" w:rsidRPr="00CD06A9" w:rsidRDefault="00536762" w:rsidP="00F4084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220</w:t>
      </w:r>
      <w:r w:rsidR="00F4084C" w:rsidRPr="00CD06A9">
        <w:t>.</w:t>
      </w:r>
      <w:r w:rsidR="00F4084C" w:rsidRPr="00CD06A9">
        <w:tab/>
      </w:r>
      <w:r w:rsidR="00F4084C" w:rsidRPr="00CD06A9">
        <w:rPr>
          <w:b/>
        </w:rPr>
        <w:t>Freeman DE</w:t>
      </w:r>
      <w:r w:rsidR="00F4084C" w:rsidRPr="00CD06A9">
        <w:t xml:space="preserve">: New techniques for large colon resection. </w:t>
      </w:r>
      <w:r w:rsidR="00F4084C" w:rsidRPr="00CD06A9">
        <w:rPr>
          <w:u w:val="single"/>
        </w:rPr>
        <w:t>Proceedings of 16</w:t>
      </w:r>
      <w:r w:rsidR="00F4084C" w:rsidRPr="00CD06A9">
        <w:rPr>
          <w:u w:val="single"/>
          <w:vertAlign w:val="superscript"/>
        </w:rPr>
        <w:t>th</w:t>
      </w:r>
      <w:r w:rsidR="00F4084C" w:rsidRPr="00CD06A9">
        <w:rPr>
          <w:u w:val="single"/>
        </w:rPr>
        <w:t xml:space="preserve"> Annual Scientific Meeting of European College of Veterinary Surgeons</w:t>
      </w:r>
      <w:r w:rsidR="00E91456" w:rsidRPr="00CD06A9">
        <w:t>, pp. 139-143</w:t>
      </w:r>
      <w:r w:rsidR="00F4084C" w:rsidRPr="00CD06A9">
        <w:t>, 2007.</w:t>
      </w:r>
    </w:p>
    <w:p w:rsidR="00F4084C" w:rsidRPr="00CD06A9" w:rsidRDefault="00F4084C" w:rsidP="00034D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E91456" w:rsidRPr="00CD06A9" w:rsidRDefault="00536762" w:rsidP="00E9145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221</w:t>
      </w:r>
      <w:r w:rsidR="00E91456" w:rsidRPr="00CD06A9">
        <w:t>.</w:t>
      </w:r>
      <w:r w:rsidR="00E91456" w:rsidRPr="00CD06A9">
        <w:tab/>
      </w:r>
      <w:r w:rsidR="00E91456" w:rsidRPr="00CD06A9">
        <w:rPr>
          <w:b/>
        </w:rPr>
        <w:t>Freeman DE</w:t>
      </w:r>
      <w:r w:rsidR="00E91456" w:rsidRPr="00CD06A9">
        <w:t xml:space="preserve">: Resident Seminar – Update on intestinal anastomosis techniques. </w:t>
      </w:r>
      <w:r w:rsidR="00E91456" w:rsidRPr="00CD06A9">
        <w:rPr>
          <w:u w:val="single"/>
        </w:rPr>
        <w:t>Proceedings of 16</w:t>
      </w:r>
      <w:r w:rsidR="00E91456" w:rsidRPr="00CD06A9">
        <w:rPr>
          <w:u w:val="single"/>
          <w:vertAlign w:val="superscript"/>
        </w:rPr>
        <w:t>th</w:t>
      </w:r>
      <w:r w:rsidR="00E91456" w:rsidRPr="00CD06A9">
        <w:rPr>
          <w:u w:val="single"/>
        </w:rPr>
        <w:t xml:space="preserve"> Annual Scientific Meeting of European College of Veterinary Surgeons</w:t>
      </w:r>
      <w:r w:rsidR="00440FD3" w:rsidRPr="00CD06A9">
        <w:t>, pp. 471-476</w:t>
      </w:r>
      <w:r w:rsidR="00E91456" w:rsidRPr="00CD06A9">
        <w:t>, 2007.</w:t>
      </w:r>
    </w:p>
    <w:p w:rsidR="00E91456" w:rsidRPr="00CD06A9" w:rsidRDefault="00E91456" w:rsidP="00034D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F4084C" w:rsidRPr="00CD06A9" w:rsidRDefault="00536762" w:rsidP="00034D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r w:rsidRPr="00CD06A9">
        <w:t>222</w:t>
      </w:r>
      <w:r w:rsidR="00440FD3" w:rsidRPr="00CD06A9">
        <w:t>.</w:t>
      </w:r>
      <w:r w:rsidR="00440FD3" w:rsidRPr="00CD06A9">
        <w:tab/>
      </w:r>
      <w:r w:rsidR="00440FD3" w:rsidRPr="00CD06A9">
        <w:rPr>
          <w:b/>
        </w:rPr>
        <w:t>Freeman DE</w:t>
      </w:r>
      <w:r w:rsidR="00440FD3" w:rsidRPr="00CD06A9">
        <w:t xml:space="preserve">: Colic – A team approach. </w:t>
      </w:r>
      <w:r w:rsidR="00440FD3" w:rsidRPr="00CD06A9">
        <w:rPr>
          <w:u w:val="single"/>
        </w:rPr>
        <w:t xml:space="preserve">Proceedings of the University of Florida Referring </w:t>
      </w:r>
      <w:r w:rsidR="00440FD3" w:rsidRPr="00CD06A9">
        <w:tab/>
      </w:r>
      <w:r w:rsidR="00440FD3" w:rsidRPr="00CD06A9">
        <w:rPr>
          <w:u w:val="single"/>
        </w:rPr>
        <w:t>DVM Day</w:t>
      </w:r>
      <w:r w:rsidR="00440FD3" w:rsidRPr="00CD06A9">
        <w:t>, 2007, 8 pages.</w:t>
      </w:r>
    </w:p>
    <w:p w:rsidR="00F4084C" w:rsidRPr="00CD06A9" w:rsidRDefault="00F4084C" w:rsidP="00034D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521467" w:rsidRPr="00CD06A9" w:rsidRDefault="00536762" w:rsidP="0052146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bookmarkStart w:id="19" w:name="OLE_LINK6"/>
      <w:bookmarkStart w:id="20" w:name="OLE_LINK7"/>
      <w:r w:rsidRPr="00CD06A9">
        <w:t>223</w:t>
      </w:r>
      <w:r w:rsidR="00521467" w:rsidRPr="00CD06A9">
        <w:t xml:space="preserve">. </w:t>
      </w:r>
      <w:r w:rsidR="00521467" w:rsidRPr="00CD06A9">
        <w:tab/>
      </w:r>
      <w:r w:rsidR="00277457" w:rsidRPr="00CD06A9">
        <w:rPr>
          <w:b/>
        </w:rPr>
        <w:t>Freeman DE</w:t>
      </w:r>
      <w:r w:rsidR="00277457" w:rsidRPr="00CD06A9">
        <w:t xml:space="preserve">: </w:t>
      </w:r>
      <w:r w:rsidR="00521467" w:rsidRPr="00CD06A9">
        <w:t xml:space="preserve">Repeat celiotomy: when and why? </w:t>
      </w:r>
      <w:r w:rsidR="00277457" w:rsidRPr="00CD06A9">
        <w:rPr>
          <w:u w:val="single"/>
        </w:rPr>
        <w:t xml:space="preserve">Proceedings of the </w:t>
      </w:r>
      <w:r w:rsidR="00521467" w:rsidRPr="00CD06A9">
        <w:rPr>
          <w:u w:val="single"/>
        </w:rPr>
        <w:t>Annual Surgical Summit, ACVS</w:t>
      </w:r>
      <w:r w:rsidR="00521467" w:rsidRPr="00CD06A9">
        <w:t>, Chicago, IL</w:t>
      </w:r>
      <w:r w:rsidR="00277457" w:rsidRPr="00CD06A9">
        <w:t>. 4 pages</w:t>
      </w:r>
      <w:r w:rsidR="00521467" w:rsidRPr="00CD06A9">
        <w:t>, 2007.</w:t>
      </w:r>
    </w:p>
    <w:bookmarkEnd w:id="19"/>
    <w:bookmarkEnd w:id="20"/>
    <w:p w:rsidR="00277457" w:rsidRPr="00CD06A9" w:rsidRDefault="00277457" w:rsidP="0052146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277457" w:rsidRPr="00CD06A9" w:rsidRDefault="00536762" w:rsidP="0027745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224</w:t>
      </w:r>
      <w:r w:rsidR="00277457" w:rsidRPr="00CD06A9">
        <w:t xml:space="preserve">. </w:t>
      </w:r>
      <w:r w:rsidR="00277457" w:rsidRPr="00CD06A9">
        <w:tab/>
      </w:r>
      <w:r w:rsidR="00277457" w:rsidRPr="00CD06A9">
        <w:rPr>
          <w:b/>
        </w:rPr>
        <w:t>Freeman DE</w:t>
      </w:r>
      <w:r w:rsidR="00277457" w:rsidRPr="00CD06A9">
        <w:t xml:space="preserve">: Reperfusion injury – clinical significance? </w:t>
      </w:r>
      <w:r w:rsidR="00277457" w:rsidRPr="00CD06A9">
        <w:rPr>
          <w:u w:val="single"/>
        </w:rPr>
        <w:t>Proceedings of the Annual Surgical Summit, ACVS</w:t>
      </w:r>
      <w:r w:rsidR="00277457" w:rsidRPr="00CD06A9">
        <w:t>, Chicago, IL. 4 pages, 2007.</w:t>
      </w:r>
    </w:p>
    <w:p w:rsidR="00277457" w:rsidRPr="00CD06A9" w:rsidRDefault="00277457" w:rsidP="0052146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521467" w:rsidRPr="00CD06A9" w:rsidRDefault="00536762" w:rsidP="0052146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225</w:t>
      </w:r>
      <w:r w:rsidR="00521467" w:rsidRPr="00CD06A9">
        <w:t>.</w:t>
      </w:r>
      <w:r w:rsidR="00521467" w:rsidRPr="00CD06A9">
        <w:tab/>
      </w:r>
      <w:r w:rsidR="00277457" w:rsidRPr="00CD06A9">
        <w:rPr>
          <w:b/>
        </w:rPr>
        <w:t>Freeman DE</w:t>
      </w:r>
      <w:r w:rsidR="009025EB" w:rsidRPr="00CD06A9">
        <w:t xml:space="preserve">, Rötting </w:t>
      </w:r>
      <w:proofErr w:type="gramStart"/>
      <w:r w:rsidR="009025EB" w:rsidRPr="00CD06A9">
        <w:t xml:space="preserve">AK, </w:t>
      </w:r>
      <w:r w:rsidR="00AB143E" w:rsidRPr="00CD06A9">
        <w:rPr>
          <w:b/>
        </w:rPr>
        <w:t xml:space="preserve"> </w:t>
      </w:r>
      <w:r w:rsidR="009025EB" w:rsidRPr="00CD06A9">
        <w:t>Köllman</w:t>
      </w:r>
      <w:proofErr w:type="gramEnd"/>
      <w:r w:rsidR="009025EB" w:rsidRPr="00CD06A9">
        <w:t xml:space="preserve"> M, et al</w:t>
      </w:r>
      <w:r w:rsidR="00277457" w:rsidRPr="00CD06A9">
        <w:t xml:space="preserve">: </w:t>
      </w:r>
      <w:r w:rsidR="00521467" w:rsidRPr="00CD06A9">
        <w:t>Ovari</w:t>
      </w:r>
      <w:r w:rsidR="005346EF" w:rsidRPr="00CD06A9">
        <w:t>ohyster</w:t>
      </w:r>
      <w:r w:rsidR="00521467" w:rsidRPr="00CD06A9">
        <w:t xml:space="preserve">ectomy in mares – 17 cases (1988-2007). </w:t>
      </w:r>
      <w:r w:rsidR="001E5C4F" w:rsidRPr="00CD06A9">
        <w:rPr>
          <w:u w:val="single"/>
        </w:rPr>
        <w:t xml:space="preserve">Proceedings of the </w:t>
      </w:r>
      <w:r w:rsidR="00521467" w:rsidRPr="00CD06A9">
        <w:rPr>
          <w:u w:val="single"/>
        </w:rPr>
        <w:t>American Association of Equine Practitioners</w:t>
      </w:r>
      <w:r w:rsidR="00521467" w:rsidRPr="00CD06A9">
        <w:t xml:space="preserve">. Orlando, FL. </w:t>
      </w:r>
      <w:r w:rsidR="009025EB" w:rsidRPr="00CD06A9">
        <w:t xml:space="preserve">pp </w:t>
      </w:r>
      <w:r w:rsidR="004668EA" w:rsidRPr="00CD06A9">
        <w:t>370-373</w:t>
      </w:r>
      <w:r w:rsidR="00521467" w:rsidRPr="00CD06A9">
        <w:t>, 2007.</w:t>
      </w:r>
    </w:p>
    <w:p w:rsidR="00521467" w:rsidRPr="00CD06A9" w:rsidRDefault="00521467" w:rsidP="00034D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1F1A39" w:rsidRPr="00CD06A9" w:rsidRDefault="00536762" w:rsidP="001F1A3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r w:rsidRPr="00CD06A9">
        <w:t>226</w:t>
      </w:r>
      <w:r w:rsidR="001F1A39" w:rsidRPr="00CD06A9">
        <w:t>.</w:t>
      </w:r>
      <w:r w:rsidR="001F1A39" w:rsidRPr="00CD06A9">
        <w:tab/>
      </w:r>
      <w:r w:rsidR="001F1A39" w:rsidRPr="00CD06A9">
        <w:rPr>
          <w:b/>
        </w:rPr>
        <w:t>Freeman DE</w:t>
      </w:r>
      <w:r w:rsidR="001F1A39" w:rsidRPr="00CD06A9">
        <w:t xml:space="preserve">: Diagnostic </w:t>
      </w:r>
      <w:r w:rsidR="00953F48" w:rsidRPr="00CD06A9">
        <w:t>procedures in colic</w:t>
      </w:r>
      <w:r w:rsidR="001F1A39" w:rsidRPr="00CD06A9">
        <w:t xml:space="preserve">. Equine Gastroenterology Course, Vina del </w:t>
      </w:r>
      <w:r w:rsidR="001F1A39" w:rsidRPr="00CD06A9">
        <w:tab/>
        <w:t>Mar, Chil</w:t>
      </w:r>
      <w:r w:rsidR="004401B9" w:rsidRPr="00CD06A9">
        <w:t>e</w:t>
      </w:r>
      <w:r w:rsidR="003B3734" w:rsidRPr="00CD06A9">
        <w:t>, October 26</w:t>
      </w:r>
      <w:r w:rsidR="004401B9" w:rsidRPr="00CD06A9">
        <w:t>, 2007, 21</w:t>
      </w:r>
      <w:r w:rsidR="001F1A39" w:rsidRPr="00CD06A9">
        <w:t xml:space="preserve"> pages.</w:t>
      </w:r>
    </w:p>
    <w:p w:rsidR="004401B9" w:rsidRPr="00CD06A9" w:rsidRDefault="004401B9" w:rsidP="001F1A3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4401B9" w:rsidRPr="00CD06A9" w:rsidRDefault="00536762" w:rsidP="004401B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r w:rsidRPr="00CD06A9">
        <w:t>227</w:t>
      </w:r>
      <w:r w:rsidR="004401B9" w:rsidRPr="00CD06A9">
        <w:t>.</w:t>
      </w:r>
      <w:r w:rsidR="004401B9" w:rsidRPr="00CD06A9">
        <w:tab/>
      </w:r>
      <w:r w:rsidR="004401B9" w:rsidRPr="00CD06A9">
        <w:rPr>
          <w:b/>
        </w:rPr>
        <w:t>Freeman DE</w:t>
      </w:r>
      <w:r w:rsidR="004401B9" w:rsidRPr="00CD06A9">
        <w:t xml:space="preserve">: Weight </w:t>
      </w:r>
      <w:r w:rsidR="00953F48" w:rsidRPr="00CD06A9">
        <w:t>loss in horses</w:t>
      </w:r>
      <w:r w:rsidR="004401B9" w:rsidRPr="00CD06A9">
        <w:t xml:space="preserve">. Equine Gastroenterology Course, Vina del Mar, </w:t>
      </w:r>
      <w:r w:rsidR="004401B9" w:rsidRPr="00CD06A9">
        <w:tab/>
        <w:t>Chile</w:t>
      </w:r>
      <w:r w:rsidR="003B3734" w:rsidRPr="00CD06A9">
        <w:t>, October 26</w:t>
      </w:r>
      <w:r w:rsidR="004401B9" w:rsidRPr="00CD06A9">
        <w:t>, 2007, 62 pages.</w:t>
      </w:r>
    </w:p>
    <w:p w:rsidR="004401B9" w:rsidRPr="00CD06A9" w:rsidRDefault="004401B9" w:rsidP="004401B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4401B9" w:rsidRPr="00CD06A9" w:rsidRDefault="00536762" w:rsidP="004401B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r w:rsidRPr="00CD06A9">
        <w:lastRenderedPageBreak/>
        <w:t>228</w:t>
      </w:r>
      <w:r w:rsidR="004401B9" w:rsidRPr="00CD06A9">
        <w:t>.</w:t>
      </w:r>
      <w:r w:rsidR="004401B9" w:rsidRPr="00CD06A9">
        <w:tab/>
      </w:r>
      <w:r w:rsidR="004401B9" w:rsidRPr="00CD06A9">
        <w:rPr>
          <w:b/>
        </w:rPr>
        <w:t>Freeman DE</w:t>
      </w:r>
      <w:r w:rsidR="004401B9" w:rsidRPr="00CD06A9">
        <w:t>: Laparoscopy. Equine Gastroenterology Course, Vina del Mar, Chile</w:t>
      </w:r>
      <w:r w:rsidR="003B3734" w:rsidRPr="00CD06A9">
        <w:t xml:space="preserve">, </w:t>
      </w:r>
      <w:r w:rsidR="003B3734" w:rsidRPr="00CD06A9">
        <w:tab/>
        <w:t>October 26</w:t>
      </w:r>
      <w:r w:rsidR="004401B9" w:rsidRPr="00CD06A9">
        <w:t>, 2007, 17 pages.</w:t>
      </w:r>
    </w:p>
    <w:p w:rsidR="004401B9" w:rsidRPr="00CD06A9" w:rsidRDefault="004401B9" w:rsidP="004401B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7B01B0" w:rsidRPr="00CD06A9" w:rsidRDefault="00536762" w:rsidP="007B01B0">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r w:rsidRPr="00CD06A9">
        <w:t>229</w:t>
      </w:r>
      <w:r w:rsidR="007B01B0" w:rsidRPr="00CD06A9">
        <w:t>.</w:t>
      </w:r>
      <w:r w:rsidR="007B01B0" w:rsidRPr="00CD06A9">
        <w:tab/>
      </w:r>
      <w:r w:rsidR="007B01B0" w:rsidRPr="00CD06A9">
        <w:rPr>
          <w:b/>
        </w:rPr>
        <w:t>Freeman DE</w:t>
      </w:r>
      <w:r w:rsidR="007B01B0" w:rsidRPr="00CD06A9">
        <w:t xml:space="preserve">: Acute </w:t>
      </w:r>
      <w:r w:rsidR="00953F48" w:rsidRPr="00CD06A9">
        <w:t>abdomen in horse</w:t>
      </w:r>
      <w:r w:rsidR="007B01B0" w:rsidRPr="00CD06A9">
        <w:t xml:space="preserve">s. Equine Gastroenterology Course, Vina del </w:t>
      </w:r>
      <w:r w:rsidR="007B01B0" w:rsidRPr="00CD06A9">
        <w:tab/>
        <w:t>Mar, Chile</w:t>
      </w:r>
      <w:r w:rsidR="003B3734" w:rsidRPr="00CD06A9">
        <w:t>, October 26</w:t>
      </w:r>
      <w:r w:rsidR="007B01B0" w:rsidRPr="00CD06A9">
        <w:t>, 2007, 33 pages.</w:t>
      </w:r>
    </w:p>
    <w:p w:rsidR="007B01B0" w:rsidRPr="00CD06A9" w:rsidRDefault="007B01B0" w:rsidP="004401B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7B01B0" w:rsidRPr="00CD06A9" w:rsidRDefault="00536762" w:rsidP="007B01B0">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r w:rsidRPr="00CD06A9">
        <w:t>230</w:t>
      </w:r>
      <w:r w:rsidR="007B01B0" w:rsidRPr="00CD06A9">
        <w:t>.</w:t>
      </w:r>
      <w:r w:rsidR="007B01B0" w:rsidRPr="00CD06A9">
        <w:tab/>
      </w:r>
      <w:r w:rsidR="007B01B0" w:rsidRPr="00CD06A9">
        <w:rPr>
          <w:b/>
        </w:rPr>
        <w:t>Freeman DE</w:t>
      </w:r>
      <w:r w:rsidR="007B01B0" w:rsidRPr="00CD06A9">
        <w:t>: Treatment of</w:t>
      </w:r>
      <w:r w:rsidR="00953F48" w:rsidRPr="00CD06A9">
        <w:t xml:space="preserve"> equine gastrointestinal diseases</w:t>
      </w:r>
      <w:r w:rsidR="007B01B0" w:rsidRPr="00CD06A9">
        <w:t xml:space="preserve">. Equine Gastroenterology </w:t>
      </w:r>
      <w:r w:rsidR="007B01B0" w:rsidRPr="00CD06A9">
        <w:tab/>
        <w:t>Course, Vina del Mar, Chile</w:t>
      </w:r>
      <w:r w:rsidR="003B3734" w:rsidRPr="00CD06A9">
        <w:t>, October 26</w:t>
      </w:r>
      <w:r w:rsidR="007B01B0" w:rsidRPr="00CD06A9">
        <w:t>, 2007, 43 pages.</w:t>
      </w:r>
    </w:p>
    <w:p w:rsidR="004401B9" w:rsidRPr="00CD06A9" w:rsidRDefault="004401B9" w:rsidP="001F1A3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7B01B0" w:rsidRPr="00CD06A9" w:rsidRDefault="00536762" w:rsidP="007B01B0">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r w:rsidRPr="00CD06A9">
        <w:t>231</w:t>
      </w:r>
      <w:r w:rsidR="007B01B0" w:rsidRPr="00CD06A9">
        <w:t>.</w:t>
      </w:r>
      <w:r w:rsidR="007B01B0" w:rsidRPr="00CD06A9">
        <w:tab/>
      </w:r>
      <w:r w:rsidR="007B01B0" w:rsidRPr="00CD06A9">
        <w:rPr>
          <w:b/>
        </w:rPr>
        <w:t>Freeman DE</w:t>
      </w:r>
      <w:r w:rsidR="007B01B0" w:rsidRPr="00CD06A9">
        <w:t xml:space="preserve">: New surgical techniques. Equine Gastroenterology Course, Vina del </w:t>
      </w:r>
      <w:r w:rsidR="007B01B0" w:rsidRPr="00CD06A9">
        <w:tab/>
        <w:t xml:space="preserve">Mar, </w:t>
      </w:r>
      <w:r w:rsidR="003B3734" w:rsidRPr="00CD06A9">
        <w:tab/>
      </w:r>
      <w:r w:rsidR="007B01B0" w:rsidRPr="00CD06A9">
        <w:t>Chile</w:t>
      </w:r>
      <w:r w:rsidR="00F46EEC" w:rsidRPr="00CD06A9">
        <w:t xml:space="preserve">, October </w:t>
      </w:r>
      <w:r w:rsidR="007B01B0" w:rsidRPr="00CD06A9">
        <w:t>27, 2007, 20 pages.</w:t>
      </w:r>
    </w:p>
    <w:p w:rsidR="007B01B0" w:rsidRPr="00CD06A9" w:rsidRDefault="007B01B0" w:rsidP="001F1A3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7B01B0" w:rsidRPr="00CD06A9" w:rsidRDefault="00536762" w:rsidP="007B01B0">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r w:rsidRPr="00CD06A9">
        <w:t>232</w:t>
      </w:r>
      <w:r w:rsidR="007B01B0" w:rsidRPr="00CD06A9">
        <w:t>.</w:t>
      </w:r>
      <w:r w:rsidR="007B01B0" w:rsidRPr="00CD06A9">
        <w:tab/>
      </w:r>
      <w:r w:rsidR="007B01B0" w:rsidRPr="00CD06A9">
        <w:rPr>
          <w:b/>
        </w:rPr>
        <w:t>Freeman DE</w:t>
      </w:r>
      <w:r w:rsidR="007B01B0" w:rsidRPr="00CD06A9">
        <w:t xml:space="preserve">: Surgery for specific diseases. Equine Gastroenterology Course, Vina del </w:t>
      </w:r>
      <w:r w:rsidR="007B01B0" w:rsidRPr="00CD06A9">
        <w:tab/>
        <w:t>Mar, Chile</w:t>
      </w:r>
      <w:r w:rsidR="00F46EEC" w:rsidRPr="00CD06A9">
        <w:t>, October 2</w:t>
      </w:r>
      <w:r w:rsidR="003B3734" w:rsidRPr="00CD06A9">
        <w:t>7, 2007, 37</w:t>
      </w:r>
      <w:r w:rsidR="007B01B0" w:rsidRPr="00CD06A9">
        <w:t xml:space="preserve"> pages.</w:t>
      </w:r>
    </w:p>
    <w:p w:rsidR="00562E00" w:rsidRPr="00CD06A9" w:rsidRDefault="00562E00" w:rsidP="00562E00">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562E00" w:rsidRPr="00CD06A9" w:rsidRDefault="00536762" w:rsidP="00562E00">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233</w:t>
      </w:r>
      <w:r w:rsidR="00562E00" w:rsidRPr="00CD06A9">
        <w:rPr>
          <w:lang w:val="pt-BR"/>
        </w:rPr>
        <w:t>.</w:t>
      </w:r>
      <w:r w:rsidR="00562E00" w:rsidRPr="00CD06A9">
        <w:rPr>
          <w:lang w:val="pt-BR"/>
        </w:rPr>
        <w:tab/>
      </w:r>
      <w:r w:rsidR="00562E00" w:rsidRPr="00CD06A9">
        <w:rPr>
          <w:b/>
          <w:lang w:val="pt-BR"/>
        </w:rPr>
        <w:t>Freeman DE</w:t>
      </w:r>
      <w:r w:rsidR="00562E00" w:rsidRPr="00CD06A9">
        <w:rPr>
          <w:lang w:val="pt-BR"/>
        </w:rPr>
        <w:t xml:space="preserve">: Gastrointestinal physiology. </w:t>
      </w:r>
      <w:r w:rsidR="00D32163" w:rsidRPr="00CD06A9">
        <w:t>VI Ciclo Internacional Sobre Cólica Eqüina and X Ciclo Nacional Sobre Cólica Eqüina,</w:t>
      </w:r>
      <w:r w:rsidR="00D32163" w:rsidRPr="00CD06A9">
        <w:rPr>
          <w:lang w:val="pt-BR"/>
        </w:rPr>
        <w:t xml:space="preserve"> Universidade Estadual Paulista, Campus de </w:t>
      </w:r>
      <w:r w:rsidR="00A05FCE" w:rsidRPr="00CD06A9">
        <w:rPr>
          <w:color w:val="2C2C2C"/>
          <w:lang w:val="en"/>
        </w:rPr>
        <w:t>Jaboticabal‎</w:t>
      </w:r>
      <w:r w:rsidR="00562E00" w:rsidRPr="00CD06A9">
        <w:rPr>
          <w:lang w:val="pt-BR"/>
        </w:rPr>
        <w:t>, Brazil, pp 1-53, 2007.</w:t>
      </w:r>
    </w:p>
    <w:p w:rsidR="00562E00" w:rsidRPr="00CD06A9" w:rsidRDefault="00562E00" w:rsidP="00562E00">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562E00" w:rsidRPr="00CD06A9" w:rsidRDefault="00F342EA" w:rsidP="00562E00">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2</w:t>
      </w:r>
      <w:r w:rsidR="00536762" w:rsidRPr="00CD06A9">
        <w:rPr>
          <w:lang w:val="pt-BR"/>
        </w:rPr>
        <w:t>34</w:t>
      </w:r>
      <w:r w:rsidR="00562E00" w:rsidRPr="00CD06A9">
        <w:rPr>
          <w:lang w:val="pt-BR"/>
        </w:rPr>
        <w:t>.</w:t>
      </w:r>
      <w:r w:rsidR="00562E00" w:rsidRPr="00CD06A9">
        <w:rPr>
          <w:lang w:val="pt-BR"/>
        </w:rPr>
        <w:tab/>
      </w:r>
      <w:r w:rsidR="00562E00" w:rsidRPr="00CD06A9">
        <w:rPr>
          <w:b/>
          <w:lang w:val="pt-BR"/>
        </w:rPr>
        <w:t>Freeman DE</w:t>
      </w:r>
      <w:r w:rsidR="00562E00" w:rsidRPr="00CD06A9">
        <w:rPr>
          <w:lang w:val="pt-BR"/>
        </w:rPr>
        <w:t xml:space="preserve">: Gastrointestinal pharmacology. </w:t>
      </w:r>
      <w:r w:rsidR="000F07CB" w:rsidRPr="00CD06A9">
        <w:t>VI Ciclo Internacional Sobre Cólica Eqüina and X Ciclo Nacional Sobre Cólica Eqüina,</w:t>
      </w:r>
      <w:r w:rsidR="000F07CB" w:rsidRPr="00CD06A9">
        <w:rPr>
          <w:lang w:val="pt-BR"/>
        </w:rPr>
        <w:t xml:space="preserve"> Universidade Estadual Paulista, Campus de </w:t>
      </w:r>
      <w:r w:rsidR="00A05FCE" w:rsidRPr="00CD06A9">
        <w:rPr>
          <w:color w:val="2C2C2C"/>
          <w:lang w:val="en"/>
        </w:rPr>
        <w:t>Jaboticabal‎</w:t>
      </w:r>
      <w:r w:rsidR="000F07CB" w:rsidRPr="00CD06A9">
        <w:rPr>
          <w:lang w:val="pt-BR"/>
        </w:rPr>
        <w:t xml:space="preserve">, </w:t>
      </w:r>
      <w:proofErr w:type="gramStart"/>
      <w:r w:rsidR="000F07CB" w:rsidRPr="00CD06A9">
        <w:rPr>
          <w:lang w:val="pt-BR"/>
        </w:rPr>
        <w:t xml:space="preserve">Brazil, </w:t>
      </w:r>
      <w:r w:rsidR="00562E00" w:rsidRPr="00CD06A9">
        <w:rPr>
          <w:lang w:val="pt-BR"/>
        </w:rPr>
        <w:t xml:space="preserve"> pp</w:t>
      </w:r>
      <w:proofErr w:type="gramEnd"/>
      <w:r w:rsidR="00562E00" w:rsidRPr="00CD06A9">
        <w:rPr>
          <w:lang w:val="pt-BR"/>
        </w:rPr>
        <w:t xml:space="preserve"> 1-32, 2007.</w:t>
      </w:r>
    </w:p>
    <w:p w:rsidR="00562E00" w:rsidRPr="00CD06A9" w:rsidRDefault="00562E00" w:rsidP="00562E00">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562E00" w:rsidRPr="00CD06A9" w:rsidRDefault="00536762" w:rsidP="00562E00">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235</w:t>
      </w:r>
      <w:r w:rsidR="00562E00" w:rsidRPr="00CD06A9">
        <w:rPr>
          <w:lang w:val="pt-BR"/>
        </w:rPr>
        <w:t>.</w:t>
      </w:r>
      <w:r w:rsidR="00562E00" w:rsidRPr="00CD06A9">
        <w:rPr>
          <w:lang w:val="pt-BR"/>
        </w:rPr>
        <w:tab/>
      </w:r>
      <w:r w:rsidR="00562E00" w:rsidRPr="00CD06A9">
        <w:rPr>
          <w:b/>
          <w:lang w:val="pt-BR"/>
        </w:rPr>
        <w:t>Freeman DE</w:t>
      </w:r>
      <w:r w:rsidR="00562E00" w:rsidRPr="00CD06A9">
        <w:rPr>
          <w:lang w:val="pt-BR"/>
        </w:rPr>
        <w:t xml:space="preserve">: Pharmacology abstracts. </w:t>
      </w:r>
      <w:r w:rsidR="000F07CB" w:rsidRPr="00CD06A9">
        <w:t>VI Ciclo Internacional Sobre Cólica Eqüina and X Ciclo Nacional Sobre Cólica Eqüina,</w:t>
      </w:r>
      <w:r w:rsidR="000F07CB" w:rsidRPr="00CD06A9">
        <w:rPr>
          <w:lang w:val="pt-BR"/>
        </w:rPr>
        <w:t xml:space="preserve"> Universidade Estadual Paulista, Campus de </w:t>
      </w:r>
      <w:r w:rsidR="00A05FCE" w:rsidRPr="00CD06A9">
        <w:rPr>
          <w:color w:val="2C2C2C"/>
          <w:lang w:val="en"/>
        </w:rPr>
        <w:t>Jaboticabal‎</w:t>
      </w:r>
      <w:r w:rsidR="000F07CB" w:rsidRPr="00CD06A9">
        <w:rPr>
          <w:lang w:val="pt-BR"/>
        </w:rPr>
        <w:t>, Brazil</w:t>
      </w:r>
      <w:r w:rsidR="00562E00" w:rsidRPr="00CD06A9">
        <w:rPr>
          <w:lang w:val="pt-BR"/>
        </w:rPr>
        <w:t>, pp 1-7, 2007.</w:t>
      </w:r>
    </w:p>
    <w:p w:rsidR="001F1A39" w:rsidRPr="00CD06A9" w:rsidRDefault="001F1A39" w:rsidP="00034D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F342EA" w:rsidRPr="00CD06A9" w:rsidRDefault="00536762" w:rsidP="00F342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236</w:t>
      </w:r>
      <w:r w:rsidR="00F342EA" w:rsidRPr="00CD06A9">
        <w:rPr>
          <w:lang w:val="pt-BR"/>
        </w:rPr>
        <w:t>.</w:t>
      </w:r>
      <w:r w:rsidR="00F342EA" w:rsidRPr="00CD06A9">
        <w:rPr>
          <w:lang w:val="pt-BR"/>
        </w:rPr>
        <w:tab/>
      </w:r>
      <w:r w:rsidR="00F342EA" w:rsidRPr="00CD06A9">
        <w:rPr>
          <w:b/>
          <w:lang w:val="pt-BR"/>
        </w:rPr>
        <w:t>Freeman DE</w:t>
      </w:r>
      <w:r w:rsidR="00F342EA" w:rsidRPr="00CD06A9">
        <w:rPr>
          <w:lang w:val="pt-BR"/>
        </w:rPr>
        <w:t xml:space="preserve">: Advances in colic treatments. </w:t>
      </w:r>
      <w:r w:rsidR="00F342EA" w:rsidRPr="00CD06A9">
        <w:t>VI Ciclo Internacional Sobre Cólica Eqüina and X Ciclo Nacional Sobre Cólica Eqüina,</w:t>
      </w:r>
      <w:r w:rsidR="00F342EA" w:rsidRPr="00CD06A9">
        <w:rPr>
          <w:lang w:val="pt-BR"/>
        </w:rPr>
        <w:t xml:space="preserve"> Universidade Estadual Paulista, Campus </w:t>
      </w:r>
      <w:r w:rsidR="00A37EA2" w:rsidRPr="00CD06A9">
        <w:rPr>
          <w:lang w:val="pt-BR"/>
        </w:rPr>
        <w:t xml:space="preserve">de </w:t>
      </w:r>
      <w:r w:rsidR="00A05FCE" w:rsidRPr="00CD06A9">
        <w:rPr>
          <w:color w:val="2C2C2C"/>
          <w:lang w:val="en"/>
        </w:rPr>
        <w:t>Jaboticabal‎</w:t>
      </w:r>
      <w:r w:rsidR="00A37EA2" w:rsidRPr="00CD06A9">
        <w:rPr>
          <w:lang w:val="pt-BR"/>
        </w:rPr>
        <w:t>, Brazil, pp 1-9</w:t>
      </w:r>
      <w:r w:rsidR="00F342EA" w:rsidRPr="00CD06A9">
        <w:rPr>
          <w:lang w:val="pt-BR"/>
        </w:rPr>
        <w:t>, 2007.</w:t>
      </w:r>
    </w:p>
    <w:p w:rsidR="00F342EA" w:rsidRPr="00CD06A9" w:rsidRDefault="00F342EA" w:rsidP="00F342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F342EA" w:rsidRPr="00CD06A9" w:rsidRDefault="00536762" w:rsidP="00F342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237</w:t>
      </w:r>
      <w:r w:rsidR="00F342EA" w:rsidRPr="00CD06A9">
        <w:rPr>
          <w:lang w:val="pt-BR"/>
        </w:rPr>
        <w:t>.</w:t>
      </w:r>
      <w:r w:rsidR="00F342EA" w:rsidRPr="00CD06A9">
        <w:rPr>
          <w:lang w:val="pt-BR"/>
        </w:rPr>
        <w:tab/>
      </w:r>
      <w:r w:rsidR="00F342EA" w:rsidRPr="00CD06A9">
        <w:rPr>
          <w:b/>
          <w:lang w:val="pt-BR"/>
        </w:rPr>
        <w:t>Freeman DE</w:t>
      </w:r>
      <w:r w:rsidR="00F342EA" w:rsidRPr="00CD06A9">
        <w:rPr>
          <w:lang w:val="pt-BR"/>
        </w:rPr>
        <w:t xml:space="preserve">: Current techniques in abdominal surgery. </w:t>
      </w:r>
      <w:r w:rsidR="00F342EA" w:rsidRPr="00CD06A9">
        <w:t>VI Ciclo Internacional Sobre Cólica Eqüina and X Ciclo Nacional Sobre Cólica Eqüina,</w:t>
      </w:r>
      <w:r w:rsidR="00F342EA" w:rsidRPr="00CD06A9">
        <w:rPr>
          <w:lang w:val="pt-BR"/>
        </w:rPr>
        <w:t xml:space="preserve"> Universidade Estadual Paulista, Campus </w:t>
      </w:r>
      <w:r w:rsidR="00A37EA2" w:rsidRPr="00CD06A9">
        <w:rPr>
          <w:lang w:val="pt-BR"/>
        </w:rPr>
        <w:t xml:space="preserve">de </w:t>
      </w:r>
      <w:r w:rsidR="00A05FCE" w:rsidRPr="00CD06A9">
        <w:rPr>
          <w:color w:val="2C2C2C"/>
          <w:lang w:val="en"/>
        </w:rPr>
        <w:t>Jaboticabal‎</w:t>
      </w:r>
      <w:r w:rsidR="00A37EA2" w:rsidRPr="00CD06A9">
        <w:rPr>
          <w:lang w:val="pt-BR"/>
        </w:rPr>
        <w:t xml:space="preserve">, </w:t>
      </w:r>
      <w:proofErr w:type="gramStart"/>
      <w:r w:rsidR="00A37EA2" w:rsidRPr="00CD06A9">
        <w:rPr>
          <w:lang w:val="pt-BR"/>
        </w:rPr>
        <w:t>Brazil,  pp</w:t>
      </w:r>
      <w:proofErr w:type="gramEnd"/>
      <w:r w:rsidR="00A37EA2" w:rsidRPr="00CD06A9">
        <w:rPr>
          <w:lang w:val="pt-BR"/>
        </w:rPr>
        <w:t xml:space="preserve"> 1-1</w:t>
      </w:r>
      <w:r w:rsidR="00F342EA" w:rsidRPr="00CD06A9">
        <w:rPr>
          <w:lang w:val="pt-BR"/>
        </w:rPr>
        <w:t>2, 2007.</w:t>
      </w:r>
    </w:p>
    <w:p w:rsidR="00F342EA" w:rsidRPr="00CD06A9" w:rsidRDefault="00F342EA" w:rsidP="00F342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F342EA" w:rsidRPr="00CD06A9" w:rsidRDefault="00536762" w:rsidP="00F342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238</w:t>
      </w:r>
      <w:r w:rsidR="00F342EA" w:rsidRPr="00CD06A9">
        <w:rPr>
          <w:lang w:val="pt-BR"/>
        </w:rPr>
        <w:t>.</w:t>
      </w:r>
      <w:r w:rsidR="00F342EA" w:rsidRPr="00CD06A9">
        <w:rPr>
          <w:lang w:val="pt-BR"/>
        </w:rPr>
        <w:tab/>
      </w:r>
      <w:r w:rsidR="00F342EA" w:rsidRPr="00CD06A9">
        <w:rPr>
          <w:b/>
          <w:lang w:val="pt-BR"/>
        </w:rPr>
        <w:t>Freeman DE</w:t>
      </w:r>
      <w:r w:rsidR="00F342EA" w:rsidRPr="00CD06A9">
        <w:rPr>
          <w:lang w:val="pt-BR"/>
        </w:rPr>
        <w:t xml:space="preserve">: Laparotomy complications. </w:t>
      </w:r>
      <w:r w:rsidR="00F342EA" w:rsidRPr="00CD06A9">
        <w:t>VI Ciclo Internacional Sobre Cólica Eqüina and X Ciclo Nacional Sobre Cólica Eqüina,</w:t>
      </w:r>
      <w:r w:rsidR="00F342EA" w:rsidRPr="00CD06A9">
        <w:rPr>
          <w:lang w:val="pt-BR"/>
        </w:rPr>
        <w:t xml:space="preserve"> Universidade Estadual Paulista, Campus</w:t>
      </w:r>
      <w:r w:rsidR="00A37EA2" w:rsidRPr="00CD06A9">
        <w:rPr>
          <w:lang w:val="pt-BR"/>
        </w:rPr>
        <w:t xml:space="preserve"> de </w:t>
      </w:r>
      <w:r w:rsidR="00A05FCE" w:rsidRPr="00CD06A9">
        <w:rPr>
          <w:color w:val="2C2C2C"/>
          <w:lang w:val="en"/>
        </w:rPr>
        <w:t>Jaboticabal‎</w:t>
      </w:r>
      <w:r w:rsidR="00A37EA2" w:rsidRPr="00CD06A9">
        <w:rPr>
          <w:lang w:val="pt-BR"/>
        </w:rPr>
        <w:t>, Brazil, pp 1-10</w:t>
      </w:r>
      <w:r w:rsidR="00F342EA" w:rsidRPr="00CD06A9">
        <w:rPr>
          <w:lang w:val="pt-BR"/>
        </w:rPr>
        <w:t>, 2007.</w:t>
      </w:r>
    </w:p>
    <w:p w:rsidR="00536762" w:rsidRPr="00CD06A9" w:rsidRDefault="00536762" w:rsidP="00F342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236685" w:rsidRPr="00CD06A9" w:rsidRDefault="00536762" w:rsidP="00F342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239.</w:t>
      </w:r>
      <w:r w:rsidRPr="00CD06A9">
        <w:tab/>
      </w:r>
      <w:r w:rsidRPr="00CD06A9">
        <w:rPr>
          <w:b/>
        </w:rPr>
        <w:t>Freeman DE</w:t>
      </w:r>
      <w:r w:rsidRPr="00CD06A9">
        <w:t xml:space="preserve">: Care of the postoperative colic patient. </w:t>
      </w:r>
      <w:r w:rsidRPr="00CD06A9">
        <w:rPr>
          <w:u w:val="single"/>
        </w:rPr>
        <w:t>Proceedings of the University of Florida Referring DVM Day</w:t>
      </w:r>
      <w:r w:rsidRPr="00CD06A9">
        <w:t>, 5 pages, 2008.</w:t>
      </w:r>
    </w:p>
    <w:p w:rsidR="00536762" w:rsidRPr="00CD06A9" w:rsidRDefault="00536762" w:rsidP="00F342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536762" w:rsidRPr="00CD06A9" w:rsidRDefault="00536762" w:rsidP="00F342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240.</w:t>
      </w:r>
      <w:r w:rsidRPr="00CD06A9">
        <w:tab/>
      </w:r>
      <w:r w:rsidRPr="00CD06A9">
        <w:rPr>
          <w:b/>
        </w:rPr>
        <w:t>Freeman DE</w:t>
      </w:r>
      <w:r w:rsidRPr="00CD06A9">
        <w:t>: Nature of postoperative ileus.</w:t>
      </w:r>
      <w:r w:rsidRPr="00CD06A9">
        <w:tab/>
      </w:r>
      <w:r w:rsidRPr="00CD06A9">
        <w:rPr>
          <w:u w:val="single"/>
        </w:rPr>
        <w:t>Proceedings of the Annual Surgical Summit, ACVS</w:t>
      </w:r>
      <w:r w:rsidRPr="00CD06A9">
        <w:t>, San Diego. pp 67-69, 2008.</w:t>
      </w:r>
    </w:p>
    <w:p w:rsidR="00536762" w:rsidRPr="00CD06A9" w:rsidRDefault="00536762" w:rsidP="00F342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236685" w:rsidRPr="00CD06A9" w:rsidRDefault="00FD6E99" w:rsidP="0023668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r w:rsidRPr="00CD06A9">
        <w:lastRenderedPageBreak/>
        <w:t>241</w:t>
      </w:r>
      <w:r w:rsidR="00236685" w:rsidRPr="00CD06A9">
        <w:t>.</w:t>
      </w:r>
      <w:r w:rsidR="00236685" w:rsidRPr="00CD06A9">
        <w:tab/>
      </w:r>
      <w:r w:rsidR="00536762" w:rsidRPr="00CD06A9">
        <w:rPr>
          <w:b/>
        </w:rPr>
        <w:t>Freeman DE</w:t>
      </w:r>
      <w:r w:rsidR="00536762" w:rsidRPr="00CD06A9">
        <w:t>: Does jejunocecostomy deserve its bad reputation?</w:t>
      </w:r>
      <w:r w:rsidR="00536762" w:rsidRPr="00CD06A9">
        <w:tab/>
      </w:r>
      <w:r w:rsidR="00536762" w:rsidRPr="00CD06A9">
        <w:rPr>
          <w:u w:val="single"/>
        </w:rPr>
        <w:t xml:space="preserve">Proceedings of the </w:t>
      </w:r>
      <w:r w:rsidR="00536762" w:rsidRPr="00CD06A9">
        <w:tab/>
      </w:r>
      <w:r w:rsidR="00536762" w:rsidRPr="00CD06A9">
        <w:rPr>
          <w:u w:val="single"/>
        </w:rPr>
        <w:t>Annual Surgical Summit, ACVS</w:t>
      </w:r>
      <w:r w:rsidR="00536762" w:rsidRPr="00CD06A9">
        <w:t>, San Diego. pp 70-72, 2008.</w:t>
      </w:r>
    </w:p>
    <w:p w:rsidR="005E0A79" w:rsidRPr="00CD06A9" w:rsidRDefault="005E0A79" w:rsidP="0023668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5E0A79" w:rsidRPr="00CD06A9" w:rsidRDefault="00FD6E99" w:rsidP="005E0A79">
      <w:r w:rsidRPr="00CD06A9">
        <w:t>242</w:t>
      </w:r>
      <w:r w:rsidR="005E0A79" w:rsidRPr="00CD06A9">
        <w:t>.</w:t>
      </w:r>
      <w:r w:rsidR="005E0A79" w:rsidRPr="00CD06A9">
        <w:tab/>
      </w:r>
      <w:r w:rsidR="00536762" w:rsidRPr="00CD06A9">
        <w:t xml:space="preserve">Rosen E, </w:t>
      </w:r>
      <w:r w:rsidR="00536762" w:rsidRPr="00CD06A9">
        <w:rPr>
          <w:b/>
        </w:rPr>
        <w:t>Freeman DE</w:t>
      </w:r>
      <w:r w:rsidR="00536762" w:rsidRPr="00CD06A9">
        <w:t xml:space="preserve">: </w:t>
      </w:r>
      <w:hyperlink r:id="rId13" w:history="1">
        <w:r w:rsidR="00536762" w:rsidRPr="00CD06A9">
          <w:rPr>
            <w:rStyle w:val="Hyperlink"/>
            <w:color w:val="auto"/>
            <w:u w:val="none"/>
          </w:rPr>
          <w:t>Effects</w:t>
        </w:r>
      </w:hyperlink>
      <w:r w:rsidR="00536762" w:rsidRPr="00CD06A9">
        <w:t xml:space="preserve"> of age on size of the equine nasal passages: a cadaver </w:t>
      </w:r>
      <w:r w:rsidR="00536762" w:rsidRPr="00CD06A9">
        <w:tab/>
        <w:t xml:space="preserve">study. Phi Zeta Day Website, </w:t>
      </w:r>
      <w:proofErr w:type="gramStart"/>
      <w:r w:rsidR="00536762" w:rsidRPr="00CD06A9">
        <w:t>October  22</w:t>
      </w:r>
      <w:proofErr w:type="gramEnd"/>
      <w:r w:rsidR="00536762" w:rsidRPr="00CD06A9">
        <w:t>, 19 pages, 2008.</w:t>
      </w:r>
    </w:p>
    <w:p w:rsidR="005E0A79" w:rsidRPr="00CD06A9" w:rsidRDefault="005E0A79" w:rsidP="005E0A79">
      <w:r w:rsidRPr="00CD06A9">
        <w:tab/>
      </w:r>
    </w:p>
    <w:p w:rsidR="005E0A79" w:rsidRPr="00CD06A9" w:rsidRDefault="00FD6E99" w:rsidP="005E0A79">
      <w:r w:rsidRPr="00CD06A9">
        <w:t>243</w:t>
      </w:r>
      <w:r w:rsidR="005E0A79" w:rsidRPr="00CD06A9">
        <w:t>.</w:t>
      </w:r>
      <w:r w:rsidR="005E0A79" w:rsidRPr="00CD06A9">
        <w:tab/>
      </w:r>
      <w:r w:rsidR="00536762" w:rsidRPr="00CD06A9">
        <w:t xml:space="preserve">Hollister K, </w:t>
      </w:r>
      <w:r w:rsidR="00536762" w:rsidRPr="00CD06A9">
        <w:rPr>
          <w:b/>
        </w:rPr>
        <w:t>Freeman DE</w:t>
      </w:r>
      <w:r w:rsidR="00536762" w:rsidRPr="00CD06A9">
        <w:t xml:space="preserve">, et al.: In vitro comparisons of continuous Lembert, interrupted </w:t>
      </w:r>
      <w:r w:rsidR="00536762" w:rsidRPr="00CD06A9">
        <w:tab/>
        <w:t xml:space="preserve">Lembert, two-layer appositional (mucosa and seromuscular layer) and two-layer </w:t>
      </w:r>
      <w:r w:rsidR="00536762" w:rsidRPr="00CD06A9">
        <w:tab/>
        <w:t xml:space="preserve">seromuscular (simple continuous and Cushing) handsewn anastomoses in equine </w:t>
      </w:r>
      <w:r w:rsidR="00536762" w:rsidRPr="00CD06A9">
        <w:tab/>
        <w:t xml:space="preserve">jejunum. Phi Zeta Day Website, </w:t>
      </w:r>
      <w:proofErr w:type="gramStart"/>
      <w:r w:rsidR="00536762" w:rsidRPr="00CD06A9">
        <w:t>October  22</w:t>
      </w:r>
      <w:proofErr w:type="gramEnd"/>
      <w:r w:rsidR="00536762" w:rsidRPr="00CD06A9">
        <w:t>, 8 pages, 2008.</w:t>
      </w:r>
    </w:p>
    <w:p w:rsidR="005E0A79" w:rsidRPr="00CD06A9" w:rsidRDefault="005E0A79" w:rsidP="0023668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941F3A" w:rsidRPr="00CD06A9" w:rsidRDefault="00FD6E99" w:rsidP="00941F3A">
      <w:pPr>
        <w:tabs>
          <w:tab w:val="left" w:pos="360"/>
          <w:tab w:val="left" w:pos="720"/>
          <w:tab w:val="left" w:pos="1080"/>
          <w:tab w:val="left" w:pos="1440"/>
        </w:tabs>
        <w:ind w:left="720" w:hanging="720"/>
        <w:jc w:val="both"/>
      </w:pPr>
      <w:r w:rsidRPr="00CD06A9">
        <w:t>244</w:t>
      </w:r>
      <w:r w:rsidR="00941F3A" w:rsidRPr="00CD06A9">
        <w:t>.</w:t>
      </w:r>
      <w:r w:rsidR="00941F3A" w:rsidRPr="00CD06A9">
        <w:tab/>
      </w:r>
      <w:r w:rsidR="000A33D8" w:rsidRPr="00CD06A9">
        <w:rPr>
          <w:b/>
          <w:bCs/>
        </w:rPr>
        <w:t>Freeman DE</w:t>
      </w:r>
      <w:r w:rsidR="000A33D8" w:rsidRPr="00CD06A9">
        <w:t xml:space="preserve">: Small intestine function.  In: White NA, Moore JN, and Mair T (eds): </w:t>
      </w:r>
      <w:r w:rsidR="000A33D8" w:rsidRPr="00CD06A9">
        <w:tab/>
      </w:r>
      <w:r w:rsidR="000A33D8" w:rsidRPr="00CD06A9">
        <w:rPr>
          <w:u w:val="single"/>
        </w:rPr>
        <w:t xml:space="preserve">Equine Acute </w:t>
      </w:r>
      <w:proofErr w:type="gramStart"/>
      <w:r w:rsidR="000A33D8" w:rsidRPr="00CD06A9">
        <w:rPr>
          <w:u w:val="single"/>
        </w:rPr>
        <w:t>Abdomen</w:t>
      </w:r>
      <w:r w:rsidR="000A33D8" w:rsidRPr="00CD06A9">
        <w:t>,  Teton</w:t>
      </w:r>
      <w:proofErr w:type="gramEnd"/>
      <w:r w:rsidR="000A33D8" w:rsidRPr="00CD06A9">
        <w:t xml:space="preserve"> New Media, 2008, pp 25-40.</w:t>
      </w:r>
    </w:p>
    <w:p w:rsidR="00941F3A" w:rsidRPr="00CD06A9" w:rsidRDefault="00941F3A" w:rsidP="00941F3A">
      <w:pPr>
        <w:tabs>
          <w:tab w:val="left" w:pos="360"/>
          <w:tab w:val="left" w:pos="720"/>
          <w:tab w:val="left" w:pos="1080"/>
          <w:tab w:val="left" w:pos="1440"/>
        </w:tabs>
        <w:ind w:left="720" w:hanging="720"/>
        <w:jc w:val="both"/>
      </w:pPr>
    </w:p>
    <w:p w:rsidR="00941F3A" w:rsidRPr="00CD06A9" w:rsidRDefault="00FD6E99" w:rsidP="00941F3A">
      <w:pPr>
        <w:widowControl/>
      </w:pPr>
      <w:r w:rsidRPr="00CD06A9">
        <w:t>245</w:t>
      </w:r>
      <w:r w:rsidR="00941F3A" w:rsidRPr="00CD06A9">
        <w:t>.</w:t>
      </w:r>
      <w:r w:rsidR="00941F3A" w:rsidRPr="00CD06A9">
        <w:tab/>
      </w:r>
      <w:r w:rsidR="000A33D8" w:rsidRPr="00CD06A9">
        <w:rPr>
          <w:b/>
          <w:bCs/>
        </w:rPr>
        <w:t>Freeman DE</w:t>
      </w:r>
      <w:r w:rsidR="000A33D8" w:rsidRPr="00CD06A9">
        <w:t xml:space="preserve">: Preparation of the patient.  In: White NA, Moore JN, and Mair T (eds): </w:t>
      </w:r>
      <w:r w:rsidR="000A33D8" w:rsidRPr="00CD06A9">
        <w:tab/>
      </w:r>
      <w:r w:rsidR="000A33D8" w:rsidRPr="00CD06A9">
        <w:rPr>
          <w:u w:val="single"/>
        </w:rPr>
        <w:t xml:space="preserve">Equine Acute </w:t>
      </w:r>
      <w:proofErr w:type="gramStart"/>
      <w:r w:rsidR="000A33D8" w:rsidRPr="00CD06A9">
        <w:rPr>
          <w:u w:val="single"/>
        </w:rPr>
        <w:t>Abdomen</w:t>
      </w:r>
      <w:r w:rsidR="000A33D8" w:rsidRPr="00CD06A9">
        <w:t>,  Teton</w:t>
      </w:r>
      <w:proofErr w:type="gramEnd"/>
      <w:r w:rsidR="000A33D8" w:rsidRPr="00CD06A9">
        <w:t xml:space="preserve"> New Media, 2008, pp 444-449.</w:t>
      </w:r>
    </w:p>
    <w:p w:rsidR="004107B2" w:rsidRPr="00CD06A9" w:rsidRDefault="004107B2" w:rsidP="00941F3A">
      <w:pPr>
        <w:widowControl/>
      </w:pPr>
    </w:p>
    <w:p w:rsidR="00FD6E99" w:rsidRPr="00CD06A9" w:rsidRDefault="00FD6E99" w:rsidP="00FD6E99">
      <w:pPr>
        <w:widowControl/>
      </w:pPr>
      <w:r w:rsidRPr="00CD06A9">
        <w:t>246.</w:t>
      </w:r>
      <w:r w:rsidRPr="00CD06A9">
        <w:tab/>
      </w:r>
      <w:r w:rsidR="000A33D8" w:rsidRPr="00CD06A9">
        <w:rPr>
          <w:b/>
          <w:bCs/>
        </w:rPr>
        <w:t>Freeman DE</w:t>
      </w:r>
      <w:r w:rsidR="000A33D8" w:rsidRPr="00CD06A9">
        <w:t xml:space="preserve">: Surgical exploration and manipulation.  In: White NA, Moore JN, and </w:t>
      </w:r>
      <w:r w:rsidR="000A33D8" w:rsidRPr="00CD06A9">
        <w:tab/>
        <w:t xml:space="preserve">Mair T (eds): </w:t>
      </w:r>
      <w:r w:rsidR="000A33D8" w:rsidRPr="00CD06A9">
        <w:rPr>
          <w:u w:val="single"/>
        </w:rPr>
        <w:t xml:space="preserve">Equine Acute </w:t>
      </w:r>
      <w:proofErr w:type="gramStart"/>
      <w:r w:rsidR="000A33D8" w:rsidRPr="00CD06A9">
        <w:rPr>
          <w:u w:val="single"/>
        </w:rPr>
        <w:t>Abdomen</w:t>
      </w:r>
      <w:r w:rsidR="000A33D8" w:rsidRPr="00CD06A9">
        <w:t>,  Teton</w:t>
      </w:r>
      <w:proofErr w:type="gramEnd"/>
      <w:r w:rsidR="000A33D8" w:rsidRPr="00CD06A9">
        <w:t xml:space="preserve"> New Media, 2008, pp 452-472.</w:t>
      </w:r>
    </w:p>
    <w:p w:rsidR="00FD6E99" w:rsidRPr="00CD06A9" w:rsidRDefault="00FD6E99" w:rsidP="00FD6E99">
      <w:pPr>
        <w:widowControl/>
      </w:pPr>
    </w:p>
    <w:p w:rsidR="00FD6E99" w:rsidRPr="00CD06A9" w:rsidRDefault="00FD6E99" w:rsidP="00FD6E99">
      <w:pPr>
        <w:widowControl/>
      </w:pPr>
      <w:r w:rsidRPr="00CD06A9">
        <w:t>247.</w:t>
      </w:r>
      <w:r w:rsidRPr="00CD06A9">
        <w:tab/>
      </w:r>
      <w:r w:rsidR="000A33D8" w:rsidRPr="00CD06A9">
        <w:rPr>
          <w:b/>
          <w:bCs/>
        </w:rPr>
        <w:t>Freeman DE</w:t>
      </w:r>
      <w:r w:rsidR="000A33D8" w:rsidRPr="00CD06A9">
        <w:t xml:space="preserve">: Surgical techniques.  In: White NA, Moore JN, and Mair T (eds): </w:t>
      </w:r>
      <w:r w:rsidR="000A33D8" w:rsidRPr="00CD06A9">
        <w:rPr>
          <w:u w:val="single"/>
        </w:rPr>
        <w:t xml:space="preserve">Equine </w:t>
      </w:r>
      <w:r w:rsidR="000A33D8" w:rsidRPr="00CD06A9">
        <w:tab/>
      </w:r>
      <w:r w:rsidR="000A33D8" w:rsidRPr="00CD06A9">
        <w:rPr>
          <w:u w:val="single"/>
        </w:rPr>
        <w:t xml:space="preserve">Acute </w:t>
      </w:r>
      <w:proofErr w:type="gramStart"/>
      <w:r w:rsidR="000A33D8" w:rsidRPr="00CD06A9">
        <w:rPr>
          <w:u w:val="single"/>
        </w:rPr>
        <w:t>Abdomen</w:t>
      </w:r>
      <w:r w:rsidR="000A33D8" w:rsidRPr="00CD06A9">
        <w:t>,  Teton</w:t>
      </w:r>
      <w:proofErr w:type="gramEnd"/>
      <w:r w:rsidR="000A33D8" w:rsidRPr="00CD06A9">
        <w:t xml:space="preserve"> New Media, 2008, pp 474-500.</w:t>
      </w:r>
    </w:p>
    <w:p w:rsidR="00FD6E99" w:rsidRPr="00CD06A9" w:rsidRDefault="00FD6E99" w:rsidP="00FD6E99">
      <w:pPr>
        <w:widowControl/>
      </w:pPr>
    </w:p>
    <w:p w:rsidR="00FD6E99" w:rsidRPr="00CD06A9" w:rsidRDefault="00FD6E99" w:rsidP="00FD6E99">
      <w:pPr>
        <w:widowControl/>
      </w:pPr>
      <w:r w:rsidRPr="00CD06A9">
        <w:t>248.</w:t>
      </w:r>
      <w:r w:rsidRPr="00CD06A9">
        <w:tab/>
      </w:r>
      <w:r w:rsidR="000A33D8" w:rsidRPr="00CD06A9">
        <w:rPr>
          <w:b/>
          <w:bCs/>
        </w:rPr>
        <w:t>Freeman DE</w:t>
      </w:r>
      <w:r w:rsidR="000A33D8" w:rsidRPr="00CD06A9">
        <w:t xml:space="preserve">: Intestinal viability.  In: White NA, Moore JN, and Mair T (eds): </w:t>
      </w:r>
      <w:r w:rsidR="000A33D8" w:rsidRPr="00CD06A9">
        <w:rPr>
          <w:u w:val="single"/>
        </w:rPr>
        <w:t xml:space="preserve">Equine </w:t>
      </w:r>
      <w:r w:rsidR="000A33D8" w:rsidRPr="00CD06A9">
        <w:tab/>
      </w:r>
      <w:r w:rsidR="000A33D8" w:rsidRPr="00CD06A9">
        <w:rPr>
          <w:u w:val="single"/>
        </w:rPr>
        <w:t xml:space="preserve">Acute </w:t>
      </w:r>
      <w:proofErr w:type="gramStart"/>
      <w:r w:rsidR="000A33D8" w:rsidRPr="00CD06A9">
        <w:rPr>
          <w:u w:val="single"/>
        </w:rPr>
        <w:t>Abdomen</w:t>
      </w:r>
      <w:r w:rsidR="000A33D8" w:rsidRPr="00CD06A9">
        <w:t>,  Teton</w:t>
      </w:r>
      <w:proofErr w:type="gramEnd"/>
      <w:r w:rsidR="000A33D8" w:rsidRPr="00CD06A9">
        <w:t xml:space="preserve"> New Media, 2008, pp 502-512.</w:t>
      </w:r>
    </w:p>
    <w:p w:rsidR="00FD6E99" w:rsidRPr="00CD06A9" w:rsidRDefault="00FD6E99" w:rsidP="00FD6E99">
      <w:pPr>
        <w:widowControl/>
      </w:pPr>
    </w:p>
    <w:p w:rsidR="00FD6E99" w:rsidRPr="00CD06A9" w:rsidRDefault="00FD6E99" w:rsidP="00FD6E99">
      <w:pPr>
        <w:widowControl/>
      </w:pPr>
      <w:r w:rsidRPr="00CD06A9">
        <w:t>249.</w:t>
      </w:r>
      <w:r w:rsidRPr="00CD06A9">
        <w:tab/>
      </w:r>
      <w:r w:rsidR="000A33D8" w:rsidRPr="00CD06A9">
        <w:rPr>
          <w:b/>
          <w:bCs/>
        </w:rPr>
        <w:t>Freeman DE</w:t>
      </w:r>
      <w:r w:rsidR="000A33D8" w:rsidRPr="00CD06A9">
        <w:t xml:space="preserve">: Small intestinal resection and anastomosis.  In: White NA, Moore JN, and </w:t>
      </w:r>
      <w:r w:rsidR="000A33D8" w:rsidRPr="00CD06A9">
        <w:tab/>
        <w:t xml:space="preserve">Mair T (eds): </w:t>
      </w:r>
      <w:r w:rsidR="000A33D8" w:rsidRPr="00CD06A9">
        <w:rPr>
          <w:u w:val="single"/>
        </w:rPr>
        <w:t xml:space="preserve">Equine Acute </w:t>
      </w:r>
      <w:proofErr w:type="gramStart"/>
      <w:r w:rsidR="000A33D8" w:rsidRPr="00CD06A9">
        <w:rPr>
          <w:u w:val="single"/>
        </w:rPr>
        <w:t>Abdomen</w:t>
      </w:r>
      <w:r w:rsidR="000A33D8" w:rsidRPr="00CD06A9">
        <w:t>,  Teton</w:t>
      </w:r>
      <w:proofErr w:type="gramEnd"/>
      <w:r w:rsidR="000A33D8" w:rsidRPr="00CD06A9">
        <w:t xml:space="preserve"> New Media, 2008, pp 522-538.</w:t>
      </w:r>
    </w:p>
    <w:p w:rsidR="00FD6E99" w:rsidRPr="00CD06A9" w:rsidRDefault="00FD6E99" w:rsidP="00FD6E99">
      <w:pPr>
        <w:widowControl/>
      </w:pPr>
    </w:p>
    <w:p w:rsidR="00FD6E99" w:rsidRPr="00CD06A9" w:rsidRDefault="00FD6E99" w:rsidP="00FD6E99">
      <w:pPr>
        <w:widowControl/>
      </w:pPr>
      <w:r w:rsidRPr="00CD06A9">
        <w:t>250.</w:t>
      </w:r>
      <w:r w:rsidRPr="00CD06A9">
        <w:tab/>
      </w:r>
      <w:r w:rsidR="000A33D8" w:rsidRPr="00CD06A9">
        <w:rPr>
          <w:b/>
          <w:bCs/>
        </w:rPr>
        <w:t>Freeman DE</w:t>
      </w:r>
      <w:r w:rsidR="000A33D8" w:rsidRPr="00CD06A9">
        <w:t xml:space="preserve">: Abdominal closure.  In: White NA, Moore JN, and Mair T (eds): </w:t>
      </w:r>
      <w:r w:rsidR="000A33D8" w:rsidRPr="00CD06A9">
        <w:rPr>
          <w:u w:val="single"/>
        </w:rPr>
        <w:t xml:space="preserve">Equine </w:t>
      </w:r>
      <w:r w:rsidR="000A33D8" w:rsidRPr="00CD06A9">
        <w:tab/>
      </w:r>
      <w:r w:rsidR="000A33D8" w:rsidRPr="00CD06A9">
        <w:rPr>
          <w:u w:val="single"/>
        </w:rPr>
        <w:t xml:space="preserve">Acute </w:t>
      </w:r>
      <w:proofErr w:type="gramStart"/>
      <w:r w:rsidR="000A33D8" w:rsidRPr="00CD06A9">
        <w:rPr>
          <w:u w:val="single"/>
        </w:rPr>
        <w:t>Abdomen</w:t>
      </w:r>
      <w:r w:rsidR="000A33D8" w:rsidRPr="00CD06A9">
        <w:t>,  Teton</w:t>
      </w:r>
      <w:proofErr w:type="gramEnd"/>
      <w:r w:rsidR="000A33D8" w:rsidRPr="00CD06A9">
        <w:t xml:space="preserve"> New Media, 2008, pp 540-550.</w:t>
      </w:r>
    </w:p>
    <w:p w:rsidR="00FD6E99" w:rsidRPr="00CD06A9" w:rsidRDefault="00FD6E99" w:rsidP="00FD6E99">
      <w:pPr>
        <w:widowControl/>
      </w:pPr>
    </w:p>
    <w:p w:rsidR="00FD6E99" w:rsidRPr="00CD06A9" w:rsidRDefault="00FD6E99" w:rsidP="00FD6E99">
      <w:pPr>
        <w:widowControl/>
      </w:pPr>
      <w:r w:rsidRPr="00CD06A9">
        <w:t>251.</w:t>
      </w:r>
      <w:r w:rsidRPr="00CD06A9">
        <w:tab/>
      </w:r>
      <w:r w:rsidR="000A33D8" w:rsidRPr="00CD06A9">
        <w:rPr>
          <w:b/>
          <w:bCs/>
        </w:rPr>
        <w:t>Freeman DE</w:t>
      </w:r>
      <w:r w:rsidR="000A33D8" w:rsidRPr="00CD06A9">
        <w:t xml:space="preserve">: Small intestinal diseases.  In: White NA, Moore JN, and Mair T (eds): </w:t>
      </w:r>
      <w:r w:rsidR="000A33D8" w:rsidRPr="00CD06A9">
        <w:tab/>
      </w:r>
      <w:r w:rsidR="000A33D8" w:rsidRPr="00CD06A9">
        <w:rPr>
          <w:u w:val="single"/>
        </w:rPr>
        <w:t xml:space="preserve">Equine Acute </w:t>
      </w:r>
      <w:proofErr w:type="gramStart"/>
      <w:r w:rsidR="000A33D8" w:rsidRPr="00CD06A9">
        <w:rPr>
          <w:u w:val="single"/>
        </w:rPr>
        <w:t>Abdomen</w:t>
      </w:r>
      <w:r w:rsidR="000A33D8" w:rsidRPr="00CD06A9">
        <w:t>,  Teton</w:t>
      </w:r>
      <w:proofErr w:type="gramEnd"/>
      <w:r w:rsidR="000A33D8" w:rsidRPr="00CD06A9">
        <w:t xml:space="preserve"> New Media, 2008, pp 594-616.</w:t>
      </w:r>
    </w:p>
    <w:p w:rsidR="00FD6E99" w:rsidRPr="00CD06A9" w:rsidRDefault="00FD6E99" w:rsidP="00FD6E99">
      <w:pPr>
        <w:widowControl/>
      </w:pPr>
    </w:p>
    <w:p w:rsidR="00FD6E99" w:rsidRPr="00CD06A9" w:rsidRDefault="00FD6E99" w:rsidP="00FD6E99">
      <w:pPr>
        <w:widowControl/>
      </w:pPr>
      <w:r w:rsidRPr="00CD06A9">
        <w:t>252.</w:t>
      </w:r>
      <w:r w:rsidRPr="00CD06A9">
        <w:tab/>
      </w:r>
      <w:r w:rsidR="000A33D8" w:rsidRPr="00CD06A9">
        <w:rPr>
          <w:b/>
        </w:rPr>
        <w:t>Freeman DE</w:t>
      </w:r>
      <w:r w:rsidR="000A33D8" w:rsidRPr="00CD06A9">
        <w:t xml:space="preserve">: Surgery of the esophagus. 6th edition of Current Therapy in Equine </w:t>
      </w:r>
      <w:r w:rsidR="000A33D8" w:rsidRPr="00CD06A9">
        <w:tab/>
        <w:t>Medicine, N Edward Robinson, Editor. Elsevier, 2009, pp 358-360.</w:t>
      </w:r>
    </w:p>
    <w:p w:rsidR="00FD6E99" w:rsidRPr="00CD06A9" w:rsidRDefault="00FD6E99" w:rsidP="00FD6E99">
      <w:pPr>
        <w:widowControl/>
      </w:pPr>
    </w:p>
    <w:p w:rsidR="00FD6E99" w:rsidRPr="00CD06A9" w:rsidRDefault="00FD6E99" w:rsidP="009D4F84">
      <w:pPr>
        <w:widowControl/>
        <w:ind w:left="720" w:hanging="720"/>
      </w:pPr>
      <w:r w:rsidRPr="00CD06A9">
        <w:t>253.</w:t>
      </w:r>
      <w:r w:rsidRPr="00CD06A9">
        <w:tab/>
      </w:r>
      <w:r w:rsidR="000A33D8" w:rsidRPr="00CD06A9">
        <w:rPr>
          <w:b/>
        </w:rPr>
        <w:t>Freeman DE</w:t>
      </w:r>
      <w:r w:rsidR="000A33D8" w:rsidRPr="00CD06A9">
        <w:t>: A new approach to decision making in the horse with colic.</w:t>
      </w:r>
      <w:r w:rsidR="000A33D8" w:rsidRPr="00CD06A9">
        <w:tab/>
      </w:r>
      <w:r w:rsidR="000A33D8" w:rsidRPr="00CD06A9">
        <w:rPr>
          <w:u w:val="single"/>
        </w:rPr>
        <w:t>Proceedings of the 109</w:t>
      </w:r>
      <w:r w:rsidR="000A33D8" w:rsidRPr="00CD06A9">
        <w:rPr>
          <w:u w:val="single"/>
          <w:vertAlign w:val="superscript"/>
        </w:rPr>
        <w:t>th</w:t>
      </w:r>
      <w:r w:rsidR="000A33D8" w:rsidRPr="00CD06A9">
        <w:rPr>
          <w:u w:val="single"/>
        </w:rPr>
        <w:t xml:space="preserve"> Penn Annual Conference</w:t>
      </w:r>
      <w:r w:rsidR="000A33D8" w:rsidRPr="00CD06A9">
        <w:t>, Philadelphia. pp 250-253, 2009.</w:t>
      </w:r>
    </w:p>
    <w:p w:rsidR="00FD6E99" w:rsidRPr="00CD06A9" w:rsidRDefault="00FD6E99" w:rsidP="00941F3A">
      <w:pPr>
        <w:widowControl/>
      </w:pPr>
    </w:p>
    <w:p w:rsidR="004107B2" w:rsidRPr="00CD06A9" w:rsidRDefault="00A132FE" w:rsidP="00941F3A">
      <w:pPr>
        <w:widowControl/>
      </w:pPr>
      <w:r w:rsidRPr="00CD06A9">
        <w:t>254</w:t>
      </w:r>
      <w:r w:rsidR="004107B2" w:rsidRPr="00CD06A9">
        <w:t>.</w:t>
      </w:r>
      <w:r w:rsidR="004107B2" w:rsidRPr="00CD06A9">
        <w:tab/>
      </w:r>
      <w:r w:rsidR="000A33D8" w:rsidRPr="00CD06A9">
        <w:rPr>
          <w:b/>
        </w:rPr>
        <w:t>Freeman DE</w:t>
      </w:r>
      <w:r w:rsidR="000A33D8" w:rsidRPr="00CD06A9">
        <w:t xml:space="preserve">: Peripartum colic in mares. </w:t>
      </w:r>
      <w:r w:rsidR="000A33D8" w:rsidRPr="00CD06A9">
        <w:rPr>
          <w:u w:val="single"/>
        </w:rPr>
        <w:t>Proceedings of the 109</w:t>
      </w:r>
      <w:r w:rsidR="000A33D8" w:rsidRPr="00CD06A9">
        <w:rPr>
          <w:u w:val="single"/>
          <w:vertAlign w:val="superscript"/>
        </w:rPr>
        <w:t>th</w:t>
      </w:r>
      <w:r w:rsidR="000A33D8" w:rsidRPr="00CD06A9">
        <w:rPr>
          <w:u w:val="single"/>
        </w:rPr>
        <w:t xml:space="preserve"> Penn Annual </w:t>
      </w:r>
      <w:r w:rsidR="000A33D8" w:rsidRPr="00CD06A9">
        <w:tab/>
      </w:r>
      <w:r w:rsidR="000A33D8" w:rsidRPr="00CD06A9">
        <w:rPr>
          <w:u w:val="single"/>
        </w:rPr>
        <w:t>Conference</w:t>
      </w:r>
      <w:r w:rsidR="000A33D8" w:rsidRPr="00CD06A9">
        <w:t>, Philadelphia. pp 254-258, 2009.</w:t>
      </w:r>
    </w:p>
    <w:p w:rsidR="00A870EE" w:rsidRPr="00CD06A9" w:rsidRDefault="00A870EE" w:rsidP="00941F3A">
      <w:pPr>
        <w:widowControl/>
      </w:pPr>
    </w:p>
    <w:p w:rsidR="00A870EE" w:rsidRPr="00CD06A9" w:rsidRDefault="00A132FE" w:rsidP="00941F3A">
      <w:pPr>
        <w:widowControl/>
      </w:pPr>
      <w:bookmarkStart w:id="21" w:name="OLE_LINK8"/>
      <w:bookmarkStart w:id="22" w:name="OLE_LINK9"/>
      <w:r w:rsidRPr="00CD06A9">
        <w:lastRenderedPageBreak/>
        <w:t>255</w:t>
      </w:r>
      <w:r w:rsidR="00A870EE" w:rsidRPr="00CD06A9">
        <w:t>.</w:t>
      </w:r>
      <w:r w:rsidR="00A870EE" w:rsidRPr="00CD06A9">
        <w:tab/>
      </w:r>
      <w:r w:rsidR="000A33D8" w:rsidRPr="00CD06A9">
        <w:rPr>
          <w:b/>
        </w:rPr>
        <w:t>Freeman DE</w:t>
      </w:r>
      <w:r w:rsidR="000A33D8" w:rsidRPr="00CD06A9">
        <w:t xml:space="preserve">: Chronic colic – more than just recurrent pain. </w:t>
      </w:r>
      <w:r w:rsidR="000A33D8" w:rsidRPr="00CD06A9">
        <w:rPr>
          <w:u w:val="single"/>
        </w:rPr>
        <w:t>Proceedings of the 109</w:t>
      </w:r>
      <w:r w:rsidR="000A33D8" w:rsidRPr="00CD06A9">
        <w:rPr>
          <w:u w:val="single"/>
          <w:vertAlign w:val="superscript"/>
        </w:rPr>
        <w:t>th</w:t>
      </w:r>
      <w:r w:rsidR="000A33D8" w:rsidRPr="00CD06A9">
        <w:rPr>
          <w:u w:val="single"/>
        </w:rPr>
        <w:t xml:space="preserve"> </w:t>
      </w:r>
      <w:r w:rsidR="000A33D8" w:rsidRPr="00CD06A9">
        <w:tab/>
      </w:r>
      <w:r w:rsidR="000A33D8" w:rsidRPr="00CD06A9">
        <w:rPr>
          <w:u w:val="single"/>
        </w:rPr>
        <w:t>Penn Annual Conference</w:t>
      </w:r>
      <w:r w:rsidR="000A33D8" w:rsidRPr="00CD06A9">
        <w:t>, Philadelphia. pp 259-263, 2009.</w:t>
      </w:r>
    </w:p>
    <w:p w:rsidR="00941F3A" w:rsidRPr="00CD06A9" w:rsidRDefault="00941F3A" w:rsidP="0023668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9E1CCC" w:rsidRPr="00CD06A9" w:rsidRDefault="00A132FE" w:rsidP="009E1CCC">
      <w:pPr>
        <w:widowControl/>
      </w:pPr>
      <w:r w:rsidRPr="00CD06A9">
        <w:t>256</w:t>
      </w:r>
      <w:r w:rsidR="009E1CCC" w:rsidRPr="00CD06A9">
        <w:t>.</w:t>
      </w:r>
      <w:r w:rsidR="009E1CCC" w:rsidRPr="00CD06A9">
        <w:tab/>
      </w:r>
      <w:r w:rsidR="000A33D8" w:rsidRPr="00CD06A9">
        <w:rPr>
          <w:b/>
        </w:rPr>
        <w:t>Freeman DE</w:t>
      </w:r>
      <w:r w:rsidR="000A33D8" w:rsidRPr="00CD06A9">
        <w:t>: Pharmacological and nutritional management of the surgical patient.</w:t>
      </w:r>
      <w:r w:rsidR="000A33D8" w:rsidRPr="00CD06A9">
        <w:tab/>
      </w:r>
      <w:r w:rsidR="000A33D8" w:rsidRPr="00CD06A9">
        <w:rPr>
          <w:u w:val="single"/>
        </w:rPr>
        <w:t>Proceedings of the 109</w:t>
      </w:r>
      <w:r w:rsidR="000A33D8" w:rsidRPr="00CD06A9">
        <w:rPr>
          <w:u w:val="single"/>
          <w:vertAlign w:val="superscript"/>
        </w:rPr>
        <w:t>th</w:t>
      </w:r>
      <w:r w:rsidR="000A33D8" w:rsidRPr="00CD06A9">
        <w:rPr>
          <w:u w:val="single"/>
        </w:rPr>
        <w:t xml:space="preserve"> Penn Annual Conference</w:t>
      </w:r>
      <w:r w:rsidR="000A33D8" w:rsidRPr="00CD06A9">
        <w:t>, Philadelphia. pp 264-267, 2009.</w:t>
      </w:r>
    </w:p>
    <w:p w:rsidR="00941F3A" w:rsidRPr="00CD06A9" w:rsidRDefault="00941F3A" w:rsidP="0023668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9E1CCC" w:rsidRPr="00CD06A9" w:rsidRDefault="00A132FE" w:rsidP="009D4F84">
      <w:pPr>
        <w:widowControl/>
        <w:ind w:left="720" w:hanging="720"/>
      </w:pPr>
      <w:r w:rsidRPr="00CD06A9">
        <w:t>257</w:t>
      </w:r>
      <w:r w:rsidR="009E1CCC" w:rsidRPr="00CD06A9">
        <w:t>.</w:t>
      </w:r>
      <w:r w:rsidR="009E1CCC" w:rsidRPr="00CD06A9">
        <w:tab/>
      </w:r>
      <w:r w:rsidR="000A33D8" w:rsidRPr="00CD06A9">
        <w:rPr>
          <w:b/>
        </w:rPr>
        <w:t>Freeman DE</w:t>
      </w:r>
      <w:r w:rsidR="000A33D8" w:rsidRPr="00CD06A9">
        <w:t>: Hernias in horses – different types and different challenges.</w:t>
      </w:r>
      <w:r w:rsidR="000A33D8" w:rsidRPr="00CD06A9">
        <w:tab/>
      </w:r>
      <w:r w:rsidR="000A33D8" w:rsidRPr="00CD06A9">
        <w:rPr>
          <w:u w:val="single"/>
        </w:rPr>
        <w:t>Proceedings of the 109</w:t>
      </w:r>
      <w:r w:rsidR="000A33D8" w:rsidRPr="00CD06A9">
        <w:rPr>
          <w:u w:val="single"/>
          <w:vertAlign w:val="superscript"/>
        </w:rPr>
        <w:t>th</w:t>
      </w:r>
      <w:r w:rsidR="000A33D8" w:rsidRPr="00CD06A9">
        <w:rPr>
          <w:u w:val="single"/>
        </w:rPr>
        <w:t xml:space="preserve"> Penn Annual Conference</w:t>
      </w:r>
      <w:r w:rsidR="000A33D8" w:rsidRPr="00CD06A9">
        <w:t>, Philadelphia. pp 268-272, 2009.</w:t>
      </w:r>
    </w:p>
    <w:p w:rsidR="009E1CCC" w:rsidRPr="00CD06A9" w:rsidRDefault="009E1CCC" w:rsidP="0023668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541586" w:rsidRPr="00CD06A9" w:rsidRDefault="00A132FE" w:rsidP="00541586">
      <w:pPr>
        <w:widowControl/>
      </w:pPr>
      <w:r w:rsidRPr="00CD06A9">
        <w:t>258</w:t>
      </w:r>
      <w:r w:rsidR="00541586" w:rsidRPr="00CD06A9">
        <w:t>.</w:t>
      </w:r>
      <w:r w:rsidR="00541586" w:rsidRPr="00CD06A9">
        <w:tab/>
      </w:r>
      <w:r w:rsidR="000A33D8" w:rsidRPr="00CD06A9">
        <w:rPr>
          <w:b/>
        </w:rPr>
        <w:t>Freeman DE</w:t>
      </w:r>
      <w:r w:rsidR="000A33D8" w:rsidRPr="00CD06A9">
        <w:t xml:space="preserve">: Techniques and results for resection and anastomoses of the large and </w:t>
      </w:r>
      <w:r w:rsidR="000A33D8" w:rsidRPr="00CD06A9">
        <w:tab/>
        <w:t xml:space="preserve">small colons. </w:t>
      </w:r>
      <w:r w:rsidR="000A33D8" w:rsidRPr="00CD06A9">
        <w:rPr>
          <w:u w:val="single"/>
        </w:rPr>
        <w:t>Proceedings of 18</w:t>
      </w:r>
      <w:r w:rsidR="000A33D8" w:rsidRPr="00CD06A9">
        <w:rPr>
          <w:u w:val="single"/>
          <w:vertAlign w:val="superscript"/>
        </w:rPr>
        <w:t>th</w:t>
      </w:r>
      <w:r w:rsidR="000A33D8" w:rsidRPr="00CD06A9">
        <w:rPr>
          <w:u w:val="single"/>
        </w:rPr>
        <w:t xml:space="preserve"> Annual Scientific Meeting of European College of </w:t>
      </w:r>
      <w:r w:rsidR="000A33D8" w:rsidRPr="00CD06A9">
        <w:tab/>
      </w:r>
      <w:r w:rsidR="000A33D8" w:rsidRPr="00CD06A9">
        <w:rPr>
          <w:u w:val="single"/>
        </w:rPr>
        <w:t>Veterinary Surgeons</w:t>
      </w:r>
      <w:r w:rsidR="000A33D8" w:rsidRPr="00CD06A9">
        <w:t>, pp. 236-240, 2009.</w:t>
      </w:r>
    </w:p>
    <w:p w:rsidR="00541586" w:rsidRPr="00CD06A9" w:rsidRDefault="00541586" w:rsidP="00541586">
      <w:pPr>
        <w:widowControl/>
      </w:pPr>
    </w:p>
    <w:p w:rsidR="00541586" w:rsidRPr="00CD06A9" w:rsidRDefault="00A132FE" w:rsidP="00541586">
      <w:pPr>
        <w:widowControl/>
      </w:pPr>
      <w:r w:rsidRPr="00CD06A9">
        <w:t>259</w:t>
      </w:r>
      <w:r w:rsidR="00541586" w:rsidRPr="00CD06A9">
        <w:t>.</w:t>
      </w:r>
      <w:r w:rsidR="00541586" w:rsidRPr="00CD06A9">
        <w:tab/>
      </w:r>
      <w:r w:rsidR="000A33D8" w:rsidRPr="00CD06A9">
        <w:rPr>
          <w:b/>
        </w:rPr>
        <w:t>Freeman DE</w:t>
      </w:r>
      <w:r w:rsidR="000A33D8" w:rsidRPr="00CD06A9">
        <w:t xml:space="preserve">: Complications with anastomoses. </w:t>
      </w:r>
      <w:r w:rsidR="000A33D8" w:rsidRPr="00CD06A9">
        <w:rPr>
          <w:u w:val="single"/>
        </w:rPr>
        <w:t>Proceedings of 18</w:t>
      </w:r>
      <w:r w:rsidR="000A33D8" w:rsidRPr="00CD06A9">
        <w:rPr>
          <w:u w:val="single"/>
          <w:vertAlign w:val="superscript"/>
        </w:rPr>
        <w:t>th</w:t>
      </w:r>
      <w:r w:rsidR="000A33D8" w:rsidRPr="00CD06A9">
        <w:rPr>
          <w:u w:val="single"/>
        </w:rPr>
        <w:t xml:space="preserve"> Annual Scientific </w:t>
      </w:r>
      <w:r w:rsidR="000A33D8" w:rsidRPr="00CD06A9">
        <w:tab/>
      </w:r>
      <w:r w:rsidR="000A33D8" w:rsidRPr="00CD06A9">
        <w:rPr>
          <w:u w:val="single"/>
        </w:rPr>
        <w:t>Meeting of European College of Veterinary Surgeons</w:t>
      </w:r>
      <w:r w:rsidR="000A33D8" w:rsidRPr="00CD06A9">
        <w:t>, pp. 241-245, 2009.</w:t>
      </w:r>
    </w:p>
    <w:p w:rsidR="00756C6D" w:rsidRPr="00CD06A9" w:rsidRDefault="00756C6D" w:rsidP="00541586">
      <w:pPr>
        <w:widowControl/>
      </w:pPr>
    </w:p>
    <w:p w:rsidR="00756C6D" w:rsidRPr="00CD06A9" w:rsidRDefault="00A132FE" w:rsidP="00756C6D">
      <w:pPr>
        <w:widowControl/>
      </w:pPr>
      <w:r w:rsidRPr="00CD06A9">
        <w:t>260</w:t>
      </w:r>
      <w:r w:rsidR="00756C6D" w:rsidRPr="00CD06A9">
        <w:t>.</w:t>
      </w:r>
      <w:r w:rsidR="00756C6D" w:rsidRPr="00CD06A9">
        <w:tab/>
      </w:r>
      <w:r w:rsidR="000A33D8" w:rsidRPr="00CD06A9">
        <w:rPr>
          <w:b/>
        </w:rPr>
        <w:t>Freeman DE</w:t>
      </w:r>
      <w:r w:rsidR="000A33D8" w:rsidRPr="00CD06A9">
        <w:t xml:space="preserve">. Chronic colic: Diagnosis and considerations. </w:t>
      </w:r>
      <w:r w:rsidR="000A33D8" w:rsidRPr="00CD06A9">
        <w:rPr>
          <w:u w:val="single"/>
        </w:rPr>
        <w:t>Proceedings of 5</w:t>
      </w:r>
      <w:r w:rsidR="000A33D8" w:rsidRPr="00CD06A9">
        <w:rPr>
          <w:u w:val="single"/>
          <w:vertAlign w:val="superscript"/>
        </w:rPr>
        <w:t>th</w:t>
      </w:r>
      <w:r w:rsidR="000A33D8" w:rsidRPr="00CD06A9">
        <w:rPr>
          <w:u w:val="single"/>
        </w:rPr>
        <w:t xml:space="preserve"> Annual </w:t>
      </w:r>
      <w:r w:rsidR="000A33D8" w:rsidRPr="00CD06A9">
        <w:tab/>
      </w:r>
      <w:r w:rsidR="000A33D8" w:rsidRPr="00CD06A9">
        <w:rPr>
          <w:u w:val="single"/>
        </w:rPr>
        <w:t>Symposium of the Florida Association of Equine Practitioners</w:t>
      </w:r>
      <w:r w:rsidR="000A33D8" w:rsidRPr="00CD06A9">
        <w:t>, pp78-80, 2009.</w:t>
      </w:r>
    </w:p>
    <w:p w:rsidR="00756C6D" w:rsidRPr="00CD06A9" w:rsidRDefault="00756C6D" w:rsidP="00756C6D">
      <w:pPr>
        <w:widowControl/>
      </w:pPr>
    </w:p>
    <w:p w:rsidR="00756C6D" w:rsidRPr="00CD06A9" w:rsidRDefault="00A132FE" w:rsidP="00541586">
      <w:pPr>
        <w:widowControl/>
      </w:pPr>
      <w:r w:rsidRPr="00CD06A9">
        <w:t>261</w:t>
      </w:r>
      <w:r w:rsidR="00756C6D" w:rsidRPr="00CD06A9">
        <w:t>.</w:t>
      </w:r>
      <w:r w:rsidR="00756C6D" w:rsidRPr="00CD06A9">
        <w:tab/>
      </w:r>
      <w:r w:rsidR="000A33D8" w:rsidRPr="00CD06A9">
        <w:rPr>
          <w:b/>
        </w:rPr>
        <w:t>Freeman DE</w:t>
      </w:r>
      <w:r w:rsidR="000A33D8" w:rsidRPr="00CD06A9">
        <w:t xml:space="preserve">. Colic in the adult horse vs. foals: preoperative considerations. </w:t>
      </w:r>
      <w:r w:rsidR="000A33D8" w:rsidRPr="00CD06A9">
        <w:rPr>
          <w:u w:val="single"/>
        </w:rPr>
        <w:t xml:space="preserve">Proceedings </w:t>
      </w:r>
      <w:r w:rsidR="000A33D8" w:rsidRPr="00CD06A9">
        <w:tab/>
      </w:r>
      <w:r w:rsidR="000A33D8" w:rsidRPr="00CD06A9">
        <w:rPr>
          <w:u w:val="single"/>
        </w:rPr>
        <w:t>of 5</w:t>
      </w:r>
      <w:r w:rsidR="000A33D8" w:rsidRPr="00CD06A9">
        <w:rPr>
          <w:u w:val="single"/>
          <w:vertAlign w:val="superscript"/>
        </w:rPr>
        <w:t>th</w:t>
      </w:r>
      <w:r w:rsidR="000A33D8" w:rsidRPr="00CD06A9">
        <w:rPr>
          <w:u w:val="single"/>
        </w:rPr>
        <w:t xml:space="preserve"> Annual Symposium of the Florida Association of Equine Practitioners</w:t>
      </w:r>
      <w:r w:rsidR="000A33D8" w:rsidRPr="00CD06A9">
        <w:t xml:space="preserve">, pp 85-92, </w:t>
      </w:r>
      <w:r w:rsidR="000A33D8" w:rsidRPr="00CD06A9">
        <w:tab/>
        <w:t>2009.</w:t>
      </w:r>
    </w:p>
    <w:p w:rsidR="00020F0D" w:rsidRPr="00CD06A9" w:rsidRDefault="00020F0D" w:rsidP="00541586">
      <w:pPr>
        <w:widowControl/>
      </w:pPr>
    </w:p>
    <w:p w:rsidR="00020F0D" w:rsidRPr="00CD06A9" w:rsidRDefault="00020F0D" w:rsidP="00020F0D">
      <w:pPr>
        <w:widowControl/>
      </w:pPr>
      <w:r w:rsidRPr="00CD06A9">
        <w:t>262.</w:t>
      </w:r>
      <w:r w:rsidRPr="00CD06A9">
        <w:tab/>
      </w:r>
      <w:r w:rsidR="000A33D8" w:rsidRPr="00CD06A9">
        <w:rPr>
          <w:b/>
        </w:rPr>
        <w:t>Freeman DE</w:t>
      </w:r>
      <w:r w:rsidR="000A33D8" w:rsidRPr="00CD06A9">
        <w:t xml:space="preserve">. Current thoughts on colic management: before and after the referral </w:t>
      </w:r>
      <w:r w:rsidR="000A33D8" w:rsidRPr="00CD06A9">
        <w:tab/>
        <w:t xml:space="preserve">hospital. </w:t>
      </w:r>
      <w:r w:rsidR="000A33D8" w:rsidRPr="00CD06A9">
        <w:rPr>
          <w:u w:val="single"/>
        </w:rPr>
        <w:t xml:space="preserve">Proceedings </w:t>
      </w:r>
      <w:r w:rsidR="000A33D8" w:rsidRPr="00CD06A9">
        <w:tab/>
      </w:r>
      <w:r w:rsidR="000A33D8" w:rsidRPr="00CD06A9">
        <w:rPr>
          <w:u w:val="single"/>
        </w:rPr>
        <w:t>of 5</w:t>
      </w:r>
      <w:r w:rsidR="000A33D8" w:rsidRPr="00CD06A9">
        <w:rPr>
          <w:u w:val="single"/>
          <w:vertAlign w:val="superscript"/>
        </w:rPr>
        <w:t>th</w:t>
      </w:r>
      <w:r w:rsidR="000A33D8" w:rsidRPr="00CD06A9">
        <w:rPr>
          <w:u w:val="single"/>
        </w:rPr>
        <w:t xml:space="preserve"> Annual Symposium of the Florida Association of Equine </w:t>
      </w:r>
      <w:r w:rsidR="000A33D8" w:rsidRPr="00CD06A9">
        <w:tab/>
      </w:r>
      <w:r w:rsidR="000A33D8" w:rsidRPr="00CD06A9">
        <w:rPr>
          <w:u w:val="single"/>
        </w:rPr>
        <w:t>Practitioners</w:t>
      </w:r>
      <w:r w:rsidR="000A33D8" w:rsidRPr="00CD06A9">
        <w:t>, pp 99-100, 2009.</w:t>
      </w:r>
    </w:p>
    <w:p w:rsidR="00020F0D" w:rsidRPr="00CD06A9" w:rsidRDefault="00020F0D" w:rsidP="00020F0D">
      <w:pPr>
        <w:widowControl/>
      </w:pPr>
    </w:p>
    <w:p w:rsidR="00020F0D" w:rsidRPr="00CD06A9" w:rsidRDefault="00020F0D" w:rsidP="00020F0D">
      <w:pPr>
        <w:widowControl/>
      </w:pPr>
      <w:r w:rsidRPr="00CD06A9">
        <w:t>263.</w:t>
      </w:r>
      <w:r w:rsidRPr="00CD06A9">
        <w:tab/>
      </w:r>
      <w:r w:rsidR="000A33D8" w:rsidRPr="00CD06A9">
        <w:rPr>
          <w:b/>
        </w:rPr>
        <w:t>Freeman DE</w:t>
      </w:r>
      <w:r w:rsidR="000A33D8" w:rsidRPr="00CD06A9">
        <w:t xml:space="preserve">. Intestinal Viability. </w:t>
      </w:r>
      <w:r w:rsidR="000A33D8" w:rsidRPr="00CD06A9">
        <w:rPr>
          <w:u w:val="single"/>
        </w:rPr>
        <w:t xml:space="preserve">Proceedings of the 2009 Annual ACVS Veterinary </w:t>
      </w:r>
      <w:r w:rsidR="000A33D8" w:rsidRPr="00CD06A9">
        <w:tab/>
      </w:r>
      <w:r w:rsidR="000A33D8" w:rsidRPr="00CD06A9">
        <w:rPr>
          <w:u w:val="single"/>
        </w:rPr>
        <w:t>Symposium</w:t>
      </w:r>
      <w:r w:rsidR="000A33D8" w:rsidRPr="00CD06A9">
        <w:t>, pages 55-58 and CD-ROM, 4 un-numbered pages, 2009.</w:t>
      </w:r>
    </w:p>
    <w:p w:rsidR="00020F0D" w:rsidRPr="00CD06A9" w:rsidRDefault="00020F0D" w:rsidP="00020F0D">
      <w:pPr>
        <w:widowControl/>
      </w:pPr>
    </w:p>
    <w:p w:rsidR="00020F0D" w:rsidRPr="00CD06A9" w:rsidRDefault="00020F0D" w:rsidP="00020F0D">
      <w:pPr>
        <w:widowControl/>
      </w:pPr>
      <w:r w:rsidRPr="00CD06A9">
        <w:t>264.</w:t>
      </w:r>
      <w:r w:rsidRPr="00CD06A9">
        <w:tab/>
      </w:r>
      <w:r w:rsidR="000A33D8" w:rsidRPr="00CD06A9">
        <w:rPr>
          <w:b/>
        </w:rPr>
        <w:t>Freeman DE</w:t>
      </w:r>
      <w:r w:rsidR="000A33D8" w:rsidRPr="00CD06A9">
        <w:t xml:space="preserve">. Chronic colic: diagnosis and considerations. </w:t>
      </w:r>
      <w:r w:rsidR="000A33D8" w:rsidRPr="00CD06A9">
        <w:rPr>
          <w:u w:val="single"/>
        </w:rPr>
        <w:t>The Practitioner</w:t>
      </w:r>
      <w:r w:rsidR="000A33D8" w:rsidRPr="00CD06A9">
        <w:t xml:space="preserve"> (FAEP </w:t>
      </w:r>
      <w:r w:rsidR="000A33D8" w:rsidRPr="00CD06A9">
        <w:tab/>
        <w:t>publication), 7:12-14,2010.</w:t>
      </w:r>
    </w:p>
    <w:p w:rsidR="004F3D90" w:rsidRPr="00CD06A9" w:rsidRDefault="004F3D90" w:rsidP="00020F0D">
      <w:pPr>
        <w:widowControl/>
      </w:pPr>
    </w:p>
    <w:p w:rsidR="004F3D90" w:rsidRPr="00CD06A9" w:rsidRDefault="004F3D90" w:rsidP="00033E70">
      <w:pPr>
        <w:widowControl/>
        <w:ind w:left="720" w:hanging="720"/>
      </w:pPr>
      <w:r w:rsidRPr="00CD06A9">
        <w:t>265.</w:t>
      </w:r>
      <w:r w:rsidRPr="00CD06A9">
        <w:tab/>
      </w:r>
      <w:r w:rsidR="000A33D8" w:rsidRPr="00CD06A9">
        <w:rPr>
          <w:b/>
        </w:rPr>
        <w:t>Freeman DE</w:t>
      </w:r>
      <w:r w:rsidR="000A33D8" w:rsidRPr="00CD06A9">
        <w:t xml:space="preserve">. A new approach in decision making in the horse with colic. </w:t>
      </w:r>
      <w:r w:rsidR="000A33D8" w:rsidRPr="00CD06A9">
        <w:rPr>
          <w:u w:val="single"/>
        </w:rPr>
        <w:t>Proceedings of 16th Congresso Nazionale Multisala SIVE</w:t>
      </w:r>
      <w:r w:rsidR="000A33D8" w:rsidRPr="00CD06A9">
        <w:t xml:space="preserve"> (Società Italiana Veterinari per Equini), Marina di Carrara, Italy, pp 78-81, 2010.</w:t>
      </w:r>
    </w:p>
    <w:p w:rsidR="000D5AF2" w:rsidRPr="00CD06A9" w:rsidRDefault="000D5AF2" w:rsidP="00033E70">
      <w:pPr>
        <w:widowControl/>
        <w:ind w:left="720" w:hanging="720"/>
      </w:pPr>
    </w:p>
    <w:p w:rsidR="000D5AF2" w:rsidRPr="00CD06A9" w:rsidRDefault="000D5AF2" w:rsidP="000D5AF2">
      <w:pPr>
        <w:widowControl/>
        <w:ind w:left="720" w:hanging="720"/>
      </w:pPr>
      <w:r w:rsidRPr="00CD06A9">
        <w:t>266.</w:t>
      </w:r>
      <w:r w:rsidRPr="00CD06A9">
        <w:tab/>
      </w:r>
      <w:r w:rsidR="000A33D8" w:rsidRPr="00CD06A9">
        <w:rPr>
          <w:b/>
        </w:rPr>
        <w:t>Freeman DE</w:t>
      </w:r>
      <w:r w:rsidR="000A33D8" w:rsidRPr="00CD06A9">
        <w:t xml:space="preserve">. A comparison of handsewn versus stapled jejunocecostomy in horses with complications and longterm survival: 32 cases (1994-2005). </w:t>
      </w:r>
      <w:r w:rsidR="000A33D8" w:rsidRPr="00CD06A9">
        <w:rPr>
          <w:u w:val="single"/>
        </w:rPr>
        <w:t>Proceedings of 16th Congresso Nazionale Multisala SIVE</w:t>
      </w:r>
      <w:r w:rsidR="000A33D8" w:rsidRPr="00CD06A9">
        <w:t xml:space="preserve"> (Società Italiana Veterinari per Equini), Marina di Carrara, Italy, p 236, 2010.</w:t>
      </w:r>
    </w:p>
    <w:p w:rsidR="00AD530C" w:rsidRPr="00CD06A9" w:rsidRDefault="00AD530C"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rPr>
          <w:lang w:val="pt-BR"/>
        </w:rPr>
      </w:pPr>
    </w:p>
    <w:p w:rsidR="00AD530C" w:rsidRPr="00CD06A9" w:rsidRDefault="00AD530C"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267.</w:t>
      </w:r>
      <w:r w:rsidRPr="00CD06A9">
        <w:tab/>
      </w:r>
      <w:r w:rsidR="000A33D8" w:rsidRPr="00CD06A9">
        <w:rPr>
          <w:b/>
        </w:rPr>
        <w:t>Freeman DE</w:t>
      </w:r>
      <w:r w:rsidR="000A33D8" w:rsidRPr="00CD06A9">
        <w:t xml:space="preserve">. Challenging techniques in colic surgery. </w:t>
      </w:r>
      <w:r w:rsidR="000A33D8" w:rsidRPr="00CD06A9">
        <w:rPr>
          <w:u w:val="single"/>
        </w:rPr>
        <w:t>Proceedings of 16th Congresso Nazionale Multisala SIVE</w:t>
      </w:r>
      <w:r w:rsidR="000A33D8" w:rsidRPr="00CD06A9">
        <w:t xml:space="preserve"> (Società Italiana Veterinari per Equini), Marina di Carrara, Italy, pp 82-90, 2010.</w:t>
      </w:r>
    </w:p>
    <w:p w:rsidR="00AD530C" w:rsidRPr="00CD06A9" w:rsidRDefault="00AD530C"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D530C" w:rsidRPr="00CD06A9" w:rsidRDefault="00AD530C"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268.</w:t>
      </w:r>
      <w:r w:rsidRPr="00CD06A9">
        <w:tab/>
      </w:r>
      <w:r w:rsidR="000A33D8" w:rsidRPr="00CD06A9">
        <w:rPr>
          <w:b/>
        </w:rPr>
        <w:t>Freeman DE</w:t>
      </w:r>
      <w:r w:rsidR="000A33D8" w:rsidRPr="00CD06A9">
        <w:t xml:space="preserve">. How to do and evaluate abdominal paracentesis. </w:t>
      </w:r>
      <w:r w:rsidR="000A33D8" w:rsidRPr="00CD06A9">
        <w:rPr>
          <w:u w:val="single"/>
        </w:rPr>
        <w:t>Proceedings of 16th Congresso Nazionale Multisala SIVE</w:t>
      </w:r>
      <w:r w:rsidR="000A33D8" w:rsidRPr="00CD06A9">
        <w:t xml:space="preserve"> (Società Italiana Veterinari per Equini), Marina di Carrara, Italy, pp 194-197, 2010.</w:t>
      </w:r>
    </w:p>
    <w:p w:rsidR="00AD530C" w:rsidRPr="00CD06A9" w:rsidRDefault="00AD530C"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D530C" w:rsidRPr="00CD06A9" w:rsidRDefault="00AD530C"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269.</w:t>
      </w:r>
      <w:r w:rsidRPr="00CD06A9">
        <w:tab/>
      </w:r>
      <w:r w:rsidR="000A33D8" w:rsidRPr="00CD06A9">
        <w:rPr>
          <w:b/>
        </w:rPr>
        <w:t>Freeman DE</w:t>
      </w:r>
      <w:r w:rsidR="000A33D8" w:rsidRPr="00CD06A9">
        <w:t xml:space="preserve">. Strangulating diseases that cause colic, unique surgical challenges. </w:t>
      </w:r>
      <w:r w:rsidR="000A33D8" w:rsidRPr="00CD06A9">
        <w:rPr>
          <w:u w:val="single"/>
        </w:rPr>
        <w:t>Proceedings of 16th Congresso Nazionale Multisala SIVE</w:t>
      </w:r>
      <w:r w:rsidR="000A33D8" w:rsidRPr="00CD06A9">
        <w:t xml:space="preserve"> (Società Italiana Veterinari per Equini), Marina di Carrara, Italy, pp 91-99, 2010.</w:t>
      </w:r>
    </w:p>
    <w:p w:rsidR="00AD530C" w:rsidRPr="00CD06A9" w:rsidRDefault="00AD530C"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D530C" w:rsidRPr="00CD06A9" w:rsidRDefault="00AD530C"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270.</w:t>
      </w:r>
      <w:r w:rsidRPr="00CD06A9">
        <w:tab/>
      </w:r>
      <w:r w:rsidR="000A33D8" w:rsidRPr="00CD06A9">
        <w:rPr>
          <w:b/>
        </w:rPr>
        <w:t>Freeman DE</w:t>
      </w:r>
      <w:r w:rsidR="000A33D8" w:rsidRPr="00CD06A9">
        <w:t xml:space="preserve">. Complications in colic surgery, how to avoid them. </w:t>
      </w:r>
      <w:r w:rsidR="000A33D8" w:rsidRPr="00CD06A9">
        <w:rPr>
          <w:u w:val="single"/>
        </w:rPr>
        <w:t>Proceedings of 16th Congresso Nazionale Multisala SIVE</w:t>
      </w:r>
      <w:r w:rsidR="000A33D8" w:rsidRPr="00CD06A9">
        <w:t xml:space="preserve"> (Società Italiana Veterinari per Equini), Marina di Carrara, Italy, pp 100-105, 2010.</w:t>
      </w:r>
    </w:p>
    <w:p w:rsidR="00AD530C" w:rsidRPr="00CD06A9" w:rsidRDefault="00AD530C"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D530C" w:rsidRPr="00CD06A9" w:rsidRDefault="00AD530C"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271.</w:t>
      </w:r>
      <w:r w:rsidRPr="00CD06A9">
        <w:tab/>
      </w:r>
      <w:r w:rsidR="000A33D8" w:rsidRPr="00CD06A9">
        <w:rPr>
          <w:b/>
        </w:rPr>
        <w:t>Freeman DE</w:t>
      </w:r>
      <w:r w:rsidR="000A33D8" w:rsidRPr="00CD06A9">
        <w:t xml:space="preserve">. Chronic colic – diagnosis and treatment. </w:t>
      </w:r>
      <w:r w:rsidR="000A33D8" w:rsidRPr="00CD06A9">
        <w:rPr>
          <w:u w:val="single"/>
        </w:rPr>
        <w:t>Proceedings of 16th Congresso Nazionale Multisala SIVE</w:t>
      </w:r>
      <w:r w:rsidR="000A33D8" w:rsidRPr="00CD06A9">
        <w:t xml:space="preserve"> (Società Italiana Veterinari per Equini), Marina di Carrara, Italy, pp 106-109, 2010.</w:t>
      </w:r>
    </w:p>
    <w:p w:rsidR="00AD530C" w:rsidRPr="00CD06A9" w:rsidRDefault="00AD530C"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D530C" w:rsidRPr="00CD06A9" w:rsidRDefault="00AD530C"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272.</w:t>
      </w:r>
      <w:r w:rsidRPr="00CD06A9">
        <w:tab/>
      </w:r>
      <w:r w:rsidR="000A33D8" w:rsidRPr="00CD06A9">
        <w:rPr>
          <w:b/>
        </w:rPr>
        <w:t>Freeman DE</w:t>
      </w:r>
      <w:r w:rsidR="000A33D8" w:rsidRPr="00CD06A9">
        <w:t xml:space="preserve">. How to manage a rectal tear in the field. </w:t>
      </w:r>
      <w:r w:rsidR="000A33D8" w:rsidRPr="00CD06A9">
        <w:rPr>
          <w:u w:val="single"/>
        </w:rPr>
        <w:t>Proceedings of 16th Congresso Nazionale Multisala SIVE</w:t>
      </w:r>
      <w:r w:rsidR="000A33D8" w:rsidRPr="00CD06A9">
        <w:t xml:space="preserve"> (Società Italiana Veterinari per Equini), Marina di Carrara, Italy, pp 198-201, 2010.</w:t>
      </w:r>
    </w:p>
    <w:p w:rsidR="00AD530C" w:rsidRPr="00CD06A9" w:rsidRDefault="00AD530C"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D530C" w:rsidRPr="00CD06A9" w:rsidRDefault="00AD530C"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273.</w:t>
      </w:r>
      <w:r w:rsidRPr="00CD06A9">
        <w:tab/>
      </w:r>
      <w:r w:rsidR="000A33D8" w:rsidRPr="00CD06A9">
        <w:rPr>
          <w:b/>
        </w:rPr>
        <w:t>Freeman DE</w:t>
      </w:r>
      <w:r w:rsidR="000A33D8" w:rsidRPr="00CD06A9">
        <w:t xml:space="preserve">. Standing equine surgery at UFCVM. </w:t>
      </w:r>
      <w:r w:rsidR="000A33D8" w:rsidRPr="00CD06A9">
        <w:rPr>
          <w:u w:val="single"/>
        </w:rPr>
        <w:t>Proceedings of the University of Florida Referring DVM Day</w:t>
      </w:r>
      <w:r w:rsidR="000A33D8" w:rsidRPr="00CD06A9">
        <w:t>, 9 pages, 2010.</w:t>
      </w:r>
    </w:p>
    <w:p w:rsidR="00AD530C" w:rsidRPr="00CD06A9" w:rsidRDefault="00AD530C"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D530C" w:rsidRPr="00CD06A9" w:rsidRDefault="00AD530C"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274.</w:t>
      </w:r>
      <w:r w:rsidRPr="00CD06A9">
        <w:tab/>
      </w:r>
      <w:r w:rsidR="000A33D8" w:rsidRPr="00CD06A9">
        <w:rPr>
          <w:b/>
        </w:rPr>
        <w:t>Freeman DE.</w:t>
      </w:r>
      <w:r w:rsidR="000A33D8" w:rsidRPr="00CD06A9">
        <w:t xml:space="preserve"> Colic in adult horses vs. foals: preoperative and postoperative considerations. </w:t>
      </w:r>
      <w:r w:rsidR="000A33D8" w:rsidRPr="00CD06A9">
        <w:rPr>
          <w:u w:val="single"/>
        </w:rPr>
        <w:t>The Practitioner</w:t>
      </w:r>
      <w:r w:rsidR="000A33D8" w:rsidRPr="00CD06A9">
        <w:t xml:space="preserve"> (FAEP publication), 7 (May/June):9-17,2010.</w:t>
      </w:r>
    </w:p>
    <w:p w:rsidR="00512D7D" w:rsidRPr="00CD06A9" w:rsidRDefault="00512D7D"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512D7D" w:rsidRPr="00CD06A9" w:rsidRDefault="00512D7D"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275.</w:t>
      </w:r>
      <w:r w:rsidRPr="00CD06A9">
        <w:tab/>
      </w:r>
      <w:r w:rsidR="000A33D8" w:rsidRPr="00CD06A9">
        <w:rPr>
          <w:b/>
        </w:rPr>
        <w:t>Freeman DE</w:t>
      </w:r>
      <w:r w:rsidR="000A33D8" w:rsidRPr="00CD06A9">
        <w:t xml:space="preserve">: Rectal tears. In: </w:t>
      </w:r>
      <w:hyperlink r:id="rId14" w:history="1">
        <w:r w:rsidR="000A33D8" w:rsidRPr="00CD06A9">
          <w:t>A. O. McKinnon</w:t>
        </w:r>
      </w:hyperlink>
      <w:r w:rsidR="000A33D8" w:rsidRPr="00CD06A9">
        <w:t xml:space="preserve">, </w:t>
      </w:r>
      <w:hyperlink r:id="rId15" w:history="1">
        <w:r w:rsidR="000A33D8" w:rsidRPr="00CD06A9">
          <w:t>E.L. Squires</w:t>
        </w:r>
      </w:hyperlink>
      <w:r w:rsidR="000A33D8" w:rsidRPr="00CD06A9">
        <w:t xml:space="preserve">, </w:t>
      </w:r>
      <w:hyperlink r:id="rId16" w:history="1">
        <w:r w:rsidR="000A33D8" w:rsidRPr="00CD06A9">
          <w:t>W.E. Vaala</w:t>
        </w:r>
      </w:hyperlink>
      <w:r w:rsidR="000A33D8" w:rsidRPr="00CD06A9">
        <w:t xml:space="preserve">, </w:t>
      </w:r>
      <w:hyperlink r:id="rId17" w:history="1">
        <w:r w:rsidR="000A33D8" w:rsidRPr="00CD06A9">
          <w:t>D.D. Varner</w:t>
        </w:r>
      </w:hyperlink>
      <w:r w:rsidR="000A33D8" w:rsidRPr="00CD06A9">
        <w:t xml:space="preserve"> (eds): </w:t>
      </w:r>
      <w:r w:rsidR="000A33D8" w:rsidRPr="00CD06A9">
        <w:rPr>
          <w:u w:val="single"/>
        </w:rPr>
        <w:t>Equine Reproduction</w:t>
      </w:r>
      <w:r w:rsidR="000A33D8" w:rsidRPr="00CD06A9">
        <w:t>, 2</w:t>
      </w:r>
      <w:r w:rsidR="000A33D8" w:rsidRPr="00CD06A9">
        <w:rPr>
          <w:vertAlign w:val="superscript"/>
        </w:rPr>
        <w:t>nd</w:t>
      </w:r>
      <w:r w:rsidR="000A33D8" w:rsidRPr="00CD06A9">
        <w:t>. ed., Wiley-Blackwell, pp. 2578-2584, 2011.</w:t>
      </w:r>
    </w:p>
    <w:p w:rsidR="0076147A" w:rsidRPr="00CD06A9" w:rsidRDefault="0076147A"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76147A" w:rsidRPr="00CD06A9" w:rsidRDefault="0076147A"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276.</w:t>
      </w:r>
      <w:r w:rsidRPr="00CD06A9">
        <w:tab/>
      </w:r>
      <w:r w:rsidR="000A33D8" w:rsidRPr="00CD06A9">
        <w:rPr>
          <w:b/>
        </w:rPr>
        <w:t>Freeman DE</w:t>
      </w:r>
      <w:r w:rsidR="000A33D8" w:rsidRPr="00CD06A9">
        <w:t xml:space="preserve">: Cesarean section. In: </w:t>
      </w:r>
      <w:hyperlink r:id="rId18" w:history="1">
        <w:r w:rsidR="000A33D8" w:rsidRPr="00CD06A9">
          <w:t>A. O. McKinnon</w:t>
        </w:r>
      </w:hyperlink>
      <w:r w:rsidR="000A33D8" w:rsidRPr="00CD06A9">
        <w:t xml:space="preserve">, </w:t>
      </w:r>
      <w:hyperlink r:id="rId19" w:history="1">
        <w:r w:rsidR="000A33D8" w:rsidRPr="00CD06A9">
          <w:t>E.L. Squires</w:t>
        </w:r>
      </w:hyperlink>
      <w:r w:rsidR="000A33D8" w:rsidRPr="00CD06A9">
        <w:t xml:space="preserve">, </w:t>
      </w:r>
      <w:hyperlink r:id="rId20" w:history="1">
        <w:r w:rsidR="000A33D8" w:rsidRPr="00CD06A9">
          <w:t>W.E. Vaala</w:t>
        </w:r>
      </w:hyperlink>
      <w:r w:rsidR="000A33D8" w:rsidRPr="00CD06A9">
        <w:t xml:space="preserve">, </w:t>
      </w:r>
      <w:hyperlink r:id="rId21" w:history="1">
        <w:r w:rsidR="000A33D8" w:rsidRPr="00CD06A9">
          <w:t>D.D. Varner</w:t>
        </w:r>
      </w:hyperlink>
      <w:r w:rsidR="000A33D8" w:rsidRPr="00CD06A9">
        <w:t xml:space="preserve"> (eds): </w:t>
      </w:r>
      <w:r w:rsidR="000A33D8" w:rsidRPr="00CD06A9">
        <w:rPr>
          <w:u w:val="single"/>
        </w:rPr>
        <w:t>Equine Reproduction</w:t>
      </w:r>
      <w:r w:rsidR="000A33D8" w:rsidRPr="00CD06A9">
        <w:t>, 2</w:t>
      </w:r>
      <w:r w:rsidR="000A33D8" w:rsidRPr="00CD06A9">
        <w:rPr>
          <w:vertAlign w:val="superscript"/>
        </w:rPr>
        <w:t>nd</w:t>
      </w:r>
      <w:r w:rsidR="000A33D8" w:rsidRPr="00CD06A9">
        <w:t>. ed., Wiley-Blackwell, pp. 2505-2510, 2011.</w:t>
      </w:r>
    </w:p>
    <w:p w:rsidR="00A33C89" w:rsidRPr="00CD06A9" w:rsidRDefault="00A33C89"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33C89" w:rsidRPr="00CD06A9" w:rsidRDefault="00A33C89" w:rsidP="00A33C8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277.</w:t>
      </w:r>
      <w:r w:rsidRPr="00CD06A9">
        <w:tab/>
      </w:r>
      <w:r w:rsidR="000A33D8" w:rsidRPr="00CD06A9">
        <w:t xml:space="preserve">Rötting AK, </w:t>
      </w:r>
      <w:r w:rsidR="000A33D8" w:rsidRPr="00CD06A9">
        <w:rPr>
          <w:b/>
        </w:rPr>
        <w:t>Freeman DE</w:t>
      </w:r>
      <w:r w:rsidR="000A33D8" w:rsidRPr="00CD06A9">
        <w:t xml:space="preserve">: Hysterectomy. In: </w:t>
      </w:r>
      <w:hyperlink r:id="rId22" w:history="1">
        <w:r w:rsidR="000A33D8" w:rsidRPr="00CD06A9">
          <w:t>A. O. McKinnon</w:t>
        </w:r>
      </w:hyperlink>
      <w:r w:rsidR="000A33D8" w:rsidRPr="00CD06A9">
        <w:t xml:space="preserve">, </w:t>
      </w:r>
      <w:hyperlink r:id="rId23" w:history="1">
        <w:r w:rsidR="000A33D8" w:rsidRPr="00CD06A9">
          <w:t>E.L. Squires</w:t>
        </w:r>
      </w:hyperlink>
      <w:r w:rsidR="000A33D8" w:rsidRPr="00CD06A9">
        <w:t xml:space="preserve">, </w:t>
      </w:r>
      <w:hyperlink r:id="rId24" w:history="1">
        <w:r w:rsidR="000A33D8" w:rsidRPr="00CD06A9">
          <w:t>W.E. Vaala</w:t>
        </w:r>
      </w:hyperlink>
      <w:r w:rsidR="000A33D8" w:rsidRPr="00CD06A9">
        <w:t xml:space="preserve">, </w:t>
      </w:r>
      <w:hyperlink r:id="rId25" w:history="1">
        <w:r w:rsidR="000A33D8" w:rsidRPr="00CD06A9">
          <w:t>D.D. Varner</w:t>
        </w:r>
      </w:hyperlink>
      <w:r w:rsidR="000A33D8" w:rsidRPr="00CD06A9">
        <w:t xml:space="preserve"> (eds): </w:t>
      </w:r>
      <w:r w:rsidR="000A33D8" w:rsidRPr="00CD06A9">
        <w:rPr>
          <w:u w:val="single"/>
        </w:rPr>
        <w:t>Equine Reproduction</w:t>
      </w:r>
      <w:r w:rsidR="000A33D8" w:rsidRPr="00CD06A9">
        <w:t>, 2</w:t>
      </w:r>
      <w:r w:rsidR="000A33D8" w:rsidRPr="00CD06A9">
        <w:rPr>
          <w:vertAlign w:val="superscript"/>
        </w:rPr>
        <w:t>nd</w:t>
      </w:r>
      <w:r w:rsidR="000A33D8" w:rsidRPr="00CD06A9">
        <w:t>. ed., Wiley-Blackwell, pp. 2574-2577, 2011.</w:t>
      </w:r>
    </w:p>
    <w:p w:rsidR="00A33C89" w:rsidRPr="00CD06A9" w:rsidRDefault="00A33C89" w:rsidP="00A33C8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33C89" w:rsidRPr="00CD06A9" w:rsidRDefault="00A33C89" w:rsidP="000A33D8">
      <w:pPr>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278.</w:t>
      </w:r>
      <w:r w:rsidRPr="00CD06A9">
        <w:tab/>
      </w:r>
      <w:r w:rsidR="000A33D8" w:rsidRPr="00CD06A9">
        <w:rPr>
          <w:b/>
        </w:rPr>
        <w:t>Freeman DE</w:t>
      </w:r>
      <w:r w:rsidR="000A33D8" w:rsidRPr="00CD06A9">
        <w:t xml:space="preserve">. The contribution of Barrie Edwards to the treatment of colic in the horse. </w:t>
      </w:r>
      <w:r w:rsidR="000A33D8" w:rsidRPr="00CD06A9">
        <w:rPr>
          <w:u w:val="single"/>
        </w:rPr>
        <w:t>Proceedings of 50</w:t>
      </w:r>
      <w:r w:rsidR="000A33D8" w:rsidRPr="00CD06A9">
        <w:rPr>
          <w:u w:val="single"/>
          <w:vertAlign w:val="superscript"/>
        </w:rPr>
        <w:t>th</w:t>
      </w:r>
      <w:r w:rsidR="000A33D8" w:rsidRPr="00CD06A9">
        <w:rPr>
          <w:u w:val="single"/>
        </w:rPr>
        <w:t xml:space="preserve"> BEVA Congress</w:t>
      </w:r>
      <w:r w:rsidR="000A33D8" w:rsidRPr="00CD06A9">
        <w:t>, p.239, 2011.</w:t>
      </w:r>
    </w:p>
    <w:p w:rsidR="00A33C89" w:rsidRPr="00CD06A9" w:rsidRDefault="00A33C89" w:rsidP="00A33C8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33C89" w:rsidRPr="00CD06A9" w:rsidRDefault="00A33C89" w:rsidP="00A33C8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279.</w:t>
      </w:r>
      <w:r w:rsidRPr="00CD06A9">
        <w:tab/>
      </w:r>
      <w:r w:rsidR="000A33D8" w:rsidRPr="00CD06A9">
        <w:rPr>
          <w:b/>
        </w:rPr>
        <w:t>Freeman DE</w:t>
      </w:r>
      <w:r w:rsidR="000A33D8" w:rsidRPr="00CD06A9">
        <w:t xml:space="preserve">. Latest concepts in the management and treatment of colic. </w:t>
      </w:r>
      <w:r w:rsidR="000A33D8" w:rsidRPr="00CD06A9">
        <w:rPr>
          <w:u w:val="single"/>
        </w:rPr>
        <w:t>Proceedings of 50</w:t>
      </w:r>
      <w:r w:rsidR="000A33D8" w:rsidRPr="00CD06A9">
        <w:rPr>
          <w:u w:val="single"/>
          <w:vertAlign w:val="superscript"/>
        </w:rPr>
        <w:t>th</w:t>
      </w:r>
      <w:r w:rsidR="000A33D8" w:rsidRPr="00CD06A9">
        <w:rPr>
          <w:u w:val="single"/>
        </w:rPr>
        <w:t xml:space="preserve"> BEVA Congress, p</w:t>
      </w:r>
      <w:r w:rsidR="000A33D8" w:rsidRPr="00CD06A9">
        <w:t>.241, 2011.</w:t>
      </w:r>
    </w:p>
    <w:p w:rsidR="002D278C" w:rsidRPr="00CD06A9" w:rsidRDefault="002D278C" w:rsidP="00AD53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2D278C" w:rsidRPr="00CD06A9" w:rsidRDefault="00A33C89" w:rsidP="002D278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280</w:t>
      </w:r>
      <w:r w:rsidR="002D278C" w:rsidRPr="00CD06A9">
        <w:t>.</w:t>
      </w:r>
      <w:r w:rsidR="002D278C" w:rsidRPr="00CD06A9">
        <w:tab/>
      </w:r>
      <w:r w:rsidR="00AD55D9" w:rsidRPr="00CD06A9">
        <w:rPr>
          <w:b/>
          <w:bCs/>
        </w:rPr>
        <w:t xml:space="preserve">Freeman DE </w:t>
      </w:r>
      <w:r w:rsidR="00AD55D9" w:rsidRPr="00CD06A9">
        <w:rPr>
          <w:bCs/>
        </w:rPr>
        <w:t>and Auer J</w:t>
      </w:r>
      <w:r w:rsidR="00AD55D9" w:rsidRPr="00CD06A9">
        <w:t xml:space="preserve">:  Instrument preparation, sterilization and antiseptics.  In:  Auer JA and Stick JA (eds): </w:t>
      </w:r>
      <w:r w:rsidR="00AD55D9" w:rsidRPr="00CD06A9">
        <w:rPr>
          <w:u w:val="single"/>
        </w:rPr>
        <w:t>Equine Surgery</w:t>
      </w:r>
      <w:r w:rsidR="00AD55D9" w:rsidRPr="00CD06A9">
        <w:t>, 4th ed, Elsevier, St. Louis, pp. 98-111, 2</w:t>
      </w:r>
      <w:r w:rsidR="00AA29DE" w:rsidRPr="00CD06A9">
        <w:t>011</w:t>
      </w:r>
      <w:r w:rsidR="00AD55D9" w:rsidRPr="00CD06A9">
        <w:t>.</w:t>
      </w:r>
      <w:r w:rsidR="002D278C" w:rsidRPr="00CD06A9">
        <w:rPr>
          <w:b/>
          <w:bCs/>
        </w:rPr>
        <w:t xml:space="preserve"> </w:t>
      </w:r>
    </w:p>
    <w:p w:rsidR="002D278C" w:rsidRPr="00CD06A9" w:rsidRDefault="002D278C" w:rsidP="002D278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2D278C" w:rsidRPr="00CD06A9" w:rsidRDefault="00A33C89" w:rsidP="002D278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281</w:t>
      </w:r>
      <w:r w:rsidR="002D278C" w:rsidRPr="00CD06A9">
        <w:t>.</w:t>
      </w:r>
      <w:r w:rsidR="002D278C" w:rsidRPr="00CD06A9">
        <w:tab/>
      </w:r>
      <w:r w:rsidR="002D278C" w:rsidRPr="00CD06A9">
        <w:rPr>
          <w:b/>
          <w:bCs/>
        </w:rPr>
        <w:t>Freeman DE</w:t>
      </w:r>
      <w:r w:rsidR="002D278C" w:rsidRPr="00CD06A9">
        <w:t xml:space="preserve">.  Surgery of the small intestine.  In:  Auer JA and Stick JA (eds):  </w:t>
      </w:r>
      <w:r w:rsidR="002D278C" w:rsidRPr="00CD06A9">
        <w:rPr>
          <w:u w:val="single"/>
        </w:rPr>
        <w:t>Equine Surgery</w:t>
      </w:r>
      <w:r w:rsidR="002D278C" w:rsidRPr="00CD06A9">
        <w:t xml:space="preserve">, 4th ed, </w:t>
      </w:r>
      <w:r w:rsidR="00AA29DE" w:rsidRPr="00CD06A9">
        <w:t>Elsevier, St. Louis, pp. 416-453, 2011.</w:t>
      </w:r>
    </w:p>
    <w:p w:rsidR="002D278C" w:rsidRPr="00CD06A9" w:rsidRDefault="002D278C" w:rsidP="002D278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2D278C" w:rsidRPr="00CD06A9" w:rsidRDefault="00A33C89" w:rsidP="002D278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282</w:t>
      </w:r>
      <w:r w:rsidR="002D278C" w:rsidRPr="00CD06A9">
        <w:t>.</w:t>
      </w:r>
      <w:r w:rsidR="002D278C" w:rsidRPr="00CD06A9">
        <w:tab/>
      </w:r>
      <w:r w:rsidR="00AD55D9" w:rsidRPr="00CD06A9">
        <w:rPr>
          <w:b/>
          <w:bCs/>
        </w:rPr>
        <w:t>Freeman DE</w:t>
      </w:r>
      <w:r w:rsidR="00AD55D9" w:rsidRPr="00CD06A9">
        <w:t xml:space="preserve">.  Surgery of the rectum and anus.  In:  Auer JA and Stick JA (eds):  </w:t>
      </w:r>
      <w:r w:rsidR="00AD55D9" w:rsidRPr="00CD06A9">
        <w:rPr>
          <w:u w:val="single"/>
        </w:rPr>
        <w:t>Equine Surgery</w:t>
      </w:r>
      <w:r w:rsidR="00AD55D9" w:rsidRPr="00CD06A9">
        <w:t xml:space="preserve">, 4th ed, </w:t>
      </w:r>
      <w:r w:rsidR="00AA29DE" w:rsidRPr="00CD06A9">
        <w:t>Elsevier, St. Louis, p</w:t>
      </w:r>
      <w:r w:rsidR="000153A0" w:rsidRPr="00CD06A9">
        <w:t>p. 494-</w:t>
      </w:r>
      <w:r w:rsidR="00CE7A3E" w:rsidRPr="00CD06A9">
        <w:t>505</w:t>
      </w:r>
      <w:r w:rsidR="00AA29DE" w:rsidRPr="00CD06A9">
        <w:t>, 2011.</w:t>
      </w:r>
    </w:p>
    <w:p w:rsidR="002D278C" w:rsidRPr="00CD06A9" w:rsidRDefault="002D278C" w:rsidP="002D278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2D278C" w:rsidRPr="00CD06A9" w:rsidRDefault="00A33C89" w:rsidP="002D278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283</w:t>
      </w:r>
      <w:r w:rsidR="002D278C" w:rsidRPr="00CD06A9">
        <w:t>.</w:t>
      </w:r>
      <w:r w:rsidR="002D278C" w:rsidRPr="00CD06A9">
        <w:tab/>
      </w:r>
      <w:r w:rsidR="002D278C" w:rsidRPr="00CD06A9">
        <w:rPr>
          <w:b/>
          <w:bCs/>
        </w:rPr>
        <w:t xml:space="preserve">Freeman DE </w:t>
      </w:r>
      <w:r w:rsidR="002D278C" w:rsidRPr="00CD06A9">
        <w:rPr>
          <w:bCs/>
        </w:rPr>
        <w:t>and Hardy J</w:t>
      </w:r>
      <w:r w:rsidR="002D278C" w:rsidRPr="00CD06A9">
        <w:t xml:space="preserve">: Diseases of the guttural pouch.  In: Auer JA and Stick JA (eds): </w:t>
      </w:r>
      <w:r w:rsidR="002D278C" w:rsidRPr="00CD06A9">
        <w:rPr>
          <w:u w:val="single"/>
        </w:rPr>
        <w:t>Equine Surgery</w:t>
      </w:r>
      <w:r w:rsidR="002D278C" w:rsidRPr="00CD06A9">
        <w:t xml:space="preserve">, 4th ed, </w:t>
      </w:r>
      <w:r w:rsidR="00AA29DE" w:rsidRPr="00CD06A9">
        <w:t xml:space="preserve">Elsevier, St. Louis, pp. </w:t>
      </w:r>
      <w:r w:rsidR="008F4E1C" w:rsidRPr="00CD06A9">
        <w:t>623-642</w:t>
      </w:r>
      <w:r w:rsidR="00AA29DE" w:rsidRPr="00CD06A9">
        <w:t>, 2011.</w:t>
      </w:r>
    </w:p>
    <w:p w:rsidR="001064B8" w:rsidRPr="00CD06A9" w:rsidRDefault="001064B8" w:rsidP="002D278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1064B8" w:rsidRPr="00CD06A9" w:rsidRDefault="008616B9" w:rsidP="00535B8F">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284</w:t>
      </w:r>
      <w:r w:rsidR="001064B8" w:rsidRPr="00CD06A9">
        <w:rPr>
          <w:rFonts w:ascii="Times New Roman" w:eastAsia="Times New Roman" w:hAnsi="Times New Roman" w:cs="Times New Roman"/>
          <w:color w:val="auto"/>
        </w:rPr>
        <w:t>.</w:t>
      </w:r>
      <w:r w:rsidR="001064B8" w:rsidRPr="00CD06A9">
        <w:rPr>
          <w:rFonts w:ascii="Times New Roman" w:eastAsia="Times New Roman" w:hAnsi="Times New Roman" w:cs="Times New Roman"/>
          <w:color w:val="auto"/>
        </w:rPr>
        <w:tab/>
      </w:r>
      <w:r w:rsidR="001064B8" w:rsidRPr="00CD06A9">
        <w:rPr>
          <w:rFonts w:ascii="Times New Roman" w:hAnsi="Times New Roman" w:cs="Times New Roman"/>
          <w:b/>
          <w:bCs/>
          <w:color w:val="auto"/>
        </w:rPr>
        <w:t>Freeman DE</w:t>
      </w:r>
      <w:r w:rsidR="001064B8" w:rsidRPr="00CD06A9">
        <w:rPr>
          <w:rFonts w:ascii="Times New Roman" w:hAnsi="Times New Roman" w:cs="Times New Roman"/>
          <w:bCs/>
          <w:color w:val="auto"/>
        </w:rPr>
        <w:t>.</w:t>
      </w:r>
      <w:r w:rsidR="001064B8" w:rsidRPr="00CD06A9">
        <w:rPr>
          <w:rFonts w:ascii="Times New Roman" w:hAnsi="Times New Roman" w:cs="Times New Roman"/>
          <w:b/>
          <w:bCs/>
          <w:color w:val="auto"/>
        </w:rPr>
        <w:t xml:space="preserve"> </w:t>
      </w:r>
      <w:r w:rsidR="001064B8" w:rsidRPr="00CD06A9">
        <w:rPr>
          <w:rFonts w:ascii="Times New Roman" w:eastAsia="Times New Roman" w:hAnsi="Times New Roman" w:cs="Times New Roman"/>
          <w:color w:val="auto"/>
        </w:rPr>
        <w:t xml:space="preserve">Surgical diseases of equine small intestine. </w:t>
      </w:r>
      <w:r w:rsidR="00B62997" w:rsidRPr="00CD06A9">
        <w:rPr>
          <w:rFonts w:ascii="Times New Roman" w:eastAsia="Times New Roman" w:hAnsi="Times New Roman" w:cs="Times New Roman"/>
          <w:color w:val="auto"/>
          <w:u w:val="single"/>
        </w:rPr>
        <w:t>Proceedings</w:t>
      </w:r>
      <w:r w:rsidR="00B62997" w:rsidRPr="00CD06A9">
        <w:rPr>
          <w:rFonts w:ascii="Times New Roman" w:eastAsia="Times New Roman" w:hAnsi="Times New Roman" w:cs="Times New Roman"/>
          <w:color w:val="auto"/>
        </w:rPr>
        <w:t xml:space="preserve"> </w:t>
      </w:r>
      <w:r w:rsidR="001064B8" w:rsidRPr="00CD06A9">
        <w:rPr>
          <w:rFonts w:ascii="Times New Roman" w:eastAsia="Times New Roman" w:hAnsi="Times New Roman" w:cs="Times New Roman"/>
          <w:color w:val="auto"/>
        </w:rPr>
        <w:t xml:space="preserve">V Simpósio </w:t>
      </w:r>
      <w:r w:rsidR="00B62997" w:rsidRPr="00CD06A9">
        <w:rPr>
          <w:rFonts w:ascii="Times New Roman" w:eastAsia="Times New Roman" w:hAnsi="Times New Roman" w:cs="Times New Roman"/>
          <w:color w:val="auto"/>
        </w:rPr>
        <w:t xml:space="preserve">Internacional do </w:t>
      </w:r>
      <w:r w:rsidR="001064B8" w:rsidRPr="00CD06A9">
        <w:rPr>
          <w:rFonts w:ascii="Times New Roman" w:eastAsia="Times New Roman" w:hAnsi="Times New Roman" w:cs="Times New Roman"/>
          <w:color w:val="auto"/>
        </w:rPr>
        <w:t>Cavalo Atleta, Federal University of Minas Gerais State, Belo Horizonte, Brazil</w:t>
      </w:r>
      <w:r w:rsidR="00B62997" w:rsidRPr="00CD06A9">
        <w:rPr>
          <w:rFonts w:ascii="Times New Roman" w:eastAsia="Times New Roman" w:hAnsi="Times New Roman" w:cs="Times New Roman"/>
          <w:color w:val="auto"/>
        </w:rPr>
        <w:t xml:space="preserve">, pp. </w:t>
      </w:r>
      <w:r w:rsidR="00C16E09" w:rsidRPr="00CD06A9">
        <w:rPr>
          <w:rFonts w:ascii="Times New Roman" w:eastAsia="Times New Roman" w:hAnsi="Times New Roman" w:cs="Times New Roman"/>
          <w:color w:val="auto"/>
        </w:rPr>
        <w:t>1-14, 2011.</w:t>
      </w:r>
    </w:p>
    <w:p w:rsidR="001064B8" w:rsidRPr="00CD06A9" w:rsidRDefault="001064B8" w:rsidP="001064B8">
      <w:pPr>
        <w:pStyle w:val="Default"/>
        <w:rPr>
          <w:rFonts w:ascii="Times New Roman" w:eastAsia="Times New Roman" w:hAnsi="Times New Roman" w:cs="Times New Roman"/>
          <w:color w:val="auto"/>
        </w:rPr>
      </w:pPr>
    </w:p>
    <w:p w:rsidR="001064B8" w:rsidRPr="00CD06A9" w:rsidRDefault="008616B9" w:rsidP="001064B8">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285</w:t>
      </w:r>
      <w:r w:rsidR="001064B8" w:rsidRPr="00CD06A9">
        <w:rPr>
          <w:rFonts w:ascii="Times New Roman" w:eastAsia="Times New Roman" w:hAnsi="Times New Roman" w:cs="Times New Roman"/>
          <w:color w:val="auto"/>
        </w:rPr>
        <w:t>.</w:t>
      </w:r>
      <w:r w:rsidR="001064B8" w:rsidRPr="00CD06A9">
        <w:rPr>
          <w:rFonts w:ascii="Times New Roman" w:eastAsia="Times New Roman" w:hAnsi="Times New Roman" w:cs="Times New Roman"/>
          <w:color w:val="auto"/>
        </w:rPr>
        <w:tab/>
      </w:r>
      <w:r w:rsidR="001064B8" w:rsidRPr="00CD06A9">
        <w:rPr>
          <w:rFonts w:ascii="Times New Roman" w:hAnsi="Times New Roman" w:cs="Times New Roman"/>
          <w:b/>
          <w:bCs/>
          <w:color w:val="auto"/>
        </w:rPr>
        <w:t>Freeman DE</w:t>
      </w:r>
      <w:r w:rsidR="00DB4D45" w:rsidRPr="00CD06A9">
        <w:rPr>
          <w:rFonts w:ascii="Times New Roman" w:hAnsi="Times New Roman" w:cs="Times New Roman"/>
          <w:bCs/>
          <w:color w:val="auto"/>
        </w:rPr>
        <w:t>.</w:t>
      </w:r>
      <w:r w:rsidR="001064B8" w:rsidRPr="00CD06A9">
        <w:rPr>
          <w:rFonts w:ascii="Times New Roman" w:hAnsi="Times New Roman" w:cs="Times New Roman"/>
          <w:b/>
          <w:bCs/>
          <w:color w:val="auto"/>
        </w:rPr>
        <w:t xml:space="preserve"> </w:t>
      </w:r>
      <w:r w:rsidR="001064B8" w:rsidRPr="00CD06A9">
        <w:rPr>
          <w:rFonts w:ascii="Times New Roman" w:eastAsia="Times New Roman" w:hAnsi="Times New Roman" w:cs="Times New Roman"/>
          <w:color w:val="auto"/>
        </w:rPr>
        <w:t>Surgical techniques for small intestine treatment.</w:t>
      </w:r>
      <w:r w:rsidR="001064B8" w:rsidRPr="00CD06A9">
        <w:rPr>
          <w:rFonts w:ascii="Times New Roman" w:hAnsi="Times New Roman" w:cs="Times New Roman"/>
          <w:color w:val="auto"/>
        </w:rPr>
        <w:t xml:space="preserve"> </w:t>
      </w:r>
      <w:r w:rsidR="00B62997" w:rsidRPr="00CD06A9">
        <w:rPr>
          <w:rFonts w:ascii="Times New Roman" w:hAnsi="Times New Roman" w:cs="Times New Roman"/>
          <w:color w:val="auto"/>
          <w:u w:val="single"/>
        </w:rPr>
        <w:t>Proceedings</w:t>
      </w:r>
      <w:r w:rsidR="00B62997" w:rsidRPr="00CD06A9">
        <w:rPr>
          <w:rFonts w:ascii="Times New Roman" w:hAnsi="Times New Roman" w:cs="Times New Roman"/>
          <w:color w:val="auto"/>
        </w:rPr>
        <w:t xml:space="preserve"> </w:t>
      </w:r>
      <w:r w:rsidR="001064B8" w:rsidRPr="00CD06A9">
        <w:rPr>
          <w:rFonts w:ascii="Times New Roman" w:eastAsia="Times New Roman" w:hAnsi="Times New Roman" w:cs="Times New Roman"/>
          <w:color w:val="auto"/>
        </w:rPr>
        <w:t xml:space="preserve">V Simpósio </w:t>
      </w:r>
      <w:r w:rsidRPr="00CD06A9">
        <w:rPr>
          <w:rFonts w:ascii="Times New Roman" w:eastAsia="Times New Roman" w:hAnsi="Times New Roman" w:cs="Times New Roman"/>
          <w:color w:val="auto"/>
        </w:rPr>
        <w:tab/>
      </w:r>
      <w:r w:rsidR="001064B8" w:rsidRPr="00CD06A9">
        <w:rPr>
          <w:rFonts w:ascii="Times New Roman" w:eastAsia="Times New Roman" w:hAnsi="Times New Roman" w:cs="Times New Roman"/>
          <w:color w:val="auto"/>
        </w:rPr>
        <w:t xml:space="preserve">Internacional </w:t>
      </w:r>
      <w:r w:rsidR="00C16E09" w:rsidRPr="00CD06A9">
        <w:rPr>
          <w:rFonts w:ascii="Times New Roman" w:eastAsia="Times New Roman" w:hAnsi="Times New Roman" w:cs="Times New Roman"/>
          <w:color w:val="auto"/>
        </w:rPr>
        <w:tab/>
      </w:r>
      <w:r w:rsidR="001064B8" w:rsidRPr="00CD06A9">
        <w:rPr>
          <w:rFonts w:ascii="Times New Roman" w:eastAsia="Times New Roman" w:hAnsi="Times New Roman" w:cs="Times New Roman"/>
          <w:color w:val="auto"/>
        </w:rPr>
        <w:t xml:space="preserve">do Cavalo Atleta, Federal University of Minas Gerais State, Belo </w:t>
      </w:r>
      <w:r w:rsidRPr="00CD06A9">
        <w:rPr>
          <w:rFonts w:ascii="Times New Roman" w:eastAsia="Times New Roman" w:hAnsi="Times New Roman" w:cs="Times New Roman"/>
          <w:color w:val="auto"/>
        </w:rPr>
        <w:tab/>
      </w:r>
      <w:r w:rsidR="001064B8" w:rsidRPr="00CD06A9">
        <w:rPr>
          <w:rFonts w:ascii="Times New Roman" w:eastAsia="Times New Roman" w:hAnsi="Times New Roman" w:cs="Times New Roman"/>
          <w:color w:val="auto"/>
        </w:rPr>
        <w:t xml:space="preserve">Horizonte, </w:t>
      </w:r>
      <w:r w:rsidR="00DB4D45" w:rsidRPr="00CD06A9">
        <w:rPr>
          <w:rFonts w:ascii="Times New Roman" w:eastAsia="Times New Roman" w:hAnsi="Times New Roman" w:cs="Times New Roman"/>
          <w:color w:val="auto"/>
        </w:rPr>
        <w:t>Brazil,</w:t>
      </w:r>
      <w:r w:rsidR="001064B8" w:rsidRPr="00CD06A9">
        <w:rPr>
          <w:rFonts w:ascii="Times New Roman" w:eastAsia="Times New Roman" w:hAnsi="Times New Roman" w:cs="Times New Roman"/>
          <w:color w:val="auto"/>
        </w:rPr>
        <w:t xml:space="preserve"> </w:t>
      </w:r>
      <w:r w:rsidR="00DB4D45" w:rsidRPr="00CD06A9">
        <w:rPr>
          <w:rFonts w:ascii="Times New Roman" w:eastAsia="Times New Roman" w:hAnsi="Times New Roman" w:cs="Times New Roman"/>
          <w:color w:val="auto"/>
        </w:rPr>
        <w:t>pp. 1</w:t>
      </w:r>
      <w:r w:rsidR="00B82EEF" w:rsidRPr="00CD06A9">
        <w:rPr>
          <w:rFonts w:ascii="Times New Roman" w:eastAsia="Times New Roman" w:hAnsi="Times New Roman" w:cs="Times New Roman"/>
          <w:color w:val="auto"/>
        </w:rPr>
        <w:t>5-22</w:t>
      </w:r>
      <w:r w:rsidR="00C16E09" w:rsidRPr="00CD06A9">
        <w:rPr>
          <w:rFonts w:ascii="Times New Roman" w:eastAsia="Times New Roman" w:hAnsi="Times New Roman" w:cs="Times New Roman"/>
          <w:color w:val="auto"/>
        </w:rPr>
        <w:t xml:space="preserve">, </w:t>
      </w:r>
      <w:r w:rsidR="001064B8" w:rsidRPr="00CD06A9">
        <w:rPr>
          <w:rFonts w:ascii="Times New Roman" w:eastAsia="Times New Roman" w:hAnsi="Times New Roman" w:cs="Times New Roman"/>
          <w:color w:val="auto"/>
        </w:rPr>
        <w:t>2011.</w:t>
      </w:r>
    </w:p>
    <w:p w:rsidR="001064B8" w:rsidRPr="00CD06A9" w:rsidRDefault="001064B8" w:rsidP="001064B8">
      <w:pPr>
        <w:pStyle w:val="Default"/>
        <w:rPr>
          <w:rFonts w:ascii="Times New Roman" w:eastAsia="Times New Roman" w:hAnsi="Times New Roman" w:cs="Times New Roman"/>
          <w:color w:val="auto"/>
        </w:rPr>
      </w:pPr>
    </w:p>
    <w:p w:rsidR="001064B8" w:rsidRPr="00CD06A9" w:rsidRDefault="008616B9" w:rsidP="00535B8F">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286</w:t>
      </w:r>
      <w:r w:rsidR="001064B8" w:rsidRPr="00CD06A9">
        <w:rPr>
          <w:rFonts w:ascii="Times New Roman" w:eastAsia="Times New Roman" w:hAnsi="Times New Roman" w:cs="Times New Roman"/>
          <w:color w:val="auto"/>
        </w:rPr>
        <w:t>.</w:t>
      </w:r>
      <w:r w:rsidR="001064B8" w:rsidRPr="00CD06A9">
        <w:rPr>
          <w:rFonts w:ascii="Times New Roman" w:eastAsia="Times New Roman" w:hAnsi="Times New Roman" w:cs="Times New Roman"/>
          <w:color w:val="auto"/>
        </w:rPr>
        <w:tab/>
      </w:r>
      <w:r w:rsidR="001064B8" w:rsidRPr="00CD06A9">
        <w:rPr>
          <w:rFonts w:ascii="Times New Roman" w:hAnsi="Times New Roman" w:cs="Times New Roman"/>
          <w:b/>
          <w:bCs/>
          <w:color w:val="auto"/>
        </w:rPr>
        <w:t>Freeman DE</w:t>
      </w:r>
      <w:r w:rsidR="00DB4D45" w:rsidRPr="00CD06A9">
        <w:rPr>
          <w:rFonts w:ascii="Times New Roman" w:hAnsi="Times New Roman" w:cs="Times New Roman"/>
          <w:bCs/>
          <w:color w:val="auto"/>
        </w:rPr>
        <w:t>.</w:t>
      </w:r>
      <w:r w:rsidR="001064B8" w:rsidRPr="00CD06A9">
        <w:rPr>
          <w:rFonts w:ascii="Times New Roman" w:hAnsi="Times New Roman" w:cs="Times New Roman"/>
          <w:bCs/>
          <w:color w:val="auto"/>
        </w:rPr>
        <w:t xml:space="preserve"> </w:t>
      </w:r>
      <w:r w:rsidR="001064B8" w:rsidRPr="00CD06A9">
        <w:rPr>
          <w:rFonts w:ascii="Times New Roman" w:eastAsia="Times New Roman" w:hAnsi="Times New Roman" w:cs="Times New Roman"/>
          <w:color w:val="auto"/>
        </w:rPr>
        <w:t xml:space="preserve">Management of surgical complications in colic. </w:t>
      </w:r>
      <w:r w:rsidR="00B62997" w:rsidRPr="00CD06A9">
        <w:rPr>
          <w:rFonts w:ascii="Times New Roman" w:eastAsia="Times New Roman" w:hAnsi="Times New Roman" w:cs="Times New Roman"/>
          <w:color w:val="auto"/>
          <w:u w:val="single"/>
        </w:rPr>
        <w:t>Proceedings</w:t>
      </w:r>
      <w:r w:rsidR="00B62997" w:rsidRPr="00CD06A9">
        <w:rPr>
          <w:rFonts w:ascii="Times New Roman" w:eastAsia="Times New Roman" w:hAnsi="Times New Roman" w:cs="Times New Roman"/>
          <w:color w:val="auto"/>
        </w:rPr>
        <w:t xml:space="preserve"> </w:t>
      </w:r>
      <w:r w:rsidR="001064B8" w:rsidRPr="00CD06A9">
        <w:rPr>
          <w:rFonts w:ascii="Times New Roman" w:eastAsia="Times New Roman" w:hAnsi="Times New Roman" w:cs="Times New Roman"/>
          <w:color w:val="auto"/>
        </w:rPr>
        <w:t>V Simpósio Internacional do Cavalo Atleta, Federal University of Minas Gerais State, Belo Horizonte, Brazil</w:t>
      </w:r>
      <w:r w:rsidR="00B82EEF" w:rsidRPr="00CD06A9">
        <w:rPr>
          <w:rFonts w:ascii="Times New Roman" w:eastAsia="Times New Roman" w:hAnsi="Times New Roman" w:cs="Times New Roman"/>
          <w:color w:val="auto"/>
        </w:rPr>
        <w:t>, pp</w:t>
      </w:r>
      <w:r w:rsidR="00B62997" w:rsidRPr="00CD06A9">
        <w:rPr>
          <w:rFonts w:ascii="Times New Roman" w:eastAsia="Times New Roman" w:hAnsi="Times New Roman" w:cs="Times New Roman"/>
          <w:color w:val="auto"/>
        </w:rPr>
        <w:t xml:space="preserve">. </w:t>
      </w:r>
      <w:r w:rsidR="00B82EEF" w:rsidRPr="00CD06A9">
        <w:rPr>
          <w:rFonts w:ascii="Times New Roman" w:eastAsia="Times New Roman" w:hAnsi="Times New Roman" w:cs="Times New Roman"/>
          <w:color w:val="auto"/>
        </w:rPr>
        <w:t>23-29, 2011.</w:t>
      </w:r>
    </w:p>
    <w:p w:rsidR="005C3431" w:rsidRPr="00CD06A9" w:rsidRDefault="005C3431" w:rsidP="001064B8">
      <w:pPr>
        <w:pStyle w:val="Default"/>
        <w:rPr>
          <w:rFonts w:ascii="Times New Roman" w:eastAsia="Times New Roman" w:hAnsi="Times New Roman" w:cs="Times New Roman"/>
          <w:color w:val="auto"/>
        </w:rPr>
      </w:pPr>
    </w:p>
    <w:p w:rsidR="005C3431" w:rsidRPr="00CD06A9" w:rsidRDefault="000279CF" w:rsidP="005C3431">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287</w:t>
      </w:r>
      <w:r w:rsidR="005C3431" w:rsidRPr="00CD06A9">
        <w:rPr>
          <w:rFonts w:ascii="Times New Roman" w:eastAsia="Times New Roman" w:hAnsi="Times New Roman" w:cs="Times New Roman"/>
          <w:color w:val="auto"/>
        </w:rPr>
        <w:t>.</w:t>
      </w:r>
      <w:r w:rsidR="005C3431" w:rsidRPr="00CD06A9">
        <w:rPr>
          <w:rFonts w:ascii="Times New Roman" w:eastAsia="Times New Roman" w:hAnsi="Times New Roman" w:cs="Times New Roman"/>
          <w:color w:val="auto"/>
        </w:rPr>
        <w:tab/>
      </w:r>
      <w:r w:rsidR="005C3431" w:rsidRPr="00CD06A9">
        <w:rPr>
          <w:rFonts w:ascii="Times New Roman" w:hAnsi="Times New Roman" w:cs="Times New Roman"/>
          <w:b/>
          <w:bCs/>
          <w:color w:val="auto"/>
        </w:rPr>
        <w:t>Freeman DE</w:t>
      </w:r>
      <w:r w:rsidR="00A61E1B" w:rsidRPr="00CD06A9">
        <w:rPr>
          <w:rFonts w:ascii="Times New Roman" w:hAnsi="Times New Roman" w:cs="Times New Roman"/>
          <w:b/>
          <w:bCs/>
          <w:color w:val="auto"/>
        </w:rPr>
        <w:t xml:space="preserve"> </w:t>
      </w:r>
      <w:r w:rsidR="00A61E1B" w:rsidRPr="00CD06A9">
        <w:rPr>
          <w:rFonts w:ascii="Times New Roman" w:hAnsi="Times New Roman" w:cs="Times New Roman"/>
          <w:bCs/>
          <w:color w:val="auto"/>
        </w:rPr>
        <w:t>and Schaeffer DJ</w:t>
      </w:r>
      <w:r w:rsidR="005C3431" w:rsidRPr="00CD06A9">
        <w:rPr>
          <w:rFonts w:ascii="Times New Roman" w:hAnsi="Times New Roman" w:cs="Times New Roman"/>
          <w:bCs/>
          <w:color w:val="auto"/>
        </w:rPr>
        <w:t xml:space="preserve">. </w:t>
      </w:r>
      <w:r w:rsidR="005C3431" w:rsidRPr="00CD06A9">
        <w:rPr>
          <w:rFonts w:ascii="Times New Roman" w:eastAsia="Times New Roman" w:hAnsi="Times New Roman" w:cs="Times New Roman"/>
          <w:color w:val="auto"/>
        </w:rPr>
        <w:t xml:space="preserve">Long-term survival after surgery for epiploic foramen </w:t>
      </w:r>
      <w:r w:rsidR="00A61E1B" w:rsidRPr="00CD06A9">
        <w:rPr>
          <w:rFonts w:ascii="Times New Roman" w:eastAsia="Times New Roman" w:hAnsi="Times New Roman" w:cs="Times New Roman"/>
          <w:color w:val="auto"/>
        </w:rPr>
        <w:tab/>
      </w:r>
      <w:r w:rsidR="005C3431" w:rsidRPr="00CD06A9">
        <w:rPr>
          <w:rFonts w:ascii="Times New Roman" w:eastAsia="Times New Roman" w:hAnsi="Times New Roman" w:cs="Times New Roman"/>
          <w:color w:val="auto"/>
        </w:rPr>
        <w:t xml:space="preserve">entrapment compared with other strangulating diseases of the equine small intestine. </w:t>
      </w:r>
      <w:r w:rsidR="00A61E1B" w:rsidRPr="00CD06A9">
        <w:rPr>
          <w:rFonts w:ascii="Times New Roman" w:eastAsia="Times New Roman" w:hAnsi="Times New Roman" w:cs="Times New Roman"/>
          <w:color w:val="auto"/>
        </w:rPr>
        <w:tab/>
      </w:r>
      <w:r w:rsidR="00A61E1B" w:rsidRPr="00CD06A9">
        <w:rPr>
          <w:rFonts w:ascii="Times New Roman" w:eastAsia="Times New Roman" w:hAnsi="Times New Roman" w:cs="Times New Roman"/>
          <w:color w:val="auto"/>
          <w:u w:val="single"/>
        </w:rPr>
        <w:t>Proceedings</w:t>
      </w:r>
      <w:r w:rsidR="005C3431" w:rsidRPr="00CD06A9">
        <w:rPr>
          <w:rFonts w:ascii="Times New Roman" w:eastAsia="Times New Roman" w:hAnsi="Times New Roman" w:cs="Times New Roman"/>
          <w:color w:val="auto"/>
          <w:u w:val="single"/>
        </w:rPr>
        <w:t xml:space="preserve"> 10th International </w:t>
      </w:r>
      <w:r w:rsidR="00A61E1B" w:rsidRPr="00CD06A9">
        <w:rPr>
          <w:rFonts w:ascii="Times New Roman" w:eastAsia="Times New Roman" w:hAnsi="Times New Roman" w:cs="Times New Roman"/>
          <w:color w:val="auto"/>
          <w:u w:val="single"/>
        </w:rPr>
        <w:t xml:space="preserve">Equine </w:t>
      </w:r>
      <w:r w:rsidR="005C3431" w:rsidRPr="00CD06A9">
        <w:rPr>
          <w:rFonts w:ascii="Times New Roman" w:eastAsia="Times New Roman" w:hAnsi="Times New Roman" w:cs="Times New Roman"/>
          <w:color w:val="auto"/>
          <w:u w:val="single"/>
        </w:rPr>
        <w:t>Colic Research Symposium</w:t>
      </w:r>
      <w:r w:rsidR="005C3431" w:rsidRPr="00CD06A9">
        <w:rPr>
          <w:rFonts w:ascii="Times New Roman" w:eastAsia="Times New Roman" w:hAnsi="Times New Roman" w:cs="Times New Roman"/>
          <w:color w:val="auto"/>
        </w:rPr>
        <w:t xml:space="preserve">, </w:t>
      </w:r>
      <w:r w:rsidR="00A61E1B" w:rsidRPr="00CD06A9">
        <w:rPr>
          <w:rFonts w:ascii="Times New Roman" w:eastAsia="Times New Roman" w:hAnsi="Times New Roman" w:cs="Times New Roman"/>
          <w:color w:val="auto"/>
        </w:rPr>
        <w:t>p. 41</w:t>
      </w:r>
      <w:r w:rsidR="005C3431" w:rsidRPr="00CD06A9">
        <w:rPr>
          <w:rFonts w:ascii="Times New Roman" w:eastAsia="Times New Roman" w:hAnsi="Times New Roman" w:cs="Times New Roman"/>
          <w:color w:val="auto"/>
        </w:rPr>
        <w:t xml:space="preserve">, </w:t>
      </w:r>
      <w:r w:rsidR="00A61E1B" w:rsidRPr="00CD06A9">
        <w:rPr>
          <w:rFonts w:ascii="Times New Roman" w:eastAsia="Times New Roman" w:hAnsi="Times New Roman" w:cs="Times New Roman"/>
          <w:color w:val="auto"/>
        </w:rPr>
        <w:tab/>
      </w:r>
      <w:r w:rsidR="005C3431" w:rsidRPr="00CD06A9">
        <w:rPr>
          <w:rFonts w:ascii="Times New Roman" w:eastAsia="Times New Roman" w:hAnsi="Times New Roman" w:cs="Times New Roman"/>
          <w:color w:val="auto"/>
        </w:rPr>
        <w:t>2011.</w:t>
      </w:r>
    </w:p>
    <w:p w:rsidR="005C3431" w:rsidRPr="00CD06A9" w:rsidRDefault="005C3431" w:rsidP="005C3431">
      <w:pPr>
        <w:pStyle w:val="Default"/>
        <w:rPr>
          <w:rFonts w:ascii="Times New Roman" w:eastAsia="Times New Roman" w:hAnsi="Times New Roman" w:cs="Times New Roman"/>
          <w:color w:val="auto"/>
        </w:rPr>
      </w:pPr>
    </w:p>
    <w:p w:rsidR="005C3431" w:rsidRPr="00CD06A9" w:rsidRDefault="000279CF" w:rsidP="005C3431">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288</w:t>
      </w:r>
      <w:r w:rsidR="005C3431" w:rsidRPr="00CD06A9">
        <w:rPr>
          <w:rFonts w:ascii="Times New Roman" w:eastAsia="Times New Roman" w:hAnsi="Times New Roman" w:cs="Times New Roman"/>
          <w:color w:val="auto"/>
        </w:rPr>
        <w:t>.</w:t>
      </w:r>
      <w:r w:rsidR="005C3431" w:rsidRPr="00CD06A9">
        <w:rPr>
          <w:rFonts w:ascii="Times New Roman" w:eastAsia="Times New Roman" w:hAnsi="Times New Roman" w:cs="Times New Roman"/>
          <w:color w:val="auto"/>
        </w:rPr>
        <w:tab/>
        <w:t xml:space="preserve">Grosche A, </w:t>
      </w:r>
      <w:r w:rsidR="005C3431" w:rsidRPr="00CD06A9">
        <w:rPr>
          <w:rFonts w:ascii="Times New Roman" w:hAnsi="Times New Roman" w:cs="Times New Roman"/>
          <w:b/>
          <w:bCs/>
          <w:color w:val="auto"/>
        </w:rPr>
        <w:t>Freeman DE</w:t>
      </w:r>
      <w:r w:rsidR="005C3431" w:rsidRPr="00CD06A9">
        <w:rPr>
          <w:rFonts w:ascii="Times New Roman" w:hAnsi="Times New Roman" w:cs="Times New Roman"/>
          <w:bCs/>
          <w:color w:val="auto"/>
        </w:rPr>
        <w:t xml:space="preserve">, et al. </w:t>
      </w:r>
      <w:r w:rsidR="005C3431" w:rsidRPr="00CD06A9">
        <w:rPr>
          <w:rFonts w:ascii="Times New Roman" w:eastAsia="Times New Roman" w:hAnsi="Times New Roman" w:cs="Times New Roman"/>
          <w:color w:val="auto"/>
        </w:rPr>
        <w:t xml:space="preserve">Effect of ischemia and reperfusion on equine large colon </w:t>
      </w:r>
      <w:r w:rsidR="005C3431" w:rsidRPr="00CD06A9">
        <w:rPr>
          <w:rFonts w:ascii="Times New Roman" w:eastAsia="Times New Roman" w:hAnsi="Times New Roman" w:cs="Times New Roman"/>
          <w:color w:val="auto"/>
        </w:rPr>
        <w:tab/>
        <w:t xml:space="preserve">mucosal peroxynitrite, eosinophils and apoptosis. </w:t>
      </w:r>
      <w:r w:rsidR="005C3431" w:rsidRPr="00CD06A9">
        <w:rPr>
          <w:rFonts w:ascii="Times New Roman" w:eastAsia="Times New Roman" w:hAnsi="Times New Roman" w:cs="Times New Roman"/>
          <w:color w:val="auto"/>
          <w:u w:val="single"/>
        </w:rPr>
        <w:t>Proceedings 10th International Equine</w:t>
      </w:r>
      <w:r w:rsidR="005C3431" w:rsidRPr="00CD06A9">
        <w:rPr>
          <w:rFonts w:ascii="Times New Roman" w:eastAsia="Times New Roman" w:hAnsi="Times New Roman" w:cs="Times New Roman"/>
          <w:color w:val="auto"/>
        </w:rPr>
        <w:t xml:space="preserve"> </w:t>
      </w:r>
      <w:r w:rsidR="005C3431" w:rsidRPr="00CD06A9">
        <w:rPr>
          <w:rFonts w:ascii="Times New Roman" w:eastAsia="Times New Roman" w:hAnsi="Times New Roman" w:cs="Times New Roman"/>
          <w:color w:val="auto"/>
        </w:rPr>
        <w:tab/>
      </w:r>
      <w:r w:rsidR="005C3431" w:rsidRPr="00CD06A9">
        <w:rPr>
          <w:rFonts w:ascii="Times New Roman" w:eastAsia="Times New Roman" w:hAnsi="Times New Roman" w:cs="Times New Roman"/>
          <w:color w:val="auto"/>
          <w:u w:val="single"/>
        </w:rPr>
        <w:t>Colic Research Symposium</w:t>
      </w:r>
      <w:r w:rsidR="005C3431" w:rsidRPr="00CD06A9">
        <w:rPr>
          <w:rFonts w:ascii="Times New Roman" w:eastAsia="Times New Roman" w:hAnsi="Times New Roman" w:cs="Times New Roman"/>
          <w:color w:val="auto"/>
        </w:rPr>
        <w:t>, pp. 42-43, 2011.</w:t>
      </w:r>
    </w:p>
    <w:p w:rsidR="005C3431" w:rsidRPr="00CD06A9" w:rsidRDefault="005C3431" w:rsidP="005C3431">
      <w:pPr>
        <w:pStyle w:val="Default"/>
        <w:rPr>
          <w:rFonts w:ascii="Times New Roman" w:eastAsia="Times New Roman" w:hAnsi="Times New Roman" w:cs="Times New Roman"/>
          <w:color w:val="auto"/>
        </w:rPr>
      </w:pPr>
    </w:p>
    <w:p w:rsidR="005C3431" w:rsidRPr="00CD06A9" w:rsidRDefault="000279CF" w:rsidP="005C3431">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289</w:t>
      </w:r>
      <w:r w:rsidR="005C3431" w:rsidRPr="00CD06A9">
        <w:rPr>
          <w:rFonts w:ascii="Times New Roman" w:eastAsia="Times New Roman" w:hAnsi="Times New Roman" w:cs="Times New Roman"/>
          <w:color w:val="auto"/>
        </w:rPr>
        <w:t>.</w:t>
      </w:r>
      <w:r w:rsidR="005C3431" w:rsidRPr="00CD06A9">
        <w:rPr>
          <w:rFonts w:ascii="Times New Roman" w:eastAsia="Times New Roman" w:hAnsi="Times New Roman" w:cs="Times New Roman"/>
          <w:color w:val="auto"/>
        </w:rPr>
        <w:tab/>
        <w:t xml:space="preserve">Hopster-Iverson C, </w:t>
      </w:r>
      <w:r w:rsidR="005C3431" w:rsidRPr="00CD06A9">
        <w:rPr>
          <w:rFonts w:ascii="Times New Roman" w:hAnsi="Times New Roman" w:cs="Times New Roman"/>
          <w:b/>
          <w:bCs/>
          <w:color w:val="auto"/>
        </w:rPr>
        <w:t>Freeman DE</w:t>
      </w:r>
      <w:r w:rsidR="005C3431" w:rsidRPr="00CD06A9">
        <w:rPr>
          <w:rFonts w:ascii="Times New Roman" w:hAnsi="Times New Roman" w:cs="Times New Roman"/>
          <w:bCs/>
          <w:color w:val="auto"/>
        </w:rPr>
        <w:t xml:space="preserve">, et al. </w:t>
      </w:r>
      <w:r w:rsidR="005C3431" w:rsidRPr="00CD06A9">
        <w:rPr>
          <w:rFonts w:ascii="Times New Roman" w:eastAsia="Times New Roman" w:hAnsi="Times New Roman" w:cs="Times New Roman"/>
          <w:color w:val="auto"/>
        </w:rPr>
        <w:t xml:space="preserve">Influence of mechanical manipulations on the </w:t>
      </w:r>
      <w:r w:rsidR="005C3431" w:rsidRPr="00CD06A9">
        <w:rPr>
          <w:rFonts w:ascii="Times New Roman" w:eastAsia="Times New Roman" w:hAnsi="Times New Roman" w:cs="Times New Roman"/>
          <w:color w:val="auto"/>
        </w:rPr>
        <w:tab/>
        <w:t xml:space="preserve">local inflammatory reaction in the equine colon. Proceedings 10th International Equine </w:t>
      </w:r>
      <w:r w:rsidR="005C3431" w:rsidRPr="00CD06A9">
        <w:rPr>
          <w:rFonts w:ascii="Times New Roman" w:eastAsia="Times New Roman" w:hAnsi="Times New Roman" w:cs="Times New Roman"/>
          <w:color w:val="auto"/>
        </w:rPr>
        <w:tab/>
        <w:t>Colic Research Symposium, pp. 53-54, 2011.</w:t>
      </w:r>
    </w:p>
    <w:p w:rsidR="005C3431" w:rsidRPr="00CD06A9" w:rsidRDefault="005C3431" w:rsidP="005C3431">
      <w:pPr>
        <w:pStyle w:val="Default"/>
        <w:rPr>
          <w:rFonts w:ascii="Times New Roman" w:eastAsia="Times New Roman" w:hAnsi="Times New Roman" w:cs="Times New Roman"/>
          <w:color w:val="auto"/>
        </w:rPr>
      </w:pPr>
    </w:p>
    <w:p w:rsidR="005C3431" w:rsidRPr="00CD06A9" w:rsidRDefault="000279CF" w:rsidP="005C3431">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290</w:t>
      </w:r>
      <w:r w:rsidR="005C3431" w:rsidRPr="00CD06A9">
        <w:rPr>
          <w:rFonts w:ascii="Times New Roman" w:eastAsia="Times New Roman" w:hAnsi="Times New Roman" w:cs="Times New Roman"/>
          <w:color w:val="auto"/>
        </w:rPr>
        <w:t>.</w:t>
      </w:r>
      <w:r w:rsidR="005C3431" w:rsidRPr="00CD06A9">
        <w:rPr>
          <w:rFonts w:ascii="Times New Roman" w:eastAsia="Times New Roman" w:hAnsi="Times New Roman" w:cs="Times New Roman"/>
          <w:color w:val="auto"/>
        </w:rPr>
        <w:tab/>
      </w:r>
      <w:r w:rsidR="00A61E1B" w:rsidRPr="00CD06A9">
        <w:rPr>
          <w:rFonts w:ascii="Times New Roman" w:eastAsia="Times New Roman" w:hAnsi="Times New Roman" w:cs="Times New Roman"/>
          <w:color w:val="auto"/>
        </w:rPr>
        <w:t xml:space="preserve">Morton A, </w:t>
      </w:r>
      <w:r w:rsidR="005C3431" w:rsidRPr="00CD06A9">
        <w:rPr>
          <w:rFonts w:ascii="Times New Roman" w:hAnsi="Times New Roman" w:cs="Times New Roman"/>
          <w:b/>
          <w:bCs/>
          <w:color w:val="auto"/>
        </w:rPr>
        <w:t>Freeman DE</w:t>
      </w:r>
      <w:r w:rsidR="00A61E1B" w:rsidRPr="00CD06A9">
        <w:rPr>
          <w:rFonts w:ascii="Times New Roman" w:hAnsi="Times New Roman" w:cs="Times New Roman"/>
          <w:bCs/>
          <w:color w:val="auto"/>
        </w:rPr>
        <w:t xml:space="preserve">, et al. </w:t>
      </w:r>
      <w:r w:rsidR="005C3431" w:rsidRPr="00CD06A9">
        <w:rPr>
          <w:rFonts w:ascii="Times New Roman" w:eastAsia="Times New Roman" w:hAnsi="Times New Roman" w:cs="Times New Roman"/>
          <w:color w:val="auto"/>
        </w:rPr>
        <w:t xml:space="preserve">Effects of flunixin meglumine on the recovery of </w:t>
      </w:r>
      <w:r w:rsidR="00A61E1B" w:rsidRPr="00CD06A9">
        <w:rPr>
          <w:rFonts w:ascii="Times New Roman" w:eastAsia="Times New Roman" w:hAnsi="Times New Roman" w:cs="Times New Roman"/>
          <w:color w:val="auto"/>
        </w:rPr>
        <w:tab/>
      </w:r>
      <w:r w:rsidR="005C3431" w:rsidRPr="00CD06A9">
        <w:rPr>
          <w:rFonts w:ascii="Times New Roman" w:eastAsia="Times New Roman" w:hAnsi="Times New Roman" w:cs="Times New Roman"/>
          <w:color w:val="auto"/>
        </w:rPr>
        <w:t xml:space="preserve">ischemic-injured equine colon in vitro. </w:t>
      </w:r>
      <w:r w:rsidR="00A61E1B" w:rsidRPr="00CD06A9">
        <w:rPr>
          <w:rFonts w:ascii="Times New Roman" w:eastAsia="Times New Roman" w:hAnsi="Times New Roman" w:cs="Times New Roman"/>
          <w:color w:val="auto"/>
          <w:u w:val="single"/>
        </w:rPr>
        <w:t>Proceedings</w:t>
      </w:r>
      <w:r w:rsidR="005C3431" w:rsidRPr="00CD06A9">
        <w:rPr>
          <w:rFonts w:ascii="Times New Roman" w:eastAsia="Times New Roman" w:hAnsi="Times New Roman" w:cs="Times New Roman"/>
          <w:color w:val="auto"/>
          <w:u w:val="single"/>
        </w:rPr>
        <w:t xml:space="preserve"> 10th International Colic Research </w:t>
      </w:r>
      <w:r w:rsidR="00A61E1B" w:rsidRPr="00CD06A9">
        <w:rPr>
          <w:rFonts w:ascii="Times New Roman" w:eastAsia="Times New Roman" w:hAnsi="Times New Roman" w:cs="Times New Roman"/>
          <w:color w:val="auto"/>
        </w:rPr>
        <w:tab/>
      </w:r>
      <w:r w:rsidR="005C3431" w:rsidRPr="00CD06A9">
        <w:rPr>
          <w:rFonts w:ascii="Times New Roman" w:eastAsia="Times New Roman" w:hAnsi="Times New Roman" w:cs="Times New Roman"/>
          <w:color w:val="auto"/>
          <w:u w:val="single"/>
        </w:rPr>
        <w:t>Symposium,</w:t>
      </w:r>
      <w:r w:rsidR="005C3431" w:rsidRPr="00CD06A9">
        <w:rPr>
          <w:rFonts w:ascii="Times New Roman" w:eastAsia="Times New Roman" w:hAnsi="Times New Roman" w:cs="Times New Roman"/>
          <w:color w:val="auto"/>
        </w:rPr>
        <w:t xml:space="preserve"> </w:t>
      </w:r>
      <w:r w:rsidR="00A61E1B" w:rsidRPr="00CD06A9">
        <w:rPr>
          <w:rFonts w:ascii="Times New Roman" w:eastAsia="Times New Roman" w:hAnsi="Times New Roman" w:cs="Times New Roman"/>
          <w:color w:val="auto"/>
        </w:rPr>
        <w:t>p. 74</w:t>
      </w:r>
      <w:r w:rsidR="005C3431" w:rsidRPr="00CD06A9">
        <w:rPr>
          <w:rFonts w:ascii="Times New Roman" w:eastAsia="Times New Roman" w:hAnsi="Times New Roman" w:cs="Times New Roman"/>
          <w:color w:val="auto"/>
        </w:rPr>
        <w:t>, 2011.</w:t>
      </w:r>
    </w:p>
    <w:p w:rsidR="00A61E1B" w:rsidRPr="00CD06A9" w:rsidRDefault="00A61E1B" w:rsidP="005C3431">
      <w:pPr>
        <w:pStyle w:val="Default"/>
        <w:rPr>
          <w:rFonts w:ascii="Times New Roman" w:eastAsia="Times New Roman" w:hAnsi="Times New Roman" w:cs="Times New Roman"/>
          <w:color w:val="auto"/>
        </w:rPr>
      </w:pPr>
    </w:p>
    <w:p w:rsidR="00A61E1B" w:rsidRPr="00CD06A9" w:rsidRDefault="000279CF" w:rsidP="005C3431">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291</w:t>
      </w:r>
      <w:r w:rsidR="00A61E1B" w:rsidRPr="00CD06A9">
        <w:rPr>
          <w:rFonts w:ascii="Times New Roman" w:eastAsia="Times New Roman" w:hAnsi="Times New Roman" w:cs="Times New Roman"/>
          <w:color w:val="auto"/>
        </w:rPr>
        <w:t>.</w:t>
      </w:r>
      <w:r w:rsidR="00A61E1B" w:rsidRPr="00CD06A9">
        <w:rPr>
          <w:rFonts w:ascii="Times New Roman" w:eastAsia="Times New Roman" w:hAnsi="Times New Roman" w:cs="Times New Roman"/>
          <w:color w:val="auto"/>
        </w:rPr>
        <w:tab/>
        <w:t xml:space="preserve">Grosche A, </w:t>
      </w:r>
      <w:r w:rsidR="00A61E1B" w:rsidRPr="00CD06A9">
        <w:rPr>
          <w:rFonts w:ascii="Times New Roman" w:eastAsia="Times New Roman" w:hAnsi="Times New Roman" w:cs="Times New Roman"/>
          <w:b/>
          <w:color w:val="auto"/>
        </w:rPr>
        <w:t>Freeman DE</w:t>
      </w:r>
      <w:r w:rsidR="00A61E1B" w:rsidRPr="00CD06A9">
        <w:rPr>
          <w:rFonts w:ascii="Times New Roman" w:eastAsia="Times New Roman" w:hAnsi="Times New Roman" w:cs="Times New Roman"/>
          <w:color w:val="auto"/>
        </w:rPr>
        <w:t xml:space="preserve">, et al. Ultrastructural changes in the equine colonic mucosa </w:t>
      </w:r>
      <w:r w:rsidR="00A61E1B" w:rsidRPr="00CD06A9">
        <w:rPr>
          <w:rFonts w:ascii="Times New Roman" w:eastAsia="Times New Roman" w:hAnsi="Times New Roman" w:cs="Times New Roman"/>
          <w:color w:val="auto"/>
        </w:rPr>
        <w:tab/>
        <w:t xml:space="preserve">after ischemia and reperfusion. </w:t>
      </w:r>
      <w:r w:rsidR="00A61E1B" w:rsidRPr="00CD06A9">
        <w:rPr>
          <w:rFonts w:ascii="Times New Roman" w:eastAsia="Times New Roman" w:hAnsi="Times New Roman" w:cs="Times New Roman"/>
          <w:color w:val="auto"/>
          <w:u w:val="single"/>
        </w:rPr>
        <w:t xml:space="preserve">Proceedings 10th International Colic Research </w:t>
      </w:r>
      <w:r w:rsidR="00A61E1B" w:rsidRPr="00CD06A9">
        <w:rPr>
          <w:rFonts w:ascii="Times New Roman" w:eastAsia="Times New Roman" w:hAnsi="Times New Roman" w:cs="Times New Roman"/>
          <w:color w:val="auto"/>
        </w:rPr>
        <w:tab/>
      </w:r>
      <w:r w:rsidR="00A61E1B" w:rsidRPr="00CD06A9">
        <w:rPr>
          <w:rFonts w:ascii="Times New Roman" w:eastAsia="Times New Roman" w:hAnsi="Times New Roman" w:cs="Times New Roman"/>
          <w:color w:val="auto"/>
          <w:u w:val="single"/>
        </w:rPr>
        <w:t>Symposium</w:t>
      </w:r>
      <w:r w:rsidR="00A61E1B" w:rsidRPr="00CD06A9">
        <w:rPr>
          <w:rFonts w:ascii="Times New Roman" w:eastAsia="Times New Roman" w:hAnsi="Times New Roman" w:cs="Times New Roman"/>
          <w:color w:val="auto"/>
        </w:rPr>
        <w:t>, pp. 99-100, 2011.</w:t>
      </w:r>
    </w:p>
    <w:p w:rsidR="005C3431" w:rsidRPr="00CD06A9" w:rsidRDefault="005C3431" w:rsidP="005C3431">
      <w:pPr>
        <w:pStyle w:val="Default"/>
        <w:rPr>
          <w:rFonts w:ascii="Times New Roman" w:eastAsia="Times New Roman" w:hAnsi="Times New Roman" w:cs="Times New Roman"/>
          <w:color w:val="auto"/>
        </w:rPr>
      </w:pPr>
    </w:p>
    <w:p w:rsidR="005C3431" w:rsidRPr="00CD06A9" w:rsidRDefault="000279CF" w:rsidP="00743042">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292</w:t>
      </w:r>
      <w:r w:rsidR="005C3431" w:rsidRPr="00CD06A9">
        <w:rPr>
          <w:rFonts w:ascii="Times New Roman" w:eastAsia="Times New Roman" w:hAnsi="Times New Roman" w:cs="Times New Roman"/>
          <w:color w:val="auto"/>
        </w:rPr>
        <w:t>.</w:t>
      </w:r>
      <w:r w:rsidR="005C3431" w:rsidRPr="00CD06A9">
        <w:rPr>
          <w:rFonts w:ascii="Times New Roman" w:eastAsia="Times New Roman" w:hAnsi="Times New Roman" w:cs="Times New Roman"/>
          <w:color w:val="auto"/>
        </w:rPr>
        <w:tab/>
      </w:r>
      <w:r w:rsidR="00743042" w:rsidRPr="00CD06A9">
        <w:rPr>
          <w:rFonts w:ascii="Times New Roman" w:eastAsia="Times New Roman" w:hAnsi="Times New Roman" w:cs="Times New Roman"/>
          <w:color w:val="auto"/>
        </w:rPr>
        <w:t xml:space="preserve">Easley JT, Cleary OB, Graham AS, Morton AJ, Rötting AK, </w:t>
      </w:r>
      <w:r w:rsidR="00743042" w:rsidRPr="00CD06A9">
        <w:rPr>
          <w:rFonts w:ascii="Times New Roman" w:eastAsia="Times New Roman" w:hAnsi="Times New Roman" w:cs="Times New Roman"/>
          <w:b/>
          <w:color w:val="auto"/>
        </w:rPr>
        <w:t>Freeman DE</w:t>
      </w:r>
      <w:r w:rsidR="00743042" w:rsidRPr="00CD06A9">
        <w:rPr>
          <w:rFonts w:ascii="Times New Roman" w:eastAsia="Times New Roman" w:hAnsi="Times New Roman" w:cs="Times New Roman"/>
          <w:color w:val="auto"/>
        </w:rPr>
        <w:t xml:space="preserve">. Surgical management of reflux and colic after jejunojejunostomy or no resection in horses that had strangulating lesions. </w:t>
      </w:r>
      <w:r w:rsidR="00743042" w:rsidRPr="00CD06A9">
        <w:rPr>
          <w:rFonts w:ascii="Times New Roman" w:eastAsia="Times New Roman" w:hAnsi="Times New Roman" w:cs="Times New Roman"/>
          <w:color w:val="auto"/>
          <w:u w:val="single"/>
        </w:rPr>
        <w:t>Proceedings 10th International Colic Research Symposium</w:t>
      </w:r>
      <w:r w:rsidR="00743042" w:rsidRPr="00CD06A9">
        <w:rPr>
          <w:rFonts w:ascii="Times New Roman" w:eastAsia="Times New Roman" w:hAnsi="Times New Roman" w:cs="Times New Roman"/>
          <w:color w:val="auto"/>
        </w:rPr>
        <w:t>, p. 147, 2011.</w:t>
      </w:r>
    </w:p>
    <w:p w:rsidR="005C3431" w:rsidRPr="00CD06A9" w:rsidRDefault="005C3431" w:rsidP="005C3431">
      <w:pPr>
        <w:pStyle w:val="Default"/>
        <w:rPr>
          <w:rFonts w:ascii="Times New Roman" w:eastAsia="Times New Roman" w:hAnsi="Times New Roman" w:cs="Times New Roman"/>
          <w:color w:val="auto"/>
        </w:rPr>
      </w:pPr>
    </w:p>
    <w:p w:rsidR="005C3431" w:rsidRPr="00CD06A9" w:rsidRDefault="00777624" w:rsidP="005C3431">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w:t>
      </w:r>
      <w:r w:rsidR="000279CF" w:rsidRPr="00CD06A9">
        <w:rPr>
          <w:rFonts w:ascii="Times New Roman" w:eastAsia="Times New Roman" w:hAnsi="Times New Roman" w:cs="Times New Roman"/>
          <w:color w:val="auto"/>
        </w:rPr>
        <w:t>93</w:t>
      </w:r>
      <w:r w:rsidR="005C3431" w:rsidRPr="00CD06A9">
        <w:rPr>
          <w:rFonts w:ascii="Times New Roman" w:eastAsia="Times New Roman" w:hAnsi="Times New Roman" w:cs="Times New Roman"/>
          <w:color w:val="auto"/>
        </w:rPr>
        <w:t>.</w:t>
      </w:r>
      <w:r w:rsidR="005C3431" w:rsidRPr="00CD06A9">
        <w:rPr>
          <w:rFonts w:ascii="Times New Roman" w:eastAsia="Times New Roman" w:hAnsi="Times New Roman" w:cs="Times New Roman"/>
          <w:color w:val="auto"/>
        </w:rPr>
        <w:tab/>
      </w:r>
      <w:r w:rsidR="000279CF" w:rsidRPr="00CD06A9">
        <w:rPr>
          <w:rFonts w:ascii="Times New Roman" w:eastAsia="Times New Roman" w:hAnsi="Times New Roman" w:cs="Times New Roman"/>
          <w:color w:val="auto"/>
        </w:rPr>
        <w:t xml:space="preserve">Grosche A, </w:t>
      </w:r>
      <w:r w:rsidR="000279CF" w:rsidRPr="00CD06A9">
        <w:rPr>
          <w:rFonts w:ascii="Times New Roman" w:eastAsia="Times New Roman" w:hAnsi="Times New Roman" w:cs="Times New Roman"/>
          <w:b/>
          <w:color w:val="auto"/>
        </w:rPr>
        <w:t>Freeman DE</w:t>
      </w:r>
      <w:r w:rsidR="000279CF" w:rsidRPr="00CD06A9">
        <w:rPr>
          <w:rFonts w:ascii="Times New Roman" w:eastAsia="Times New Roman" w:hAnsi="Times New Roman" w:cs="Times New Roman"/>
          <w:color w:val="auto"/>
        </w:rPr>
        <w:t xml:space="preserve">, et al. </w:t>
      </w:r>
      <w:r w:rsidR="005C3431" w:rsidRPr="00CD06A9">
        <w:rPr>
          <w:rFonts w:ascii="Times New Roman" w:eastAsia="Times New Roman" w:hAnsi="Times New Roman" w:cs="Times New Roman"/>
          <w:color w:val="auto"/>
        </w:rPr>
        <w:t xml:space="preserve">Mucosal injury and inflammatory cells in response to </w:t>
      </w:r>
      <w:r w:rsidR="000279CF" w:rsidRPr="00CD06A9">
        <w:rPr>
          <w:rFonts w:ascii="Times New Roman" w:eastAsia="Times New Roman" w:hAnsi="Times New Roman" w:cs="Times New Roman"/>
          <w:color w:val="auto"/>
        </w:rPr>
        <w:tab/>
      </w:r>
      <w:r w:rsidR="005C3431" w:rsidRPr="00CD06A9">
        <w:rPr>
          <w:rFonts w:ascii="Times New Roman" w:eastAsia="Times New Roman" w:hAnsi="Times New Roman" w:cs="Times New Roman"/>
          <w:color w:val="auto"/>
        </w:rPr>
        <w:t xml:space="preserve">brief ischemia and reperfusion in the equine large colon. </w:t>
      </w:r>
      <w:r w:rsidR="000279CF" w:rsidRPr="00CD06A9">
        <w:rPr>
          <w:rFonts w:ascii="Times New Roman" w:eastAsia="Times New Roman" w:hAnsi="Times New Roman" w:cs="Times New Roman"/>
          <w:color w:val="auto"/>
          <w:u w:val="single"/>
        </w:rPr>
        <w:t xml:space="preserve">Proceedings 10th International </w:t>
      </w:r>
      <w:r w:rsidR="000279CF" w:rsidRPr="00CD06A9">
        <w:rPr>
          <w:rFonts w:ascii="Times New Roman" w:eastAsia="Times New Roman" w:hAnsi="Times New Roman" w:cs="Times New Roman"/>
          <w:color w:val="auto"/>
        </w:rPr>
        <w:tab/>
      </w:r>
      <w:r w:rsidR="000279CF" w:rsidRPr="00CD06A9">
        <w:rPr>
          <w:rFonts w:ascii="Times New Roman" w:eastAsia="Times New Roman" w:hAnsi="Times New Roman" w:cs="Times New Roman"/>
          <w:color w:val="auto"/>
          <w:u w:val="single"/>
        </w:rPr>
        <w:t>Colic Research Symposium</w:t>
      </w:r>
      <w:r w:rsidR="000279CF" w:rsidRPr="00CD06A9">
        <w:rPr>
          <w:rFonts w:ascii="Times New Roman" w:eastAsia="Times New Roman" w:hAnsi="Times New Roman" w:cs="Times New Roman"/>
          <w:color w:val="auto"/>
        </w:rPr>
        <w:t>, pp. 148-149, 2011.</w:t>
      </w:r>
    </w:p>
    <w:p w:rsidR="005C3431" w:rsidRPr="00CD06A9" w:rsidRDefault="005C3431" w:rsidP="005C3431">
      <w:pPr>
        <w:pStyle w:val="Default"/>
        <w:rPr>
          <w:rFonts w:ascii="Times New Roman" w:eastAsia="Times New Roman" w:hAnsi="Times New Roman" w:cs="Times New Roman"/>
          <w:color w:val="auto"/>
        </w:rPr>
      </w:pPr>
    </w:p>
    <w:p w:rsidR="005C3431" w:rsidRPr="00CD06A9" w:rsidRDefault="00777624" w:rsidP="005C3431">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w:t>
      </w:r>
      <w:r w:rsidR="00C453C9" w:rsidRPr="00CD06A9">
        <w:rPr>
          <w:rFonts w:ascii="Times New Roman" w:eastAsia="Times New Roman" w:hAnsi="Times New Roman" w:cs="Times New Roman"/>
          <w:color w:val="auto"/>
        </w:rPr>
        <w:t>94</w:t>
      </w:r>
      <w:r w:rsidR="005C3431" w:rsidRPr="00CD06A9">
        <w:rPr>
          <w:rFonts w:ascii="Times New Roman" w:eastAsia="Times New Roman" w:hAnsi="Times New Roman" w:cs="Times New Roman"/>
          <w:color w:val="auto"/>
        </w:rPr>
        <w:t>.</w:t>
      </w:r>
      <w:r w:rsidR="005C3431" w:rsidRPr="00CD06A9">
        <w:rPr>
          <w:rFonts w:ascii="Times New Roman" w:eastAsia="Times New Roman" w:hAnsi="Times New Roman" w:cs="Times New Roman"/>
          <w:color w:val="auto"/>
        </w:rPr>
        <w:tab/>
      </w:r>
      <w:r w:rsidR="000279CF" w:rsidRPr="00CD06A9">
        <w:rPr>
          <w:rFonts w:ascii="Times New Roman" w:eastAsia="Times New Roman" w:hAnsi="Times New Roman" w:cs="Times New Roman"/>
          <w:color w:val="auto"/>
        </w:rPr>
        <w:t xml:space="preserve">Morton A, </w:t>
      </w:r>
      <w:r w:rsidR="000279CF" w:rsidRPr="00CD06A9">
        <w:rPr>
          <w:rFonts w:ascii="Times New Roman" w:hAnsi="Times New Roman" w:cs="Times New Roman"/>
          <w:b/>
          <w:bCs/>
          <w:color w:val="auto"/>
        </w:rPr>
        <w:t>Freeman DE</w:t>
      </w:r>
      <w:r w:rsidR="000279CF" w:rsidRPr="00CD06A9">
        <w:rPr>
          <w:rFonts w:ascii="Times New Roman" w:hAnsi="Times New Roman" w:cs="Times New Roman"/>
          <w:bCs/>
          <w:color w:val="auto"/>
        </w:rPr>
        <w:t xml:space="preserve">, et al. </w:t>
      </w:r>
      <w:r w:rsidR="005C3431" w:rsidRPr="00CD06A9">
        <w:rPr>
          <w:rFonts w:ascii="Times New Roman" w:eastAsia="Times New Roman" w:hAnsi="Times New Roman" w:cs="Times New Roman"/>
          <w:color w:val="auto"/>
        </w:rPr>
        <w:t xml:space="preserve">Effects of a modified organ transplant solution on in vitro </w:t>
      </w:r>
      <w:r w:rsidR="000279CF" w:rsidRPr="00CD06A9">
        <w:rPr>
          <w:rFonts w:ascii="Times New Roman" w:eastAsia="Times New Roman" w:hAnsi="Times New Roman" w:cs="Times New Roman"/>
          <w:color w:val="auto"/>
        </w:rPr>
        <w:tab/>
      </w:r>
      <w:r w:rsidR="005C3431" w:rsidRPr="00CD06A9">
        <w:rPr>
          <w:rFonts w:ascii="Times New Roman" w:eastAsia="Times New Roman" w:hAnsi="Times New Roman" w:cs="Times New Roman"/>
          <w:color w:val="auto"/>
        </w:rPr>
        <w:t xml:space="preserve">recovery of the equine large colon after ischemia and reperfusion. </w:t>
      </w:r>
      <w:r w:rsidR="000279CF" w:rsidRPr="00CD06A9">
        <w:rPr>
          <w:rFonts w:ascii="Times New Roman" w:eastAsia="Times New Roman" w:hAnsi="Times New Roman" w:cs="Times New Roman"/>
          <w:color w:val="auto"/>
          <w:u w:val="single"/>
        </w:rPr>
        <w:t xml:space="preserve">Proceedings 10th </w:t>
      </w:r>
      <w:r w:rsidR="000279CF" w:rsidRPr="00CD06A9">
        <w:rPr>
          <w:rFonts w:ascii="Times New Roman" w:eastAsia="Times New Roman" w:hAnsi="Times New Roman" w:cs="Times New Roman"/>
          <w:color w:val="auto"/>
        </w:rPr>
        <w:tab/>
      </w:r>
      <w:r w:rsidR="000279CF" w:rsidRPr="00CD06A9">
        <w:rPr>
          <w:rFonts w:ascii="Times New Roman" w:eastAsia="Times New Roman" w:hAnsi="Times New Roman" w:cs="Times New Roman"/>
          <w:color w:val="auto"/>
          <w:u w:val="single"/>
        </w:rPr>
        <w:t>International Colic Research Symposium</w:t>
      </w:r>
      <w:r w:rsidR="000279CF" w:rsidRPr="00CD06A9">
        <w:rPr>
          <w:rFonts w:ascii="Times New Roman" w:eastAsia="Times New Roman" w:hAnsi="Times New Roman" w:cs="Times New Roman"/>
          <w:color w:val="auto"/>
        </w:rPr>
        <w:t>, pp. 161-163, 2011.</w:t>
      </w:r>
    </w:p>
    <w:p w:rsidR="00532165" w:rsidRPr="00CD06A9" w:rsidRDefault="00532165" w:rsidP="005C3431">
      <w:pPr>
        <w:pStyle w:val="Default"/>
        <w:rPr>
          <w:rFonts w:ascii="Times New Roman" w:eastAsia="Times New Roman" w:hAnsi="Times New Roman" w:cs="Times New Roman"/>
          <w:color w:val="auto"/>
        </w:rPr>
      </w:pPr>
    </w:p>
    <w:p w:rsidR="00532165" w:rsidRPr="00CD06A9" w:rsidRDefault="00532165" w:rsidP="00532165">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295.</w:t>
      </w:r>
      <w:r w:rsidRPr="00CD06A9">
        <w:rPr>
          <w:rFonts w:ascii="Times New Roman" w:eastAsia="Times New Roman" w:hAnsi="Times New Roman" w:cs="Times New Roman"/>
          <w:color w:val="auto"/>
        </w:rPr>
        <w:tab/>
      </w:r>
      <w:r w:rsidR="00743042" w:rsidRPr="00CD06A9">
        <w:rPr>
          <w:rFonts w:ascii="Times New Roman" w:eastAsia="Times New Roman" w:hAnsi="Times New Roman" w:cs="Times New Roman"/>
          <w:color w:val="auto"/>
        </w:rPr>
        <w:t xml:space="preserve">Tennent-Brown BS, </w:t>
      </w:r>
      <w:r w:rsidR="00743042" w:rsidRPr="00CD06A9">
        <w:rPr>
          <w:rFonts w:ascii="Times New Roman" w:eastAsia="Times New Roman" w:hAnsi="Times New Roman" w:cs="Times New Roman"/>
          <w:b/>
          <w:color w:val="auto"/>
        </w:rPr>
        <w:t>Freeman DE</w:t>
      </w:r>
      <w:r w:rsidR="00743042" w:rsidRPr="00CD06A9">
        <w:rPr>
          <w:rFonts w:ascii="Times New Roman" w:eastAsia="Times New Roman" w:hAnsi="Times New Roman" w:cs="Times New Roman"/>
          <w:color w:val="auto"/>
        </w:rPr>
        <w:t xml:space="preserve">, et al. Liver lobe torsion in six horses (1988-2008). </w:t>
      </w:r>
      <w:r w:rsidR="00743042" w:rsidRPr="00CD06A9">
        <w:rPr>
          <w:rFonts w:ascii="Times New Roman" w:eastAsia="Times New Roman" w:hAnsi="Times New Roman" w:cs="Times New Roman"/>
          <w:color w:val="auto"/>
          <w:u w:val="single"/>
        </w:rPr>
        <w:t>Proceedings 10th International Colic Research Symposium</w:t>
      </w:r>
      <w:r w:rsidR="00743042" w:rsidRPr="00CD06A9">
        <w:rPr>
          <w:rFonts w:ascii="Times New Roman" w:eastAsia="Times New Roman" w:hAnsi="Times New Roman" w:cs="Times New Roman"/>
          <w:color w:val="auto"/>
        </w:rPr>
        <w:t>, p. 174, 2011.</w:t>
      </w:r>
    </w:p>
    <w:p w:rsidR="004F534A" w:rsidRPr="00CD06A9" w:rsidRDefault="004F534A" w:rsidP="005C3431">
      <w:pPr>
        <w:pStyle w:val="Default"/>
        <w:rPr>
          <w:rFonts w:ascii="Times New Roman" w:eastAsia="Times New Roman" w:hAnsi="Times New Roman" w:cs="Times New Roman"/>
          <w:color w:val="auto"/>
        </w:rPr>
      </w:pPr>
    </w:p>
    <w:p w:rsidR="004F534A" w:rsidRPr="00CD06A9" w:rsidRDefault="00532165" w:rsidP="005C3431">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296</w:t>
      </w:r>
      <w:r w:rsidR="004F534A" w:rsidRPr="00CD06A9">
        <w:rPr>
          <w:rFonts w:ascii="Times New Roman" w:eastAsia="Times New Roman" w:hAnsi="Times New Roman" w:cs="Times New Roman"/>
          <w:color w:val="auto"/>
        </w:rPr>
        <w:t>.</w:t>
      </w:r>
      <w:r w:rsidR="004F534A" w:rsidRPr="00CD06A9">
        <w:rPr>
          <w:rFonts w:ascii="Times New Roman" w:eastAsia="Times New Roman" w:hAnsi="Times New Roman" w:cs="Times New Roman"/>
          <w:color w:val="auto"/>
        </w:rPr>
        <w:tab/>
      </w:r>
      <w:r w:rsidR="00743042" w:rsidRPr="00CD06A9">
        <w:rPr>
          <w:rFonts w:ascii="Times New Roman" w:hAnsi="Times New Roman" w:cs="Times New Roman"/>
          <w:b/>
          <w:bCs/>
          <w:color w:val="auto"/>
        </w:rPr>
        <w:t>Freeman DE</w:t>
      </w:r>
      <w:r w:rsidR="00743042" w:rsidRPr="00CD06A9">
        <w:rPr>
          <w:rFonts w:ascii="Times New Roman" w:hAnsi="Times New Roman" w:cs="Times New Roman"/>
          <w:bCs/>
          <w:color w:val="auto"/>
        </w:rPr>
        <w:t xml:space="preserve"> and Schaeffer DJ. </w:t>
      </w:r>
      <w:r w:rsidR="00743042" w:rsidRPr="00CD06A9">
        <w:rPr>
          <w:rFonts w:ascii="Times New Roman" w:eastAsia="Times New Roman" w:hAnsi="Times New Roman" w:cs="Times New Roman"/>
          <w:color w:val="auto"/>
        </w:rPr>
        <w:t xml:space="preserve">Long-term outcomes after jejunocecostomy, </w:t>
      </w:r>
      <w:r w:rsidR="00743042" w:rsidRPr="00CD06A9">
        <w:rPr>
          <w:rFonts w:ascii="Times New Roman" w:eastAsia="Times New Roman" w:hAnsi="Times New Roman" w:cs="Times New Roman"/>
          <w:color w:val="auto"/>
        </w:rPr>
        <w:tab/>
        <w:t xml:space="preserve">jejunojejunostomy, and no resection as treatments for strangulating diseases of the small </w:t>
      </w:r>
      <w:r w:rsidR="00743042" w:rsidRPr="00CD06A9">
        <w:rPr>
          <w:rFonts w:ascii="Times New Roman" w:eastAsia="Times New Roman" w:hAnsi="Times New Roman" w:cs="Times New Roman"/>
          <w:color w:val="auto"/>
        </w:rPr>
        <w:tab/>
        <w:t xml:space="preserve">intestine. </w:t>
      </w:r>
      <w:r w:rsidR="00743042" w:rsidRPr="00CD06A9">
        <w:rPr>
          <w:rFonts w:ascii="Times New Roman" w:eastAsia="Times New Roman" w:hAnsi="Times New Roman" w:cs="Times New Roman"/>
          <w:color w:val="auto"/>
          <w:u w:val="single"/>
        </w:rPr>
        <w:t>Proceedings 10th International Colic Research Symposium</w:t>
      </w:r>
      <w:r w:rsidR="00743042" w:rsidRPr="00CD06A9">
        <w:rPr>
          <w:rFonts w:ascii="Times New Roman" w:eastAsia="Times New Roman" w:hAnsi="Times New Roman" w:cs="Times New Roman"/>
          <w:color w:val="auto"/>
        </w:rPr>
        <w:t>, p. 225, 2011.</w:t>
      </w:r>
    </w:p>
    <w:p w:rsidR="005C3431" w:rsidRPr="00CD06A9" w:rsidRDefault="005C3431" w:rsidP="005C3431">
      <w:pPr>
        <w:pStyle w:val="Default"/>
        <w:rPr>
          <w:rFonts w:ascii="Times New Roman" w:eastAsia="Times New Roman" w:hAnsi="Times New Roman" w:cs="Times New Roman"/>
          <w:color w:val="auto"/>
        </w:rPr>
      </w:pPr>
    </w:p>
    <w:p w:rsidR="000C3346" w:rsidRPr="00CD06A9" w:rsidRDefault="005C3431" w:rsidP="00743042">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w:t>
      </w:r>
      <w:r w:rsidR="00532165" w:rsidRPr="00CD06A9">
        <w:rPr>
          <w:rFonts w:ascii="Times New Roman" w:eastAsia="Times New Roman" w:hAnsi="Times New Roman" w:cs="Times New Roman"/>
          <w:color w:val="auto"/>
        </w:rPr>
        <w:t>97</w:t>
      </w:r>
      <w:r w:rsidRPr="00CD06A9">
        <w:rPr>
          <w:rFonts w:ascii="Times New Roman" w:eastAsia="Times New Roman" w:hAnsi="Times New Roman" w:cs="Times New Roman"/>
          <w:color w:val="auto"/>
        </w:rPr>
        <w:t>.</w:t>
      </w:r>
      <w:r w:rsidRPr="00CD06A9">
        <w:rPr>
          <w:rFonts w:ascii="Times New Roman" w:eastAsia="Times New Roman" w:hAnsi="Times New Roman" w:cs="Times New Roman"/>
          <w:color w:val="auto"/>
        </w:rPr>
        <w:tab/>
      </w:r>
      <w:r w:rsidR="00743042" w:rsidRPr="00CD06A9">
        <w:rPr>
          <w:rFonts w:ascii="Times New Roman" w:hAnsi="Times New Roman" w:cs="Times New Roman"/>
          <w:b/>
          <w:color w:val="auto"/>
          <w:lang w:bidi="en-US"/>
        </w:rPr>
        <w:t>Freeman DE</w:t>
      </w:r>
      <w:r w:rsidR="00743042" w:rsidRPr="00CD06A9">
        <w:rPr>
          <w:rFonts w:ascii="Times New Roman" w:hAnsi="Times New Roman" w:cs="Times New Roman"/>
          <w:color w:val="auto"/>
          <w:lang w:bidi="en-US"/>
        </w:rPr>
        <w:t xml:space="preserve">. How to manage severe colic in the field. </w:t>
      </w:r>
      <w:r w:rsidR="00743042" w:rsidRPr="00CD06A9">
        <w:rPr>
          <w:rFonts w:ascii="Times New Roman" w:hAnsi="Times New Roman" w:cs="Times New Roman"/>
          <w:color w:val="auto"/>
          <w:u w:val="single"/>
          <w:lang w:bidi="en-US"/>
        </w:rPr>
        <w:t>Proceedings of the 57</w:t>
      </w:r>
      <w:r w:rsidR="00743042" w:rsidRPr="00CD06A9">
        <w:rPr>
          <w:rFonts w:ascii="Times New Roman" w:hAnsi="Times New Roman" w:cs="Times New Roman"/>
          <w:color w:val="auto"/>
          <w:u w:val="single"/>
          <w:vertAlign w:val="superscript"/>
          <w:lang w:bidi="en-US"/>
        </w:rPr>
        <w:t>th</w:t>
      </w:r>
      <w:r w:rsidR="00743042" w:rsidRPr="00CD06A9">
        <w:rPr>
          <w:rFonts w:ascii="Times New Roman" w:hAnsi="Times New Roman" w:cs="Times New Roman"/>
          <w:color w:val="auto"/>
          <w:u w:val="single"/>
          <w:lang w:bidi="en-US"/>
        </w:rPr>
        <w:t xml:space="preserve"> Annual Meeting of American Association of Equine Practitioners</w:t>
      </w:r>
      <w:r w:rsidR="00743042" w:rsidRPr="00CD06A9">
        <w:rPr>
          <w:rFonts w:ascii="Times New Roman" w:hAnsi="Times New Roman" w:cs="Times New Roman"/>
          <w:color w:val="auto"/>
          <w:lang w:bidi="en-US"/>
        </w:rPr>
        <w:t>. San Antonio, TX. pp. 284-289, 2011.</w:t>
      </w:r>
    </w:p>
    <w:p w:rsidR="001E5C4F" w:rsidRPr="00CD06A9" w:rsidRDefault="001E5C4F" w:rsidP="005C3431">
      <w:pPr>
        <w:pStyle w:val="Default"/>
        <w:rPr>
          <w:rFonts w:ascii="Times New Roman" w:eastAsia="Times New Roman" w:hAnsi="Times New Roman" w:cs="Times New Roman"/>
          <w:color w:val="auto"/>
        </w:rPr>
      </w:pPr>
    </w:p>
    <w:p w:rsidR="00356D78" w:rsidRPr="00CD06A9" w:rsidRDefault="00532165" w:rsidP="00647FF5">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298</w:t>
      </w:r>
      <w:r w:rsidR="001E5C4F" w:rsidRPr="00CD06A9">
        <w:rPr>
          <w:rFonts w:ascii="Times New Roman" w:hAnsi="Times New Roman" w:cs="Times New Roman"/>
          <w:color w:val="auto"/>
          <w:lang w:bidi="en-US"/>
        </w:rPr>
        <w:t>.</w:t>
      </w:r>
      <w:r w:rsidR="001E5C4F" w:rsidRPr="00CD06A9">
        <w:rPr>
          <w:rFonts w:ascii="Times New Roman" w:hAnsi="Times New Roman" w:cs="Times New Roman"/>
          <w:color w:val="auto"/>
          <w:lang w:bidi="en-US"/>
        </w:rPr>
        <w:tab/>
      </w:r>
      <w:r w:rsidR="00743042" w:rsidRPr="00CD06A9">
        <w:rPr>
          <w:rFonts w:ascii="Times New Roman" w:hAnsi="Times New Roman" w:cs="Times New Roman"/>
          <w:b/>
          <w:color w:val="auto"/>
          <w:lang w:bidi="en-US"/>
        </w:rPr>
        <w:t>Freeman DE</w:t>
      </w:r>
      <w:r w:rsidR="00743042" w:rsidRPr="00CD06A9">
        <w:rPr>
          <w:rFonts w:ascii="Times New Roman" w:hAnsi="Times New Roman" w:cs="Times New Roman"/>
          <w:color w:val="auto"/>
          <w:lang w:bidi="en-US"/>
        </w:rPr>
        <w:t xml:space="preserve">. Surgical and medical management of uterine tears. </w:t>
      </w:r>
      <w:r w:rsidR="00743042" w:rsidRPr="00CD06A9">
        <w:rPr>
          <w:rFonts w:ascii="Times New Roman" w:hAnsi="Times New Roman" w:cs="Times New Roman"/>
          <w:color w:val="auto"/>
          <w:u w:val="single"/>
          <w:lang w:bidi="en-US"/>
        </w:rPr>
        <w:t>Proceedings of the 2011 Annual ACVS Veterinary Symposium</w:t>
      </w:r>
      <w:r w:rsidR="00743042" w:rsidRPr="00CD06A9">
        <w:rPr>
          <w:rFonts w:ascii="Times New Roman" w:hAnsi="Times New Roman" w:cs="Times New Roman"/>
          <w:color w:val="auto"/>
          <w:lang w:bidi="en-US"/>
        </w:rPr>
        <w:t>, page 1, 2011.</w:t>
      </w:r>
      <w:r w:rsidR="001E5C4F" w:rsidRPr="00CD06A9">
        <w:rPr>
          <w:rFonts w:ascii="Times New Roman" w:hAnsi="Times New Roman" w:cs="Times New Roman"/>
          <w:color w:val="auto"/>
          <w:lang w:bidi="en-US"/>
        </w:rPr>
        <w:tab/>
      </w:r>
    </w:p>
    <w:p w:rsidR="00373D38" w:rsidRPr="00CD06A9" w:rsidRDefault="00373D38" w:rsidP="001E5C4F">
      <w:pPr>
        <w:pStyle w:val="Default"/>
        <w:rPr>
          <w:rFonts w:ascii="Times New Roman" w:hAnsi="Times New Roman" w:cs="Times New Roman"/>
          <w:color w:val="auto"/>
          <w:lang w:bidi="en-US"/>
        </w:rPr>
      </w:pPr>
    </w:p>
    <w:p w:rsidR="00373D38" w:rsidRPr="00CD06A9" w:rsidRDefault="00E277F5" w:rsidP="00743042">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3</w:t>
      </w:r>
      <w:r w:rsidR="00647FF5" w:rsidRPr="00CD06A9">
        <w:rPr>
          <w:rFonts w:ascii="Times New Roman" w:hAnsi="Times New Roman" w:cs="Times New Roman"/>
          <w:color w:val="auto"/>
          <w:lang w:bidi="en-US"/>
        </w:rPr>
        <w:t>99</w:t>
      </w:r>
      <w:r w:rsidR="00373D38" w:rsidRPr="00CD06A9">
        <w:rPr>
          <w:rFonts w:ascii="Times New Roman" w:hAnsi="Times New Roman" w:cs="Times New Roman"/>
          <w:color w:val="auto"/>
          <w:lang w:bidi="en-US"/>
        </w:rPr>
        <w:t>.</w:t>
      </w:r>
      <w:r w:rsidR="00373D38" w:rsidRPr="00CD06A9">
        <w:rPr>
          <w:rFonts w:ascii="Times New Roman" w:hAnsi="Times New Roman" w:cs="Times New Roman"/>
          <w:color w:val="auto"/>
          <w:lang w:bidi="en-US"/>
        </w:rPr>
        <w:tab/>
      </w:r>
      <w:r w:rsidR="00743042" w:rsidRPr="00CD06A9">
        <w:rPr>
          <w:rFonts w:ascii="Times New Roman" w:hAnsi="Times New Roman" w:cs="Times New Roman"/>
          <w:b/>
          <w:color w:val="auto"/>
          <w:lang w:bidi="en-US"/>
        </w:rPr>
        <w:t>Freeman DE</w:t>
      </w:r>
      <w:r w:rsidR="00743042" w:rsidRPr="00CD06A9">
        <w:rPr>
          <w:rFonts w:ascii="Times New Roman" w:hAnsi="Times New Roman" w:cs="Times New Roman"/>
          <w:color w:val="auto"/>
          <w:lang w:bidi="en-US"/>
        </w:rPr>
        <w:t xml:space="preserve">: Jejunocecostomy – technique and tips for success. </w:t>
      </w:r>
      <w:r w:rsidR="00743042" w:rsidRPr="00CD06A9">
        <w:rPr>
          <w:rFonts w:ascii="Times New Roman" w:hAnsi="Times New Roman" w:cs="Times New Roman"/>
          <w:color w:val="auto"/>
          <w:u w:val="single"/>
          <w:lang w:bidi="en-US"/>
        </w:rPr>
        <w:t>Proceedings of the 2012 Annual ACVS Veterinary Symposium</w:t>
      </w:r>
      <w:r w:rsidR="00743042" w:rsidRPr="00CD06A9">
        <w:rPr>
          <w:rFonts w:ascii="Times New Roman" w:hAnsi="Times New Roman" w:cs="Times New Roman"/>
          <w:color w:val="auto"/>
          <w:lang w:bidi="en-US"/>
        </w:rPr>
        <w:t>, page 79, 2012.</w:t>
      </w:r>
    </w:p>
    <w:p w:rsidR="003D70E6" w:rsidRPr="00CD06A9" w:rsidRDefault="003D70E6" w:rsidP="001E5C4F">
      <w:pPr>
        <w:pStyle w:val="Default"/>
        <w:rPr>
          <w:rFonts w:ascii="Times New Roman" w:hAnsi="Times New Roman" w:cs="Times New Roman"/>
          <w:color w:val="auto"/>
          <w:lang w:bidi="en-US"/>
        </w:rPr>
      </w:pPr>
    </w:p>
    <w:p w:rsidR="003D70E6" w:rsidRPr="00CD06A9" w:rsidRDefault="00647FF5" w:rsidP="003D70E6">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300</w:t>
      </w:r>
      <w:r w:rsidR="003D70E6" w:rsidRPr="00CD06A9">
        <w:rPr>
          <w:rFonts w:ascii="Times New Roman" w:hAnsi="Times New Roman" w:cs="Times New Roman"/>
          <w:color w:val="auto"/>
          <w:lang w:bidi="en-US"/>
        </w:rPr>
        <w:t>.</w:t>
      </w:r>
      <w:r w:rsidR="003D70E6" w:rsidRPr="00CD06A9">
        <w:rPr>
          <w:rFonts w:ascii="Times New Roman" w:hAnsi="Times New Roman" w:cs="Times New Roman"/>
          <w:color w:val="auto"/>
          <w:lang w:bidi="en-US"/>
        </w:rPr>
        <w:tab/>
      </w:r>
      <w:r w:rsidR="00743042" w:rsidRPr="00CD06A9">
        <w:rPr>
          <w:rFonts w:ascii="Times New Roman" w:hAnsi="Times New Roman" w:cs="Times New Roman"/>
          <w:b/>
          <w:color w:val="auto"/>
          <w:lang w:bidi="en-US"/>
        </w:rPr>
        <w:t>Freeman DE</w:t>
      </w:r>
      <w:r w:rsidR="00743042" w:rsidRPr="00CD06A9">
        <w:rPr>
          <w:rFonts w:ascii="Times New Roman" w:hAnsi="Times New Roman" w:cs="Times New Roman"/>
          <w:color w:val="auto"/>
          <w:lang w:bidi="en-US"/>
        </w:rPr>
        <w:t xml:space="preserve">: Repeat celiotomy – when is it indicated? </w:t>
      </w:r>
      <w:r w:rsidR="00743042" w:rsidRPr="00CD06A9">
        <w:rPr>
          <w:rFonts w:ascii="Times New Roman" w:hAnsi="Times New Roman" w:cs="Times New Roman"/>
          <w:color w:val="auto"/>
          <w:u w:val="single"/>
          <w:lang w:bidi="en-US"/>
        </w:rPr>
        <w:t>Proceedings of the 2012 Annual ACVS Veterinary Symposium</w:t>
      </w:r>
      <w:r w:rsidR="00743042" w:rsidRPr="00CD06A9">
        <w:rPr>
          <w:rFonts w:ascii="Times New Roman" w:hAnsi="Times New Roman" w:cs="Times New Roman"/>
          <w:color w:val="auto"/>
          <w:lang w:bidi="en-US"/>
        </w:rPr>
        <w:t>, page 80, 2012.</w:t>
      </w:r>
    </w:p>
    <w:p w:rsidR="003D70E6" w:rsidRPr="00CD06A9" w:rsidRDefault="003D70E6" w:rsidP="003D70E6">
      <w:pPr>
        <w:pStyle w:val="Default"/>
        <w:ind w:left="720" w:hanging="720"/>
        <w:rPr>
          <w:rFonts w:ascii="Times New Roman" w:hAnsi="Times New Roman" w:cs="Times New Roman"/>
          <w:color w:val="auto"/>
          <w:lang w:bidi="en-US"/>
        </w:rPr>
      </w:pPr>
    </w:p>
    <w:p w:rsidR="003D70E6" w:rsidRPr="00CD06A9" w:rsidRDefault="003D70E6" w:rsidP="003D70E6">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30</w:t>
      </w:r>
      <w:r w:rsidR="00647FF5" w:rsidRPr="00CD06A9">
        <w:rPr>
          <w:rFonts w:ascii="Times New Roman" w:hAnsi="Times New Roman" w:cs="Times New Roman"/>
          <w:color w:val="auto"/>
          <w:lang w:bidi="en-US"/>
        </w:rPr>
        <w:t>1</w:t>
      </w:r>
      <w:r w:rsidRPr="00CD06A9">
        <w:rPr>
          <w:rFonts w:ascii="Times New Roman" w:hAnsi="Times New Roman" w:cs="Times New Roman"/>
          <w:color w:val="auto"/>
          <w:lang w:bidi="en-US"/>
        </w:rPr>
        <w:t>.</w:t>
      </w:r>
      <w:r w:rsidRPr="00CD06A9">
        <w:rPr>
          <w:rFonts w:ascii="Times New Roman" w:hAnsi="Times New Roman" w:cs="Times New Roman"/>
          <w:color w:val="auto"/>
          <w:lang w:bidi="en-US"/>
        </w:rPr>
        <w:tab/>
      </w:r>
      <w:r w:rsidR="00743042" w:rsidRPr="00CD06A9">
        <w:rPr>
          <w:rFonts w:ascii="Times New Roman" w:hAnsi="Times New Roman" w:cs="Times New Roman"/>
          <w:b/>
          <w:color w:val="auto"/>
          <w:lang w:bidi="en-US"/>
        </w:rPr>
        <w:t>Freeman DE</w:t>
      </w:r>
      <w:r w:rsidR="00743042" w:rsidRPr="00CD06A9">
        <w:rPr>
          <w:rFonts w:ascii="Times New Roman" w:hAnsi="Times New Roman" w:cs="Times New Roman"/>
          <w:color w:val="auto"/>
          <w:lang w:bidi="en-US"/>
        </w:rPr>
        <w:t xml:space="preserve">: Decision Making in Guttural Pouch Mycosis. </w:t>
      </w:r>
      <w:r w:rsidR="00743042" w:rsidRPr="00CD06A9">
        <w:rPr>
          <w:rFonts w:ascii="Times New Roman" w:hAnsi="Times New Roman" w:cs="Times New Roman"/>
          <w:color w:val="auto"/>
          <w:u w:val="single"/>
          <w:lang w:bidi="en-US"/>
        </w:rPr>
        <w:t>Proceedings of the 2012 Annual ACVS Veterinary Symposium</w:t>
      </w:r>
      <w:r w:rsidR="00743042" w:rsidRPr="00CD06A9">
        <w:rPr>
          <w:rFonts w:ascii="Times New Roman" w:hAnsi="Times New Roman" w:cs="Times New Roman"/>
          <w:color w:val="auto"/>
          <w:lang w:bidi="en-US"/>
        </w:rPr>
        <w:t>, page 105, 2012.</w:t>
      </w:r>
    </w:p>
    <w:p w:rsidR="003D70E6" w:rsidRPr="00CD06A9" w:rsidRDefault="003D70E6" w:rsidP="003D70E6">
      <w:pPr>
        <w:pStyle w:val="Default"/>
        <w:ind w:left="720" w:hanging="720"/>
        <w:rPr>
          <w:rFonts w:ascii="Times New Roman" w:hAnsi="Times New Roman" w:cs="Times New Roman"/>
          <w:color w:val="auto"/>
          <w:lang w:bidi="en-US"/>
        </w:rPr>
      </w:pPr>
    </w:p>
    <w:p w:rsidR="003D70E6" w:rsidRPr="00CD06A9" w:rsidRDefault="003D70E6" w:rsidP="003D70E6">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30</w:t>
      </w:r>
      <w:r w:rsidR="00647FF5" w:rsidRPr="00CD06A9">
        <w:rPr>
          <w:rFonts w:ascii="Times New Roman" w:hAnsi="Times New Roman" w:cs="Times New Roman"/>
          <w:color w:val="auto"/>
          <w:lang w:bidi="en-US"/>
        </w:rPr>
        <w:t>2</w:t>
      </w:r>
      <w:r w:rsidRPr="00CD06A9">
        <w:rPr>
          <w:rFonts w:ascii="Times New Roman" w:hAnsi="Times New Roman" w:cs="Times New Roman"/>
          <w:color w:val="auto"/>
          <w:lang w:bidi="en-US"/>
        </w:rPr>
        <w:t>.</w:t>
      </w:r>
      <w:r w:rsidRPr="00CD06A9">
        <w:rPr>
          <w:rFonts w:ascii="Times New Roman" w:hAnsi="Times New Roman" w:cs="Times New Roman"/>
          <w:color w:val="auto"/>
          <w:lang w:bidi="en-US"/>
        </w:rPr>
        <w:tab/>
      </w:r>
      <w:r w:rsidR="00743042" w:rsidRPr="00CD06A9">
        <w:rPr>
          <w:rFonts w:ascii="Times New Roman" w:hAnsi="Times New Roman" w:cs="Times New Roman"/>
          <w:b/>
          <w:color w:val="auto"/>
          <w:lang w:bidi="en-US"/>
        </w:rPr>
        <w:t>Freeman DE</w:t>
      </w:r>
      <w:r w:rsidR="00743042" w:rsidRPr="00CD06A9">
        <w:rPr>
          <w:rFonts w:ascii="Times New Roman" w:hAnsi="Times New Roman" w:cs="Times New Roman"/>
          <w:color w:val="auto"/>
          <w:lang w:bidi="en-US"/>
        </w:rPr>
        <w:t xml:space="preserve">: Review of clinically relevant factors to long-term survival after colic surgery. </w:t>
      </w:r>
      <w:r w:rsidR="00743042" w:rsidRPr="00CD06A9">
        <w:rPr>
          <w:rFonts w:ascii="Times New Roman" w:hAnsi="Times New Roman" w:cs="Times New Roman"/>
          <w:color w:val="auto"/>
          <w:u w:val="single"/>
          <w:lang w:bidi="en-US"/>
        </w:rPr>
        <w:t>Proceedings of the 58</w:t>
      </w:r>
      <w:r w:rsidR="00743042" w:rsidRPr="00CD06A9">
        <w:rPr>
          <w:rFonts w:ascii="Times New Roman" w:hAnsi="Times New Roman" w:cs="Times New Roman"/>
          <w:color w:val="auto"/>
          <w:u w:val="single"/>
          <w:vertAlign w:val="superscript"/>
          <w:lang w:bidi="en-US"/>
        </w:rPr>
        <w:t>th</w:t>
      </w:r>
      <w:r w:rsidR="00743042" w:rsidRPr="00CD06A9">
        <w:rPr>
          <w:rFonts w:ascii="Times New Roman" w:hAnsi="Times New Roman" w:cs="Times New Roman"/>
          <w:color w:val="auto"/>
          <w:u w:val="single"/>
          <w:lang w:bidi="en-US"/>
        </w:rPr>
        <w:t xml:space="preserve"> Annual Meeting of American Association of Equine Practitioners</w:t>
      </w:r>
      <w:r w:rsidR="00743042" w:rsidRPr="00CD06A9">
        <w:rPr>
          <w:rFonts w:ascii="Times New Roman" w:hAnsi="Times New Roman" w:cs="Times New Roman"/>
          <w:color w:val="auto"/>
          <w:lang w:bidi="en-US"/>
        </w:rPr>
        <w:t>. Anaheim, CA. pp. 495-501, 2012.</w:t>
      </w:r>
    </w:p>
    <w:p w:rsidR="00866344" w:rsidRPr="00CD06A9" w:rsidRDefault="00866344" w:rsidP="003D70E6">
      <w:pPr>
        <w:pStyle w:val="Default"/>
        <w:ind w:left="720" w:hanging="720"/>
        <w:rPr>
          <w:rFonts w:ascii="Times New Roman" w:hAnsi="Times New Roman" w:cs="Times New Roman"/>
          <w:color w:val="auto"/>
          <w:lang w:bidi="en-US"/>
        </w:rPr>
      </w:pPr>
    </w:p>
    <w:p w:rsidR="00866344" w:rsidRPr="00CD06A9" w:rsidRDefault="00647FF5" w:rsidP="003D70E6">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303</w:t>
      </w:r>
      <w:r w:rsidR="00866344" w:rsidRPr="00CD06A9">
        <w:rPr>
          <w:rFonts w:ascii="Times New Roman" w:hAnsi="Times New Roman" w:cs="Times New Roman"/>
          <w:color w:val="auto"/>
          <w:lang w:bidi="en-US"/>
        </w:rPr>
        <w:t>.</w:t>
      </w:r>
      <w:r w:rsidR="00866344" w:rsidRPr="00CD06A9">
        <w:rPr>
          <w:rFonts w:ascii="Times New Roman" w:hAnsi="Times New Roman" w:cs="Times New Roman"/>
          <w:color w:val="auto"/>
          <w:lang w:bidi="en-US"/>
        </w:rPr>
        <w:tab/>
      </w:r>
      <w:r w:rsidR="00743042" w:rsidRPr="00CD06A9">
        <w:rPr>
          <w:rFonts w:ascii="Times New Roman" w:hAnsi="Times New Roman" w:cs="Times New Roman"/>
          <w:b/>
          <w:color w:val="auto"/>
          <w:lang w:bidi="en-US"/>
        </w:rPr>
        <w:t>Freeman DE</w:t>
      </w:r>
      <w:r w:rsidR="00743042" w:rsidRPr="00CD06A9">
        <w:rPr>
          <w:rFonts w:ascii="Times New Roman" w:hAnsi="Times New Roman" w:cs="Times New Roman"/>
          <w:color w:val="auto"/>
          <w:lang w:bidi="en-US"/>
        </w:rPr>
        <w:t xml:space="preserve">: </w:t>
      </w:r>
      <w:r w:rsidR="00743042" w:rsidRPr="00CD06A9">
        <w:rPr>
          <w:rFonts w:ascii="Times New Roman" w:eastAsia="Times New Roman" w:hAnsi="Times New Roman" w:cs="Times New Roman"/>
          <w:color w:val="auto"/>
        </w:rPr>
        <w:t xml:space="preserve">Approaches to the abdomen. </w:t>
      </w:r>
      <w:r w:rsidR="00743042" w:rsidRPr="00CD06A9">
        <w:rPr>
          <w:rFonts w:ascii="Times New Roman" w:eastAsia="Times New Roman" w:hAnsi="Times New Roman" w:cs="Times New Roman"/>
          <w:color w:val="auto"/>
          <w:u w:val="single"/>
        </w:rPr>
        <w:t>Proceedings</w:t>
      </w:r>
      <w:r w:rsidR="00743042" w:rsidRPr="00CD06A9">
        <w:rPr>
          <w:rFonts w:ascii="Times New Roman" w:eastAsia="Times New Roman" w:hAnsi="Times New Roman" w:cs="Times New Roman"/>
          <w:color w:val="auto"/>
        </w:rPr>
        <w:t xml:space="preserve"> of Rossdale’s Colic Surgery Course, Newmarket, UK, pp 16-22, 2013.</w:t>
      </w:r>
    </w:p>
    <w:p w:rsidR="00C704E0" w:rsidRPr="00CD06A9" w:rsidRDefault="00C704E0" w:rsidP="003D70E6">
      <w:pPr>
        <w:pStyle w:val="Default"/>
        <w:ind w:left="720" w:hanging="720"/>
        <w:rPr>
          <w:rFonts w:ascii="Times New Roman" w:hAnsi="Times New Roman" w:cs="Times New Roman"/>
          <w:color w:val="auto"/>
          <w:lang w:bidi="en-US"/>
        </w:rPr>
      </w:pPr>
    </w:p>
    <w:p w:rsidR="00C704E0" w:rsidRPr="00CD06A9" w:rsidRDefault="00647FF5" w:rsidP="00C704E0">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304</w:t>
      </w:r>
      <w:r w:rsidR="00C704E0" w:rsidRPr="00CD06A9">
        <w:rPr>
          <w:rFonts w:ascii="Times New Roman" w:eastAsia="Times New Roman" w:hAnsi="Times New Roman" w:cs="Times New Roman"/>
          <w:color w:val="auto"/>
        </w:rPr>
        <w:t>.</w:t>
      </w:r>
      <w:r w:rsidR="00C704E0" w:rsidRPr="00CD06A9">
        <w:rPr>
          <w:rFonts w:ascii="Times New Roman" w:eastAsia="Times New Roman" w:hAnsi="Times New Roman" w:cs="Times New Roman"/>
          <w:color w:val="auto"/>
        </w:rPr>
        <w:tab/>
      </w:r>
      <w:r w:rsidR="00743042" w:rsidRPr="00CD06A9">
        <w:rPr>
          <w:rFonts w:ascii="Times New Roman" w:hAnsi="Times New Roman" w:cs="Times New Roman"/>
          <w:b/>
          <w:color w:val="auto"/>
          <w:lang w:bidi="en-US"/>
        </w:rPr>
        <w:t>Freeman DE</w:t>
      </w:r>
      <w:r w:rsidR="00743042" w:rsidRPr="00CD06A9">
        <w:rPr>
          <w:rFonts w:ascii="Times New Roman" w:hAnsi="Times New Roman" w:cs="Times New Roman"/>
          <w:color w:val="auto"/>
          <w:lang w:bidi="en-US"/>
        </w:rPr>
        <w:t xml:space="preserve">: </w:t>
      </w:r>
      <w:r w:rsidR="00743042" w:rsidRPr="00CD06A9">
        <w:rPr>
          <w:rFonts w:ascii="Times New Roman" w:eastAsia="Times New Roman" w:hAnsi="Times New Roman" w:cs="Times New Roman"/>
          <w:color w:val="auto"/>
        </w:rPr>
        <w:t xml:space="preserve">Anastomosis techniques. </w:t>
      </w:r>
      <w:r w:rsidR="00743042" w:rsidRPr="00CD06A9">
        <w:rPr>
          <w:rFonts w:ascii="Times New Roman" w:eastAsia="Times New Roman" w:hAnsi="Times New Roman" w:cs="Times New Roman"/>
          <w:color w:val="auto"/>
          <w:u w:val="single"/>
        </w:rPr>
        <w:t>Proceedings</w:t>
      </w:r>
      <w:r w:rsidR="00743042" w:rsidRPr="00CD06A9">
        <w:rPr>
          <w:rFonts w:ascii="Times New Roman" w:eastAsia="Times New Roman" w:hAnsi="Times New Roman" w:cs="Times New Roman"/>
          <w:color w:val="auto"/>
        </w:rPr>
        <w:t xml:space="preserve"> of Rossdale’s Colic Surgery Course, Newmarket, UK, pp 34-42, 2013.</w:t>
      </w:r>
    </w:p>
    <w:p w:rsidR="00C704E0" w:rsidRPr="00CD06A9" w:rsidRDefault="00C704E0" w:rsidP="00C704E0">
      <w:pPr>
        <w:pStyle w:val="Default"/>
        <w:ind w:left="720" w:hanging="720"/>
        <w:rPr>
          <w:rFonts w:ascii="Times New Roman" w:eastAsia="Times New Roman" w:hAnsi="Times New Roman" w:cs="Times New Roman"/>
          <w:color w:val="auto"/>
        </w:rPr>
      </w:pPr>
    </w:p>
    <w:p w:rsidR="00C704E0" w:rsidRPr="00CD06A9" w:rsidRDefault="00647FF5" w:rsidP="00C704E0">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305</w:t>
      </w:r>
      <w:r w:rsidR="00C704E0" w:rsidRPr="00CD06A9">
        <w:rPr>
          <w:rFonts w:ascii="Times New Roman" w:eastAsia="Times New Roman" w:hAnsi="Times New Roman" w:cs="Times New Roman"/>
          <w:color w:val="auto"/>
        </w:rPr>
        <w:t>.</w:t>
      </w:r>
      <w:r w:rsidR="00C704E0" w:rsidRPr="00CD06A9">
        <w:rPr>
          <w:rFonts w:ascii="Times New Roman" w:eastAsia="Times New Roman" w:hAnsi="Times New Roman" w:cs="Times New Roman"/>
          <w:color w:val="auto"/>
        </w:rPr>
        <w:tab/>
      </w:r>
      <w:r w:rsidR="00743042" w:rsidRPr="00CD06A9">
        <w:rPr>
          <w:rFonts w:ascii="Times New Roman" w:hAnsi="Times New Roman" w:cs="Times New Roman"/>
          <w:b/>
          <w:color w:val="auto"/>
          <w:lang w:bidi="en-US"/>
        </w:rPr>
        <w:t>Freeman DE</w:t>
      </w:r>
      <w:r w:rsidR="00743042" w:rsidRPr="00CD06A9">
        <w:rPr>
          <w:rFonts w:ascii="Times New Roman" w:hAnsi="Times New Roman" w:cs="Times New Roman"/>
          <w:color w:val="auto"/>
          <w:lang w:bidi="en-US"/>
        </w:rPr>
        <w:t xml:space="preserve">: </w:t>
      </w:r>
      <w:r w:rsidR="00743042" w:rsidRPr="00CD06A9">
        <w:rPr>
          <w:rFonts w:ascii="Times New Roman" w:eastAsia="Times New Roman" w:hAnsi="Times New Roman" w:cs="Times New Roman"/>
          <w:color w:val="auto"/>
        </w:rPr>
        <w:t xml:space="preserve">Large intestine – North American perspective. </w:t>
      </w:r>
      <w:r w:rsidR="00743042" w:rsidRPr="00CD06A9">
        <w:rPr>
          <w:rFonts w:ascii="Times New Roman" w:eastAsia="Times New Roman" w:hAnsi="Times New Roman" w:cs="Times New Roman"/>
          <w:color w:val="auto"/>
          <w:u w:val="single"/>
        </w:rPr>
        <w:t>Proceedings</w:t>
      </w:r>
      <w:r w:rsidR="00743042" w:rsidRPr="00CD06A9">
        <w:rPr>
          <w:rFonts w:ascii="Times New Roman" w:eastAsia="Times New Roman" w:hAnsi="Times New Roman" w:cs="Times New Roman"/>
          <w:color w:val="auto"/>
        </w:rPr>
        <w:t xml:space="preserve"> of Rossdale’s Colic Surgery Course, Newmarket, UK, pp 56-61, 2013.</w:t>
      </w:r>
    </w:p>
    <w:p w:rsidR="00C704E0" w:rsidRPr="00CD06A9" w:rsidRDefault="00C704E0" w:rsidP="00C704E0">
      <w:pPr>
        <w:pStyle w:val="Default"/>
        <w:rPr>
          <w:rFonts w:ascii="Times New Roman" w:eastAsia="Times New Roman" w:hAnsi="Times New Roman" w:cs="Times New Roman"/>
          <w:color w:val="auto"/>
        </w:rPr>
      </w:pPr>
    </w:p>
    <w:p w:rsidR="00C704E0" w:rsidRPr="00CD06A9" w:rsidRDefault="00647FF5" w:rsidP="00C704E0">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lastRenderedPageBreak/>
        <w:t>306</w:t>
      </w:r>
      <w:r w:rsidR="00C704E0" w:rsidRPr="00CD06A9">
        <w:rPr>
          <w:rFonts w:ascii="Times New Roman" w:eastAsia="Times New Roman" w:hAnsi="Times New Roman" w:cs="Times New Roman"/>
          <w:color w:val="auto"/>
        </w:rPr>
        <w:t>.</w:t>
      </w:r>
      <w:r w:rsidR="00C704E0" w:rsidRPr="00CD06A9">
        <w:rPr>
          <w:rFonts w:ascii="Times New Roman" w:eastAsia="Times New Roman" w:hAnsi="Times New Roman" w:cs="Times New Roman"/>
          <w:color w:val="auto"/>
        </w:rPr>
        <w:tab/>
      </w:r>
      <w:r w:rsidR="00743042" w:rsidRPr="00CD06A9">
        <w:rPr>
          <w:rFonts w:ascii="Times New Roman" w:hAnsi="Times New Roman" w:cs="Times New Roman"/>
          <w:b/>
          <w:color w:val="auto"/>
          <w:lang w:bidi="en-US"/>
        </w:rPr>
        <w:t>Freeman DE</w:t>
      </w:r>
      <w:r w:rsidR="00743042" w:rsidRPr="00CD06A9">
        <w:rPr>
          <w:rFonts w:ascii="Times New Roman" w:hAnsi="Times New Roman" w:cs="Times New Roman"/>
          <w:color w:val="auto"/>
          <w:lang w:bidi="en-US"/>
        </w:rPr>
        <w:t xml:space="preserve">: </w:t>
      </w:r>
      <w:r w:rsidR="00743042" w:rsidRPr="00CD06A9">
        <w:rPr>
          <w:rFonts w:ascii="Times New Roman" w:eastAsia="Times New Roman" w:hAnsi="Times New Roman" w:cs="Times New Roman"/>
          <w:color w:val="auto"/>
        </w:rPr>
        <w:t xml:space="preserve">Adhesions – Prevention and management. </w:t>
      </w:r>
      <w:r w:rsidR="00743042" w:rsidRPr="00CD06A9">
        <w:rPr>
          <w:rFonts w:ascii="Times New Roman" w:eastAsia="Times New Roman" w:hAnsi="Times New Roman" w:cs="Times New Roman"/>
          <w:color w:val="auto"/>
          <w:u w:val="single"/>
        </w:rPr>
        <w:t>Proceedings</w:t>
      </w:r>
      <w:r w:rsidR="00743042" w:rsidRPr="00CD06A9">
        <w:rPr>
          <w:rFonts w:ascii="Times New Roman" w:eastAsia="Times New Roman" w:hAnsi="Times New Roman" w:cs="Times New Roman"/>
          <w:color w:val="auto"/>
        </w:rPr>
        <w:t xml:space="preserve"> of Rossdale’s Colic Surgery Course, Newmarket, UK, pp 62-67, 2013.</w:t>
      </w:r>
    </w:p>
    <w:p w:rsidR="00C704E0" w:rsidRPr="00CD06A9" w:rsidRDefault="00C704E0" w:rsidP="00C704E0">
      <w:pPr>
        <w:pStyle w:val="Default"/>
        <w:rPr>
          <w:rFonts w:ascii="Times New Roman" w:eastAsia="Times New Roman" w:hAnsi="Times New Roman" w:cs="Times New Roman"/>
          <w:color w:val="auto"/>
        </w:rPr>
      </w:pPr>
    </w:p>
    <w:p w:rsidR="00C704E0" w:rsidRPr="00CD06A9" w:rsidRDefault="00647FF5" w:rsidP="00C704E0">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307</w:t>
      </w:r>
      <w:r w:rsidR="00C704E0" w:rsidRPr="00CD06A9">
        <w:rPr>
          <w:rFonts w:ascii="Times New Roman" w:eastAsia="Times New Roman" w:hAnsi="Times New Roman" w:cs="Times New Roman"/>
          <w:color w:val="auto"/>
        </w:rPr>
        <w:t>.</w:t>
      </w:r>
      <w:r w:rsidR="00C704E0" w:rsidRPr="00CD06A9">
        <w:rPr>
          <w:rFonts w:ascii="Times New Roman" w:eastAsia="Times New Roman" w:hAnsi="Times New Roman" w:cs="Times New Roman"/>
          <w:color w:val="auto"/>
        </w:rPr>
        <w:tab/>
      </w:r>
      <w:r w:rsidR="00743042" w:rsidRPr="00CD06A9">
        <w:rPr>
          <w:rFonts w:ascii="Times New Roman" w:hAnsi="Times New Roman" w:cs="Times New Roman"/>
          <w:b/>
          <w:color w:val="auto"/>
          <w:lang w:bidi="en-US"/>
        </w:rPr>
        <w:t>Freeman DE</w:t>
      </w:r>
      <w:r w:rsidR="00743042" w:rsidRPr="00CD06A9">
        <w:rPr>
          <w:rFonts w:ascii="Times New Roman" w:hAnsi="Times New Roman" w:cs="Times New Roman"/>
          <w:color w:val="auto"/>
          <w:lang w:bidi="en-US"/>
        </w:rPr>
        <w:t xml:space="preserve">: </w:t>
      </w:r>
      <w:r w:rsidR="00743042" w:rsidRPr="00CD06A9">
        <w:rPr>
          <w:rFonts w:ascii="Times New Roman" w:eastAsia="Times New Roman" w:hAnsi="Times New Roman" w:cs="Times New Roman"/>
          <w:color w:val="auto"/>
        </w:rPr>
        <w:t xml:space="preserve">Relaparotomy – when, where, how and by whom? </w:t>
      </w:r>
      <w:r w:rsidR="00743042" w:rsidRPr="00CD06A9">
        <w:rPr>
          <w:rFonts w:ascii="Times New Roman" w:eastAsia="Times New Roman" w:hAnsi="Times New Roman" w:cs="Times New Roman"/>
          <w:color w:val="auto"/>
          <w:u w:val="single"/>
        </w:rPr>
        <w:t>Proceedings</w:t>
      </w:r>
      <w:r w:rsidR="00743042" w:rsidRPr="00CD06A9">
        <w:rPr>
          <w:rFonts w:ascii="Times New Roman" w:eastAsia="Times New Roman" w:hAnsi="Times New Roman" w:cs="Times New Roman"/>
          <w:color w:val="auto"/>
        </w:rPr>
        <w:t xml:space="preserve"> of Rossdale’s Colic Surgery Course, Newmarket, UK, pp 94-97, 2013.</w:t>
      </w:r>
    </w:p>
    <w:p w:rsidR="00C704E0" w:rsidRPr="00CD06A9" w:rsidRDefault="00C704E0" w:rsidP="00C704E0">
      <w:pPr>
        <w:pStyle w:val="Default"/>
        <w:rPr>
          <w:rFonts w:ascii="Times New Roman" w:eastAsia="Times New Roman" w:hAnsi="Times New Roman" w:cs="Times New Roman"/>
          <w:color w:val="auto"/>
        </w:rPr>
      </w:pPr>
    </w:p>
    <w:p w:rsidR="00C704E0" w:rsidRPr="00CD06A9" w:rsidRDefault="00647FF5" w:rsidP="00C704E0">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308</w:t>
      </w:r>
      <w:r w:rsidR="00C704E0" w:rsidRPr="00CD06A9">
        <w:rPr>
          <w:rFonts w:ascii="Times New Roman" w:eastAsia="Times New Roman" w:hAnsi="Times New Roman" w:cs="Times New Roman"/>
          <w:color w:val="auto"/>
        </w:rPr>
        <w:t>.</w:t>
      </w:r>
      <w:r w:rsidR="00C704E0" w:rsidRPr="00CD06A9">
        <w:rPr>
          <w:rFonts w:ascii="Times New Roman" w:eastAsia="Times New Roman" w:hAnsi="Times New Roman" w:cs="Times New Roman"/>
          <w:color w:val="auto"/>
        </w:rPr>
        <w:tab/>
      </w:r>
      <w:r w:rsidR="00743042" w:rsidRPr="00CD06A9">
        <w:rPr>
          <w:rFonts w:ascii="Times New Roman" w:eastAsia="Times New Roman" w:hAnsi="Times New Roman" w:cs="Times New Roman"/>
          <w:b/>
          <w:color w:val="auto"/>
          <w:lang w:bidi="en-US"/>
        </w:rPr>
        <w:t>Freeman DE</w:t>
      </w:r>
      <w:r w:rsidR="00743042" w:rsidRPr="00CD06A9">
        <w:rPr>
          <w:rFonts w:ascii="Times New Roman" w:eastAsia="Times New Roman" w:hAnsi="Times New Roman" w:cs="Times New Roman"/>
          <w:color w:val="auto"/>
          <w:lang w:bidi="en-US"/>
        </w:rPr>
        <w:t xml:space="preserve">: </w:t>
      </w:r>
      <w:r w:rsidR="00743042" w:rsidRPr="00CD06A9">
        <w:rPr>
          <w:rFonts w:ascii="Times New Roman" w:eastAsia="Times New Roman" w:hAnsi="Times New Roman" w:cs="Times New Roman"/>
          <w:color w:val="auto"/>
        </w:rPr>
        <w:t xml:space="preserve">Repeat Celiotomy When and Why? </w:t>
      </w:r>
      <w:r w:rsidR="00743042" w:rsidRPr="00CD06A9">
        <w:rPr>
          <w:rFonts w:ascii="Times New Roman" w:eastAsia="Times New Roman" w:hAnsi="Times New Roman" w:cs="Times New Roman"/>
          <w:color w:val="auto"/>
          <w:u w:val="single"/>
          <w:lang w:bidi="en-US"/>
        </w:rPr>
        <w:t>Proceedings of the 2013 Annual ACVS Veterinary Symposium</w:t>
      </w:r>
      <w:r w:rsidR="00743042" w:rsidRPr="00CD06A9">
        <w:rPr>
          <w:rFonts w:ascii="Times New Roman" w:eastAsia="Times New Roman" w:hAnsi="Times New Roman" w:cs="Times New Roman"/>
          <w:color w:val="auto"/>
          <w:lang w:bidi="en-US"/>
        </w:rPr>
        <w:t>, page 55, 2013.</w:t>
      </w:r>
    </w:p>
    <w:p w:rsidR="00DC7230" w:rsidRPr="00CD06A9" w:rsidRDefault="00DC7230" w:rsidP="00C704E0">
      <w:pPr>
        <w:pStyle w:val="Default"/>
        <w:ind w:left="720" w:hanging="720"/>
        <w:rPr>
          <w:rFonts w:ascii="Times New Roman" w:eastAsia="Times New Roman" w:hAnsi="Times New Roman" w:cs="Times New Roman"/>
          <w:color w:val="auto"/>
        </w:rPr>
      </w:pPr>
    </w:p>
    <w:p w:rsidR="00DC7230" w:rsidRPr="00CD06A9" w:rsidRDefault="00647FF5" w:rsidP="00DC7230">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309</w:t>
      </w:r>
      <w:r w:rsidR="00DC7230" w:rsidRPr="00CD06A9">
        <w:rPr>
          <w:rFonts w:ascii="Times New Roman" w:eastAsia="Times New Roman" w:hAnsi="Times New Roman" w:cs="Times New Roman"/>
          <w:color w:val="auto"/>
        </w:rPr>
        <w:t>.</w:t>
      </w:r>
      <w:r w:rsidR="00DC7230" w:rsidRPr="00CD06A9">
        <w:rPr>
          <w:rFonts w:ascii="Times New Roman" w:eastAsia="Times New Roman" w:hAnsi="Times New Roman" w:cs="Times New Roman"/>
          <w:color w:val="auto"/>
        </w:rPr>
        <w:tab/>
      </w:r>
      <w:r w:rsidR="00743042" w:rsidRPr="00CD06A9">
        <w:rPr>
          <w:rFonts w:ascii="Times New Roman" w:eastAsia="Times New Roman" w:hAnsi="Times New Roman" w:cs="Times New Roman"/>
          <w:b/>
          <w:color w:val="auto"/>
          <w:lang w:bidi="en-US"/>
        </w:rPr>
        <w:t>Freeman DE</w:t>
      </w:r>
      <w:r w:rsidR="00743042" w:rsidRPr="00CD06A9">
        <w:rPr>
          <w:rFonts w:ascii="Times New Roman" w:eastAsia="Times New Roman" w:hAnsi="Times New Roman" w:cs="Times New Roman"/>
          <w:color w:val="auto"/>
          <w:lang w:bidi="en-US"/>
        </w:rPr>
        <w:t xml:space="preserve">: </w:t>
      </w:r>
      <w:r w:rsidR="00743042" w:rsidRPr="00CD06A9">
        <w:rPr>
          <w:rFonts w:ascii="Times New Roman" w:eastAsia="Times New Roman" w:hAnsi="Times New Roman" w:cs="Times New Roman"/>
          <w:color w:val="auto"/>
        </w:rPr>
        <w:t xml:space="preserve">Jejunocecostomy Survival Tips. </w:t>
      </w:r>
      <w:r w:rsidR="00743042" w:rsidRPr="00CD06A9">
        <w:rPr>
          <w:rFonts w:ascii="Times New Roman" w:eastAsia="Times New Roman" w:hAnsi="Times New Roman" w:cs="Times New Roman"/>
          <w:color w:val="auto"/>
          <w:u w:val="single"/>
          <w:lang w:bidi="en-US"/>
        </w:rPr>
        <w:t>Proceedings of the 2013 Annual ACVS Veterinary Symposium</w:t>
      </w:r>
      <w:r w:rsidR="00743042" w:rsidRPr="00CD06A9">
        <w:rPr>
          <w:rFonts w:ascii="Times New Roman" w:eastAsia="Times New Roman" w:hAnsi="Times New Roman" w:cs="Times New Roman"/>
          <w:color w:val="auto"/>
          <w:lang w:bidi="en-US"/>
        </w:rPr>
        <w:t>, page 54, 2013.</w:t>
      </w:r>
    </w:p>
    <w:p w:rsidR="00DC7230" w:rsidRPr="00CD06A9" w:rsidRDefault="00DC7230" w:rsidP="00DC7230">
      <w:pPr>
        <w:pStyle w:val="Default"/>
        <w:ind w:left="720" w:hanging="720"/>
        <w:rPr>
          <w:rFonts w:ascii="Times New Roman" w:eastAsia="Times New Roman" w:hAnsi="Times New Roman" w:cs="Times New Roman"/>
          <w:color w:val="auto"/>
        </w:rPr>
      </w:pPr>
    </w:p>
    <w:p w:rsidR="00DC7230" w:rsidRPr="00CD06A9" w:rsidRDefault="00647FF5" w:rsidP="00DC7230">
      <w:pPr>
        <w:pStyle w:val="Default"/>
        <w:ind w:left="720" w:hanging="720"/>
        <w:rPr>
          <w:rFonts w:ascii="Times New Roman" w:eastAsia="Times New Roman" w:hAnsi="Times New Roman" w:cs="Times New Roman"/>
          <w:color w:val="auto"/>
          <w:lang w:bidi="en-US"/>
        </w:rPr>
      </w:pPr>
      <w:r w:rsidRPr="00CD06A9">
        <w:rPr>
          <w:rFonts w:ascii="Times New Roman" w:eastAsia="Times New Roman" w:hAnsi="Times New Roman" w:cs="Times New Roman"/>
          <w:color w:val="auto"/>
        </w:rPr>
        <w:t>310</w:t>
      </w:r>
      <w:r w:rsidR="00DC7230" w:rsidRPr="00CD06A9">
        <w:rPr>
          <w:rFonts w:ascii="Times New Roman" w:eastAsia="Times New Roman" w:hAnsi="Times New Roman" w:cs="Times New Roman"/>
          <w:color w:val="auto"/>
        </w:rPr>
        <w:t>.</w:t>
      </w:r>
      <w:r w:rsidR="00DC7230" w:rsidRPr="00CD06A9">
        <w:rPr>
          <w:rFonts w:ascii="Times New Roman" w:eastAsia="Times New Roman" w:hAnsi="Times New Roman" w:cs="Times New Roman"/>
          <w:color w:val="auto"/>
        </w:rPr>
        <w:tab/>
      </w:r>
      <w:r w:rsidR="00743042" w:rsidRPr="00CD06A9">
        <w:rPr>
          <w:rFonts w:ascii="Times New Roman" w:eastAsia="Times New Roman" w:hAnsi="Times New Roman" w:cs="Times New Roman"/>
          <w:color w:val="auto"/>
          <w:lang w:bidi="en-US"/>
        </w:rPr>
        <w:t xml:space="preserve">Easley JT, </w:t>
      </w:r>
      <w:r w:rsidR="00743042" w:rsidRPr="00CD06A9">
        <w:rPr>
          <w:rFonts w:ascii="Times New Roman" w:eastAsia="Times New Roman" w:hAnsi="Times New Roman" w:cs="Times New Roman"/>
          <w:b/>
          <w:color w:val="auto"/>
          <w:lang w:bidi="en-US"/>
        </w:rPr>
        <w:t>Freeman DE</w:t>
      </w:r>
      <w:r w:rsidR="00743042" w:rsidRPr="00CD06A9">
        <w:rPr>
          <w:rFonts w:ascii="Times New Roman" w:eastAsia="Times New Roman" w:hAnsi="Times New Roman" w:cs="Times New Roman"/>
          <w:color w:val="auto"/>
          <w:lang w:bidi="en-US"/>
        </w:rPr>
        <w:t>.  New ways to diagnose and treat equine dental-related sinus disease.  Vet Clinics of North America (Equine Practice), 29:467-485, 2013.</w:t>
      </w:r>
    </w:p>
    <w:p w:rsidR="009D4F84" w:rsidRPr="00CD06A9" w:rsidRDefault="009D4F84" w:rsidP="00DC7230">
      <w:pPr>
        <w:pStyle w:val="Default"/>
        <w:ind w:left="720" w:hanging="720"/>
        <w:rPr>
          <w:rFonts w:ascii="Times New Roman" w:eastAsia="Times New Roman" w:hAnsi="Times New Roman" w:cs="Times New Roman"/>
          <w:color w:val="auto"/>
          <w:lang w:bidi="en-US"/>
        </w:rPr>
      </w:pPr>
    </w:p>
    <w:p w:rsidR="009D4F84" w:rsidRPr="00CD06A9" w:rsidRDefault="00647FF5" w:rsidP="009D4F84">
      <w:pPr>
        <w:pStyle w:val="Default"/>
        <w:ind w:left="720" w:hanging="720"/>
        <w:rPr>
          <w:rFonts w:ascii="Times New Roman" w:eastAsia="Times New Roman" w:hAnsi="Times New Roman" w:cs="Times New Roman"/>
          <w:color w:val="auto"/>
          <w:lang w:bidi="en-US"/>
        </w:rPr>
      </w:pPr>
      <w:r w:rsidRPr="00CD06A9">
        <w:rPr>
          <w:rFonts w:ascii="Times New Roman" w:eastAsia="Times New Roman" w:hAnsi="Times New Roman" w:cs="Times New Roman"/>
          <w:color w:val="auto"/>
          <w:lang w:bidi="en-US"/>
        </w:rPr>
        <w:t>311</w:t>
      </w:r>
      <w:r w:rsidR="009D4F84" w:rsidRPr="00CD06A9">
        <w:rPr>
          <w:rFonts w:ascii="Times New Roman" w:eastAsia="Times New Roman" w:hAnsi="Times New Roman" w:cs="Times New Roman"/>
          <w:color w:val="auto"/>
          <w:lang w:bidi="en-US"/>
        </w:rPr>
        <w:t>.</w:t>
      </w:r>
      <w:r w:rsidR="009D4F84" w:rsidRPr="00CD06A9">
        <w:rPr>
          <w:rFonts w:ascii="Times New Roman" w:eastAsia="Times New Roman" w:hAnsi="Times New Roman" w:cs="Times New Roman"/>
          <w:color w:val="auto"/>
          <w:lang w:bidi="en-US"/>
        </w:rPr>
        <w:tab/>
      </w:r>
      <w:r w:rsidR="00743042" w:rsidRPr="00CD06A9">
        <w:rPr>
          <w:rFonts w:ascii="Times New Roman" w:eastAsia="Times New Roman" w:hAnsi="Times New Roman" w:cs="Times New Roman"/>
          <w:color w:val="auto"/>
          <w:lang w:bidi="en-US"/>
        </w:rPr>
        <w:t xml:space="preserve">Graham AS, </w:t>
      </w:r>
      <w:r w:rsidR="00743042" w:rsidRPr="00CD06A9">
        <w:rPr>
          <w:rFonts w:ascii="Times New Roman" w:eastAsia="Times New Roman" w:hAnsi="Times New Roman" w:cs="Times New Roman"/>
          <w:b/>
          <w:color w:val="auto"/>
          <w:lang w:bidi="en-US"/>
        </w:rPr>
        <w:t>Freeman DE</w:t>
      </w:r>
      <w:r w:rsidR="00743042" w:rsidRPr="00CD06A9">
        <w:rPr>
          <w:rFonts w:ascii="Times New Roman" w:eastAsia="Times New Roman" w:hAnsi="Times New Roman" w:cs="Times New Roman"/>
          <w:color w:val="auto"/>
          <w:lang w:bidi="en-US"/>
        </w:rPr>
        <w:t xml:space="preserve">.  Standing </w:t>
      </w:r>
      <w:r w:rsidR="00D27BA5" w:rsidRPr="00CD06A9">
        <w:rPr>
          <w:rFonts w:ascii="Times New Roman" w:eastAsia="Times New Roman" w:hAnsi="Times New Roman" w:cs="Times New Roman"/>
          <w:color w:val="auto"/>
          <w:lang w:bidi="en-US"/>
        </w:rPr>
        <w:t>diagnostic and therapeutic equine abdominal surgery</w:t>
      </w:r>
      <w:r w:rsidR="00743042" w:rsidRPr="00CD06A9">
        <w:rPr>
          <w:rFonts w:ascii="Times New Roman" w:eastAsia="Times New Roman" w:hAnsi="Times New Roman" w:cs="Times New Roman"/>
          <w:color w:val="auto"/>
          <w:lang w:bidi="en-US"/>
        </w:rPr>
        <w:t xml:space="preserve">.  Vet Clinics of North America (Equine Practice), </w:t>
      </w:r>
      <w:r w:rsidR="00D27BA5" w:rsidRPr="00CD06A9">
        <w:rPr>
          <w:rFonts w:ascii="Times New Roman" w:eastAsia="Times New Roman" w:hAnsi="Times New Roman" w:cs="Times New Roman"/>
          <w:color w:val="auto"/>
          <w:lang w:bidi="en-US"/>
        </w:rPr>
        <w:t>30:143-168,2014</w:t>
      </w:r>
      <w:r w:rsidR="00743042" w:rsidRPr="00CD06A9">
        <w:rPr>
          <w:rFonts w:ascii="Times New Roman" w:eastAsia="Times New Roman" w:hAnsi="Times New Roman" w:cs="Times New Roman"/>
          <w:color w:val="auto"/>
          <w:lang w:bidi="en-US"/>
        </w:rPr>
        <w:t>.</w:t>
      </w:r>
    </w:p>
    <w:p w:rsidR="00647FF5" w:rsidRPr="00CD06A9" w:rsidRDefault="00647FF5" w:rsidP="009D4F84">
      <w:pPr>
        <w:pStyle w:val="Default"/>
        <w:ind w:left="720" w:hanging="720"/>
        <w:rPr>
          <w:rFonts w:ascii="Times New Roman" w:eastAsia="Times New Roman" w:hAnsi="Times New Roman" w:cs="Times New Roman"/>
          <w:color w:val="auto"/>
          <w:lang w:bidi="en-US"/>
        </w:rPr>
      </w:pPr>
    </w:p>
    <w:p w:rsidR="00647FF5" w:rsidRPr="00CD06A9" w:rsidRDefault="00647FF5" w:rsidP="00647FF5">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312.</w:t>
      </w:r>
      <w:r w:rsidRPr="00CD06A9">
        <w:rPr>
          <w:rFonts w:ascii="Times New Roman" w:hAnsi="Times New Roman" w:cs="Times New Roman"/>
          <w:color w:val="auto"/>
          <w:lang w:bidi="en-US"/>
        </w:rPr>
        <w:tab/>
      </w:r>
      <w:r w:rsidRPr="00CD06A9">
        <w:rPr>
          <w:rFonts w:ascii="Times New Roman" w:hAnsi="Times New Roman" w:cs="Times New Roman"/>
          <w:b/>
          <w:color w:val="auto"/>
          <w:lang w:bidi="en-US"/>
        </w:rPr>
        <w:t>Freeman DE</w:t>
      </w:r>
      <w:r w:rsidRPr="00CD06A9">
        <w:rPr>
          <w:rFonts w:ascii="Times New Roman" w:hAnsi="Times New Roman" w:cs="Times New Roman"/>
          <w:color w:val="auto"/>
          <w:lang w:bidi="en-US"/>
        </w:rPr>
        <w:t xml:space="preserve"> and Hardy J: Guttural pouch. In: Sellon DC and Long MT (eds): Equine Infectious Diseases, Saunders Elsevier, St. Louis. pp. 14-21,2014.</w:t>
      </w:r>
    </w:p>
    <w:p w:rsidR="00730F9D" w:rsidRPr="00CD06A9" w:rsidRDefault="00730F9D" w:rsidP="00647FF5">
      <w:pPr>
        <w:pStyle w:val="Default"/>
        <w:rPr>
          <w:rFonts w:ascii="Times New Roman" w:eastAsia="Times New Roman" w:hAnsi="Times New Roman" w:cs="Times New Roman"/>
          <w:color w:val="auto"/>
          <w:lang w:bidi="en-US"/>
        </w:rPr>
      </w:pPr>
    </w:p>
    <w:p w:rsidR="00730F9D" w:rsidRPr="00CD06A9" w:rsidRDefault="00647FF5" w:rsidP="00730F9D">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313</w:t>
      </w:r>
      <w:r w:rsidR="00730F9D" w:rsidRPr="00CD06A9">
        <w:rPr>
          <w:rFonts w:ascii="Times New Roman" w:hAnsi="Times New Roman" w:cs="Times New Roman"/>
          <w:color w:val="auto"/>
          <w:lang w:bidi="en-US"/>
        </w:rPr>
        <w:t>.</w:t>
      </w:r>
      <w:r w:rsidR="00730F9D" w:rsidRPr="00CD06A9">
        <w:rPr>
          <w:rFonts w:ascii="Times New Roman" w:hAnsi="Times New Roman" w:cs="Times New Roman"/>
          <w:color w:val="auto"/>
          <w:lang w:bidi="en-US"/>
        </w:rPr>
        <w:tab/>
      </w:r>
      <w:r w:rsidR="00730F9D" w:rsidRPr="00CD06A9">
        <w:rPr>
          <w:rFonts w:ascii="Times New Roman" w:hAnsi="Times New Roman" w:cs="Times New Roman"/>
          <w:b/>
          <w:color w:val="auto"/>
          <w:lang w:bidi="en-US"/>
        </w:rPr>
        <w:t>Freeman DE</w:t>
      </w:r>
      <w:r w:rsidR="00730F9D" w:rsidRPr="00CD06A9">
        <w:rPr>
          <w:rFonts w:ascii="Times New Roman" w:hAnsi="Times New Roman" w:cs="Times New Roman"/>
          <w:color w:val="auto"/>
          <w:lang w:bidi="en-US"/>
        </w:rPr>
        <w:t>: Uterine tears. 7th edition of Current Therapy in Equine Medicine, Kim A. Sprayberry and N Edward Robinson, Editor</w:t>
      </w:r>
      <w:r w:rsidR="00D86F3E" w:rsidRPr="00CD06A9">
        <w:rPr>
          <w:rFonts w:ascii="Times New Roman" w:hAnsi="Times New Roman" w:cs="Times New Roman"/>
          <w:color w:val="auto"/>
          <w:lang w:bidi="en-US"/>
        </w:rPr>
        <w:t>s</w:t>
      </w:r>
      <w:r w:rsidR="00730F9D" w:rsidRPr="00CD06A9">
        <w:rPr>
          <w:rFonts w:ascii="Times New Roman" w:hAnsi="Times New Roman" w:cs="Times New Roman"/>
          <w:color w:val="auto"/>
          <w:lang w:bidi="en-US"/>
        </w:rPr>
        <w:t>. Elsevier, pp 673-675</w:t>
      </w:r>
      <w:r w:rsidR="002F73DA" w:rsidRPr="00CD06A9">
        <w:rPr>
          <w:rFonts w:ascii="Times New Roman" w:hAnsi="Times New Roman" w:cs="Times New Roman"/>
          <w:color w:val="auto"/>
          <w:lang w:bidi="en-US"/>
        </w:rPr>
        <w:t>, 2014</w:t>
      </w:r>
      <w:r w:rsidR="00730F9D" w:rsidRPr="00CD06A9">
        <w:rPr>
          <w:rFonts w:ascii="Times New Roman" w:hAnsi="Times New Roman" w:cs="Times New Roman"/>
          <w:color w:val="auto"/>
          <w:lang w:bidi="en-US"/>
        </w:rPr>
        <w:t>.</w:t>
      </w:r>
    </w:p>
    <w:p w:rsidR="00C62370" w:rsidRPr="00CD06A9" w:rsidRDefault="00C62370" w:rsidP="00730F9D">
      <w:pPr>
        <w:pStyle w:val="Default"/>
        <w:ind w:left="720" w:hanging="720"/>
        <w:rPr>
          <w:rFonts w:ascii="Times New Roman" w:hAnsi="Times New Roman" w:cs="Times New Roman"/>
          <w:color w:val="auto"/>
          <w:lang w:bidi="en-US"/>
        </w:rPr>
      </w:pPr>
    </w:p>
    <w:p w:rsidR="00C62370" w:rsidRPr="00CD06A9" w:rsidRDefault="00C62370" w:rsidP="00730F9D">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31</w:t>
      </w:r>
      <w:r w:rsidR="00647FF5" w:rsidRPr="00CD06A9">
        <w:rPr>
          <w:rFonts w:ascii="Times New Roman" w:hAnsi="Times New Roman" w:cs="Times New Roman"/>
          <w:color w:val="auto"/>
          <w:lang w:bidi="en-US"/>
        </w:rPr>
        <w:t>4</w:t>
      </w:r>
      <w:r w:rsidRPr="00CD06A9">
        <w:rPr>
          <w:rFonts w:ascii="Times New Roman" w:hAnsi="Times New Roman" w:cs="Times New Roman"/>
          <w:color w:val="auto"/>
          <w:lang w:bidi="en-US"/>
        </w:rPr>
        <w:t>.</w:t>
      </w:r>
      <w:r w:rsidRPr="00CD06A9">
        <w:rPr>
          <w:rFonts w:ascii="Times New Roman" w:hAnsi="Times New Roman" w:cs="Times New Roman"/>
          <w:color w:val="auto"/>
          <w:lang w:bidi="en-US"/>
        </w:rPr>
        <w:tab/>
        <w:t xml:space="preserve">Easley J, </w:t>
      </w:r>
      <w:r w:rsidRPr="00CD06A9">
        <w:rPr>
          <w:rFonts w:ascii="Times New Roman" w:hAnsi="Times New Roman" w:cs="Times New Roman"/>
          <w:b/>
          <w:color w:val="auto"/>
          <w:lang w:bidi="en-US"/>
        </w:rPr>
        <w:t>Freeman DE</w:t>
      </w:r>
      <w:r w:rsidRPr="00CD06A9">
        <w:rPr>
          <w:rFonts w:ascii="Times New Roman" w:hAnsi="Times New Roman" w:cs="Times New Roman"/>
          <w:color w:val="auto"/>
          <w:lang w:bidi="en-US"/>
        </w:rPr>
        <w:t xml:space="preserve">: </w:t>
      </w:r>
      <w:r w:rsidR="00AC4786" w:rsidRPr="00CD06A9">
        <w:rPr>
          <w:rFonts w:ascii="Times New Roman" w:hAnsi="Times New Roman" w:cs="Times New Roman"/>
          <w:color w:val="auto"/>
          <w:lang w:bidi="en-US"/>
        </w:rPr>
        <w:t>Sinusotomies: standing vs. general anesthesia</w:t>
      </w:r>
      <w:r w:rsidRPr="00CD06A9">
        <w:rPr>
          <w:rFonts w:ascii="Times New Roman" w:hAnsi="Times New Roman" w:cs="Times New Roman"/>
          <w:color w:val="auto"/>
          <w:lang w:bidi="en-US"/>
        </w:rPr>
        <w:t xml:space="preserve">. </w:t>
      </w:r>
      <w:r w:rsidR="00425E3E" w:rsidRPr="00CD06A9">
        <w:rPr>
          <w:rFonts w:ascii="Times New Roman" w:hAnsi="Times New Roman" w:cs="Times New Roman"/>
          <w:color w:val="auto"/>
          <w:lang w:bidi="en-US"/>
        </w:rPr>
        <w:t xml:space="preserve">Proceedings of </w:t>
      </w:r>
      <w:r w:rsidRPr="00CD06A9">
        <w:rPr>
          <w:rFonts w:ascii="Times New Roman" w:hAnsi="Times New Roman" w:cs="Times New Roman"/>
          <w:color w:val="auto"/>
          <w:lang w:bidi="en-US"/>
        </w:rPr>
        <w:t xml:space="preserve">ACVS </w:t>
      </w:r>
      <w:r w:rsidR="00AC4786" w:rsidRPr="00CD06A9">
        <w:rPr>
          <w:rFonts w:ascii="Times New Roman" w:hAnsi="Times New Roman" w:cs="Times New Roman"/>
          <w:color w:val="auto"/>
          <w:lang w:bidi="en-US"/>
        </w:rPr>
        <w:t>pp 244-245</w:t>
      </w:r>
      <w:r w:rsidR="002F73DA" w:rsidRPr="00CD06A9">
        <w:rPr>
          <w:rFonts w:ascii="Times New Roman" w:hAnsi="Times New Roman" w:cs="Times New Roman"/>
          <w:color w:val="auto"/>
          <w:lang w:bidi="en-US"/>
        </w:rPr>
        <w:t>, 2014.</w:t>
      </w:r>
    </w:p>
    <w:p w:rsidR="00C62370" w:rsidRPr="00CD06A9" w:rsidRDefault="00C62370" w:rsidP="00730F9D">
      <w:pPr>
        <w:pStyle w:val="Default"/>
        <w:ind w:left="720" w:hanging="720"/>
        <w:rPr>
          <w:rFonts w:ascii="Times New Roman" w:hAnsi="Times New Roman" w:cs="Times New Roman"/>
          <w:color w:val="auto"/>
          <w:lang w:bidi="en-US"/>
        </w:rPr>
      </w:pPr>
    </w:p>
    <w:p w:rsidR="00B127FA" w:rsidRPr="00CD06A9" w:rsidRDefault="00C62370" w:rsidP="006C6541">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3</w:t>
      </w:r>
      <w:r w:rsidR="006C6541" w:rsidRPr="00CD06A9">
        <w:rPr>
          <w:rFonts w:ascii="Times New Roman" w:hAnsi="Times New Roman" w:cs="Times New Roman"/>
          <w:color w:val="auto"/>
          <w:lang w:bidi="en-US"/>
        </w:rPr>
        <w:t>15</w:t>
      </w:r>
      <w:r w:rsidRPr="00CD06A9">
        <w:rPr>
          <w:rFonts w:ascii="Times New Roman" w:hAnsi="Times New Roman" w:cs="Times New Roman"/>
          <w:color w:val="auto"/>
          <w:lang w:bidi="en-US"/>
        </w:rPr>
        <w:t>.</w:t>
      </w:r>
      <w:r w:rsidRPr="00CD06A9">
        <w:rPr>
          <w:rFonts w:ascii="Times New Roman" w:hAnsi="Times New Roman" w:cs="Times New Roman"/>
          <w:color w:val="auto"/>
          <w:lang w:bidi="en-US"/>
        </w:rPr>
        <w:tab/>
      </w:r>
      <w:r w:rsidR="00647FF5" w:rsidRPr="00CD06A9">
        <w:rPr>
          <w:rFonts w:ascii="Times New Roman" w:hAnsi="Times New Roman" w:cs="Times New Roman"/>
          <w:b/>
          <w:color w:val="auto"/>
          <w:lang w:bidi="en-US"/>
        </w:rPr>
        <w:t>Freeman DE</w:t>
      </w:r>
      <w:r w:rsidR="00647FF5" w:rsidRPr="00CD06A9">
        <w:rPr>
          <w:rFonts w:ascii="Times New Roman" w:hAnsi="Times New Roman" w:cs="Times New Roman"/>
          <w:color w:val="auto"/>
          <w:lang w:bidi="en-US"/>
        </w:rPr>
        <w:t xml:space="preserve">. Reproductive tract trauma. </w:t>
      </w:r>
      <w:r w:rsidR="00647FF5" w:rsidRPr="00CD06A9">
        <w:rPr>
          <w:rFonts w:ascii="Times New Roman" w:hAnsi="Times New Roman" w:cs="Times New Roman"/>
          <w:color w:val="auto"/>
          <w:u w:val="single"/>
          <w:lang w:bidi="en-US"/>
        </w:rPr>
        <w:t>Proceedings of British Equine Veterinary Association Congress</w:t>
      </w:r>
      <w:r w:rsidR="00647FF5" w:rsidRPr="00CD06A9">
        <w:rPr>
          <w:rFonts w:ascii="Times New Roman" w:hAnsi="Times New Roman" w:cs="Times New Roman"/>
          <w:color w:val="auto"/>
          <w:lang w:bidi="en-US"/>
        </w:rPr>
        <w:t xml:space="preserve">, </w:t>
      </w:r>
      <w:r w:rsidR="00FD1FA8" w:rsidRPr="00CD06A9">
        <w:rPr>
          <w:rFonts w:ascii="Times New Roman" w:hAnsi="Times New Roman" w:cs="Times New Roman"/>
          <w:color w:val="auto"/>
          <w:lang w:bidi="en-US"/>
        </w:rPr>
        <w:t>Birmingham</w:t>
      </w:r>
      <w:r w:rsidR="00647FF5" w:rsidRPr="00CD06A9">
        <w:rPr>
          <w:rFonts w:ascii="Times New Roman" w:hAnsi="Times New Roman" w:cs="Times New Roman"/>
          <w:color w:val="auto"/>
          <w:lang w:bidi="en-US"/>
        </w:rPr>
        <w:t xml:space="preserve">, UK, p. 72, </w:t>
      </w:r>
      <w:r w:rsidR="00C33199" w:rsidRPr="00CD06A9">
        <w:rPr>
          <w:rFonts w:ascii="Times New Roman" w:hAnsi="Times New Roman" w:cs="Times New Roman"/>
          <w:color w:val="auto"/>
          <w:lang w:bidi="en-US"/>
        </w:rPr>
        <w:t>2014</w:t>
      </w:r>
      <w:r w:rsidRPr="00CD06A9">
        <w:rPr>
          <w:rFonts w:ascii="Times New Roman" w:hAnsi="Times New Roman" w:cs="Times New Roman"/>
          <w:color w:val="auto"/>
          <w:lang w:bidi="en-US"/>
        </w:rPr>
        <w:t>.</w:t>
      </w:r>
    </w:p>
    <w:p w:rsidR="00647FF5" w:rsidRPr="00CD06A9" w:rsidRDefault="00647FF5" w:rsidP="00C33199">
      <w:pPr>
        <w:pStyle w:val="Default"/>
        <w:ind w:left="720" w:hanging="720"/>
        <w:rPr>
          <w:rFonts w:ascii="Times New Roman" w:hAnsi="Times New Roman" w:cs="Times New Roman"/>
          <w:color w:val="auto"/>
          <w:lang w:bidi="en-US"/>
        </w:rPr>
      </w:pPr>
    </w:p>
    <w:p w:rsidR="00647FF5" w:rsidRPr="00CD06A9" w:rsidRDefault="006C6541" w:rsidP="00FD1FA8">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316</w:t>
      </w:r>
      <w:r w:rsidR="00647FF5" w:rsidRPr="00CD06A9">
        <w:rPr>
          <w:rFonts w:ascii="Times New Roman" w:hAnsi="Times New Roman" w:cs="Times New Roman"/>
          <w:color w:val="auto"/>
          <w:lang w:bidi="en-US"/>
        </w:rPr>
        <w:t>.</w:t>
      </w:r>
      <w:r w:rsidR="00647FF5" w:rsidRPr="00CD06A9">
        <w:rPr>
          <w:rFonts w:ascii="Times New Roman" w:hAnsi="Times New Roman" w:cs="Times New Roman"/>
          <w:color w:val="auto"/>
          <w:lang w:bidi="en-US"/>
        </w:rPr>
        <w:tab/>
      </w:r>
      <w:r w:rsidR="00647FF5" w:rsidRPr="00CD06A9">
        <w:rPr>
          <w:rFonts w:ascii="Times New Roman" w:hAnsi="Times New Roman" w:cs="Times New Roman"/>
          <w:b/>
          <w:color w:val="auto"/>
          <w:lang w:bidi="en-US"/>
        </w:rPr>
        <w:t>Freeman DE</w:t>
      </w:r>
      <w:r w:rsidR="00647FF5" w:rsidRPr="00CD06A9">
        <w:rPr>
          <w:rFonts w:ascii="Times New Roman" w:hAnsi="Times New Roman" w:cs="Times New Roman"/>
          <w:color w:val="auto"/>
          <w:lang w:bidi="en-US"/>
        </w:rPr>
        <w:t xml:space="preserve">. </w:t>
      </w:r>
      <w:r w:rsidR="00FD1FA8" w:rsidRPr="00CD06A9">
        <w:rPr>
          <w:rFonts w:ascii="Times New Roman" w:hAnsi="Times New Roman" w:cs="Times New Roman"/>
          <w:color w:val="auto"/>
          <w:lang w:bidi="en-US"/>
        </w:rPr>
        <w:t>How to deal with lacerations of the face, eyelids, and nostrils</w:t>
      </w:r>
      <w:r w:rsidR="00647FF5" w:rsidRPr="00CD06A9">
        <w:rPr>
          <w:rFonts w:ascii="Times New Roman" w:hAnsi="Times New Roman" w:cs="Times New Roman"/>
          <w:color w:val="auto"/>
          <w:lang w:bidi="en-US"/>
        </w:rPr>
        <w:t xml:space="preserve">. </w:t>
      </w:r>
      <w:r w:rsidR="00647FF5" w:rsidRPr="00CD06A9">
        <w:rPr>
          <w:rFonts w:ascii="Times New Roman" w:hAnsi="Times New Roman" w:cs="Times New Roman"/>
          <w:color w:val="auto"/>
          <w:u w:val="single"/>
          <w:lang w:bidi="en-US"/>
        </w:rPr>
        <w:t>Proceedings of British Equine Veterinary Association Congress</w:t>
      </w:r>
      <w:r w:rsidR="00FD1FA8" w:rsidRPr="00CD06A9">
        <w:rPr>
          <w:rFonts w:ascii="Times New Roman" w:hAnsi="Times New Roman" w:cs="Times New Roman"/>
          <w:color w:val="auto"/>
          <w:lang w:bidi="en-US"/>
        </w:rPr>
        <w:t>, Birmingh</w:t>
      </w:r>
      <w:r w:rsidR="00647FF5" w:rsidRPr="00CD06A9">
        <w:rPr>
          <w:rFonts w:ascii="Times New Roman" w:hAnsi="Times New Roman" w:cs="Times New Roman"/>
          <w:color w:val="auto"/>
          <w:lang w:bidi="en-US"/>
        </w:rPr>
        <w:t>a</w:t>
      </w:r>
      <w:r w:rsidR="00FD1FA8" w:rsidRPr="00CD06A9">
        <w:rPr>
          <w:rFonts w:ascii="Times New Roman" w:hAnsi="Times New Roman" w:cs="Times New Roman"/>
          <w:color w:val="auto"/>
          <w:lang w:bidi="en-US"/>
        </w:rPr>
        <w:t>m</w:t>
      </w:r>
      <w:r w:rsidR="00647FF5" w:rsidRPr="00CD06A9">
        <w:rPr>
          <w:rFonts w:ascii="Times New Roman" w:hAnsi="Times New Roman" w:cs="Times New Roman"/>
          <w:color w:val="auto"/>
          <w:lang w:bidi="en-US"/>
        </w:rPr>
        <w:t xml:space="preserve">, UK, p. </w:t>
      </w:r>
      <w:r w:rsidR="00FD1FA8" w:rsidRPr="00CD06A9">
        <w:rPr>
          <w:rFonts w:ascii="Times New Roman" w:hAnsi="Times New Roman" w:cs="Times New Roman"/>
          <w:color w:val="auto"/>
          <w:lang w:bidi="en-US"/>
        </w:rPr>
        <w:t>81</w:t>
      </w:r>
      <w:r w:rsidR="00647FF5" w:rsidRPr="00CD06A9">
        <w:rPr>
          <w:rFonts w:ascii="Times New Roman" w:hAnsi="Times New Roman" w:cs="Times New Roman"/>
          <w:color w:val="auto"/>
          <w:lang w:bidi="en-US"/>
        </w:rPr>
        <w:t>, 2014.</w:t>
      </w:r>
    </w:p>
    <w:p w:rsidR="00647FF5" w:rsidRPr="00CD06A9" w:rsidRDefault="00647FF5" w:rsidP="00C33199">
      <w:pPr>
        <w:pStyle w:val="Default"/>
        <w:ind w:left="720" w:hanging="720"/>
        <w:rPr>
          <w:rFonts w:ascii="Times New Roman" w:hAnsi="Times New Roman" w:cs="Times New Roman"/>
          <w:color w:val="auto"/>
          <w:lang w:bidi="en-US"/>
        </w:rPr>
      </w:pPr>
    </w:p>
    <w:p w:rsidR="00647FF5" w:rsidRPr="00CD06A9" w:rsidRDefault="006C6541" w:rsidP="00FD1FA8">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317</w:t>
      </w:r>
      <w:r w:rsidR="00647FF5" w:rsidRPr="00CD06A9">
        <w:rPr>
          <w:rFonts w:ascii="Times New Roman" w:hAnsi="Times New Roman" w:cs="Times New Roman"/>
          <w:color w:val="auto"/>
          <w:lang w:bidi="en-US"/>
        </w:rPr>
        <w:t>.</w:t>
      </w:r>
      <w:r w:rsidR="00647FF5" w:rsidRPr="00CD06A9">
        <w:rPr>
          <w:rFonts w:ascii="Times New Roman" w:hAnsi="Times New Roman" w:cs="Times New Roman"/>
          <w:color w:val="auto"/>
          <w:lang w:bidi="en-US"/>
        </w:rPr>
        <w:tab/>
      </w:r>
      <w:r w:rsidR="00647FF5" w:rsidRPr="00CD06A9">
        <w:rPr>
          <w:rFonts w:ascii="Times New Roman" w:hAnsi="Times New Roman" w:cs="Times New Roman"/>
          <w:b/>
          <w:color w:val="auto"/>
          <w:lang w:bidi="en-US"/>
        </w:rPr>
        <w:t>Freeman DE</w:t>
      </w:r>
      <w:r w:rsidR="00647FF5" w:rsidRPr="00CD06A9">
        <w:rPr>
          <w:rFonts w:ascii="Times New Roman" w:hAnsi="Times New Roman" w:cs="Times New Roman"/>
          <w:color w:val="auto"/>
          <w:lang w:bidi="en-US"/>
        </w:rPr>
        <w:t xml:space="preserve">. </w:t>
      </w:r>
      <w:r w:rsidR="00FD1FA8" w:rsidRPr="00CD06A9">
        <w:rPr>
          <w:rFonts w:ascii="Times New Roman" w:hAnsi="Times New Roman" w:cs="Times New Roman"/>
          <w:color w:val="auto"/>
          <w:lang w:bidi="en-US"/>
        </w:rPr>
        <w:t>Modern advances in diagnosis and surgery of guttural pouch disease</w:t>
      </w:r>
      <w:r w:rsidR="00647FF5" w:rsidRPr="00CD06A9">
        <w:rPr>
          <w:rFonts w:ascii="Times New Roman" w:hAnsi="Times New Roman" w:cs="Times New Roman"/>
          <w:color w:val="auto"/>
          <w:lang w:bidi="en-US"/>
        </w:rPr>
        <w:t xml:space="preserve">. </w:t>
      </w:r>
      <w:r w:rsidR="00647FF5" w:rsidRPr="00CD06A9">
        <w:rPr>
          <w:rFonts w:ascii="Times New Roman" w:hAnsi="Times New Roman" w:cs="Times New Roman"/>
          <w:color w:val="auto"/>
          <w:u w:val="single"/>
          <w:lang w:bidi="en-US"/>
        </w:rPr>
        <w:t>Proceedings of British Equine Veterinary Association Congress</w:t>
      </w:r>
      <w:r w:rsidR="00647FF5" w:rsidRPr="00CD06A9">
        <w:rPr>
          <w:rFonts w:ascii="Times New Roman" w:hAnsi="Times New Roman" w:cs="Times New Roman"/>
          <w:color w:val="auto"/>
          <w:lang w:bidi="en-US"/>
        </w:rPr>
        <w:t xml:space="preserve">, </w:t>
      </w:r>
      <w:r w:rsidR="00FD1FA8" w:rsidRPr="00CD06A9">
        <w:rPr>
          <w:rFonts w:ascii="Times New Roman" w:hAnsi="Times New Roman" w:cs="Times New Roman"/>
          <w:color w:val="auto"/>
          <w:lang w:bidi="en-US"/>
        </w:rPr>
        <w:t>Birmingham, UK, p. 173</w:t>
      </w:r>
      <w:r w:rsidR="00647FF5" w:rsidRPr="00CD06A9">
        <w:rPr>
          <w:rFonts w:ascii="Times New Roman" w:hAnsi="Times New Roman" w:cs="Times New Roman"/>
          <w:color w:val="auto"/>
          <w:lang w:bidi="en-US"/>
        </w:rPr>
        <w:t>, 2014.</w:t>
      </w:r>
    </w:p>
    <w:p w:rsidR="00647FF5" w:rsidRPr="00CD06A9" w:rsidRDefault="00647FF5" w:rsidP="00C33199">
      <w:pPr>
        <w:pStyle w:val="Default"/>
        <w:ind w:left="720" w:hanging="720"/>
        <w:rPr>
          <w:rFonts w:ascii="Times New Roman" w:hAnsi="Times New Roman" w:cs="Times New Roman"/>
          <w:color w:val="auto"/>
          <w:lang w:bidi="en-US"/>
        </w:rPr>
      </w:pPr>
    </w:p>
    <w:p w:rsidR="00647FF5" w:rsidRPr="00CD06A9" w:rsidRDefault="006C6541" w:rsidP="00FD1FA8">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318</w:t>
      </w:r>
      <w:r w:rsidR="00647FF5" w:rsidRPr="00CD06A9">
        <w:rPr>
          <w:rFonts w:ascii="Times New Roman" w:hAnsi="Times New Roman" w:cs="Times New Roman"/>
          <w:color w:val="auto"/>
          <w:lang w:bidi="en-US"/>
        </w:rPr>
        <w:t>.</w:t>
      </w:r>
      <w:r w:rsidR="00647FF5" w:rsidRPr="00CD06A9">
        <w:rPr>
          <w:rFonts w:ascii="Times New Roman" w:hAnsi="Times New Roman" w:cs="Times New Roman"/>
          <w:color w:val="auto"/>
          <w:lang w:bidi="en-US"/>
        </w:rPr>
        <w:tab/>
      </w:r>
      <w:r w:rsidR="00647FF5" w:rsidRPr="00CD06A9">
        <w:rPr>
          <w:rFonts w:ascii="Times New Roman" w:hAnsi="Times New Roman" w:cs="Times New Roman"/>
          <w:b/>
          <w:color w:val="auto"/>
          <w:lang w:bidi="en-US"/>
        </w:rPr>
        <w:t>Freeman DE</w:t>
      </w:r>
      <w:r w:rsidR="00647FF5" w:rsidRPr="00CD06A9">
        <w:rPr>
          <w:rFonts w:ascii="Times New Roman" w:hAnsi="Times New Roman" w:cs="Times New Roman"/>
          <w:color w:val="auto"/>
          <w:lang w:bidi="en-US"/>
        </w:rPr>
        <w:t xml:space="preserve">. </w:t>
      </w:r>
      <w:r w:rsidR="00FD1FA8" w:rsidRPr="00CD06A9">
        <w:rPr>
          <w:rFonts w:ascii="Times New Roman" w:hAnsi="Times New Roman" w:cs="Times New Roman"/>
          <w:color w:val="auto"/>
          <w:lang w:bidi="en-US"/>
        </w:rPr>
        <w:t>Management of caecal impactions</w:t>
      </w:r>
      <w:r w:rsidR="00647FF5" w:rsidRPr="00CD06A9">
        <w:rPr>
          <w:rFonts w:ascii="Times New Roman" w:hAnsi="Times New Roman" w:cs="Times New Roman"/>
          <w:color w:val="auto"/>
          <w:lang w:bidi="en-US"/>
        </w:rPr>
        <w:t xml:space="preserve">. </w:t>
      </w:r>
      <w:r w:rsidR="00647FF5" w:rsidRPr="00CD06A9">
        <w:rPr>
          <w:rFonts w:ascii="Times New Roman" w:hAnsi="Times New Roman" w:cs="Times New Roman"/>
          <w:color w:val="auto"/>
          <w:u w:val="single"/>
          <w:lang w:bidi="en-US"/>
        </w:rPr>
        <w:t>Proceedings of British Equine Veterinary Association Congress</w:t>
      </w:r>
      <w:r w:rsidR="00647FF5" w:rsidRPr="00CD06A9">
        <w:rPr>
          <w:rFonts w:ascii="Times New Roman" w:hAnsi="Times New Roman" w:cs="Times New Roman"/>
          <w:color w:val="auto"/>
          <w:lang w:bidi="en-US"/>
        </w:rPr>
        <w:t xml:space="preserve">, </w:t>
      </w:r>
      <w:r w:rsidR="00FD1FA8" w:rsidRPr="00CD06A9">
        <w:rPr>
          <w:rFonts w:ascii="Times New Roman" w:hAnsi="Times New Roman" w:cs="Times New Roman"/>
          <w:color w:val="auto"/>
          <w:lang w:bidi="en-US"/>
        </w:rPr>
        <w:t>Birmingham, UK, p. 184</w:t>
      </w:r>
      <w:r w:rsidR="00647FF5" w:rsidRPr="00CD06A9">
        <w:rPr>
          <w:rFonts w:ascii="Times New Roman" w:hAnsi="Times New Roman" w:cs="Times New Roman"/>
          <w:color w:val="auto"/>
          <w:lang w:bidi="en-US"/>
        </w:rPr>
        <w:t>, 2014.</w:t>
      </w:r>
    </w:p>
    <w:p w:rsidR="00B127FA" w:rsidRPr="00CD06A9" w:rsidRDefault="00B127FA" w:rsidP="00B127FA">
      <w:pPr>
        <w:pStyle w:val="Default"/>
        <w:ind w:left="720" w:hanging="720"/>
        <w:rPr>
          <w:rFonts w:ascii="Times New Roman" w:hAnsi="Times New Roman" w:cs="Times New Roman"/>
          <w:color w:val="auto"/>
          <w:lang w:bidi="en-US"/>
        </w:rPr>
      </w:pPr>
    </w:p>
    <w:p w:rsidR="00B127FA" w:rsidRPr="00CD06A9" w:rsidRDefault="00B127FA" w:rsidP="00B127FA">
      <w:pPr>
        <w:pStyle w:val="Default"/>
        <w:ind w:left="720" w:hanging="720"/>
        <w:rPr>
          <w:rFonts w:ascii="Times New Roman" w:hAnsi="Times New Roman" w:cs="Times New Roman"/>
          <w:bCs/>
          <w:color w:val="auto"/>
          <w:lang w:bidi="en-US"/>
        </w:rPr>
      </w:pPr>
      <w:r w:rsidRPr="00CD06A9">
        <w:rPr>
          <w:rFonts w:ascii="Times New Roman" w:hAnsi="Times New Roman" w:cs="Times New Roman"/>
          <w:bCs/>
          <w:color w:val="auto"/>
          <w:lang w:bidi="en-US"/>
        </w:rPr>
        <w:t>3</w:t>
      </w:r>
      <w:r w:rsidR="006C6541" w:rsidRPr="00CD06A9">
        <w:rPr>
          <w:rFonts w:ascii="Times New Roman" w:hAnsi="Times New Roman" w:cs="Times New Roman"/>
          <w:bCs/>
          <w:color w:val="auto"/>
          <w:lang w:bidi="en-US"/>
        </w:rPr>
        <w:t>19</w:t>
      </w:r>
      <w:r w:rsidRPr="00CD06A9">
        <w:rPr>
          <w:rFonts w:ascii="Times New Roman" w:hAnsi="Times New Roman" w:cs="Times New Roman"/>
          <w:bCs/>
          <w:color w:val="auto"/>
          <w:lang w:bidi="en-US"/>
        </w:rPr>
        <w:t>.</w:t>
      </w:r>
      <w:r w:rsidRPr="00CD06A9">
        <w:rPr>
          <w:rFonts w:ascii="Times New Roman" w:hAnsi="Times New Roman" w:cs="Times New Roman"/>
          <w:bCs/>
          <w:color w:val="auto"/>
          <w:lang w:bidi="en-US"/>
        </w:rPr>
        <w:tab/>
      </w:r>
      <w:r w:rsidRPr="00CD06A9">
        <w:rPr>
          <w:rFonts w:ascii="Times New Roman" w:hAnsi="Times New Roman" w:cs="Times New Roman"/>
          <w:b/>
          <w:bCs/>
          <w:color w:val="auto"/>
          <w:lang w:bidi="en-US"/>
        </w:rPr>
        <w:t>Freeman DE</w:t>
      </w:r>
      <w:r w:rsidRPr="00CD06A9">
        <w:rPr>
          <w:rFonts w:ascii="Times New Roman" w:hAnsi="Times New Roman" w:cs="Times New Roman"/>
          <w:bCs/>
          <w:color w:val="auto"/>
          <w:lang w:bidi="en-US"/>
        </w:rPr>
        <w:t>: Castration complications. Proceedings 28</w:t>
      </w:r>
      <w:r w:rsidRPr="00CD06A9">
        <w:rPr>
          <w:rFonts w:ascii="Times New Roman" w:hAnsi="Times New Roman" w:cs="Times New Roman"/>
          <w:bCs/>
          <w:color w:val="auto"/>
          <w:vertAlign w:val="superscript"/>
          <w:lang w:bidi="en-US"/>
        </w:rPr>
        <w:t>th</w:t>
      </w:r>
      <w:r w:rsidRPr="00CD06A9">
        <w:rPr>
          <w:rFonts w:ascii="Times New Roman" w:hAnsi="Times New Roman" w:cs="Times New Roman"/>
          <w:bCs/>
          <w:color w:val="auto"/>
          <w:lang w:bidi="en-US"/>
        </w:rPr>
        <w:t xml:space="preserve"> Biennial Caribbean Veterinary Medical Association (C</w:t>
      </w:r>
      <w:r w:rsidR="00CB1BF4" w:rsidRPr="00CD06A9">
        <w:rPr>
          <w:rFonts w:ascii="Times New Roman" w:hAnsi="Times New Roman" w:cs="Times New Roman"/>
          <w:bCs/>
          <w:color w:val="auto"/>
          <w:lang w:bidi="en-US"/>
        </w:rPr>
        <w:t>bVMA) Conference, pages 112-114, 2014.</w:t>
      </w:r>
    </w:p>
    <w:p w:rsidR="00B127FA" w:rsidRPr="00CD06A9" w:rsidRDefault="00B127FA" w:rsidP="00C33199">
      <w:pPr>
        <w:pStyle w:val="Default"/>
        <w:rPr>
          <w:rFonts w:ascii="Times New Roman" w:hAnsi="Times New Roman" w:cs="Times New Roman"/>
          <w:color w:val="auto"/>
          <w:lang w:bidi="en-US"/>
        </w:rPr>
      </w:pPr>
    </w:p>
    <w:p w:rsidR="00B127FA" w:rsidRPr="00CD06A9" w:rsidRDefault="00C33199" w:rsidP="00B127FA">
      <w:pPr>
        <w:pStyle w:val="Default"/>
        <w:ind w:left="720" w:hanging="720"/>
        <w:rPr>
          <w:rFonts w:ascii="Times New Roman" w:hAnsi="Times New Roman" w:cs="Times New Roman"/>
          <w:bCs/>
          <w:color w:val="auto"/>
          <w:lang w:bidi="en-US"/>
        </w:rPr>
      </w:pPr>
      <w:r w:rsidRPr="00CD06A9">
        <w:rPr>
          <w:rFonts w:ascii="Times New Roman" w:hAnsi="Times New Roman" w:cs="Times New Roman"/>
          <w:bCs/>
          <w:color w:val="auto"/>
          <w:lang w:bidi="en-US"/>
        </w:rPr>
        <w:t>3</w:t>
      </w:r>
      <w:r w:rsidR="00647FF5" w:rsidRPr="00CD06A9">
        <w:rPr>
          <w:rFonts w:ascii="Times New Roman" w:hAnsi="Times New Roman" w:cs="Times New Roman"/>
          <w:bCs/>
          <w:color w:val="auto"/>
          <w:lang w:bidi="en-US"/>
        </w:rPr>
        <w:t>2</w:t>
      </w:r>
      <w:r w:rsidR="006C6541" w:rsidRPr="00CD06A9">
        <w:rPr>
          <w:rFonts w:ascii="Times New Roman" w:hAnsi="Times New Roman" w:cs="Times New Roman"/>
          <w:bCs/>
          <w:color w:val="auto"/>
          <w:lang w:bidi="en-US"/>
        </w:rPr>
        <w:t>0</w:t>
      </w:r>
      <w:r w:rsidRPr="00CD06A9">
        <w:rPr>
          <w:rFonts w:ascii="Times New Roman" w:hAnsi="Times New Roman" w:cs="Times New Roman"/>
          <w:bCs/>
          <w:color w:val="auto"/>
          <w:lang w:bidi="en-US"/>
        </w:rPr>
        <w:t>.</w:t>
      </w:r>
      <w:r w:rsidRPr="00CD06A9">
        <w:rPr>
          <w:rFonts w:ascii="Times New Roman" w:hAnsi="Times New Roman" w:cs="Times New Roman"/>
          <w:bCs/>
          <w:color w:val="auto"/>
          <w:lang w:bidi="en-US"/>
        </w:rPr>
        <w:tab/>
      </w:r>
      <w:r w:rsidRPr="00CD06A9">
        <w:rPr>
          <w:rFonts w:ascii="Times New Roman" w:hAnsi="Times New Roman" w:cs="Times New Roman"/>
          <w:b/>
          <w:bCs/>
          <w:color w:val="auto"/>
          <w:lang w:bidi="en-US"/>
        </w:rPr>
        <w:t>Freeman DE</w:t>
      </w:r>
      <w:r w:rsidRPr="00CD06A9">
        <w:rPr>
          <w:rFonts w:ascii="Times New Roman" w:hAnsi="Times New Roman" w:cs="Times New Roman"/>
          <w:bCs/>
          <w:color w:val="auto"/>
          <w:lang w:bidi="en-US"/>
        </w:rPr>
        <w:t xml:space="preserve">: </w:t>
      </w:r>
      <w:r w:rsidR="00B127FA" w:rsidRPr="00CD06A9">
        <w:rPr>
          <w:rFonts w:ascii="Times New Roman" w:hAnsi="Times New Roman" w:cs="Times New Roman"/>
          <w:bCs/>
          <w:color w:val="auto"/>
          <w:lang w:bidi="en-US"/>
        </w:rPr>
        <w:t>Colic: diagnosis and decision-making</w:t>
      </w:r>
      <w:r w:rsidRPr="00CD06A9">
        <w:rPr>
          <w:rFonts w:ascii="Times New Roman" w:hAnsi="Times New Roman" w:cs="Times New Roman"/>
          <w:bCs/>
          <w:color w:val="auto"/>
          <w:lang w:bidi="en-US"/>
        </w:rPr>
        <w:t>. Proceedings 28</w:t>
      </w:r>
      <w:r w:rsidRPr="00CD06A9">
        <w:rPr>
          <w:rFonts w:ascii="Times New Roman" w:hAnsi="Times New Roman" w:cs="Times New Roman"/>
          <w:bCs/>
          <w:color w:val="auto"/>
          <w:vertAlign w:val="superscript"/>
          <w:lang w:bidi="en-US"/>
        </w:rPr>
        <w:t>th</w:t>
      </w:r>
      <w:r w:rsidRPr="00CD06A9">
        <w:rPr>
          <w:rFonts w:ascii="Times New Roman" w:hAnsi="Times New Roman" w:cs="Times New Roman"/>
          <w:bCs/>
          <w:color w:val="auto"/>
          <w:lang w:bidi="en-US"/>
        </w:rPr>
        <w:t xml:space="preserve"> Biennial Caribbean Veterinary Medical Association (CbVMA) Conference, pages</w:t>
      </w:r>
      <w:r w:rsidR="00CB1BF4" w:rsidRPr="00CD06A9">
        <w:rPr>
          <w:rFonts w:ascii="Times New Roman" w:hAnsi="Times New Roman" w:cs="Times New Roman"/>
          <w:bCs/>
          <w:color w:val="auto"/>
          <w:lang w:bidi="en-US"/>
        </w:rPr>
        <w:t xml:space="preserve"> 115-119, 2014.</w:t>
      </w:r>
    </w:p>
    <w:p w:rsidR="00B127FA" w:rsidRPr="00CD06A9" w:rsidRDefault="00B127FA" w:rsidP="00C33199">
      <w:pPr>
        <w:pStyle w:val="Default"/>
        <w:rPr>
          <w:rFonts w:ascii="Times New Roman" w:hAnsi="Times New Roman" w:cs="Times New Roman"/>
          <w:color w:val="auto"/>
          <w:lang w:bidi="en-US"/>
        </w:rPr>
      </w:pPr>
    </w:p>
    <w:p w:rsidR="00B127FA" w:rsidRPr="00CD06A9" w:rsidRDefault="00C33199" w:rsidP="00C33199">
      <w:pPr>
        <w:pStyle w:val="Default"/>
        <w:ind w:left="720" w:hanging="720"/>
        <w:rPr>
          <w:rFonts w:ascii="Times New Roman" w:hAnsi="Times New Roman" w:cs="Times New Roman"/>
          <w:bCs/>
          <w:color w:val="auto"/>
          <w:lang w:bidi="en-US"/>
        </w:rPr>
      </w:pPr>
      <w:r w:rsidRPr="00CD06A9">
        <w:rPr>
          <w:rFonts w:ascii="Times New Roman" w:hAnsi="Times New Roman" w:cs="Times New Roman"/>
          <w:bCs/>
          <w:color w:val="auto"/>
          <w:lang w:bidi="en-US"/>
        </w:rPr>
        <w:t>32</w:t>
      </w:r>
      <w:r w:rsidR="006C6541" w:rsidRPr="00CD06A9">
        <w:rPr>
          <w:rFonts w:ascii="Times New Roman" w:hAnsi="Times New Roman" w:cs="Times New Roman"/>
          <w:bCs/>
          <w:color w:val="auto"/>
          <w:lang w:bidi="en-US"/>
        </w:rPr>
        <w:t>1</w:t>
      </w:r>
      <w:r w:rsidRPr="00CD06A9">
        <w:rPr>
          <w:rFonts w:ascii="Times New Roman" w:hAnsi="Times New Roman" w:cs="Times New Roman"/>
          <w:bCs/>
          <w:color w:val="auto"/>
          <w:lang w:bidi="en-US"/>
        </w:rPr>
        <w:t>.</w:t>
      </w:r>
      <w:r w:rsidRPr="00CD06A9">
        <w:rPr>
          <w:rFonts w:ascii="Times New Roman" w:hAnsi="Times New Roman" w:cs="Times New Roman"/>
          <w:bCs/>
          <w:color w:val="auto"/>
          <w:lang w:bidi="en-US"/>
        </w:rPr>
        <w:tab/>
      </w:r>
      <w:r w:rsidRPr="00CD06A9">
        <w:rPr>
          <w:rFonts w:ascii="Times New Roman" w:hAnsi="Times New Roman" w:cs="Times New Roman"/>
          <w:b/>
          <w:bCs/>
          <w:color w:val="auto"/>
          <w:lang w:bidi="en-US"/>
        </w:rPr>
        <w:t>Freeman DE</w:t>
      </w:r>
      <w:r w:rsidRPr="00CD06A9">
        <w:rPr>
          <w:rFonts w:ascii="Times New Roman" w:hAnsi="Times New Roman" w:cs="Times New Roman"/>
          <w:bCs/>
          <w:color w:val="auto"/>
          <w:lang w:bidi="en-US"/>
        </w:rPr>
        <w:t xml:space="preserve">: </w:t>
      </w:r>
      <w:r w:rsidR="00B127FA" w:rsidRPr="00CD06A9">
        <w:rPr>
          <w:rFonts w:ascii="Times New Roman" w:hAnsi="Times New Roman" w:cs="Times New Roman"/>
          <w:bCs/>
          <w:color w:val="auto"/>
          <w:lang w:bidi="en-US"/>
        </w:rPr>
        <w:t>Colic medical treatment</w:t>
      </w:r>
      <w:r w:rsidRPr="00CD06A9">
        <w:rPr>
          <w:rFonts w:ascii="Times New Roman" w:hAnsi="Times New Roman" w:cs="Times New Roman"/>
          <w:bCs/>
          <w:color w:val="auto"/>
          <w:lang w:bidi="en-US"/>
        </w:rPr>
        <w:t>. Proceedings 28</w:t>
      </w:r>
      <w:r w:rsidRPr="00CD06A9">
        <w:rPr>
          <w:rFonts w:ascii="Times New Roman" w:hAnsi="Times New Roman" w:cs="Times New Roman"/>
          <w:bCs/>
          <w:color w:val="auto"/>
          <w:vertAlign w:val="superscript"/>
          <w:lang w:bidi="en-US"/>
        </w:rPr>
        <w:t>th</w:t>
      </w:r>
      <w:r w:rsidRPr="00CD06A9">
        <w:rPr>
          <w:rFonts w:ascii="Times New Roman" w:hAnsi="Times New Roman" w:cs="Times New Roman"/>
          <w:bCs/>
          <w:color w:val="auto"/>
          <w:lang w:bidi="en-US"/>
        </w:rPr>
        <w:t xml:space="preserve"> Biennial Caribbean Veterinary Medical Association (CbVMA) Conference, pages</w:t>
      </w:r>
      <w:r w:rsidR="00CB1BF4" w:rsidRPr="00CD06A9">
        <w:rPr>
          <w:rFonts w:ascii="Times New Roman" w:hAnsi="Times New Roman" w:cs="Times New Roman"/>
          <w:bCs/>
          <w:color w:val="auto"/>
          <w:lang w:bidi="en-US"/>
        </w:rPr>
        <w:t xml:space="preserve"> 120-124, 2014.</w:t>
      </w:r>
    </w:p>
    <w:p w:rsidR="00B127FA" w:rsidRPr="00CD06A9" w:rsidRDefault="00B127FA" w:rsidP="00B127FA">
      <w:pPr>
        <w:pStyle w:val="Default"/>
        <w:ind w:left="720" w:hanging="720"/>
        <w:rPr>
          <w:rFonts w:ascii="Times New Roman" w:hAnsi="Times New Roman" w:cs="Times New Roman"/>
          <w:color w:val="auto"/>
          <w:lang w:bidi="en-US"/>
        </w:rPr>
      </w:pPr>
    </w:p>
    <w:p w:rsidR="00B127FA" w:rsidRPr="00CD06A9" w:rsidRDefault="00C33199" w:rsidP="00B127FA">
      <w:pPr>
        <w:pStyle w:val="Default"/>
        <w:ind w:left="720" w:hanging="720"/>
        <w:rPr>
          <w:rFonts w:ascii="Times New Roman" w:hAnsi="Times New Roman" w:cs="Times New Roman"/>
          <w:bCs/>
          <w:color w:val="auto"/>
          <w:lang w:bidi="en-US"/>
        </w:rPr>
      </w:pPr>
      <w:r w:rsidRPr="00CD06A9">
        <w:rPr>
          <w:rFonts w:ascii="Times New Roman" w:hAnsi="Times New Roman" w:cs="Times New Roman"/>
          <w:bCs/>
          <w:color w:val="auto"/>
          <w:lang w:bidi="en-US"/>
        </w:rPr>
        <w:t>32</w:t>
      </w:r>
      <w:r w:rsidR="006C6541" w:rsidRPr="00CD06A9">
        <w:rPr>
          <w:rFonts w:ascii="Times New Roman" w:hAnsi="Times New Roman" w:cs="Times New Roman"/>
          <w:bCs/>
          <w:color w:val="auto"/>
          <w:lang w:bidi="en-US"/>
        </w:rPr>
        <w:t>2</w:t>
      </w:r>
      <w:r w:rsidR="00647FF5" w:rsidRPr="00CD06A9">
        <w:rPr>
          <w:rFonts w:ascii="Times New Roman" w:hAnsi="Times New Roman" w:cs="Times New Roman"/>
          <w:bCs/>
          <w:color w:val="auto"/>
          <w:lang w:bidi="en-US"/>
        </w:rPr>
        <w:t>.</w:t>
      </w:r>
      <w:r w:rsidRPr="00CD06A9">
        <w:rPr>
          <w:rFonts w:ascii="Times New Roman" w:hAnsi="Times New Roman" w:cs="Times New Roman"/>
          <w:bCs/>
          <w:color w:val="auto"/>
          <w:lang w:bidi="en-US"/>
        </w:rPr>
        <w:tab/>
      </w:r>
      <w:r w:rsidRPr="00CD06A9">
        <w:rPr>
          <w:rFonts w:ascii="Times New Roman" w:hAnsi="Times New Roman" w:cs="Times New Roman"/>
          <w:b/>
          <w:bCs/>
          <w:color w:val="auto"/>
          <w:lang w:bidi="en-US"/>
        </w:rPr>
        <w:t>Freeman DE</w:t>
      </w:r>
      <w:r w:rsidRPr="00CD06A9">
        <w:rPr>
          <w:rFonts w:ascii="Times New Roman" w:hAnsi="Times New Roman" w:cs="Times New Roman"/>
          <w:bCs/>
          <w:color w:val="auto"/>
          <w:lang w:bidi="en-US"/>
        </w:rPr>
        <w:t xml:space="preserve">: </w:t>
      </w:r>
      <w:r w:rsidR="00B127FA" w:rsidRPr="00CD06A9">
        <w:rPr>
          <w:rFonts w:ascii="Times New Roman" w:hAnsi="Times New Roman" w:cs="Times New Roman"/>
          <w:bCs/>
          <w:color w:val="auto"/>
          <w:lang w:bidi="en-US"/>
        </w:rPr>
        <w:t>Wounds of the head and neck</w:t>
      </w:r>
      <w:r w:rsidRPr="00CD06A9">
        <w:rPr>
          <w:rFonts w:ascii="Times New Roman" w:hAnsi="Times New Roman" w:cs="Times New Roman"/>
          <w:bCs/>
          <w:color w:val="auto"/>
          <w:lang w:bidi="en-US"/>
        </w:rPr>
        <w:t>. Proceedings 28</w:t>
      </w:r>
      <w:r w:rsidRPr="00CD06A9">
        <w:rPr>
          <w:rFonts w:ascii="Times New Roman" w:hAnsi="Times New Roman" w:cs="Times New Roman"/>
          <w:bCs/>
          <w:color w:val="auto"/>
          <w:vertAlign w:val="superscript"/>
          <w:lang w:bidi="en-US"/>
        </w:rPr>
        <w:t>th</w:t>
      </w:r>
      <w:r w:rsidRPr="00CD06A9">
        <w:rPr>
          <w:rFonts w:ascii="Times New Roman" w:hAnsi="Times New Roman" w:cs="Times New Roman"/>
          <w:bCs/>
          <w:color w:val="auto"/>
          <w:lang w:bidi="en-US"/>
        </w:rPr>
        <w:t xml:space="preserve"> Biennial Caribbean Veterinary Medical Association (CbVMA) Conference, pages</w:t>
      </w:r>
      <w:r w:rsidR="00B127FA" w:rsidRPr="00CD06A9">
        <w:rPr>
          <w:rFonts w:ascii="Times New Roman" w:hAnsi="Times New Roman" w:cs="Times New Roman"/>
          <w:bCs/>
          <w:color w:val="auto"/>
          <w:lang w:bidi="en-US"/>
        </w:rPr>
        <w:t xml:space="preserve"> 125-127</w:t>
      </w:r>
      <w:r w:rsidR="00CB1BF4" w:rsidRPr="00CD06A9">
        <w:rPr>
          <w:rFonts w:ascii="Times New Roman" w:hAnsi="Times New Roman" w:cs="Times New Roman"/>
          <w:bCs/>
          <w:color w:val="auto"/>
          <w:lang w:bidi="en-US"/>
        </w:rPr>
        <w:t>, 2014</w:t>
      </w:r>
      <w:r w:rsidR="00B127FA" w:rsidRPr="00CD06A9">
        <w:rPr>
          <w:rFonts w:ascii="Times New Roman" w:hAnsi="Times New Roman" w:cs="Times New Roman"/>
          <w:bCs/>
          <w:color w:val="auto"/>
          <w:lang w:bidi="en-US"/>
        </w:rPr>
        <w:t>.</w:t>
      </w:r>
    </w:p>
    <w:p w:rsidR="00425E3E" w:rsidRPr="00CD06A9" w:rsidRDefault="00425E3E" w:rsidP="00B127FA">
      <w:pPr>
        <w:pStyle w:val="Default"/>
        <w:ind w:left="720" w:hanging="720"/>
        <w:rPr>
          <w:rFonts w:ascii="Times New Roman" w:hAnsi="Times New Roman" w:cs="Times New Roman"/>
          <w:bCs/>
          <w:color w:val="auto"/>
          <w:lang w:bidi="en-US"/>
        </w:rPr>
      </w:pPr>
    </w:p>
    <w:p w:rsidR="00425E3E" w:rsidRPr="00CD06A9" w:rsidRDefault="006C6541" w:rsidP="00425E3E">
      <w:pPr>
        <w:pStyle w:val="Default"/>
        <w:ind w:left="720" w:hanging="720"/>
        <w:rPr>
          <w:rFonts w:ascii="Times New Roman" w:hAnsi="Times New Roman" w:cs="Times New Roman"/>
          <w:bCs/>
          <w:color w:val="auto"/>
          <w:lang w:bidi="en-US"/>
        </w:rPr>
      </w:pPr>
      <w:r w:rsidRPr="00CD06A9">
        <w:rPr>
          <w:rFonts w:ascii="Times New Roman" w:hAnsi="Times New Roman" w:cs="Times New Roman"/>
          <w:bCs/>
          <w:color w:val="auto"/>
          <w:lang w:bidi="en-US"/>
        </w:rPr>
        <w:t>323</w:t>
      </w:r>
      <w:r w:rsidR="00425E3E" w:rsidRPr="00CD06A9">
        <w:rPr>
          <w:rFonts w:ascii="Times New Roman" w:hAnsi="Times New Roman" w:cs="Times New Roman"/>
          <w:bCs/>
          <w:color w:val="auto"/>
          <w:lang w:bidi="en-US"/>
        </w:rPr>
        <w:t>.</w:t>
      </w:r>
      <w:r w:rsidR="00425E3E" w:rsidRPr="00CD06A9">
        <w:rPr>
          <w:rFonts w:ascii="Times New Roman" w:hAnsi="Times New Roman" w:cs="Times New Roman"/>
          <w:bCs/>
          <w:color w:val="auto"/>
          <w:lang w:bidi="en-US"/>
        </w:rPr>
        <w:tab/>
      </w:r>
      <w:r w:rsidR="00425E3E" w:rsidRPr="00CD06A9">
        <w:rPr>
          <w:rFonts w:ascii="Times New Roman" w:hAnsi="Times New Roman" w:cs="Times New Roman"/>
          <w:b/>
          <w:bCs/>
          <w:color w:val="auto"/>
          <w:lang w:bidi="en-US"/>
        </w:rPr>
        <w:t>Freeman DE</w:t>
      </w:r>
      <w:r w:rsidR="00425E3E" w:rsidRPr="00CD06A9">
        <w:rPr>
          <w:rFonts w:ascii="Times New Roman" w:hAnsi="Times New Roman" w:cs="Times New Roman"/>
          <w:bCs/>
          <w:color w:val="auto"/>
          <w:lang w:bidi="en-US"/>
        </w:rPr>
        <w:t xml:space="preserve">: History of colic surgery and a look to the future. </w:t>
      </w:r>
      <w:r w:rsidR="00425E3E" w:rsidRPr="00CD06A9">
        <w:rPr>
          <w:rFonts w:ascii="Times New Roman" w:hAnsi="Times New Roman" w:cs="Times New Roman"/>
          <w:bCs/>
          <w:color w:val="auto"/>
          <w:u w:val="single"/>
          <w:lang w:bidi="en-US"/>
        </w:rPr>
        <w:t>Proceedings of the 60</w:t>
      </w:r>
      <w:r w:rsidR="00425E3E" w:rsidRPr="00CD06A9">
        <w:rPr>
          <w:rFonts w:ascii="Times New Roman" w:hAnsi="Times New Roman" w:cs="Times New Roman"/>
          <w:bCs/>
          <w:color w:val="auto"/>
          <w:u w:val="single"/>
          <w:vertAlign w:val="superscript"/>
          <w:lang w:bidi="en-US"/>
        </w:rPr>
        <w:t>th</w:t>
      </w:r>
      <w:r w:rsidR="00425E3E" w:rsidRPr="00CD06A9">
        <w:rPr>
          <w:rFonts w:ascii="Times New Roman" w:hAnsi="Times New Roman" w:cs="Times New Roman"/>
          <w:bCs/>
          <w:color w:val="auto"/>
          <w:u w:val="single"/>
          <w:lang w:bidi="en-US"/>
        </w:rPr>
        <w:t xml:space="preserve"> Annual Meeting of American Association of Equine Practitioners</w:t>
      </w:r>
      <w:r w:rsidR="00425E3E" w:rsidRPr="00CD06A9">
        <w:rPr>
          <w:rFonts w:ascii="Times New Roman" w:hAnsi="Times New Roman" w:cs="Times New Roman"/>
          <w:bCs/>
          <w:color w:val="auto"/>
          <w:lang w:bidi="en-US"/>
        </w:rPr>
        <w:t>. Salt Lake City, Utah. pp. 193-204, 2014.</w:t>
      </w:r>
    </w:p>
    <w:p w:rsidR="000F1AFC" w:rsidRPr="00CD06A9" w:rsidRDefault="000F1AFC" w:rsidP="000F1AF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rPr>
          <w:lang w:val="en-IE"/>
        </w:rPr>
      </w:pPr>
    </w:p>
    <w:p w:rsidR="00AC5BCC" w:rsidRPr="00CD06A9" w:rsidRDefault="00AC5BCC" w:rsidP="00AC5BCC">
      <w:pPr>
        <w:pStyle w:val="Default"/>
        <w:ind w:left="720" w:hanging="720"/>
        <w:rPr>
          <w:rFonts w:ascii="Times New Roman" w:hAnsi="Times New Roman" w:cs="Times New Roman"/>
          <w:bCs/>
          <w:color w:val="auto"/>
          <w:lang w:bidi="en-US"/>
        </w:rPr>
      </w:pPr>
      <w:r w:rsidRPr="00CD06A9">
        <w:rPr>
          <w:rFonts w:ascii="Times New Roman" w:hAnsi="Times New Roman" w:cs="Times New Roman"/>
          <w:bCs/>
          <w:color w:val="auto"/>
          <w:lang w:bidi="en-US"/>
        </w:rPr>
        <w:t>324.</w:t>
      </w:r>
      <w:r w:rsidRPr="00CD06A9">
        <w:rPr>
          <w:rFonts w:ascii="Times New Roman" w:hAnsi="Times New Roman" w:cs="Times New Roman"/>
          <w:bCs/>
          <w:color w:val="auto"/>
          <w:lang w:bidi="en-US"/>
        </w:rPr>
        <w:tab/>
      </w:r>
      <w:r w:rsidRPr="00CD06A9">
        <w:rPr>
          <w:rFonts w:ascii="Times New Roman" w:hAnsi="Times New Roman" w:cs="Times New Roman"/>
          <w:b/>
          <w:bCs/>
          <w:color w:val="auto"/>
          <w:lang w:bidi="en-US"/>
        </w:rPr>
        <w:t>Freeman DE</w:t>
      </w:r>
      <w:r w:rsidRPr="00CD06A9">
        <w:rPr>
          <w:rFonts w:ascii="Times New Roman" w:hAnsi="Times New Roman" w:cs="Times New Roman"/>
          <w:bCs/>
          <w:color w:val="auto"/>
          <w:lang w:bidi="en-US"/>
        </w:rPr>
        <w:t xml:space="preserve">.  Update on disorders and treatment of the guttural pouch. </w:t>
      </w:r>
      <w:r w:rsidRPr="00CD06A9">
        <w:rPr>
          <w:rFonts w:ascii="Times New Roman" w:hAnsi="Times New Roman" w:cs="Times New Roman"/>
          <w:bCs/>
          <w:color w:val="auto"/>
          <w:u w:val="single"/>
          <w:lang w:bidi="en-US"/>
        </w:rPr>
        <w:t>Vet Clinics of North America (Equine Practice)</w:t>
      </w:r>
      <w:r w:rsidRPr="00CD06A9">
        <w:rPr>
          <w:rFonts w:ascii="Times New Roman" w:hAnsi="Times New Roman" w:cs="Times New Roman"/>
          <w:bCs/>
          <w:color w:val="auto"/>
          <w:lang w:bidi="en-US"/>
        </w:rPr>
        <w:t xml:space="preserve"> 31:63-89, 2015.</w:t>
      </w:r>
    </w:p>
    <w:p w:rsidR="00AC5BCC" w:rsidRPr="00CD06A9" w:rsidRDefault="00AC5BCC" w:rsidP="00AC5BCC">
      <w:pPr>
        <w:pStyle w:val="Default"/>
        <w:ind w:left="720" w:hanging="720"/>
        <w:rPr>
          <w:rFonts w:ascii="Times New Roman" w:hAnsi="Times New Roman" w:cs="Times New Roman"/>
          <w:bCs/>
          <w:color w:val="auto"/>
          <w:lang w:bidi="en-US"/>
        </w:rPr>
      </w:pPr>
    </w:p>
    <w:p w:rsidR="00AC5BCC" w:rsidRPr="00CD06A9" w:rsidRDefault="00AC5BCC" w:rsidP="00AC5BCC">
      <w:pPr>
        <w:pStyle w:val="Default"/>
        <w:ind w:left="720" w:hanging="720"/>
        <w:rPr>
          <w:rFonts w:ascii="Times New Roman" w:eastAsia="Times New Roman" w:hAnsi="Times New Roman" w:cs="Times New Roman"/>
          <w:color w:val="auto"/>
          <w:lang w:val="en-IE"/>
        </w:rPr>
      </w:pPr>
      <w:r w:rsidRPr="00CD06A9">
        <w:rPr>
          <w:rFonts w:ascii="Times New Roman" w:eastAsia="Times New Roman" w:hAnsi="Times New Roman" w:cs="Times New Roman"/>
          <w:color w:val="auto"/>
          <w:lang w:val="en-IE"/>
        </w:rPr>
        <w:t>325.</w:t>
      </w:r>
      <w:r w:rsidRPr="00CD06A9">
        <w:rPr>
          <w:rFonts w:ascii="Times New Roman" w:eastAsia="Times New Roman" w:hAnsi="Times New Roman" w:cs="Times New Roman"/>
          <w:color w:val="auto"/>
          <w:lang w:val="en-IE"/>
        </w:rPr>
        <w:tab/>
      </w:r>
      <w:r w:rsidRPr="00CD06A9">
        <w:rPr>
          <w:rFonts w:ascii="Times New Roman" w:hAnsi="Times New Roman" w:cs="Times New Roman"/>
          <w:b/>
          <w:bCs/>
          <w:color w:val="auto"/>
          <w:lang w:bidi="en-US"/>
        </w:rPr>
        <w:t>Freeman DE</w:t>
      </w:r>
      <w:r w:rsidRPr="00CD06A9">
        <w:rPr>
          <w:rFonts w:ascii="Times New Roman" w:hAnsi="Times New Roman" w:cs="Times New Roman"/>
          <w:bCs/>
          <w:color w:val="auto"/>
          <w:lang w:bidi="en-US"/>
        </w:rPr>
        <w:t xml:space="preserve">: </w:t>
      </w:r>
      <w:r w:rsidRPr="00CD06A9">
        <w:rPr>
          <w:rFonts w:ascii="Times New Roman" w:eastAsia="Times New Roman" w:hAnsi="Times New Roman" w:cs="Times New Roman"/>
          <w:bCs/>
          <w:color w:val="auto"/>
          <w:lang w:bidi="en-US"/>
        </w:rPr>
        <w:t xml:space="preserve">Colic: diagnosis and decision-making – For referral and epidemiological clues to diagnosis. </w:t>
      </w:r>
      <w:r w:rsidRPr="00CD06A9">
        <w:rPr>
          <w:rFonts w:ascii="Times New Roman" w:eastAsia="Times New Roman" w:hAnsi="Times New Roman" w:cs="Times New Roman"/>
          <w:bCs/>
          <w:color w:val="auto"/>
          <w:u w:val="single"/>
          <w:lang w:bidi="en-US"/>
        </w:rPr>
        <w:t xml:space="preserve">Proceedings of </w:t>
      </w:r>
      <w:r w:rsidRPr="00CD06A9">
        <w:rPr>
          <w:rFonts w:ascii="Times New Roman" w:eastAsia="Times New Roman" w:hAnsi="Times New Roman" w:cs="Times New Roman"/>
          <w:color w:val="auto"/>
          <w:u w:val="single"/>
          <w:lang w:val="en-IE"/>
        </w:rPr>
        <w:t>UCD VH 10</w:t>
      </w:r>
      <w:r w:rsidRPr="00CD06A9">
        <w:rPr>
          <w:rFonts w:ascii="Times New Roman" w:eastAsia="Times New Roman" w:hAnsi="Times New Roman" w:cs="Times New Roman"/>
          <w:color w:val="auto"/>
          <w:u w:val="single"/>
          <w:vertAlign w:val="superscript"/>
          <w:lang w:val="en-IE"/>
        </w:rPr>
        <w:t>th</w:t>
      </w:r>
      <w:r w:rsidRPr="00CD06A9">
        <w:rPr>
          <w:rFonts w:ascii="Times New Roman" w:eastAsia="Times New Roman" w:hAnsi="Times New Roman" w:cs="Times New Roman"/>
          <w:color w:val="auto"/>
          <w:u w:val="single"/>
          <w:lang w:val="en-IE"/>
        </w:rPr>
        <w:t xml:space="preserve"> Annual Conference</w:t>
      </w:r>
      <w:r w:rsidRPr="00CD06A9">
        <w:rPr>
          <w:rFonts w:ascii="Times New Roman" w:eastAsia="Times New Roman" w:hAnsi="Times New Roman" w:cs="Times New Roman"/>
          <w:color w:val="auto"/>
          <w:lang w:val="en-IE"/>
        </w:rPr>
        <w:t>, Dublin, Ireland, pages 66-73, 2015.</w:t>
      </w:r>
    </w:p>
    <w:p w:rsidR="00AC5BCC" w:rsidRPr="00CD06A9" w:rsidRDefault="00AC5BCC" w:rsidP="00AC5BCC">
      <w:pPr>
        <w:pStyle w:val="Default"/>
        <w:ind w:left="720" w:hanging="720"/>
        <w:rPr>
          <w:rFonts w:ascii="Times New Roman" w:eastAsia="Times New Roman" w:hAnsi="Times New Roman" w:cs="Times New Roman"/>
          <w:color w:val="auto"/>
          <w:lang w:val="en-IE"/>
        </w:rPr>
      </w:pPr>
    </w:p>
    <w:p w:rsidR="00AC5BCC" w:rsidRPr="00CD06A9" w:rsidRDefault="00AC5BCC" w:rsidP="00AC5BCC">
      <w:pPr>
        <w:pStyle w:val="Default"/>
        <w:ind w:left="720" w:hanging="720"/>
        <w:rPr>
          <w:rFonts w:ascii="Times New Roman" w:eastAsia="Times New Roman" w:hAnsi="Times New Roman" w:cs="Times New Roman"/>
          <w:color w:val="auto"/>
          <w:lang w:val="en-IE"/>
        </w:rPr>
      </w:pPr>
      <w:r w:rsidRPr="00CD06A9">
        <w:rPr>
          <w:rFonts w:ascii="Times New Roman" w:eastAsia="Times New Roman" w:hAnsi="Times New Roman" w:cs="Times New Roman"/>
          <w:color w:val="auto"/>
          <w:lang w:val="en-IE"/>
        </w:rPr>
        <w:t>326.</w:t>
      </w:r>
      <w:r w:rsidRPr="00CD06A9">
        <w:rPr>
          <w:rFonts w:ascii="Times New Roman" w:eastAsia="Times New Roman" w:hAnsi="Times New Roman" w:cs="Times New Roman"/>
          <w:color w:val="auto"/>
          <w:lang w:val="en-IE"/>
        </w:rPr>
        <w:tab/>
      </w:r>
      <w:r w:rsidRPr="00CD06A9">
        <w:rPr>
          <w:rFonts w:ascii="Times New Roman" w:hAnsi="Times New Roman" w:cs="Times New Roman"/>
          <w:b/>
          <w:bCs/>
          <w:color w:val="auto"/>
          <w:lang w:bidi="en-US"/>
        </w:rPr>
        <w:t>Freeman DE</w:t>
      </w:r>
      <w:r w:rsidRPr="00CD06A9">
        <w:rPr>
          <w:rFonts w:ascii="Times New Roman" w:hAnsi="Times New Roman" w:cs="Times New Roman"/>
          <w:bCs/>
          <w:color w:val="auto"/>
          <w:lang w:bidi="en-US"/>
        </w:rPr>
        <w:t xml:space="preserve">: </w:t>
      </w:r>
      <w:r w:rsidRPr="00CD06A9">
        <w:rPr>
          <w:rFonts w:ascii="Times New Roman" w:eastAsia="Times New Roman" w:hAnsi="Times New Roman" w:cs="Times New Roman"/>
          <w:color w:val="auto"/>
          <w:lang w:bidi="en-US"/>
        </w:rPr>
        <w:t xml:space="preserve">Colic in the periparturient mare – Gastrointestinal and reproductive tract diseases. </w:t>
      </w:r>
      <w:r w:rsidRPr="00CD06A9">
        <w:rPr>
          <w:rFonts w:ascii="Times New Roman" w:eastAsia="Times New Roman" w:hAnsi="Times New Roman" w:cs="Times New Roman"/>
          <w:bCs/>
          <w:color w:val="auto"/>
          <w:u w:val="single"/>
          <w:lang w:bidi="en-US"/>
        </w:rPr>
        <w:t xml:space="preserve">Proceedings of </w:t>
      </w:r>
      <w:r w:rsidRPr="00CD06A9">
        <w:rPr>
          <w:rFonts w:ascii="Times New Roman" w:eastAsia="Times New Roman" w:hAnsi="Times New Roman" w:cs="Times New Roman"/>
          <w:color w:val="auto"/>
          <w:u w:val="single"/>
          <w:lang w:val="en-IE"/>
        </w:rPr>
        <w:t>UCD VH 10</w:t>
      </w:r>
      <w:r w:rsidRPr="00CD06A9">
        <w:rPr>
          <w:rFonts w:ascii="Times New Roman" w:eastAsia="Times New Roman" w:hAnsi="Times New Roman" w:cs="Times New Roman"/>
          <w:color w:val="auto"/>
          <w:u w:val="single"/>
          <w:vertAlign w:val="superscript"/>
          <w:lang w:val="en-IE"/>
        </w:rPr>
        <w:t>th</w:t>
      </w:r>
      <w:r w:rsidRPr="00CD06A9">
        <w:rPr>
          <w:rFonts w:ascii="Times New Roman" w:eastAsia="Times New Roman" w:hAnsi="Times New Roman" w:cs="Times New Roman"/>
          <w:color w:val="auto"/>
          <w:u w:val="single"/>
          <w:lang w:val="en-IE"/>
        </w:rPr>
        <w:t xml:space="preserve"> Annual Conference</w:t>
      </w:r>
      <w:r w:rsidRPr="00CD06A9">
        <w:rPr>
          <w:rFonts w:ascii="Times New Roman" w:eastAsia="Times New Roman" w:hAnsi="Times New Roman" w:cs="Times New Roman"/>
          <w:color w:val="auto"/>
          <w:lang w:val="en-IE"/>
        </w:rPr>
        <w:t>, Dublin, Ireland, pages 74-80, 2015.</w:t>
      </w:r>
    </w:p>
    <w:p w:rsidR="00AC5BCC" w:rsidRPr="00CD06A9" w:rsidRDefault="00AC5BCC" w:rsidP="00AC5BCC">
      <w:pPr>
        <w:pStyle w:val="Default"/>
        <w:rPr>
          <w:rFonts w:ascii="Times New Roman" w:eastAsia="Times New Roman" w:hAnsi="Times New Roman" w:cs="Times New Roman"/>
          <w:color w:val="auto"/>
          <w:lang w:val="en-IE"/>
        </w:rPr>
      </w:pPr>
    </w:p>
    <w:p w:rsidR="002D12E1" w:rsidRPr="00CD06A9" w:rsidRDefault="00AC5BCC" w:rsidP="00AC5BCC">
      <w:pPr>
        <w:pStyle w:val="Default"/>
        <w:ind w:left="720" w:hanging="720"/>
        <w:rPr>
          <w:rFonts w:ascii="Times New Roman" w:eastAsia="Times New Roman" w:hAnsi="Times New Roman" w:cs="Times New Roman"/>
          <w:color w:val="auto"/>
          <w:lang w:val="en-IE"/>
        </w:rPr>
      </w:pPr>
      <w:r w:rsidRPr="00CD06A9">
        <w:rPr>
          <w:rFonts w:ascii="Times New Roman" w:eastAsia="Times New Roman" w:hAnsi="Times New Roman" w:cs="Times New Roman"/>
          <w:color w:val="auto"/>
          <w:lang w:val="en-IE"/>
        </w:rPr>
        <w:t>327.</w:t>
      </w:r>
      <w:r w:rsidRPr="00CD06A9">
        <w:rPr>
          <w:rFonts w:ascii="Times New Roman" w:eastAsia="Times New Roman" w:hAnsi="Times New Roman" w:cs="Times New Roman"/>
          <w:color w:val="auto"/>
          <w:lang w:val="en-IE"/>
        </w:rPr>
        <w:tab/>
      </w:r>
      <w:r w:rsidRPr="00CD06A9">
        <w:rPr>
          <w:rFonts w:ascii="Times New Roman" w:hAnsi="Times New Roman" w:cs="Times New Roman"/>
          <w:b/>
          <w:bCs/>
          <w:color w:val="auto"/>
          <w:lang w:bidi="en-US"/>
        </w:rPr>
        <w:t>Freeman DE</w:t>
      </w:r>
      <w:r w:rsidRPr="00CD06A9">
        <w:rPr>
          <w:rFonts w:ascii="Times New Roman" w:hAnsi="Times New Roman" w:cs="Times New Roman"/>
          <w:bCs/>
          <w:color w:val="auto"/>
          <w:lang w:bidi="en-US"/>
        </w:rPr>
        <w:t xml:space="preserve">: </w:t>
      </w:r>
      <w:r w:rsidRPr="00CD06A9">
        <w:rPr>
          <w:rFonts w:ascii="Times New Roman" w:hAnsi="Times New Roman" w:cs="Times New Roman"/>
          <w:color w:val="auto"/>
        </w:rPr>
        <w:t xml:space="preserve">Colic in the foal. </w:t>
      </w:r>
      <w:r w:rsidRPr="00CD06A9">
        <w:rPr>
          <w:rFonts w:ascii="Times New Roman" w:eastAsia="Times New Roman" w:hAnsi="Times New Roman" w:cs="Times New Roman"/>
          <w:bCs/>
          <w:color w:val="auto"/>
          <w:u w:val="single"/>
          <w:lang w:bidi="en-US"/>
        </w:rPr>
        <w:t xml:space="preserve">Proceedings of </w:t>
      </w:r>
      <w:r w:rsidRPr="00CD06A9">
        <w:rPr>
          <w:rFonts w:ascii="Times New Roman" w:eastAsia="Times New Roman" w:hAnsi="Times New Roman" w:cs="Times New Roman"/>
          <w:color w:val="auto"/>
          <w:u w:val="single"/>
          <w:lang w:val="en-IE"/>
        </w:rPr>
        <w:t>UCD VH 10</w:t>
      </w:r>
      <w:r w:rsidRPr="00CD06A9">
        <w:rPr>
          <w:rFonts w:ascii="Times New Roman" w:eastAsia="Times New Roman" w:hAnsi="Times New Roman" w:cs="Times New Roman"/>
          <w:color w:val="auto"/>
          <w:u w:val="single"/>
          <w:vertAlign w:val="superscript"/>
          <w:lang w:val="en-IE"/>
        </w:rPr>
        <w:t>th</w:t>
      </w:r>
      <w:r w:rsidRPr="00CD06A9">
        <w:rPr>
          <w:rFonts w:ascii="Times New Roman" w:eastAsia="Times New Roman" w:hAnsi="Times New Roman" w:cs="Times New Roman"/>
          <w:color w:val="auto"/>
          <w:u w:val="single"/>
          <w:lang w:val="en-IE"/>
        </w:rPr>
        <w:t xml:space="preserve"> Annual Conference</w:t>
      </w:r>
      <w:r w:rsidRPr="00CD06A9">
        <w:rPr>
          <w:rFonts w:ascii="Times New Roman" w:eastAsia="Times New Roman" w:hAnsi="Times New Roman" w:cs="Times New Roman"/>
          <w:color w:val="auto"/>
          <w:lang w:val="en-IE"/>
        </w:rPr>
        <w:t>, Dublin, Ireland, pages 75-85, 2015.</w:t>
      </w:r>
    </w:p>
    <w:p w:rsidR="00DF3037" w:rsidRPr="00CD06A9" w:rsidRDefault="00DF3037" w:rsidP="00425E3E">
      <w:pPr>
        <w:pStyle w:val="Default"/>
        <w:ind w:left="720" w:hanging="720"/>
        <w:rPr>
          <w:rFonts w:ascii="Times New Roman" w:hAnsi="Times New Roman" w:cs="Times New Roman"/>
          <w:bCs/>
          <w:color w:val="auto"/>
          <w:lang w:bidi="en-US"/>
        </w:rPr>
      </w:pPr>
    </w:p>
    <w:p w:rsidR="00DF3037" w:rsidRPr="00CD06A9" w:rsidRDefault="000F1AFC" w:rsidP="00DF30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32</w:t>
      </w:r>
      <w:r w:rsidR="00AC5BCC" w:rsidRPr="00CD06A9">
        <w:rPr>
          <w:lang w:bidi="en-US"/>
        </w:rPr>
        <w:t>8</w:t>
      </w:r>
      <w:r w:rsidR="00DF3037" w:rsidRPr="00CD06A9">
        <w:rPr>
          <w:lang w:bidi="en-US"/>
        </w:rPr>
        <w:t>.</w:t>
      </w:r>
      <w:r w:rsidR="00DF3037" w:rsidRPr="00CD06A9">
        <w:rPr>
          <w:lang w:bidi="en-US"/>
        </w:rPr>
        <w:tab/>
      </w:r>
      <w:r w:rsidR="00DF3037" w:rsidRPr="00CD06A9">
        <w:rPr>
          <w:b/>
          <w:bCs/>
          <w:lang w:bidi="en-US"/>
        </w:rPr>
        <w:t>Freeman DE</w:t>
      </w:r>
      <w:r w:rsidR="00DF3037" w:rsidRPr="00CD06A9">
        <w:rPr>
          <w:bCs/>
          <w:lang w:bidi="en-US"/>
        </w:rPr>
        <w:t xml:space="preserve">.  </w:t>
      </w:r>
      <w:r w:rsidR="00DF3037" w:rsidRPr="00CD06A9">
        <w:rPr>
          <w:lang w:bidi="en-US"/>
        </w:rPr>
        <w:t xml:space="preserve">Colic Surgery; Past, Present, and a Look to the Future. Keynote Lecture. </w:t>
      </w:r>
      <w:r w:rsidR="00DF3037" w:rsidRPr="00CD06A9">
        <w:rPr>
          <w:u w:val="single"/>
          <w:lang w:bidi="en-US"/>
        </w:rPr>
        <w:t>Proceedings of the 2015 Annual ACVS Veterinary Symposium</w:t>
      </w:r>
      <w:r w:rsidR="00DF3037" w:rsidRPr="00CD06A9">
        <w:rPr>
          <w:lang w:bidi="en-US"/>
        </w:rPr>
        <w:t xml:space="preserve">, </w:t>
      </w:r>
      <w:r w:rsidR="00DF3037" w:rsidRPr="00CD06A9">
        <w:rPr>
          <w:bCs/>
          <w:lang w:bidi="en-US"/>
        </w:rPr>
        <w:t xml:space="preserve">pages 1-5, </w:t>
      </w:r>
      <w:r w:rsidR="00DF3037" w:rsidRPr="00CD06A9">
        <w:rPr>
          <w:lang w:bidi="en-US"/>
        </w:rPr>
        <w:t>2015.</w:t>
      </w:r>
    </w:p>
    <w:p w:rsidR="00DF3037" w:rsidRPr="00CD06A9" w:rsidRDefault="00DF3037" w:rsidP="00DF30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DF3037" w:rsidRPr="00CD06A9" w:rsidRDefault="000F1AFC" w:rsidP="00DF30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3</w:t>
      </w:r>
      <w:r w:rsidR="00AC5BCC" w:rsidRPr="00CD06A9">
        <w:rPr>
          <w:lang w:bidi="en-US"/>
        </w:rPr>
        <w:t>29</w:t>
      </w:r>
      <w:r w:rsidR="00DF3037" w:rsidRPr="00CD06A9">
        <w:rPr>
          <w:lang w:bidi="en-US"/>
        </w:rPr>
        <w:t>.</w:t>
      </w:r>
      <w:r w:rsidR="00DF3037" w:rsidRPr="00CD06A9">
        <w:rPr>
          <w:lang w:bidi="en-US"/>
        </w:rPr>
        <w:tab/>
      </w:r>
      <w:r w:rsidR="00DF3037" w:rsidRPr="00CD06A9">
        <w:rPr>
          <w:b/>
          <w:bCs/>
          <w:lang w:bidi="en-US"/>
        </w:rPr>
        <w:t>Freeman DE</w:t>
      </w:r>
      <w:r w:rsidR="00DF3037" w:rsidRPr="00CD06A9">
        <w:rPr>
          <w:bCs/>
          <w:lang w:bidi="en-US"/>
        </w:rPr>
        <w:t xml:space="preserve">.  </w:t>
      </w:r>
      <w:r w:rsidR="00DF3037" w:rsidRPr="00CD06A9">
        <w:rPr>
          <w:lang w:bidi="en-US"/>
        </w:rPr>
        <w:t xml:space="preserve">Nasal and Sinus Surgery. </w:t>
      </w:r>
      <w:r w:rsidR="00DF3037" w:rsidRPr="00CD06A9">
        <w:rPr>
          <w:u w:val="single"/>
          <w:lang w:bidi="en-US"/>
        </w:rPr>
        <w:t>Proceedings of the 2015 Annual ACVS Veterinary Symposium</w:t>
      </w:r>
      <w:r w:rsidR="00DF3037" w:rsidRPr="00CD06A9">
        <w:rPr>
          <w:lang w:bidi="en-US"/>
        </w:rPr>
        <w:t xml:space="preserve">, </w:t>
      </w:r>
      <w:r w:rsidR="00DF3037" w:rsidRPr="00CD06A9">
        <w:rPr>
          <w:bCs/>
          <w:lang w:bidi="en-US"/>
        </w:rPr>
        <w:t xml:space="preserve">pages 129-133, </w:t>
      </w:r>
      <w:r w:rsidR="00DF3037" w:rsidRPr="00CD06A9">
        <w:rPr>
          <w:lang w:bidi="en-US"/>
        </w:rPr>
        <w:t>2015.</w:t>
      </w:r>
    </w:p>
    <w:p w:rsidR="00DF3037" w:rsidRPr="00CD06A9" w:rsidRDefault="00DF3037" w:rsidP="00DF30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DF3037" w:rsidRPr="00CD06A9" w:rsidRDefault="000F1AFC" w:rsidP="00DF30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3</w:t>
      </w:r>
      <w:r w:rsidR="00AC5BCC" w:rsidRPr="00CD06A9">
        <w:rPr>
          <w:lang w:bidi="en-US"/>
        </w:rPr>
        <w:t>30</w:t>
      </w:r>
      <w:r w:rsidR="00DF3037" w:rsidRPr="00CD06A9">
        <w:rPr>
          <w:lang w:bidi="en-US"/>
        </w:rPr>
        <w:t>.</w:t>
      </w:r>
      <w:r w:rsidR="00DF3037" w:rsidRPr="00CD06A9">
        <w:rPr>
          <w:lang w:bidi="en-US"/>
        </w:rPr>
        <w:tab/>
      </w:r>
      <w:r w:rsidR="00DF3037" w:rsidRPr="00CD06A9">
        <w:rPr>
          <w:b/>
          <w:bCs/>
          <w:lang w:bidi="en-US"/>
        </w:rPr>
        <w:t>Freeman DE</w:t>
      </w:r>
      <w:r w:rsidR="00DF3037" w:rsidRPr="00CD06A9">
        <w:rPr>
          <w:bCs/>
          <w:lang w:bidi="en-US"/>
        </w:rPr>
        <w:t xml:space="preserve">.  </w:t>
      </w:r>
      <w:r w:rsidRPr="00CD06A9">
        <w:rPr>
          <w:lang w:bidi="en-US"/>
        </w:rPr>
        <w:t xml:space="preserve">Diagnostic Techniques and Surgical Treatments of Guttural Pouch Disease. </w:t>
      </w:r>
      <w:r w:rsidRPr="00CD06A9">
        <w:rPr>
          <w:u w:val="single"/>
          <w:lang w:bidi="en-US"/>
        </w:rPr>
        <w:t>Proceedings of the 2015 Annual ACVS Veterinary Symposium</w:t>
      </w:r>
      <w:r w:rsidRPr="00CD06A9">
        <w:rPr>
          <w:lang w:bidi="en-US"/>
        </w:rPr>
        <w:t xml:space="preserve">, </w:t>
      </w:r>
      <w:r w:rsidRPr="00CD06A9">
        <w:rPr>
          <w:bCs/>
          <w:lang w:bidi="en-US"/>
        </w:rPr>
        <w:t xml:space="preserve">pages 134-137, </w:t>
      </w:r>
      <w:r w:rsidRPr="00CD06A9">
        <w:rPr>
          <w:lang w:bidi="en-US"/>
        </w:rPr>
        <w:t>2015.</w:t>
      </w:r>
    </w:p>
    <w:p w:rsidR="00DF3037" w:rsidRPr="00CD06A9" w:rsidRDefault="00DF3037" w:rsidP="00AC5BC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rPr>
          <w:lang w:bidi="en-US"/>
        </w:rPr>
      </w:pPr>
    </w:p>
    <w:p w:rsidR="00DF3037" w:rsidRPr="00CD06A9" w:rsidRDefault="000F1AFC" w:rsidP="00DF30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3</w:t>
      </w:r>
      <w:r w:rsidR="00AC5BCC" w:rsidRPr="00CD06A9">
        <w:rPr>
          <w:lang w:bidi="en-US"/>
        </w:rPr>
        <w:t>31</w:t>
      </w:r>
      <w:r w:rsidR="00DF3037" w:rsidRPr="00CD06A9">
        <w:rPr>
          <w:lang w:bidi="en-US"/>
        </w:rPr>
        <w:t>.</w:t>
      </w:r>
      <w:r w:rsidR="00DF3037" w:rsidRPr="00CD06A9">
        <w:rPr>
          <w:lang w:bidi="en-US"/>
        </w:rPr>
        <w:tab/>
      </w:r>
      <w:r w:rsidR="00AC5BCC" w:rsidRPr="00CD06A9">
        <w:rPr>
          <w:b/>
          <w:lang w:bidi="en-US"/>
        </w:rPr>
        <w:t>Freeman DE</w:t>
      </w:r>
      <w:r w:rsidR="00AC5BCC" w:rsidRPr="00CD06A9">
        <w:rPr>
          <w:lang w:bidi="en-US"/>
        </w:rPr>
        <w:t xml:space="preserve">. </w:t>
      </w:r>
      <w:r w:rsidR="00DF3037" w:rsidRPr="00CD06A9">
        <w:rPr>
          <w:lang w:bidi="en-US"/>
        </w:rPr>
        <w:t xml:space="preserve">Reevaluation of rates for maintenance fluid therapy in horses: some help for the fluid shortage. </w:t>
      </w:r>
      <w:r w:rsidR="00AC5BCC" w:rsidRPr="00CD06A9">
        <w:rPr>
          <w:bCs/>
          <w:u w:val="single"/>
          <w:lang w:bidi="en-US"/>
        </w:rPr>
        <w:t>Proceedings of the 60th Annual Meeting of American Association of Equine Practitioners</w:t>
      </w:r>
      <w:r w:rsidR="00AC5BCC" w:rsidRPr="00CD06A9">
        <w:rPr>
          <w:bCs/>
          <w:lang w:bidi="en-US"/>
        </w:rPr>
        <w:t xml:space="preserve">. Las Vegas, Nevada. pp. 175-176, </w:t>
      </w:r>
      <w:r w:rsidR="00DF3037" w:rsidRPr="00CD06A9">
        <w:rPr>
          <w:lang w:bidi="en-US"/>
        </w:rPr>
        <w:t>2015.</w:t>
      </w:r>
    </w:p>
    <w:p w:rsidR="00607552" w:rsidRPr="00CD06A9" w:rsidRDefault="00607552" w:rsidP="00DF30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607552" w:rsidRPr="00CD06A9" w:rsidRDefault="00607552" w:rsidP="00DF30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332.</w:t>
      </w:r>
      <w:r w:rsidRPr="00CD06A9">
        <w:rPr>
          <w:lang w:bidi="en-US"/>
        </w:rPr>
        <w:tab/>
      </w:r>
      <w:r w:rsidRPr="00CD06A9">
        <w:rPr>
          <w:b/>
          <w:lang w:bidi="en-US"/>
        </w:rPr>
        <w:t>Freeman DE</w:t>
      </w:r>
      <w:r w:rsidRPr="00CD06A9">
        <w:rPr>
          <w:lang w:bidi="en-US"/>
        </w:rPr>
        <w:t>: How to manage the challenging colic case when referral is not an option (</w:t>
      </w:r>
      <w:r w:rsidR="009270D5" w:rsidRPr="00CD06A9">
        <w:rPr>
          <w:lang w:bidi="en-US"/>
        </w:rPr>
        <w:t>7 pages</w:t>
      </w:r>
      <w:r w:rsidRPr="00CD06A9">
        <w:rPr>
          <w:lang w:bidi="en-US"/>
        </w:rPr>
        <w:t>); Facts and myths about medical treatment of colic (</w:t>
      </w:r>
      <w:r w:rsidR="009270D5" w:rsidRPr="00CD06A9">
        <w:rPr>
          <w:lang w:bidi="en-US"/>
        </w:rPr>
        <w:t>8 pages</w:t>
      </w:r>
      <w:r w:rsidRPr="00CD06A9">
        <w:rPr>
          <w:lang w:bidi="en-US"/>
        </w:rPr>
        <w:t xml:space="preserve">). Proceedings of </w:t>
      </w:r>
      <w:r w:rsidR="000E7B68" w:rsidRPr="00CD06A9">
        <w:rPr>
          <w:lang w:bidi="en-US"/>
        </w:rPr>
        <w:t>53</w:t>
      </w:r>
      <w:r w:rsidR="000E7B68" w:rsidRPr="00CD06A9">
        <w:rPr>
          <w:vertAlign w:val="superscript"/>
          <w:lang w:bidi="en-US"/>
        </w:rPr>
        <w:t>rd</w:t>
      </w:r>
      <w:r w:rsidR="000E7B68" w:rsidRPr="00CD06A9">
        <w:rPr>
          <w:lang w:bidi="en-US"/>
        </w:rPr>
        <w:t xml:space="preserve"> Annual </w:t>
      </w:r>
      <w:r w:rsidRPr="00CD06A9">
        <w:rPr>
          <w:lang w:bidi="en-US"/>
        </w:rPr>
        <w:t>Ocala Equine Conference</w:t>
      </w:r>
      <w:r w:rsidR="009270D5" w:rsidRPr="00CD06A9">
        <w:rPr>
          <w:lang w:bidi="en-US"/>
        </w:rPr>
        <w:t xml:space="preserve"> (CD)</w:t>
      </w:r>
      <w:r w:rsidRPr="00CD06A9">
        <w:rPr>
          <w:lang w:bidi="en-US"/>
        </w:rPr>
        <w:t>, Ocala, Florida, 2016.</w:t>
      </w:r>
    </w:p>
    <w:p w:rsidR="00CB507B" w:rsidRPr="00CD06A9" w:rsidRDefault="00CB507B" w:rsidP="00DF30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CB507B" w:rsidRPr="00CD06A9" w:rsidRDefault="00CB507B" w:rsidP="00DF30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333.</w:t>
      </w:r>
      <w:r w:rsidRPr="00CD06A9">
        <w:rPr>
          <w:lang w:bidi="en-US"/>
        </w:rPr>
        <w:tab/>
        <w:t xml:space="preserve">Ducharme NG and </w:t>
      </w:r>
      <w:r w:rsidRPr="00CD06A9">
        <w:rPr>
          <w:b/>
          <w:lang w:bidi="en-US"/>
        </w:rPr>
        <w:t>Freeman DE</w:t>
      </w:r>
      <w:r w:rsidRPr="00CD06A9">
        <w:rPr>
          <w:lang w:bidi="en-US"/>
        </w:rPr>
        <w:t>: Musculoskeletal system: spastic paresis (Elso heel). In: Fubini SL and Ducharme NG (eds): Farm Animal Surgery, 2</w:t>
      </w:r>
      <w:r w:rsidRPr="00CD06A9">
        <w:rPr>
          <w:vertAlign w:val="superscript"/>
          <w:lang w:bidi="en-US"/>
        </w:rPr>
        <w:t>nd</w:t>
      </w:r>
      <w:r w:rsidRPr="00CD06A9">
        <w:rPr>
          <w:lang w:bidi="en-US"/>
        </w:rPr>
        <w:t>. edition, Elsevi</w:t>
      </w:r>
      <w:r w:rsidR="005B5A81" w:rsidRPr="00CD06A9">
        <w:rPr>
          <w:lang w:bidi="en-US"/>
        </w:rPr>
        <w:t>er, St. Louis. pp. 536-539, 2017</w:t>
      </w:r>
      <w:r w:rsidRPr="00CD06A9">
        <w:rPr>
          <w:lang w:bidi="en-US"/>
        </w:rPr>
        <w:t>.</w:t>
      </w:r>
    </w:p>
    <w:p w:rsidR="00CB1BF4" w:rsidRPr="00CD06A9" w:rsidRDefault="00CB1BF4" w:rsidP="00DF30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B40752" w:rsidRPr="00CD06A9" w:rsidRDefault="00CB1BF4" w:rsidP="00B4075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rPr>
          <w:lang w:bidi="en-US"/>
        </w:rPr>
        <w:t>334.</w:t>
      </w:r>
      <w:r w:rsidR="00B40752" w:rsidRPr="00CD06A9">
        <w:rPr>
          <w:lang w:bidi="en-US"/>
        </w:rPr>
        <w:tab/>
      </w:r>
      <w:r w:rsidR="00B40752" w:rsidRPr="00CD06A9">
        <w:rPr>
          <w:b/>
          <w:bCs/>
        </w:rPr>
        <w:t>Freeman DE</w:t>
      </w:r>
      <w:r w:rsidR="00B40752" w:rsidRPr="00CD06A9">
        <w:t xml:space="preserve">.  Surgery of the small intestine.  In:  </w:t>
      </w:r>
      <w:r w:rsidR="00DC1388" w:rsidRPr="00CD06A9">
        <w:t xml:space="preserve">Auer JA, Stick JA, Kummerle JM and Prange T </w:t>
      </w:r>
      <w:r w:rsidR="00B40752" w:rsidRPr="00CD06A9">
        <w:t xml:space="preserve">(eds):  </w:t>
      </w:r>
      <w:r w:rsidR="00B40752" w:rsidRPr="00CD06A9">
        <w:rPr>
          <w:u w:val="single"/>
        </w:rPr>
        <w:t>Equine Surgery</w:t>
      </w:r>
      <w:r w:rsidR="00B40752" w:rsidRPr="00CD06A9">
        <w:t xml:space="preserve">, 5th ed, Elsevier, St. Louis, pp. </w:t>
      </w:r>
      <w:r w:rsidR="00DC1388" w:rsidRPr="00CD06A9">
        <w:t>536-575</w:t>
      </w:r>
      <w:r w:rsidR="0002039D" w:rsidRPr="00CD06A9">
        <w:t>, 2019.</w:t>
      </w:r>
    </w:p>
    <w:p w:rsidR="00B40752" w:rsidRPr="00CD06A9" w:rsidRDefault="00B40752" w:rsidP="00B4075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B40752" w:rsidRPr="00CD06A9" w:rsidRDefault="00B40752" w:rsidP="00B4075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335.</w:t>
      </w:r>
      <w:r w:rsidRPr="00CD06A9">
        <w:tab/>
      </w:r>
      <w:r w:rsidRPr="00CD06A9">
        <w:rPr>
          <w:b/>
          <w:bCs/>
        </w:rPr>
        <w:t>Freeman DE</w:t>
      </w:r>
      <w:r w:rsidRPr="00CD06A9">
        <w:t xml:space="preserve">.  Surgery of the rectum and anus.  In:  </w:t>
      </w:r>
      <w:r w:rsidR="00DC1388" w:rsidRPr="00CD06A9">
        <w:t xml:space="preserve">Auer JA, Stick JA, Kummerle JM and Prange T </w:t>
      </w:r>
      <w:r w:rsidRPr="00CD06A9">
        <w:t xml:space="preserve">(eds):  </w:t>
      </w:r>
      <w:r w:rsidRPr="00CD06A9">
        <w:rPr>
          <w:u w:val="single"/>
        </w:rPr>
        <w:t>Equine Surgery</w:t>
      </w:r>
      <w:r w:rsidRPr="00CD06A9">
        <w:t xml:space="preserve">, 5th ed, Elsevier, St. Louis, pp. </w:t>
      </w:r>
      <w:r w:rsidR="00DC1388" w:rsidRPr="00CD06A9">
        <w:t>632-645</w:t>
      </w:r>
      <w:r w:rsidR="0002039D" w:rsidRPr="00CD06A9">
        <w:t>, 2019.</w:t>
      </w:r>
    </w:p>
    <w:p w:rsidR="00B40752" w:rsidRPr="00CD06A9" w:rsidRDefault="00B40752" w:rsidP="00B4075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B40752" w:rsidRPr="00CD06A9" w:rsidRDefault="00B40752" w:rsidP="00B4075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336.</w:t>
      </w:r>
      <w:r w:rsidRPr="00CD06A9">
        <w:tab/>
      </w:r>
      <w:r w:rsidRPr="00CD06A9">
        <w:rPr>
          <w:b/>
          <w:bCs/>
        </w:rPr>
        <w:t>Freeman DE</w:t>
      </w:r>
      <w:r w:rsidRPr="00CD06A9">
        <w:t>: Diseases of t</w:t>
      </w:r>
      <w:r w:rsidR="00DC1388" w:rsidRPr="00CD06A9">
        <w:t xml:space="preserve">he guttural pouch.  In: Auer JA, </w:t>
      </w:r>
      <w:r w:rsidRPr="00CD06A9">
        <w:t>Stick JA</w:t>
      </w:r>
      <w:r w:rsidR="00DC1388" w:rsidRPr="00CD06A9">
        <w:t>, Kummerle JM and Prange T</w:t>
      </w:r>
      <w:r w:rsidRPr="00CD06A9">
        <w:t xml:space="preserve"> (eds): </w:t>
      </w:r>
      <w:r w:rsidRPr="00CD06A9">
        <w:rPr>
          <w:u w:val="single"/>
        </w:rPr>
        <w:t>Equine Surgery</w:t>
      </w:r>
      <w:r w:rsidRPr="00CD06A9">
        <w:t xml:space="preserve">, 5th ed, Elsevier, St. Louis, pp. </w:t>
      </w:r>
      <w:r w:rsidR="00DC1388" w:rsidRPr="00CD06A9">
        <w:t>770-796</w:t>
      </w:r>
      <w:r w:rsidR="0002039D" w:rsidRPr="00CD06A9">
        <w:t>, 2019.</w:t>
      </w:r>
    </w:p>
    <w:p w:rsidR="00234925" w:rsidRPr="00CD06A9" w:rsidRDefault="00234925" w:rsidP="00B4075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234925" w:rsidRPr="00CD06A9" w:rsidRDefault="00234925" w:rsidP="00234925">
      <w:pPr>
        <w:widowControl/>
        <w:ind w:left="720" w:hanging="720"/>
      </w:pPr>
      <w:r w:rsidRPr="00CD06A9">
        <w:t>337.</w:t>
      </w:r>
      <w:r w:rsidRPr="00CD06A9">
        <w:tab/>
      </w:r>
      <w:r w:rsidRPr="00CD06A9">
        <w:rPr>
          <w:b/>
        </w:rPr>
        <w:t>Freeman DE</w:t>
      </w:r>
      <w:r w:rsidRPr="00CD06A9">
        <w:t>. Notes on Fundamentals of successful colic surgery; Foaling injuries; Removal of bladder stones, and Caesarian section in the mare - preparation and execution. 15</w:t>
      </w:r>
      <w:r w:rsidRPr="00CD06A9">
        <w:rPr>
          <w:vertAlign w:val="superscript"/>
        </w:rPr>
        <w:t>th</w:t>
      </w:r>
      <w:r w:rsidRPr="00CD06A9">
        <w:t xml:space="preserve"> World Equine Veterinary Association (WEVA) Annual Congress and China Horse Industry Association, Beijing, China.</w:t>
      </w:r>
      <w:r w:rsidR="00F7064A" w:rsidRPr="00CD06A9">
        <w:t xml:space="preserve"> April 2018</w:t>
      </w:r>
      <w:r w:rsidR="0002039D" w:rsidRPr="00CD06A9">
        <w:t>.</w:t>
      </w:r>
    </w:p>
    <w:p w:rsidR="00234925" w:rsidRPr="00CD06A9" w:rsidRDefault="00234925" w:rsidP="00B4075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9B339F" w:rsidRPr="00CD06A9" w:rsidRDefault="009B339F" w:rsidP="009B339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t>338.</w:t>
      </w:r>
      <w:r w:rsidRPr="00CD06A9">
        <w:tab/>
      </w:r>
      <w:bookmarkStart w:id="23" w:name="_Hlk127440137"/>
      <w:r w:rsidRPr="00CD06A9">
        <w:t xml:space="preserve">Bauck AG and </w:t>
      </w:r>
      <w:r w:rsidRPr="00CD06A9">
        <w:rPr>
          <w:b/>
        </w:rPr>
        <w:t>Freeman DE</w:t>
      </w:r>
      <w:r w:rsidRPr="00CD06A9">
        <w:t xml:space="preserve">. Review of repeat celiotomy following small intestinal strangulation: decision guidelines, intraoperative findings, and outcomes.  </w:t>
      </w:r>
      <w:r w:rsidRPr="00CD06A9">
        <w:rPr>
          <w:bCs/>
          <w:u w:val="single"/>
          <w:lang w:bidi="en-US"/>
        </w:rPr>
        <w:t>Proceedings of the 64th Annual Meeting of American Association of Equine Practitioners</w:t>
      </w:r>
      <w:r w:rsidRPr="00CD06A9">
        <w:rPr>
          <w:bCs/>
          <w:lang w:bidi="en-US"/>
        </w:rPr>
        <w:t xml:space="preserve">. San Francisco, California. pp. 401-406, </w:t>
      </w:r>
      <w:r w:rsidRPr="00CD06A9">
        <w:rPr>
          <w:lang w:bidi="en-US"/>
        </w:rPr>
        <w:t>2018.</w:t>
      </w:r>
      <w:bookmarkEnd w:id="23"/>
    </w:p>
    <w:p w:rsidR="00323234" w:rsidRPr="00CD06A9" w:rsidRDefault="00323234" w:rsidP="009B339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323234" w:rsidRPr="00CD06A9" w:rsidRDefault="00323234" w:rsidP="00323234">
      <w:pPr>
        <w:ind w:left="720" w:hanging="720"/>
        <w:rPr>
          <w:b/>
        </w:rPr>
      </w:pPr>
      <w:r w:rsidRPr="00CD06A9">
        <w:rPr>
          <w:lang w:bidi="en-US"/>
        </w:rPr>
        <w:t>339.</w:t>
      </w:r>
      <w:r w:rsidRPr="00CD06A9">
        <w:rPr>
          <w:lang w:bidi="en-US"/>
        </w:rPr>
        <w:tab/>
      </w:r>
      <w:r w:rsidRPr="00CD06A9">
        <w:t xml:space="preserve">Bauck AG and </w:t>
      </w:r>
      <w:r w:rsidRPr="00CD06A9">
        <w:rPr>
          <w:b/>
        </w:rPr>
        <w:t>Freeman DE</w:t>
      </w:r>
      <w:r w:rsidRPr="00CD06A9">
        <w:t xml:space="preserve">. </w:t>
      </w:r>
      <w:r w:rsidR="006A1F3E" w:rsidRPr="00CD06A9">
        <w:t xml:space="preserve">Complications of the </w:t>
      </w:r>
      <w:r w:rsidRPr="00CD06A9">
        <w:t xml:space="preserve">Intraoperative colic </w:t>
      </w:r>
      <w:r w:rsidR="006A1F3E" w:rsidRPr="00CD06A9">
        <w:t>patient</w:t>
      </w:r>
      <w:r w:rsidRPr="00CD06A9">
        <w:t xml:space="preserve">. Martinez LR and Henderson D, eds., </w:t>
      </w:r>
      <w:r w:rsidRPr="00CD06A9">
        <w:rPr>
          <w:u w:val="single"/>
        </w:rPr>
        <w:t>Complications of Surgery in the Horse</w:t>
      </w:r>
      <w:r w:rsidRPr="00CD06A9">
        <w:t xml:space="preserve">. </w:t>
      </w:r>
      <w:r w:rsidR="006A1F3E" w:rsidRPr="00CD06A9">
        <w:t>2021, pp 291-309.</w:t>
      </w:r>
    </w:p>
    <w:p w:rsidR="00323234" w:rsidRPr="00CD06A9" w:rsidRDefault="00323234" w:rsidP="0032323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323234" w:rsidRPr="00CD06A9" w:rsidRDefault="005D4F2E" w:rsidP="00323234">
      <w:pPr>
        <w:ind w:left="720" w:hanging="720"/>
      </w:pPr>
      <w:r w:rsidRPr="00CD06A9">
        <w:rPr>
          <w:lang w:bidi="en-US"/>
        </w:rPr>
        <w:t>340</w:t>
      </w:r>
      <w:r w:rsidR="00323234" w:rsidRPr="00CD06A9">
        <w:rPr>
          <w:lang w:bidi="en-US"/>
        </w:rPr>
        <w:t>.</w:t>
      </w:r>
      <w:r w:rsidR="00323234" w:rsidRPr="00CD06A9">
        <w:rPr>
          <w:lang w:bidi="en-US"/>
        </w:rPr>
        <w:tab/>
      </w:r>
      <w:r w:rsidR="00323234" w:rsidRPr="00CD06A9">
        <w:t xml:space="preserve">Bauck AG and </w:t>
      </w:r>
      <w:r w:rsidR="00323234" w:rsidRPr="00CD06A9">
        <w:rPr>
          <w:b/>
        </w:rPr>
        <w:t>Freeman DE</w:t>
      </w:r>
      <w:r w:rsidR="00323234" w:rsidRPr="00CD06A9">
        <w:t xml:space="preserve">. </w:t>
      </w:r>
      <w:r w:rsidR="006A1F3E" w:rsidRPr="00CD06A9">
        <w:t>C</w:t>
      </w:r>
      <w:r w:rsidR="00323234" w:rsidRPr="00CD06A9">
        <w:t xml:space="preserve">omplications </w:t>
      </w:r>
      <w:r w:rsidR="006A1F3E" w:rsidRPr="00CD06A9">
        <w:t>of Surgery for Diseases of the</w:t>
      </w:r>
      <w:r w:rsidR="00323234" w:rsidRPr="00CD06A9">
        <w:t xml:space="preserve"> </w:t>
      </w:r>
      <w:r w:rsidR="006A1F3E" w:rsidRPr="00CD06A9">
        <w:t>G</w:t>
      </w:r>
      <w:r w:rsidR="00323234" w:rsidRPr="00CD06A9">
        <w:t xml:space="preserve">uttural </w:t>
      </w:r>
      <w:r w:rsidR="006A1F3E" w:rsidRPr="00CD06A9">
        <w:t>P</w:t>
      </w:r>
      <w:r w:rsidR="00323234" w:rsidRPr="00CD06A9">
        <w:t xml:space="preserve">ouch. Martinez LR and Henderson D, eds., </w:t>
      </w:r>
      <w:r w:rsidR="00323234" w:rsidRPr="00CD06A9">
        <w:rPr>
          <w:u w:val="single"/>
        </w:rPr>
        <w:t>Complications of Surgery in the Horse</w:t>
      </w:r>
      <w:r w:rsidR="00323234" w:rsidRPr="00CD06A9">
        <w:t xml:space="preserve">. Submitted </w:t>
      </w:r>
      <w:r w:rsidR="006A1F3E" w:rsidRPr="00CD06A9">
        <w:t>2021. Pp 468-487</w:t>
      </w:r>
      <w:r w:rsidR="00323234" w:rsidRPr="00CD06A9">
        <w:t>.</w:t>
      </w:r>
    </w:p>
    <w:p w:rsidR="0027486B" w:rsidRPr="00CD06A9" w:rsidRDefault="0027486B" w:rsidP="00323234">
      <w:pPr>
        <w:ind w:left="720" w:hanging="720"/>
      </w:pPr>
    </w:p>
    <w:p w:rsidR="0027486B" w:rsidRPr="00CD06A9" w:rsidRDefault="0027486B" w:rsidP="0027486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pPr>
      <w:r w:rsidRPr="00CD06A9">
        <w:t>341.</w:t>
      </w:r>
      <w:r w:rsidRPr="00CD06A9">
        <w:tab/>
      </w:r>
      <w:r w:rsidRPr="00CD06A9">
        <w:rPr>
          <w:b/>
          <w:bCs/>
        </w:rPr>
        <w:t>Freeman DE</w:t>
      </w:r>
      <w:r w:rsidRPr="00CD06A9">
        <w:t xml:space="preserve">.  Is there still a place for lidocaine in the (postoperative) management of colics? </w:t>
      </w:r>
      <w:r w:rsidRPr="00CD06A9">
        <w:rPr>
          <w:u w:val="single"/>
        </w:rPr>
        <w:t>Vet Clinics of North America (Equine Practice)</w:t>
      </w:r>
      <w:r w:rsidRPr="00CD06A9">
        <w:t xml:space="preserve">, </w:t>
      </w:r>
      <w:r w:rsidR="0071668F" w:rsidRPr="00CD06A9">
        <w:t xml:space="preserve">35;275-288, </w:t>
      </w:r>
      <w:r w:rsidRPr="00CD06A9">
        <w:t>2019.</w:t>
      </w:r>
    </w:p>
    <w:p w:rsidR="005E1E96" w:rsidRPr="00CD06A9" w:rsidRDefault="005E1E96" w:rsidP="0027486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pPr>
    </w:p>
    <w:p w:rsidR="005E1E96" w:rsidRPr="00CD06A9" w:rsidRDefault="005E1E96" w:rsidP="005E1E96">
      <w:pPr>
        <w:widowControl/>
        <w:ind w:left="720" w:hanging="720"/>
      </w:pPr>
      <w:r w:rsidRPr="00CD06A9">
        <w:t>342.</w:t>
      </w:r>
      <w:r w:rsidRPr="00CD06A9">
        <w:tab/>
      </w:r>
      <w:bookmarkStart w:id="24" w:name="_Hlk63433924"/>
      <w:r w:rsidRPr="00CD06A9">
        <w:rPr>
          <w:b/>
        </w:rPr>
        <w:t>Freeman DE</w:t>
      </w:r>
      <w:r w:rsidRPr="00CD06A9">
        <w:t xml:space="preserve">. Update on diseases of the sinuses and guttural pouch. </w:t>
      </w:r>
      <w:r w:rsidRPr="00CD06A9">
        <w:rPr>
          <w:u w:val="single"/>
        </w:rPr>
        <w:t>The Practitioner</w:t>
      </w:r>
      <w:r w:rsidRPr="00CD06A9">
        <w:t xml:space="preserve"> (FAEP publication), 8-12,2020.</w:t>
      </w:r>
      <w:bookmarkEnd w:id="24"/>
    </w:p>
    <w:p w:rsidR="0016332F" w:rsidRPr="00CD06A9" w:rsidRDefault="0016332F" w:rsidP="005E1E96">
      <w:pPr>
        <w:widowControl/>
        <w:ind w:left="720" w:hanging="720"/>
      </w:pPr>
    </w:p>
    <w:p w:rsidR="00AC0D29" w:rsidRPr="00CD06A9" w:rsidRDefault="0016332F" w:rsidP="00A218DA">
      <w:pPr>
        <w:widowControl/>
        <w:ind w:left="720" w:hanging="720"/>
      </w:pPr>
      <w:r w:rsidRPr="00CD06A9">
        <w:t>343.</w:t>
      </w:r>
      <w:r w:rsidRPr="00CD06A9">
        <w:tab/>
      </w:r>
      <w:r w:rsidRPr="00CD06A9">
        <w:rPr>
          <w:b/>
        </w:rPr>
        <w:t>Freeman DE</w:t>
      </w:r>
      <w:r w:rsidRPr="00CD06A9">
        <w:t xml:space="preserve">. Facts and myths about treatment of impaction colics. </w:t>
      </w:r>
      <w:r w:rsidRPr="00CD06A9">
        <w:rPr>
          <w:u w:val="single"/>
        </w:rPr>
        <w:t>The Practitioner</w:t>
      </w:r>
      <w:r w:rsidRPr="00CD06A9">
        <w:t xml:space="preserve"> (FAEP publication), June, 2021.</w:t>
      </w:r>
    </w:p>
    <w:p w:rsidR="00A218DA" w:rsidRPr="00CD06A9" w:rsidRDefault="00A218DA" w:rsidP="00A218DA">
      <w:pPr>
        <w:widowControl/>
        <w:ind w:left="720" w:hanging="720"/>
      </w:pPr>
    </w:p>
    <w:p w:rsidR="00A218DA" w:rsidRPr="00CD06A9" w:rsidRDefault="00A218DA" w:rsidP="00A218DA">
      <w:pPr>
        <w:widowControl/>
        <w:ind w:left="720" w:hanging="720"/>
      </w:pPr>
      <w:r w:rsidRPr="00CD06A9">
        <w:t>344.</w:t>
      </w:r>
      <w:r w:rsidRPr="00CD06A9">
        <w:tab/>
      </w:r>
      <w:r w:rsidRPr="00CD06A9">
        <w:rPr>
          <w:b/>
        </w:rPr>
        <w:t>Freeman DE</w:t>
      </w:r>
      <w:r w:rsidRPr="00CD06A9">
        <w:t>, Southwood LL, Epstein K, Bauck AG, Hardy J, Fogle C, Archer DC. Referral of Horses with Colic: A Time to Review. American Association of Equine Practitioners, 68th Annual Convention, San Antonio, Texas, November 22, 2022;68:470-475.</w:t>
      </w:r>
    </w:p>
    <w:p w:rsidR="00A218DA" w:rsidRPr="00CD06A9" w:rsidRDefault="00A218DA" w:rsidP="00A218DA">
      <w:pPr>
        <w:widowControl/>
        <w:ind w:left="720" w:hanging="720"/>
      </w:pPr>
    </w:p>
    <w:p w:rsidR="00A218DA" w:rsidRPr="00CD06A9" w:rsidRDefault="00A218DA" w:rsidP="00A218DA">
      <w:pPr>
        <w:widowControl/>
        <w:ind w:left="720" w:hanging="720"/>
      </w:pPr>
      <w:r w:rsidRPr="00CD06A9">
        <w:t>345.</w:t>
      </w:r>
      <w:r w:rsidRPr="00CD06A9">
        <w:tab/>
        <w:t xml:space="preserve">Bauck AG and </w:t>
      </w:r>
      <w:r w:rsidRPr="00CD06A9">
        <w:rPr>
          <w:b/>
        </w:rPr>
        <w:t>Freeman DE</w:t>
      </w:r>
      <w:r w:rsidRPr="00CD06A9">
        <w:t>. Right Dorsal Colitis: Is this similar to Cystic Fibrosis in people? Proceedings of American Association of Equine Practitioners, 68th Annual Convention, San Antonio, Texas, 2022;68:241-242.</w:t>
      </w:r>
    </w:p>
    <w:p w:rsidR="00A218DA" w:rsidRPr="00CD06A9" w:rsidRDefault="00A218DA" w:rsidP="00A218DA">
      <w:pPr>
        <w:widowControl/>
        <w:ind w:left="720" w:hanging="720"/>
      </w:pPr>
    </w:p>
    <w:p w:rsidR="00A218DA" w:rsidRPr="00CD06A9" w:rsidRDefault="00A218DA" w:rsidP="00A218DA">
      <w:pPr>
        <w:widowControl/>
        <w:ind w:left="720" w:hanging="720"/>
      </w:pPr>
      <w:r w:rsidRPr="00CD06A9">
        <w:lastRenderedPageBreak/>
        <w:t>346.</w:t>
      </w:r>
      <w:r w:rsidRPr="00CD06A9">
        <w:tab/>
      </w:r>
      <w:r w:rsidRPr="00CD06A9">
        <w:rPr>
          <w:b/>
        </w:rPr>
        <w:t>Freeman DE</w:t>
      </w:r>
      <w:r w:rsidRPr="00CD06A9">
        <w:t>. Colic: When to Stay and When to Refer. Proceedings, The American Association of Equine Veterinary Technicians and Assistants (AAEVT) Annual Convention, San Antonio, Texas, November 21, 2022. Unnumbered pages.</w:t>
      </w:r>
    </w:p>
    <w:p w:rsidR="00A218DA" w:rsidRPr="00CD06A9" w:rsidRDefault="00A218DA" w:rsidP="00A218DA">
      <w:pPr>
        <w:widowControl/>
        <w:ind w:left="720" w:hanging="720"/>
      </w:pPr>
    </w:p>
    <w:p w:rsidR="00A218DA" w:rsidRPr="00CD06A9" w:rsidRDefault="00A218DA" w:rsidP="00F34D25">
      <w:pPr>
        <w:widowControl/>
        <w:ind w:left="720" w:hanging="720"/>
      </w:pPr>
      <w:r w:rsidRPr="00CD06A9">
        <w:t>3</w:t>
      </w:r>
      <w:r w:rsidR="0032329A" w:rsidRPr="00CD06A9">
        <w:t>47</w:t>
      </w:r>
      <w:r w:rsidRPr="00CD06A9">
        <w:t>.</w:t>
      </w:r>
      <w:r w:rsidRPr="00CD06A9">
        <w:tab/>
      </w:r>
      <w:bookmarkStart w:id="25" w:name="_Hlk127442109"/>
      <w:bookmarkStart w:id="26" w:name="_Hlk127442274"/>
      <w:r w:rsidR="006A1F3E" w:rsidRPr="00CD06A9">
        <w:rPr>
          <w:b/>
        </w:rPr>
        <w:t>Freeman DE</w:t>
      </w:r>
      <w:r w:rsidR="006A1F3E" w:rsidRPr="00CD06A9">
        <w:t xml:space="preserve">. Notes </w:t>
      </w:r>
      <w:r w:rsidR="00F34D25" w:rsidRPr="00CD06A9">
        <w:t xml:space="preserve">(10) </w:t>
      </w:r>
      <w:r w:rsidR="006A1F3E" w:rsidRPr="00CD06A9">
        <w:t xml:space="preserve">on </w:t>
      </w:r>
      <w:r w:rsidRPr="00CD06A9">
        <w:t>Updates on sinus surgery</w:t>
      </w:r>
      <w:r w:rsidR="00F34D25" w:rsidRPr="00CD06A9">
        <w:t xml:space="preserve">, </w:t>
      </w:r>
      <w:r w:rsidRPr="00CD06A9">
        <w:t>Advances in surgery and treatment of guttural pouch disease</w:t>
      </w:r>
      <w:r w:rsidR="00F34D25" w:rsidRPr="00CD06A9">
        <w:t xml:space="preserve">, Surgical procedures to prevent colic recurrence, </w:t>
      </w:r>
      <w:r w:rsidRPr="00CD06A9">
        <w:t>Colic: medical treatment - how to manage the severe colic when referral is not an option</w:t>
      </w:r>
      <w:r w:rsidR="00F34D25" w:rsidRPr="00CD06A9">
        <w:t xml:space="preserve">, </w:t>
      </w:r>
      <w:r w:rsidRPr="00CD06A9">
        <w:t>Peripartum colic</w:t>
      </w:r>
      <w:r w:rsidR="00F34D25" w:rsidRPr="00CD06A9">
        <w:t xml:space="preserve">, </w:t>
      </w:r>
      <w:r w:rsidRPr="00CD06A9">
        <w:t>Surgical disease of the uterus</w:t>
      </w:r>
      <w:r w:rsidR="00F34D25" w:rsidRPr="00CD06A9">
        <w:t xml:space="preserve">, </w:t>
      </w:r>
      <w:bookmarkStart w:id="27" w:name="_Hlk127442327"/>
      <w:r w:rsidRPr="00CD06A9">
        <w:t>Management of abdominal hernias</w:t>
      </w:r>
      <w:bookmarkEnd w:id="25"/>
      <w:r w:rsidR="00F34D25" w:rsidRPr="00CD06A9">
        <w:t xml:space="preserve">, </w:t>
      </w:r>
      <w:r w:rsidRPr="00CD06A9">
        <w:t>Treatment of kidney and bladder stones</w:t>
      </w:r>
      <w:r w:rsidR="00F34D25" w:rsidRPr="00CD06A9">
        <w:t xml:space="preserve">, </w:t>
      </w:r>
      <w:r w:rsidRPr="00CD06A9">
        <w:t>Challenging techniques in colic surgery</w:t>
      </w:r>
      <w:r w:rsidR="00F34D25" w:rsidRPr="00CD06A9">
        <w:t xml:space="preserve">, and </w:t>
      </w:r>
      <w:r w:rsidRPr="00CD06A9">
        <w:t>Challenging techniques in small intestinal surgery. 25th Congresso SIVE/FEEVA, Hotel Ergife, Rome, Italy, October 28, 29, 2022</w:t>
      </w:r>
      <w:r w:rsidR="00F34D25" w:rsidRPr="00CD06A9">
        <w:t>, Unnumbered pages.</w:t>
      </w:r>
      <w:bookmarkEnd w:id="26"/>
      <w:bookmarkEnd w:id="27"/>
    </w:p>
    <w:p w:rsidR="0032329A" w:rsidRPr="00CD06A9" w:rsidRDefault="0032329A" w:rsidP="00F34D25">
      <w:pPr>
        <w:widowControl/>
        <w:ind w:left="720" w:hanging="720"/>
      </w:pPr>
    </w:p>
    <w:p w:rsidR="0032329A" w:rsidRPr="00CD06A9" w:rsidRDefault="0032329A" w:rsidP="0032329A">
      <w:pPr>
        <w:widowControl/>
        <w:ind w:left="720" w:hanging="720"/>
      </w:pPr>
      <w:r w:rsidRPr="00CD06A9">
        <w:t>348.</w:t>
      </w:r>
      <w:r w:rsidRPr="00CD06A9">
        <w:tab/>
        <w:t>Freeman DE. Jejunocecostomy – what’s new. Proceedings of American College of Veterinary Surgeons (ACVS) Surgery Summit, Portland, Oregon, October 2022, 4 pages.</w:t>
      </w:r>
    </w:p>
    <w:p w:rsidR="0032329A" w:rsidRPr="00CD06A9" w:rsidRDefault="0032329A" w:rsidP="0032329A">
      <w:pPr>
        <w:widowControl/>
        <w:ind w:left="720" w:hanging="720"/>
      </w:pPr>
    </w:p>
    <w:p w:rsidR="0032329A" w:rsidRPr="00CD06A9" w:rsidRDefault="0032329A" w:rsidP="0032329A">
      <w:pPr>
        <w:widowControl/>
        <w:ind w:left="720" w:hanging="720"/>
      </w:pPr>
      <w:r w:rsidRPr="00CD06A9">
        <w:t>349.</w:t>
      </w:r>
      <w:r w:rsidRPr="00CD06A9">
        <w:tab/>
        <w:t>Freeman DE. Small things that make a big difference in colic surgery. Proceedings of American College of Veterinary Surgeons (ACVS) Surgery Summit, Portland, Oregon, October 2022, 5 pages.</w:t>
      </w:r>
    </w:p>
    <w:p w:rsidR="00664535" w:rsidRPr="00CD06A9" w:rsidRDefault="00664535" w:rsidP="0032329A">
      <w:pPr>
        <w:widowControl/>
        <w:ind w:left="720" w:hanging="720"/>
      </w:pPr>
    </w:p>
    <w:p w:rsidR="0041005B" w:rsidRDefault="00664535" w:rsidP="00A72902">
      <w:pPr>
        <w:widowControl/>
        <w:ind w:left="720" w:hanging="720"/>
        <w:rPr>
          <w:bCs/>
          <w:lang w:bidi="en-US"/>
        </w:rPr>
      </w:pPr>
      <w:r w:rsidRPr="00CD06A9">
        <w:t>350.</w:t>
      </w:r>
      <w:r w:rsidRPr="00CD06A9">
        <w:tab/>
      </w:r>
      <w:r w:rsidR="00A72902" w:rsidRPr="00CD06A9">
        <w:t xml:space="preserve">Freeman DE. </w:t>
      </w:r>
      <w:r w:rsidRPr="00CD06A9">
        <w:t xml:space="preserve">Repeat Celiotomy – Current Status. </w:t>
      </w:r>
      <w:r w:rsidR="00A72902" w:rsidRPr="00CD06A9">
        <w:rPr>
          <w:bCs/>
          <w:u w:val="single"/>
          <w:lang w:bidi="en-US"/>
        </w:rPr>
        <w:t>Vet Clinics of North America (Equine Practice)</w:t>
      </w:r>
      <w:r w:rsidR="00A72902" w:rsidRPr="00CD06A9">
        <w:rPr>
          <w:bCs/>
          <w:lang w:bidi="en-US"/>
        </w:rPr>
        <w:t xml:space="preserve"> 3</w:t>
      </w:r>
      <w:r w:rsidR="00A72902">
        <w:rPr>
          <w:bCs/>
          <w:lang w:bidi="en-US"/>
        </w:rPr>
        <w:t>9</w:t>
      </w:r>
      <w:r w:rsidR="00A72902" w:rsidRPr="00CD06A9">
        <w:rPr>
          <w:bCs/>
          <w:lang w:bidi="en-US"/>
        </w:rPr>
        <w:t>:</w:t>
      </w:r>
      <w:r w:rsidR="00A72902">
        <w:rPr>
          <w:bCs/>
          <w:lang w:bidi="en-US"/>
        </w:rPr>
        <w:t>325</w:t>
      </w:r>
      <w:r w:rsidR="00A72902" w:rsidRPr="00CD06A9">
        <w:rPr>
          <w:bCs/>
          <w:lang w:bidi="en-US"/>
        </w:rPr>
        <w:t>-</w:t>
      </w:r>
      <w:r w:rsidR="00A72902">
        <w:rPr>
          <w:bCs/>
          <w:lang w:bidi="en-US"/>
        </w:rPr>
        <w:t>337</w:t>
      </w:r>
      <w:r w:rsidR="00A72902" w:rsidRPr="00CD06A9">
        <w:rPr>
          <w:bCs/>
          <w:lang w:bidi="en-US"/>
        </w:rPr>
        <w:t>, 20</w:t>
      </w:r>
      <w:r w:rsidR="00A72902">
        <w:rPr>
          <w:bCs/>
          <w:lang w:bidi="en-US"/>
        </w:rPr>
        <w:t>23</w:t>
      </w:r>
      <w:r w:rsidR="00A72902" w:rsidRPr="00CD06A9">
        <w:rPr>
          <w:bCs/>
          <w:lang w:bidi="en-US"/>
        </w:rPr>
        <w:t>.</w:t>
      </w:r>
    </w:p>
    <w:p w:rsidR="00A72902" w:rsidRDefault="00A72902" w:rsidP="00635DA4">
      <w:pPr>
        <w:widowControl/>
      </w:pPr>
    </w:p>
    <w:p w:rsidR="00A72902" w:rsidRPr="00CD06A9" w:rsidRDefault="00A72902" w:rsidP="00A72902">
      <w:pPr>
        <w:widowControl/>
        <w:ind w:left="720" w:hanging="720"/>
      </w:pPr>
    </w:p>
    <w:p w:rsidR="0041005B" w:rsidRPr="00CD06A9" w:rsidRDefault="0041005B"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rPr>
          <w:b/>
        </w:rPr>
        <w:t>F.</w:t>
      </w:r>
      <w:r w:rsidRPr="00CD06A9">
        <w:t xml:space="preserve"> </w:t>
      </w:r>
      <w:r w:rsidRPr="00CD06A9">
        <w:rPr>
          <w:b/>
          <w:bCs/>
        </w:rPr>
        <w:t>Lay Publications:</w:t>
      </w:r>
    </w:p>
    <w:p w:rsidR="0041005B" w:rsidRPr="00CD06A9" w:rsidRDefault="0041005B"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lang w:val="en"/>
        </w:rPr>
      </w:pPr>
    </w:p>
    <w:p w:rsidR="0041005B" w:rsidRPr="00CD06A9" w:rsidRDefault="0041005B"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w:t>
      </w:r>
      <w:r w:rsidRPr="00CD06A9">
        <w:tab/>
        <w:t xml:space="preserve">Miller LF and </w:t>
      </w:r>
      <w:r w:rsidRPr="00CD06A9">
        <w:rPr>
          <w:b/>
          <w:bCs/>
        </w:rPr>
        <w:t>Freeman DE</w:t>
      </w:r>
      <w:r w:rsidRPr="00CD06A9">
        <w:t xml:space="preserve">: The guttural pouch: Friend or foe?  </w:t>
      </w:r>
      <w:r w:rsidRPr="00CD06A9">
        <w:rPr>
          <w:u w:val="single"/>
        </w:rPr>
        <w:t>The Horse</w:t>
      </w:r>
      <w:r w:rsidRPr="00CD06A9">
        <w:t>, p. 28, 2000.</w:t>
      </w:r>
    </w:p>
    <w:p w:rsidR="0041005B" w:rsidRPr="00CD06A9" w:rsidRDefault="0041005B"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b/>
        </w:rPr>
      </w:pPr>
    </w:p>
    <w:p w:rsidR="0041005B" w:rsidRPr="00CD06A9" w:rsidRDefault="0041005B"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b/>
        </w:rPr>
      </w:pPr>
      <w:r w:rsidRPr="00CD06A9">
        <w:t>2.</w:t>
      </w:r>
      <w:r w:rsidRPr="00CD06A9">
        <w:rPr>
          <w:b/>
        </w:rPr>
        <w:tab/>
        <w:t>Freeman DE</w:t>
      </w:r>
      <w:r w:rsidRPr="00CD06A9">
        <w:t xml:space="preserve">. Bedside manner. </w:t>
      </w:r>
      <w:r w:rsidRPr="00CD06A9">
        <w:rPr>
          <w:u w:val="single"/>
        </w:rPr>
        <w:t>Thoroughbred Times</w:t>
      </w:r>
      <w:r w:rsidRPr="00CD06A9">
        <w:t xml:space="preserve"> 21:14,2005.</w:t>
      </w:r>
    </w:p>
    <w:p w:rsidR="0041005B" w:rsidRPr="00CD06A9" w:rsidRDefault="0041005B"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b/>
        </w:rPr>
      </w:pPr>
      <w:r w:rsidRPr="00CD06A9">
        <w:rPr>
          <w:b/>
        </w:rPr>
        <w:tab/>
      </w:r>
    </w:p>
    <w:p w:rsidR="0041005B" w:rsidRPr="00CD06A9" w:rsidRDefault="0041005B"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pPr>
      <w:r w:rsidRPr="00CD06A9">
        <w:t>3.</w:t>
      </w:r>
      <w:r w:rsidRPr="00CD06A9">
        <w:rPr>
          <w:b/>
        </w:rPr>
        <w:tab/>
        <w:t>Freeman DE</w:t>
      </w:r>
      <w:r w:rsidRPr="00CD06A9">
        <w:t xml:space="preserve">. Give second colic surgeries a chance. </w:t>
      </w:r>
      <w:r w:rsidRPr="00CD06A9">
        <w:rPr>
          <w:u w:val="single"/>
        </w:rPr>
        <w:t>Equus</w:t>
      </w:r>
      <w:r w:rsidRPr="00CD06A9">
        <w:t>, Issue 458:12, 2015.</w:t>
      </w:r>
    </w:p>
    <w:p w:rsidR="0041005B" w:rsidRPr="00CD06A9" w:rsidRDefault="0041005B"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jc w:val="both"/>
        <w:rPr>
          <w:b/>
        </w:rPr>
      </w:pPr>
    </w:p>
    <w:p w:rsidR="0041005B" w:rsidRDefault="0041005B"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Style w:val="Hyperlink"/>
          <w:color w:val="auto"/>
          <w:lang w:val="en"/>
        </w:rPr>
      </w:pPr>
      <w:r w:rsidRPr="00CD06A9">
        <w:t>4.</w:t>
      </w:r>
      <w:r w:rsidRPr="00CD06A9">
        <w:rPr>
          <w:b/>
        </w:rPr>
        <w:tab/>
      </w:r>
      <w:r w:rsidRPr="00635DA4">
        <w:t>Larson E.</w:t>
      </w:r>
      <w:r w:rsidRPr="00CD06A9">
        <w:t xml:space="preserve"> </w:t>
      </w:r>
      <w:r w:rsidRPr="00CD06A9">
        <w:rPr>
          <w:lang w:val="en"/>
        </w:rPr>
        <w:t xml:space="preserve">Fluid Therapy: Are We Overdoing It? </w:t>
      </w:r>
      <w:r w:rsidRPr="00CD06A9">
        <w:rPr>
          <w:b/>
          <w:lang w:val="en"/>
        </w:rPr>
        <w:t>Freeman DE</w:t>
      </w:r>
      <w:r w:rsidRPr="00CD06A9">
        <w:rPr>
          <w:lang w:val="en"/>
        </w:rPr>
        <w:t xml:space="preserve">, co-author, AAEP presentation: </w:t>
      </w:r>
      <w:hyperlink r:id="rId26" w:history="1">
        <w:r w:rsidRPr="00CD06A9">
          <w:rPr>
            <w:rStyle w:val="Hyperlink"/>
            <w:color w:val="auto"/>
            <w:lang w:val="en"/>
          </w:rPr>
          <w:t>http://www.thehorse.com/articles/37398/fluid-therapy-are-we-overdoing-it</w:t>
        </w:r>
      </w:hyperlink>
    </w:p>
    <w:p w:rsidR="00635DA4" w:rsidRDefault="00635DA4"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en"/>
        </w:rPr>
      </w:pPr>
    </w:p>
    <w:p w:rsidR="00635DA4" w:rsidRDefault="00635DA4"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en"/>
        </w:rPr>
      </w:pPr>
      <w:r>
        <w:rPr>
          <w:lang w:val="en"/>
        </w:rPr>
        <w:t>5.</w:t>
      </w:r>
      <w:r>
        <w:rPr>
          <w:lang w:val="en"/>
        </w:rPr>
        <w:tab/>
        <w:t xml:space="preserve">Oke S. Colic surgery complications. </w:t>
      </w:r>
      <w:r w:rsidRPr="00CD06A9">
        <w:rPr>
          <w:b/>
          <w:lang w:val="en"/>
        </w:rPr>
        <w:t>Freeman DE</w:t>
      </w:r>
      <w:r w:rsidRPr="00CD06A9">
        <w:rPr>
          <w:lang w:val="en"/>
        </w:rPr>
        <w:t>, co-author,</w:t>
      </w:r>
      <w:r>
        <w:rPr>
          <w:lang w:val="en"/>
        </w:rPr>
        <w:t xml:space="preserve"> The Horse AAEP, Winter 2023.</w:t>
      </w:r>
    </w:p>
    <w:p w:rsidR="001604B4" w:rsidRDefault="001604B4"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en"/>
        </w:rPr>
      </w:pPr>
    </w:p>
    <w:p w:rsidR="00C91463" w:rsidRDefault="00C91463"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en"/>
        </w:rPr>
      </w:pPr>
      <w:r>
        <w:rPr>
          <w:lang w:val="en"/>
        </w:rPr>
        <w:t xml:space="preserve">6. </w:t>
      </w:r>
      <w:r>
        <w:rPr>
          <w:lang w:val="en"/>
        </w:rPr>
        <w:tab/>
      </w:r>
      <w:r w:rsidRPr="001604B4">
        <w:rPr>
          <w:b/>
          <w:lang w:val="en"/>
        </w:rPr>
        <w:t>Freeman DE</w:t>
      </w:r>
      <w:r>
        <w:rPr>
          <w:lang w:val="en"/>
        </w:rPr>
        <w:t xml:space="preserve">. </w:t>
      </w:r>
      <w:r w:rsidR="001604B4">
        <w:rPr>
          <w:lang w:val="en"/>
        </w:rPr>
        <w:t>Understanding pedunculated lipoma. The Horse AAEP Forum, Research Roundup 2023, page 10.</w:t>
      </w:r>
    </w:p>
    <w:p w:rsidR="001F7E82" w:rsidRDefault="001F7E82"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en"/>
        </w:rPr>
      </w:pPr>
    </w:p>
    <w:p w:rsidR="001F7E82" w:rsidRPr="00CD06A9" w:rsidRDefault="001F7E82" w:rsidP="0041005B">
      <w:pPr>
        <w:widowControl/>
        <w:tabs>
          <w:tab w:val="left" w:pos="720"/>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en"/>
        </w:rPr>
      </w:pPr>
      <w:r>
        <w:rPr>
          <w:lang w:val="en"/>
        </w:rPr>
        <w:t>7.</w:t>
      </w:r>
      <w:r w:rsidR="004910D7">
        <w:rPr>
          <w:lang w:val="en"/>
        </w:rPr>
        <w:tab/>
      </w:r>
      <w:r w:rsidR="004910D7" w:rsidRPr="001604B4">
        <w:rPr>
          <w:b/>
          <w:lang w:val="en"/>
        </w:rPr>
        <w:t>Freeman DE</w:t>
      </w:r>
      <w:r w:rsidR="004910D7">
        <w:rPr>
          <w:lang w:val="en"/>
        </w:rPr>
        <w:t xml:space="preserve">. </w:t>
      </w:r>
      <w:r w:rsidR="004910D7">
        <w:rPr>
          <w:lang w:val="en"/>
        </w:rPr>
        <w:t xml:space="preserve">When delay is deadly. Equus Winter Issue, 2023. </w:t>
      </w:r>
      <w:hyperlink r:id="rId27" w:history="1">
        <w:r w:rsidR="004910D7" w:rsidRPr="004910D7">
          <w:rPr>
            <w:rStyle w:val="Hyperlink"/>
            <w:color w:val="auto"/>
            <w:lang w:val="en"/>
          </w:rPr>
          <w:t>https://equus</w:t>
        </w:r>
      </w:hyperlink>
      <w:bookmarkStart w:id="28" w:name="_GoBack"/>
      <w:bookmarkEnd w:id="28"/>
      <w:r w:rsidR="004910D7" w:rsidRPr="004910D7">
        <w:rPr>
          <w:u w:val="single"/>
          <w:lang w:val="en"/>
        </w:rPr>
        <w:t>magazine.</w:t>
      </w:r>
      <w:r w:rsidR="004910D7">
        <w:rPr>
          <w:u w:val="single"/>
          <w:lang w:val="en"/>
        </w:rPr>
        <w:t xml:space="preserve"> </w:t>
      </w:r>
      <w:r w:rsidR="004910D7" w:rsidRPr="004910D7">
        <w:rPr>
          <w:u w:val="single"/>
          <w:lang w:val="en"/>
        </w:rPr>
        <w:t>com/horse-care/when-delay-is-deadly/</w:t>
      </w:r>
    </w:p>
    <w:bookmarkEnd w:id="21"/>
    <w:bookmarkEnd w:id="22"/>
    <w:p w:rsidR="009907FC" w:rsidRPr="00CD06A9" w:rsidRDefault="009907FC" w:rsidP="0023668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E97F46" w:rsidRPr="00CD06A9" w:rsidRDefault="00E97F46" w:rsidP="00217330">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b/>
          <w:bCs/>
        </w:rPr>
        <w:t>F. Books Reviewed:</w:t>
      </w:r>
    </w:p>
    <w:p w:rsidR="00E97F46" w:rsidRPr="00CD06A9" w:rsidRDefault="00E97F46">
      <w:pPr>
        <w:keepNext/>
        <w:keepLines/>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keepNext/>
        <w:keepLines/>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w:t>
      </w:r>
      <w:r w:rsidRPr="00CD06A9">
        <w:tab/>
        <w:t xml:space="preserve">Veterinary Gastroenterology, Anderson NV (ed): Philadelphia, Lea and Febiger, 1992. </w:t>
      </w:r>
      <w:r w:rsidRPr="00CD06A9">
        <w:rPr>
          <w:u w:val="single"/>
        </w:rPr>
        <w:t>Equine Practice</w:t>
      </w:r>
      <w:r w:rsidRPr="00CD06A9">
        <w:t xml:space="preserve"> 15:14, 1993; </w:t>
      </w:r>
      <w:r w:rsidRPr="00CD06A9">
        <w:rPr>
          <w:u w:val="single"/>
        </w:rPr>
        <w:t>Canine Practice</w:t>
      </w:r>
      <w:r w:rsidRPr="00CD06A9">
        <w:t xml:space="preserve"> 18:14, 1993.</w:t>
      </w:r>
    </w:p>
    <w:p w:rsidR="00E97F46" w:rsidRPr="00CD06A9" w:rsidRDefault="00E97F46">
      <w:pPr>
        <w:keepLines/>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w:t>
      </w:r>
      <w:r w:rsidRPr="00CD06A9">
        <w:tab/>
        <w:t xml:space="preserve">Equine Fracture Repair, Nixon AJ (ed):  W. B. Saunders Co., 1996.  Doody Publishing Inc., 1996.  </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w:t>
      </w:r>
      <w:r w:rsidRPr="00CD06A9">
        <w:tab/>
        <w:t>Statistical Methods for Health Sciences, Shouke, MM, Edge VL (eds):  CRS Press, 1996.  Doody Publishing, Inc.,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w:t>
      </w:r>
      <w:r w:rsidRPr="00CD06A9">
        <w:tab/>
        <w:t>Ve</w:t>
      </w:r>
      <w:r w:rsidR="00912787" w:rsidRPr="00CD06A9">
        <w:t>terinary Surgical Instruments. An Illustrated Guide.</w:t>
      </w:r>
      <w:r w:rsidRPr="00CD06A9">
        <w:t xml:space="preserve"> College of Animal Welfare</w:t>
      </w:r>
      <w:r w:rsidR="00912787" w:rsidRPr="00CD06A9">
        <w:t xml:space="preserve">, Butterworth-Heinemann, 1997. </w:t>
      </w:r>
      <w:r w:rsidRPr="00CD06A9">
        <w:t>Doody Publishing, Inc.,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w:t>
      </w:r>
      <w:r w:rsidRPr="00CD06A9">
        <w:tab/>
        <w:t>Current Techniques in Equine Surgery and Lameness, 2nd ed., White NA and Moore JN (eds).  WB Saunders, Co., 1998.  Doody Publishing, Inc.,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w:t>
      </w:r>
      <w:r w:rsidRPr="00CD06A9">
        <w:tab/>
        <w:t>Equine Internal Medicine.  Reed SM and Bayly WM (eds).  WB Saunders, Co., 1998.  Doody Publishing, Inc.,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w:t>
      </w:r>
      <w:r w:rsidRPr="00CD06A9">
        <w:tab/>
        <w:t>Equine Medicine and Surgery, 5th ed., Colahan PT, Mayhew IG, Merritt AM, Moore JN (eds.).  Mosby, Inc., St. Louis, 1999.  Doody Publishing, Inc.,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w:t>
      </w:r>
      <w:r w:rsidRPr="00CD06A9">
        <w:tab/>
        <w:t>Handbook of Equine Colic, White NA and Edwards GB.  Butterworth - Heinemann, 1999.  Doody Publishing, Inc., 2000.</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w:t>
      </w:r>
      <w:r w:rsidRPr="00CD06A9">
        <w:tab/>
        <w:t>Equine Surgery, Auer JA and Stick JA, 2</w:t>
      </w:r>
      <w:r w:rsidRPr="00CD06A9">
        <w:rPr>
          <w:vertAlign w:val="superscript"/>
        </w:rPr>
        <w:t>nd</w:t>
      </w:r>
      <w:r w:rsidRPr="00CD06A9">
        <w:t xml:space="preserve"> edition, WB Saunders, Co., 1991. Review for improvements to be incorporated into the planned 3</w:t>
      </w:r>
      <w:r w:rsidRPr="00CD06A9">
        <w:rPr>
          <w:vertAlign w:val="superscript"/>
        </w:rPr>
        <w:t>rd</w:t>
      </w:r>
      <w:r w:rsidRPr="00CD06A9">
        <w:t xml:space="preserve"> edition, January 2003.</w:t>
      </w:r>
    </w:p>
    <w:p w:rsidR="00DB45DA" w:rsidRPr="00CD06A9" w:rsidRDefault="00DB45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DB45DA" w:rsidRPr="00CD06A9" w:rsidRDefault="00DB45DA" w:rsidP="00DB45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w:t>
      </w:r>
      <w:r w:rsidRPr="00CD06A9">
        <w:tab/>
        <w:t xml:space="preserve">Practical Guide to Equine Colic. Louise L. Southwood with illustrations by Joanne Fehr. 356 pages. Wiley-Blackwell. ISBN 978-0-8138-1832-0. 2013. Price $99.99. </w:t>
      </w:r>
      <w:r w:rsidR="006A1CAB" w:rsidRPr="00CD06A9">
        <w:rPr>
          <w:i/>
        </w:rPr>
        <w:t>J Am Vet Med Assoc</w:t>
      </w:r>
      <w:r w:rsidR="00B00D7F" w:rsidRPr="00CD06A9">
        <w:t xml:space="preserve"> 244:673, 2014.</w:t>
      </w:r>
    </w:p>
    <w:p w:rsidR="00E97F46" w:rsidRPr="00CD06A9" w:rsidRDefault="00E97F46" w:rsidP="00911783">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E97F46" w:rsidRPr="00CD06A9" w:rsidRDefault="00E97F46">
      <w:pPr>
        <w:keepNext/>
        <w:keepLines/>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r w:rsidRPr="00CD06A9">
        <w:rPr>
          <w:b/>
          <w:bCs/>
        </w:rPr>
        <w:t>Presentations - International:</w:t>
      </w:r>
    </w:p>
    <w:p w:rsidR="00E97F46" w:rsidRPr="00CD06A9" w:rsidRDefault="00E97F46">
      <w:pPr>
        <w:keepNext/>
        <w:keepLines/>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keepLines/>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w:t>
      </w:r>
      <w:r w:rsidRPr="00CD06A9">
        <w:tab/>
        <w:t xml:space="preserve">Selected topics in gastrointestinal and upper respiratory tract diseases in the horse. Newmarket Practitioners Meeting, Animal Health Trust, Balaton Lodge, Newmarket, England </w:t>
      </w:r>
      <w:r w:rsidRPr="00CD06A9">
        <w:noBreakHyphen/>
        <w:t xml:space="preserve"> September 22, 1988.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w:t>
      </w:r>
      <w:r w:rsidRPr="00CD06A9">
        <w:tab/>
        <w:t>Role of oxygen</w:t>
      </w:r>
      <w:r w:rsidRPr="00CD06A9">
        <w:noBreakHyphen/>
        <w:t>derived free radicals in intestinal ischemia in horses. The Royal Veterinary College, University of London, Hatfield, England, July 27, 1992.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w:t>
      </w:r>
      <w:r w:rsidRPr="00CD06A9">
        <w:tab/>
        <w:t>Diseases of the nasal passages.  34th British Equine Veterinary Association Congress, Harrogate, England - September 21,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4.</w:t>
      </w:r>
      <w:r w:rsidRPr="00CD06A9">
        <w:tab/>
        <w:t>Mycosis and tympany.  34th British Equine Veterinary Association Congress, Harrogate, England - September 21,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w:t>
      </w:r>
      <w:r w:rsidRPr="00CD06A9">
        <w:tab/>
        <w:t>Radiology panel, case presentations.  34th British Equine Veterinary Association Congress, Harrogate, England - September 22,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w:t>
      </w:r>
      <w:r w:rsidRPr="00CD06A9">
        <w:tab/>
        <w:t>Selected cases and topics, University of Glasgow Veterinary School, Bearsden Road, Glasgow, Scotland - September 25,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w:t>
      </w:r>
      <w:r w:rsidRPr="00CD06A9">
        <w:tab/>
        <w:t>Equine carpal arthroscopy.  Seminar for Japanese equine veterinarians held at the College of Veterinary Medicine, University of Illinois - December 7,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w:t>
      </w:r>
      <w:r w:rsidRPr="00CD06A9">
        <w:tab/>
        <w:t>Demonstration of equine arthroscopy.  Seminar for Japanese equine veterinarians, held at the College of Veterinary Medicine, University of Illinois - December 7,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w:t>
      </w:r>
      <w:r w:rsidRPr="00CD06A9">
        <w:tab/>
        <w:t>Surgery of the sinuses and nasal passages.  4th Congress of Equine Medicine and Surgery, Geneva, Switzerland - December 11,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w:t>
      </w:r>
      <w:r w:rsidRPr="00CD06A9">
        <w:tab/>
        <w:t>Diagnosis and treatment of guttural pouch hemorrhage.  4th Congress of Equine Medicine and Surgery, Geneva, Switzerland - December 11,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w:t>
      </w:r>
      <w:r w:rsidRPr="00CD06A9">
        <w:tab/>
        <w:t>Advanced gastrointestinal and abdominal surgery in the horse:  Large colon resection.  Auwaldtierklinik, Bobingen (near Munich), Germany -December 16,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w:t>
      </w:r>
      <w:r w:rsidRPr="00CD06A9">
        <w:tab/>
        <w:t>Advanced gastrointestinal and abdominal surgery in the horse:  Gastroduodenal surgery.  Auwaldtierklinik, Bobingen (near Munich), Germany -December 16,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w:t>
      </w:r>
      <w:r w:rsidRPr="00CD06A9">
        <w:tab/>
        <w:t>Advanced gastrointestinal and abdominal surgery in the horse:  Jejunocolostomy.   Auwaldtierklinik, Bobingen (near Munich), Germany -December 16,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w:t>
      </w:r>
      <w:r w:rsidRPr="00CD06A9">
        <w:tab/>
        <w:t>Advanced gastrointestinal and abdominal surgery in the horse:  Colostomy.  Auwaldtierklinik, Bobingen (near Munich), Germany -December 16,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15.</w:t>
      </w:r>
      <w:r w:rsidRPr="00CD06A9">
        <w:tab/>
        <w:t>Advanced gastrointestinal and abdominal surgery in the horse:  Resection for small colon prolapse.  Auwaldtierklinik, Bobingen (near Munich), Germany -December 16,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16.</w:t>
      </w:r>
      <w:r w:rsidRPr="00CD06A9">
        <w:tab/>
        <w:t>Advanced gastrointestinal and abdominal surgery in the horse:  Mesh herniorrhaphy.  Auwaldtierklinik, Bobingen (near Munich), Germany -December 16,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17.</w:t>
      </w:r>
      <w:r w:rsidRPr="00CD06A9">
        <w:tab/>
        <w:t>Demonstration of above procedures in gastrointestinal surgery.  Auwaldtierklinik, Bobingen, Germany - December 16,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w:t>
      </w:r>
      <w:r w:rsidRPr="00CD06A9">
        <w:tab/>
        <w:t>Demonstration of gastrointestinal stapling instruments for use in above procedures in the horse.  Auwaldtierklinik, Bobingen, Germany - December 17,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19.</w:t>
      </w:r>
      <w:r w:rsidRPr="00CD06A9">
        <w:tab/>
        <w:t>Demonstration of mesh herniorrhaphy in a clinical case of ventral midline hernia.  Auwaldtierklinik, Bobingen, Germany - December 17,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20.</w:t>
      </w:r>
      <w:r w:rsidRPr="00CD06A9">
        <w:tab/>
        <w:t>Large colon resection.  Australian College of Veterinary Surgeons, Surgery Chapter, 2nd Surgery Forum.  Noosa Heads, Queensland - June 2-6,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21.</w:t>
      </w:r>
      <w:r w:rsidRPr="00CD06A9">
        <w:tab/>
        <w:t>Cecal impaction.  Australian College of Veterinary Surgeons, Surgery Chapter, 2nd Surgery Forum.  Noosa Heads, Queensland - June 2-6,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22.</w:t>
      </w:r>
      <w:r w:rsidRPr="00CD06A9">
        <w:tab/>
        <w:t>Gastroduodenal ulceration.  Australian College of Veterinary Surgeons, Surgery Chapter, 2nd Surgery Forum.  Noosa Heads, Queensland - June 2-6,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23.</w:t>
      </w:r>
      <w:r w:rsidRPr="00CD06A9">
        <w:tab/>
        <w:t>Esophageal diseases and surgery.  Australian College of Veterinary Surgeons, Surgery Chapter, 2nd Surgery Forum.  Noosa Heads, Queensland - June 2-6,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24.</w:t>
      </w:r>
      <w:r w:rsidRPr="00CD06A9">
        <w:tab/>
        <w:t>Colostomy.  Australian College of Veterinary Surgeons, Surgery Chapter, 2nd Surgery Forum.  Noosa Heads, Queensland - June 2-6,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25.</w:t>
      </w:r>
      <w:r w:rsidRPr="00CD06A9">
        <w:tab/>
        <w:t>Endoscopy of the guttural pouch.  Australian College of Veterinary Surgeons, Surgery Chapter, 2nd Surgery Forum.  Noosa Heads, Queensland - June 2-6,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26.</w:t>
      </w:r>
      <w:r w:rsidRPr="00CD06A9">
        <w:tab/>
        <w:t>Guttural pouch empyema.  Australian College of Veterinary Surgeons, Surgery Chapter, 2nd Surgery Forum.  Noosa Heads, Queensland - June 2-6,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27.</w:t>
      </w:r>
      <w:r w:rsidRPr="00CD06A9">
        <w:tab/>
        <w:t>Guttural pouch tympany.  Australian College of Veterinary Surgeons, Surgery Chapter, 2nd Surgery Forum.  Noosa Heads, Queensland - June 2-6,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28.</w:t>
      </w:r>
      <w:r w:rsidRPr="00CD06A9">
        <w:tab/>
        <w:t>Guttural pouch mycosis.  Australian College of Veterinary Surgeons, Surgery Chapter, 2nd Surgery Forum.  Noosa Heads, Queensland - June 2-6,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29.</w:t>
      </w:r>
      <w:r w:rsidRPr="00CD06A9">
        <w:tab/>
        <w:t>Endoscopy of the sinuses. Australian College of Veterinary Surgeons, Surgery Chapter, 2nd Surgery Forum.  Noosa Heads, Queensland - June 2-6,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30.</w:t>
      </w:r>
      <w:r w:rsidRPr="00CD06A9">
        <w:tab/>
        <w:t>Salivary fistulas.  Australian College of Veterinary Surgeons, Surgery Chapter, 2nd Surgery Forum.  Noosa Heads, Queensland - June 2-6,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31.</w:t>
      </w:r>
      <w:r w:rsidRPr="00CD06A9">
        <w:tab/>
        <w:t>Tissue expanders, closed castration.  Australian College of Veterinary Surgeons, Surgery Chapter, 2nd Surgery Forum.  Noosa Heads, Queensland - June 2-6,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32.</w:t>
      </w:r>
      <w:r w:rsidRPr="00CD06A9">
        <w:tab/>
        <w:t>Closed castration.  Australian College of Veterinary Surgeons, Surgery Chapter, 2nd Surgery Forum.  Noosa Heads, Queensland - June 2-6,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33.</w:t>
      </w:r>
      <w:r w:rsidRPr="00CD06A9">
        <w:tab/>
        <w:t>Assessment of the horse with colic and the decision for surgery.  Fourth Postgraduate International Course</w:t>
      </w:r>
      <w:r w:rsidRPr="00CD06A9">
        <w:sym w:font="WP TypographicSymbols" w:char="0043"/>
      </w:r>
      <w:r w:rsidRPr="00CD06A9">
        <w:t>Equine Colic:  Montevideo, Uruguay, December 1-2,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34.</w:t>
      </w:r>
      <w:r w:rsidRPr="00CD06A9">
        <w:tab/>
        <w:t>Management of rectal tears.  Fourth Postgraduate International Course</w:t>
      </w:r>
      <w:r w:rsidRPr="00CD06A9">
        <w:sym w:font="WP TypographicSymbols" w:char="0043"/>
      </w:r>
      <w:r w:rsidRPr="00CD06A9">
        <w:t>Equine Colic:  Montevideo, Uruguay, December 1-2,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35.</w:t>
      </w:r>
      <w:r w:rsidRPr="00CD06A9">
        <w:tab/>
        <w:t>Large colon resection.  Fourth Postgraduate International Course</w:t>
      </w:r>
      <w:r w:rsidRPr="00CD06A9">
        <w:sym w:font="WP TypographicSymbols" w:char="0043"/>
      </w:r>
      <w:r w:rsidRPr="00CD06A9">
        <w:t>Equine Colic:  Montevideo, Uruguay, December 1-2,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36.</w:t>
      </w:r>
      <w:r w:rsidRPr="00CD06A9">
        <w:tab/>
        <w:t>Small intestinal resection and anastomosis.  Fourth Postgraduate International Course</w:t>
      </w:r>
      <w:r w:rsidRPr="00CD06A9">
        <w:sym w:font="WP TypographicSymbols" w:char="0043"/>
      </w:r>
      <w:r w:rsidRPr="00CD06A9">
        <w:t xml:space="preserve">Equine </w:t>
      </w:r>
      <w:proofErr w:type="gramStart"/>
      <w:r w:rsidRPr="00CD06A9">
        <w:t>Colic:Montevideo</w:t>
      </w:r>
      <w:proofErr w:type="gramEnd"/>
      <w:r w:rsidRPr="00CD06A9">
        <w:t>, Uruguay, December 1-2,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37.</w:t>
      </w:r>
      <w:r w:rsidRPr="00CD06A9">
        <w:tab/>
        <w:t>Cesarean section in the mare.  Fourth Postgraduate International Course</w:t>
      </w:r>
      <w:r w:rsidRPr="00CD06A9">
        <w:sym w:font="WP TypographicSymbols" w:char="0043"/>
      </w:r>
      <w:r w:rsidRPr="00CD06A9">
        <w:t>Equine Colic:  Montevideo, Uruguay, December 1-2,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38.</w:t>
      </w:r>
      <w:r w:rsidRPr="00CD06A9">
        <w:tab/>
        <w:t>Correction of uterine torsion.  Fourth Postgraduate International Course</w:t>
      </w:r>
      <w:r w:rsidRPr="00CD06A9">
        <w:sym w:font="WP TypographicSymbols" w:char="0043"/>
      </w:r>
      <w:r w:rsidRPr="00CD06A9">
        <w:t>Equine Colic:  Montevideo, Uruguay, December 1-2,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39.</w:t>
      </w:r>
      <w:r w:rsidRPr="00CD06A9">
        <w:tab/>
        <w:t>Closure of the abdomen.  Fourth Postgraduate International Course</w:t>
      </w:r>
      <w:r w:rsidRPr="00CD06A9">
        <w:sym w:font="WP TypographicSymbols" w:char="0043"/>
      </w:r>
      <w:r w:rsidRPr="00CD06A9">
        <w:t>Equine Colic:  Montevideo, Uruguay, December 1-2,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40.</w:t>
      </w:r>
      <w:r w:rsidRPr="00CD06A9">
        <w:tab/>
        <w:t>Demonstration of ovariectomy for granulosa cell tumor (survival surgery).  Fourth Postgraduate International Course</w:t>
      </w:r>
      <w:r w:rsidRPr="00CD06A9">
        <w:sym w:font="WP TypographicSymbols" w:char="0043"/>
      </w:r>
      <w:r w:rsidRPr="00CD06A9">
        <w:t>Equine Colic:  Montevideo, Uruguay, December 3,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41.</w:t>
      </w:r>
      <w:r w:rsidRPr="00CD06A9">
        <w:tab/>
        <w:t>Demonstration of small intestinal resection and jejunocecal anastomosis (laboratory specimens).  Fourth Postgraduate International Course</w:t>
      </w:r>
      <w:r w:rsidRPr="00CD06A9">
        <w:sym w:font="WP TypographicSymbols" w:char="0043"/>
      </w:r>
      <w:r w:rsidRPr="00CD06A9">
        <w:t>Equine Colic:  Montevideo, Uruguay, December 3,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42.</w:t>
      </w:r>
      <w:r w:rsidRPr="00CD06A9">
        <w:tab/>
        <w:t>Repair of ruptured bladder and resection of urachus and umbilical vessels (laboratory specimen).  Fourth Postgraduate International Course</w:t>
      </w:r>
      <w:r w:rsidRPr="00CD06A9">
        <w:sym w:font="WP TypographicSymbols" w:char="0043"/>
      </w:r>
      <w:r w:rsidRPr="00CD06A9">
        <w:t>Equine Colic:  Montevideo, Uruguay, December 3,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43.</w:t>
      </w:r>
      <w:r w:rsidRPr="00CD06A9">
        <w:tab/>
        <w:t>Large colon resection (survival surgery).  Fourth Postgraduate International Course</w:t>
      </w:r>
      <w:r w:rsidRPr="00CD06A9">
        <w:sym w:font="WP TypographicSymbols" w:char="0043"/>
      </w:r>
      <w:r w:rsidRPr="00CD06A9">
        <w:t>Equine Colic:  Montevideo, Uruguay, December 3,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44.</w:t>
      </w:r>
      <w:r w:rsidRPr="00CD06A9">
        <w:tab/>
        <w:t>Overview of gastrointestinal physiology.  5th Congress of Equine Medicine and Surgery, Geneva, Switzerland, December 14,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45.</w:t>
      </w:r>
      <w:r w:rsidRPr="00CD06A9">
        <w:tab/>
        <w:t xml:space="preserve">Management of rectal tears.  5th Congress of Equine Medicine and Surgery, </w:t>
      </w:r>
      <w:proofErr w:type="gramStart"/>
      <w:r w:rsidRPr="00CD06A9">
        <w:t>Geneva,  Switzerland</w:t>
      </w:r>
      <w:proofErr w:type="gramEnd"/>
      <w:r w:rsidRPr="00CD06A9">
        <w:t>, December 16,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46.</w:t>
      </w:r>
      <w:r w:rsidRPr="00CD06A9">
        <w:tab/>
        <w:t>Chair, late morning session.  5th Congress of Equine Medicine and Surgery.  Geneva, Switzerland, December 16,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47.</w:t>
      </w:r>
      <w:r w:rsidRPr="00CD06A9">
        <w:tab/>
        <w:t>Judging panel member for session on Tricks and Techniques in Practice.  5th Congress of Equine Medicine and Surgery.  Geneva, Switzerland, December 14,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48.</w:t>
      </w:r>
      <w:r w:rsidRPr="00CD06A9">
        <w:tab/>
        <w:t>Colic surgery overview.  British Equine Veterinary Association, Continuing Professional Development Course. University of Glasgow Veterinary School, Weipers Center for Equine Welfare, Glasgow, Scotland, September 23,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49.</w:t>
      </w:r>
      <w:r w:rsidRPr="00CD06A9">
        <w:tab/>
        <w:t>Soft tissue di</w:t>
      </w:r>
      <w:r w:rsidR="00766D55" w:rsidRPr="00CD06A9">
        <w:t xml:space="preserve">sorder of neonates. </w:t>
      </w:r>
      <w:r w:rsidRPr="00CD06A9">
        <w:t>British Equine Veterinary Association, Continuing Professional Development Course.  University of Glasgow Veterinary School, Weipers Center for Equine Welfare, Glasgow, Scotland, September 23,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766D5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50.</w:t>
      </w:r>
      <w:r w:rsidRPr="00CD06A9">
        <w:tab/>
        <w:t xml:space="preserve">Urogenital surgery. </w:t>
      </w:r>
      <w:r w:rsidR="00E97F46" w:rsidRPr="00CD06A9">
        <w:t>British Equine Veterinary Association, Continuing Professional Development Course.  University of Glasgow Veterinary School, Weipers Center for Equine Welfare, Glasgow, Scotland, September 23,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51.</w:t>
      </w:r>
      <w:r w:rsidRPr="00CD06A9">
        <w:tab/>
        <w:t>Assessment and initial management of the horse with colic.  British Equine Veterinary Association, 37th Annual Congress, Birmingham International Convention Center, England, September 11,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52.</w:t>
      </w:r>
      <w:r w:rsidRPr="00CD06A9">
        <w:tab/>
        <w:t>Colonic surgery in the horse.  British Equine Veterinary Association, 37th Annual Congress, Birmingham International Convention Center, England, September 13,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53.</w:t>
      </w:r>
      <w:r w:rsidRPr="00CD06A9">
        <w:tab/>
        <w:t>The management of rectal tears.  British Equine Veterinary Association, 37th Annual Congress, Birmingham International Convention Center, England, September 13,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54.</w:t>
      </w:r>
      <w:r w:rsidRPr="00CD06A9">
        <w:tab/>
        <w:t>Understanding colic surgery.  British Equine Veterinary Association, 37th Annual Congress, Birmingham International Convention Center, England, September 13,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55.</w:t>
      </w:r>
      <w:r w:rsidRPr="00CD06A9">
        <w:tab/>
        <w:t>Caecocaecal and caecocolic intussusception in the horse</w:t>
      </w:r>
      <w:r w:rsidRPr="00CD06A9">
        <w:sym w:font="WP TypographicSymbols" w:char="0043"/>
      </w:r>
      <w:r w:rsidRPr="00CD06A9">
        <w:t>30 cases.  British Equine Veterinary Association, 37th Annual Congress, Birmingham International Convention Center, England (free communications), September 11,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56.</w:t>
      </w:r>
      <w:r w:rsidRPr="00CD06A9">
        <w:tab/>
        <w:t>Preoperative preparation of the horse with colic.  Course on Equine Abdominal Surgery:  Montevideo, Uruguay, October 11,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57.</w:t>
      </w:r>
      <w:r w:rsidRPr="00CD06A9">
        <w:tab/>
        <w:t>Management of rectal tears.  Course on Equine Abdominal Surgery:  Montevideo, Uruguay, October 12,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58.</w:t>
      </w:r>
      <w:r w:rsidRPr="00CD06A9">
        <w:tab/>
        <w:t>Large colon resection.  Course on Equine Abdominal Surgery:  Montevideo, Uruguay, October 12,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59.</w:t>
      </w:r>
      <w:r w:rsidRPr="00CD06A9">
        <w:tab/>
        <w:t>Surgery of the cecum and small intestine:  Resection and anastomosis, bypass, and autosutures.  Course on Equine Abdominal Surgery:  Montevideo, Uruguay, October 12,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60.</w:t>
      </w:r>
      <w:r w:rsidRPr="00CD06A9">
        <w:tab/>
        <w:t xml:space="preserve">Closure of </w:t>
      </w:r>
      <w:r w:rsidR="001624FC" w:rsidRPr="00CD06A9">
        <w:t xml:space="preserve">the abdomen and complications. </w:t>
      </w:r>
      <w:r w:rsidRPr="00CD06A9">
        <w:t>Course on Equine Abdominal Surgery:  Montevideo, Uruguay, October 13,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61.</w:t>
      </w:r>
      <w:r w:rsidRPr="00CD06A9">
        <w:tab/>
        <w:t>Demonstration of standing colostomy (survival surgery).  Course on Equine Abdominal Surgery:  Montevideo, Uruguay, October 14,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62.</w:t>
      </w:r>
      <w:r w:rsidRPr="00CD06A9">
        <w:tab/>
        <w:t>Demonstration of colic surgery, enterotomy and exploratory, on a horse with enteroliths.  Course on Equine Abdominal Surgery:  Montevideo, Uruguay, October 14,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63.</w:t>
      </w:r>
      <w:r w:rsidRPr="00CD06A9">
        <w:tab/>
        <w:t>Demonstration of small intestinal resection and anastomosis, jejunocecostomy, and use of autosutures (laboratory specimens).  Course on Equine Abdominal Surgery:  Montevideo, Uruguay, October 15,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64.</w:t>
      </w:r>
      <w:r w:rsidRPr="00CD06A9">
        <w:tab/>
        <w:t>Cecocecal and cecocolic intussusception.  3rd Maastricht International Congress on Equine Medicine, Maastricht, The Netherlands, November 27,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608C9" w:rsidRPr="00CD06A9" w:rsidRDefault="00A608C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sectPr w:rsidR="00A608C9"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65.</w:t>
      </w:r>
      <w:r w:rsidRPr="00CD06A9">
        <w:tab/>
        <w:t>Management of rectal tears.  3rd Maastricht International Congress on Equine Medicine, Maastricht, The Netherlands, November 27,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66.</w:t>
      </w:r>
      <w:r w:rsidRPr="00CD06A9">
        <w:tab/>
        <w:t>Complications of small intestinal surgery in the horse.  University of Utrecht, Department of General and Large Animal Surgery, Utrecht, The Netherlands, October 10, 2000.</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67.</w:t>
      </w:r>
      <w:r w:rsidRPr="00CD06A9">
        <w:tab/>
        <w:t>Use of scintigraphy for lameness evaluation in the horse. Presentation at opening ceremony of Dr. Hans Rapp</w:t>
      </w:r>
      <w:r w:rsidR="00912787" w:rsidRPr="00CD06A9">
        <w:t>’</w:t>
      </w:r>
      <w:r w:rsidRPr="00CD06A9">
        <w:t>s Clinic in Roettenbach, Germany, July 1, 2001.</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68.</w:t>
      </w:r>
      <w:r w:rsidRPr="00CD06A9">
        <w:tab/>
        <w:t>Indications for colic surgery. Presentation at opening ceremony of Dr. Hans Rapp</w:t>
      </w:r>
      <w:r w:rsidR="00912787" w:rsidRPr="00CD06A9">
        <w:t>’</w:t>
      </w:r>
      <w:r w:rsidRPr="00CD06A9">
        <w:t>s Clinic in Roettenbach, Germany, July 1, 2001.</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69.</w:t>
      </w:r>
      <w:r w:rsidRPr="00CD06A9">
        <w:tab/>
        <w:t>Anatomy of the sinuses and guttural pouch/Anatomie der Sinuse und Luftsacke. First Surgical Forum of European College of Veterinary Surgeons, Forum Niederberg Velbert, Germany, July 8, 2001.</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70.</w:t>
      </w:r>
      <w:r w:rsidRPr="00CD06A9">
        <w:tab/>
        <w:t>Ethmoidal hematoma/Ethmoidhaematom. First Surgical Forum of European College of Veterinary Surgeons, Forum Niederberg Velbert, Germany, July 8, 2001.</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71.</w:t>
      </w:r>
      <w:r w:rsidRPr="00CD06A9">
        <w:tab/>
      </w:r>
      <w:proofErr w:type="gramStart"/>
      <w:r w:rsidRPr="00CD06A9">
        <w:t>Other</w:t>
      </w:r>
      <w:proofErr w:type="gramEnd"/>
      <w:r w:rsidRPr="00CD06A9">
        <w:t xml:space="preserve"> guttural pouch problems/Andere Luftsack Probleme.  First Surgical Forum of European College of Veterinary Surgeons, Forum Niederberg Velbert, Germany, July 8, 2001.</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72.</w:t>
      </w:r>
      <w:r w:rsidRPr="00CD06A9">
        <w:tab/>
        <w:t>Management of complications of upper respiratory tract surgery: roundtable including case studies. First Surgical Forum of European College of Veterinary Surgeons, Forum Niederberg Velbert, Germany, July 8, 2001.</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73.</w:t>
      </w:r>
      <w:r w:rsidRPr="00CD06A9">
        <w:tab/>
        <w:t>Effects of phenylbutazone, prost</w:t>
      </w:r>
      <w:r w:rsidR="00645884" w:rsidRPr="00CD06A9">
        <w:t>aglandin</w:t>
      </w:r>
      <w:r w:rsidRPr="00CD06A9">
        <w:t>, butyrate, and glutamine on restitution of equine right dorsal colon in vitro. Presented by Anna K. Roetting (D. E. Freeman as second author).  7</w:t>
      </w:r>
      <w:r w:rsidRPr="00CD06A9">
        <w:rPr>
          <w:vertAlign w:val="superscript"/>
        </w:rPr>
        <w:t>th</w:t>
      </w:r>
      <w:r w:rsidRPr="00CD06A9">
        <w:t xml:space="preserve"> International Colic Research Symposium, Manchester, England - July 15</w:t>
      </w:r>
      <w:r w:rsidRPr="00CD06A9">
        <w:rPr>
          <w:vertAlign w:val="superscript"/>
        </w:rPr>
        <w:t>th</w:t>
      </w:r>
      <w:r w:rsidRPr="00CD06A9">
        <w:t>,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74.</w:t>
      </w:r>
      <w:r w:rsidRPr="00CD06A9">
        <w:tab/>
        <w:t>Anion transport alterations and apoptosis induced by phenylbutazone in the equine right dorsal colon in vitro. 7</w:t>
      </w:r>
      <w:r w:rsidRPr="00CD06A9">
        <w:rPr>
          <w:vertAlign w:val="superscript"/>
        </w:rPr>
        <w:t>th</w:t>
      </w:r>
      <w:r w:rsidRPr="00CD06A9">
        <w:t xml:space="preserve"> International Colic Research Symposium, Manchester, England - July 15</w:t>
      </w:r>
      <w:r w:rsidRPr="00CD06A9">
        <w:rPr>
          <w:vertAlign w:val="superscript"/>
        </w:rPr>
        <w:t>th</w:t>
      </w:r>
      <w:r w:rsidRPr="00CD06A9">
        <w:t>,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75.</w:t>
      </w:r>
      <w:r w:rsidRPr="00CD06A9">
        <w:tab/>
        <w:t>A clinical grading system for intraoperative assessment of small intestinal viability in the horse. Poster presentation in the 7</w:t>
      </w:r>
      <w:r w:rsidRPr="00CD06A9">
        <w:rPr>
          <w:vertAlign w:val="superscript"/>
        </w:rPr>
        <w:t>th</w:t>
      </w:r>
      <w:r w:rsidRPr="00CD06A9">
        <w:t xml:space="preserve"> International Colic Research Symposium, Manchester, England - July 14</w:t>
      </w:r>
      <w:r w:rsidRPr="00CD06A9">
        <w:rPr>
          <w:vertAlign w:val="superscript"/>
        </w:rPr>
        <w:t>th</w:t>
      </w:r>
      <w:r w:rsidRPr="00CD06A9">
        <w:t>,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Style w:val="QuickFormat3"/>
          <w:rFonts w:ascii="Times New Roman" w:cs="Times New Roman"/>
          <w:color w:val="auto"/>
        </w:rPr>
      </w:pPr>
      <w:r w:rsidRPr="00CD06A9">
        <w:rPr>
          <w:rStyle w:val="QuickFormat3"/>
          <w:rFonts w:ascii="Times New Roman" w:cs="Times New Roman"/>
          <w:color w:val="auto"/>
        </w:rPr>
        <w:t>76.</w:t>
      </w:r>
      <w:r w:rsidRPr="00CD06A9">
        <w:rPr>
          <w:rStyle w:val="QuickFormat3"/>
          <w:rFonts w:ascii="Times New Roman" w:cs="Times New Roman"/>
          <w:color w:val="auto"/>
        </w:rPr>
        <w:tab/>
        <w:t>Protective effects of acetylcysteine in a model of mucosal injury and restitution in equine right dorsal colon in vitro. Poster presentation by Anna K. Roetting (D. E. Freeman as second author) in the 7</w:t>
      </w:r>
      <w:r w:rsidRPr="00CD06A9">
        <w:rPr>
          <w:rStyle w:val="QuickFormat3"/>
          <w:rFonts w:ascii="Times New Roman" w:cs="Times New Roman"/>
          <w:color w:val="auto"/>
          <w:vertAlign w:val="superscript"/>
        </w:rPr>
        <w:t>th</w:t>
      </w:r>
      <w:r w:rsidRPr="00CD06A9">
        <w:rPr>
          <w:rStyle w:val="QuickFormat3"/>
          <w:rFonts w:ascii="Times New Roman" w:cs="Times New Roman"/>
          <w:color w:val="auto"/>
        </w:rPr>
        <w:t xml:space="preserve"> International Colic Research Symposium, Manchester, England - July 14</w:t>
      </w:r>
      <w:r w:rsidRPr="00CD06A9">
        <w:rPr>
          <w:rStyle w:val="QuickFormat3"/>
          <w:rFonts w:ascii="Times New Roman" w:cs="Times New Roman"/>
          <w:color w:val="auto"/>
          <w:vertAlign w:val="superscript"/>
        </w:rPr>
        <w:t>th</w:t>
      </w:r>
      <w:r w:rsidRPr="00CD06A9">
        <w:rPr>
          <w:rStyle w:val="QuickFormat3"/>
          <w:rFonts w:ascii="Times New Roman" w:cs="Times New Roman"/>
          <w:color w:val="auto"/>
        </w:rPr>
        <w:t>,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rPr>
          <w:rStyle w:val="QuickFormat3"/>
          <w:rFonts w:ascii="Times New Roman" w:cs="Times New Roman"/>
          <w:color w:val="auto"/>
        </w:r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rPr>
          <w:rStyle w:val="QuickFormat3"/>
          <w:rFonts w:ascii="Times New Roman" w:cs="Times New Roman"/>
          <w:color w:val="auto"/>
        </w:rPr>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Style w:val="QuickFormat3"/>
          <w:rFonts w:ascii="Times New Roman" w:cs="Times New Roman"/>
          <w:color w:val="auto"/>
        </w:rPr>
      </w:pPr>
      <w:r w:rsidRPr="00CD06A9">
        <w:rPr>
          <w:rStyle w:val="QuickFormat3"/>
          <w:rFonts w:ascii="Times New Roman" w:cs="Times New Roman"/>
          <w:color w:val="auto"/>
        </w:rPr>
        <w:t>77.</w:t>
      </w:r>
      <w:r w:rsidRPr="00CD06A9">
        <w:rPr>
          <w:rStyle w:val="QuickFormat3"/>
          <w:rFonts w:ascii="Times New Roman" w:cs="Times New Roman"/>
          <w:color w:val="auto"/>
        </w:rPr>
        <w:tab/>
        <w:t>Risk by age, breed and gender for common forms of small intestinal strangulation obstruction in horses. Poster presentation by Armin Schmid (D. E. Freeman as second author) in the 7</w:t>
      </w:r>
      <w:r w:rsidRPr="00CD06A9">
        <w:rPr>
          <w:rStyle w:val="QuickFormat3"/>
          <w:rFonts w:ascii="Times New Roman" w:cs="Times New Roman"/>
          <w:color w:val="auto"/>
          <w:vertAlign w:val="superscript"/>
        </w:rPr>
        <w:t>th</w:t>
      </w:r>
      <w:r w:rsidRPr="00CD06A9">
        <w:rPr>
          <w:rStyle w:val="QuickFormat3"/>
          <w:rFonts w:ascii="Times New Roman" w:cs="Times New Roman"/>
          <w:color w:val="auto"/>
        </w:rPr>
        <w:t xml:space="preserve"> International Colic Research Symposium, Manchester, England - July 14</w:t>
      </w:r>
      <w:r w:rsidRPr="00CD06A9">
        <w:rPr>
          <w:rStyle w:val="QuickFormat3"/>
          <w:rFonts w:ascii="Times New Roman" w:cs="Times New Roman"/>
          <w:color w:val="auto"/>
          <w:vertAlign w:val="superscript"/>
        </w:rPr>
        <w:t>th</w:t>
      </w:r>
      <w:r w:rsidRPr="00CD06A9">
        <w:rPr>
          <w:rStyle w:val="QuickFormat3"/>
          <w:rFonts w:ascii="Times New Roman" w:cs="Times New Roman"/>
          <w:color w:val="auto"/>
        </w:rPr>
        <w:t>,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rPr>
          <w:rStyle w:val="QuickFormat3"/>
          <w:rFonts w:ascii="Times New Roman" w:cs="Times New Roman"/>
          <w:color w:val="auto"/>
        </w:r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rPr>
          <w:rStyle w:val="QuickFormat3"/>
          <w:rFonts w:ascii="Times New Roman" w:cs="Times New Roman"/>
          <w:color w:val="auto"/>
        </w:rPr>
        <w:t>78.</w:t>
      </w:r>
      <w:r w:rsidRPr="00CD06A9">
        <w:rPr>
          <w:rStyle w:val="QuickFormat3"/>
          <w:rFonts w:ascii="Times New Roman" w:cs="Times New Roman"/>
          <w:color w:val="auto"/>
        </w:rPr>
        <w:tab/>
        <w:t>Life-threatening hemorrhage from enterotomies and enterectomies in 7 horses. Poster presentation by Aimie J. Doyle (D. E. Freeman as second author) in the 7</w:t>
      </w:r>
      <w:r w:rsidRPr="00CD06A9">
        <w:rPr>
          <w:rStyle w:val="QuickFormat3"/>
          <w:rFonts w:ascii="Times New Roman" w:cs="Times New Roman"/>
          <w:color w:val="auto"/>
          <w:vertAlign w:val="superscript"/>
        </w:rPr>
        <w:t>th</w:t>
      </w:r>
      <w:r w:rsidRPr="00CD06A9">
        <w:rPr>
          <w:rStyle w:val="QuickFormat3"/>
          <w:rFonts w:ascii="Times New Roman" w:cs="Times New Roman"/>
          <w:color w:val="auto"/>
        </w:rPr>
        <w:t xml:space="preserve"> International Colic Research Symposium, Manchester, England - July 15</w:t>
      </w:r>
      <w:r w:rsidRPr="00CD06A9">
        <w:rPr>
          <w:rStyle w:val="QuickFormat3"/>
          <w:rFonts w:ascii="Times New Roman" w:cs="Times New Roman"/>
          <w:color w:val="auto"/>
          <w:vertAlign w:val="superscript"/>
        </w:rPr>
        <w:t>th</w:t>
      </w:r>
      <w:r w:rsidRPr="00CD06A9">
        <w:rPr>
          <w:rStyle w:val="QuickFormat3"/>
          <w:rFonts w:ascii="Times New Roman" w:cs="Times New Roman"/>
          <w:color w:val="auto"/>
        </w:rPr>
        <w:t>,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79.</w:t>
      </w:r>
      <w:r w:rsidRPr="00CD06A9">
        <w:tab/>
        <w:t>Dry matter content of digesta throughout the gastrointestinal tract and at sites of colonic impaction. Poster presentation in the 7</w:t>
      </w:r>
      <w:r w:rsidRPr="00CD06A9">
        <w:rPr>
          <w:vertAlign w:val="superscript"/>
        </w:rPr>
        <w:t>th</w:t>
      </w:r>
      <w:r w:rsidRPr="00CD06A9">
        <w:t xml:space="preserve"> International Colic Research Symposium, Manchester, England - July 15</w:t>
      </w:r>
      <w:r w:rsidRPr="00CD06A9">
        <w:rPr>
          <w:vertAlign w:val="superscript"/>
        </w:rPr>
        <w:t>th</w:t>
      </w:r>
      <w:r w:rsidRPr="00CD06A9">
        <w:t>,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80.</w:t>
      </w:r>
      <w:r w:rsidRPr="00CD06A9">
        <w:tab/>
        <w:t>Chair of Program on Clinical Investigations, 7</w:t>
      </w:r>
      <w:r w:rsidRPr="00CD06A9">
        <w:rPr>
          <w:vertAlign w:val="superscript"/>
        </w:rPr>
        <w:t>th</w:t>
      </w:r>
      <w:r w:rsidRPr="00CD06A9">
        <w:t xml:space="preserve"> International Colic Research Symposium, Manchester, England - July 14</w:t>
      </w:r>
      <w:r w:rsidRPr="00CD06A9">
        <w:rPr>
          <w:vertAlign w:val="superscript"/>
        </w:rPr>
        <w:t>th</w:t>
      </w:r>
      <w:r w:rsidRPr="00CD06A9">
        <w:t>,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81.</w:t>
      </w:r>
      <w:r w:rsidRPr="00CD06A9">
        <w:tab/>
        <w:t>Small intestinal surgery in the horse (specialist session). SIVE (Società Italiana Veterinari per Equini), Pisa, Italy, January 31,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82.</w:t>
      </w:r>
      <w:r w:rsidRPr="00CD06A9">
        <w:tab/>
        <w:t>Abdominal wall closure and complications (specialist session). SIVE (Società Italiana Veterinari per Equini), Pisa, Italy, January 31,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83.</w:t>
      </w:r>
      <w:r w:rsidRPr="00CD06A9">
        <w:tab/>
        <w:t>Peripartum colic in mares (specialist session). SIVE (Società Italiana Veterinari per Equini), Pisa, Italy, January 31,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84.</w:t>
      </w:r>
      <w:r w:rsidRPr="00CD06A9">
        <w:tab/>
        <w:t>Surgery for impactions of the cecum, large colon, and small colon (specialist session). SIVE (Società Italiana Veterinari per Equini), Pisa, Italy, February 1,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85.</w:t>
      </w:r>
      <w:r w:rsidRPr="00CD06A9">
        <w:tab/>
        <w:t>Examination of the horse with colic (practitioner and specialist session). SIVE (Società Italiana Veterinari per Equini), Pisa, Italy, February 1,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86.</w:t>
      </w:r>
      <w:r w:rsidRPr="00CD06A9">
        <w:tab/>
        <w:t>Management of rectal tears (practitioner and specialist session). SIVE (Società Italiana Veterinari per Equini), Pisa, Italy, February 1,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87.</w:t>
      </w:r>
      <w:r w:rsidRPr="00CD06A9">
        <w:tab/>
        <w:t>Diseases of the sinuses and nasal passages (practitioner and specialist session). SIVE (Società Italiana Veterinari per Equini), Pisa, Italy, February 2,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88.</w:t>
      </w:r>
      <w:r w:rsidRPr="00CD06A9">
        <w:tab/>
        <w:t>Epistaxis - diagnosis and treatment (practitioner and specialist session). SIVE (Società Italiana Veterinari per Equini), Pisa, Italy, February 2,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89.</w:t>
      </w:r>
      <w:r w:rsidRPr="00CD06A9">
        <w:tab/>
        <w:t>Surgery of the testis (practitioner and specialist session). SIVE (Società Italiana Veterinari per Equini), Pisa, Italy, February 2,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90.</w:t>
      </w:r>
      <w:r w:rsidRPr="00CD06A9">
        <w:tab/>
        <w:t>Abdominocentesis in the horse (practitioner and specialist session). SIVE (Società Italiana Veterinari per Equini), Pisa, Italy, February 2,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91. </w:t>
      </w:r>
      <w:r w:rsidRPr="00CD06A9">
        <w:tab/>
        <w:t>Reconstructive surgery of head/facial injuries. In depth-reconstructive surgery. 12th Annual Scientific Meeting of European College of Veterinary Surgeons. Glasgow, Scotland, July 12,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92. </w:t>
      </w:r>
      <w:r w:rsidRPr="00CD06A9">
        <w:tab/>
        <w:t>Association between crib-biting and epiploic foramen entrapment in two hospital populations (Presented by DC Archer, DE Freeman second author). British Equine Veterinary Association 42</w:t>
      </w:r>
      <w:r w:rsidRPr="00CD06A9">
        <w:rPr>
          <w:vertAlign w:val="superscript"/>
        </w:rPr>
        <w:t>nd</w:t>
      </w:r>
      <w:r w:rsidRPr="00CD06A9">
        <w:t xml:space="preserve"> Annual Congress, Free Communications, Birmingham International Convention Center, England, September 12,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93. </w:t>
      </w:r>
      <w:r w:rsidRPr="00CD06A9">
        <w:tab/>
        <w:t xml:space="preserve">Pre- and postoperative pain treatment in the USA. 3-day-course on Colic Diagnostics and Surgery at Tierklinik Hochmoor, Germany, organized by Drs. B. Huskamp, N.H. Huskamp, and W. Scheidemann, October 10, 2003. </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pStyle w:val="QuickForma011"/>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 xml:space="preserve">94. </w:t>
      </w:r>
      <w:r w:rsidRPr="00CD06A9">
        <w:rPr>
          <w:rFonts w:ascii="Times New Roman" w:cs="Times New Roman"/>
          <w:color w:val="auto"/>
        </w:rPr>
        <w:tab/>
        <w:t>The role of endotoxin in the colic patient. Tierklinik Hochmoor, Germany, organized by Drs. B. Huskamp, N.H. Huskamp, and W. Scheidemann, October 10,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95. </w:t>
      </w:r>
      <w:r w:rsidRPr="00CD06A9">
        <w:tab/>
        <w:t xml:space="preserve">The Abdominal incisional complications. Tierklinik Hochmoor, Germany, organized by Drs. B. Huskamp, N.H. Huskamp, and W. Scheidemann, October 10, 2003. </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96. </w:t>
      </w:r>
      <w:r w:rsidRPr="00CD06A9">
        <w:tab/>
        <w:t xml:space="preserve">Surgical procedures in small intestine surgery. Tierklinik Hochmoor, Germany, organized by Drs. B. Huskamp, N.H. Huskamp, and W. Scheidemann, October 11, 2003. </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97. </w:t>
      </w:r>
      <w:r w:rsidRPr="00CD06A9">
        <w:tab/>
        <w:t>Techniques for small intestine resection. Tierklinik Hochmoor, Germany, organized by Drs. B. Huskamp, N.H. Huskamp, and W. Scheidemann, October 11,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98. </w:t>
      </w:r>
      <w:r w:rsidRPr="00CD06A9">
        <w:tab/>
        <w:t>Surgical treatment of cecocolic invagination. Tierklinik Hochmoor, Germany, organized by Drs. B. Huskamp, N.H. Huskamp, and W. Scheidemann, October 11,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99. </w:t>
      </w:r>
      <w:r w:rsidRPr="00CD06A9">
        <w:tab/>
        <w:t>Stapler techniques. Tierklinik Hochmoor, Germany, organized by Drs. B. Huskamp, N.H. Huskamp, and W. Scheidemann, October 11,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100. </w:t>
      </w:r>
      <w:r w:rsidRPr="00CD06A9">
        <w:tab/>
        <w:t>Recognizing and treating postoperative complications: paralytic ileus, hemorrhage, adhesions, peritonitis, abdominal incisional complications. Tierklinik Hochmoor, Germany, organized by Drs. B. Huskamp, N.H. Huskamp, and W. Scheidemann, October 11,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101.</w:t>
      </w:r>
      <w:r w:rsidRPr="00CD06A9">
        <w:tab/>
        <w:t>Abdominal intoxication: our experiences in USA.  8th Congress of Equine Medicine and Surgery, Geneva, Switzerland, December 17,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102.</w:t>
      </w:r>
      <w:r w:rsidRPr="00CD06A9">
        <w:tab/>
        <w:t>Abdominal surgery: summary of procedures and principles. 8th Congress of Equine Medicine and Surgery, Geneva, Switzerland, December 18,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103.</w:t>
      </w:r>
      <w:r w:rsidRPr="00CD06A9">
        <w:tab/>
        <w:t>Abdominal surgery: complications and costs.  8th Congress of Equine Medicine and Surgery, Geneva, Switzerland, December 18, 2003.</w:t>
      </w:r>
    </w:p>
    <w:p w:rsidR="009C1B24" w:rsidRPr="00CD06A9" w:rsidRDefault="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E97F46" w:rsidRPr="00CD06A9" w:rsidRDefault="00E97F46"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sectPr w:rsidR="00E97F46" w:rsidRPr="00CD06A9">
          <w:type w:val="continuous"/>
          <w:pgSz w:w="12240" w:h="15840"/>
          <w:pgMar w:top="1080" w:right="1440" w:bottom="1440" w:left="1440" w:header="1080" w:footer="1440" w:gutter="0"/>
          <w:cols w:space="720"/>
          <w:noEndnote/>
        </w:sectPr>
      </w:pPr>
    </w:p>
    <w:p w:rsidR="00E97F46" w:rsidRPr="00CD06A9" w:rsidRDefault="009C1B24" w:rsidP="009C1B24">
      <w:pPr>
        <w:widowControl/>
        <w:tabs>
          <w:tab w:val="left" w:pos="720"/>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104.</w:t>
      </w:r>
      <w:r w:rsidRPr="00CD06A9">
        <w:tab/>
      </w:r>
      <w:r w:rsidR="00E97F46" w:rsidRPr="00CD06A9">
        <w:t>Abdominal surgery: round table discussion (Nat White, Moderator).  8th Congress of Equine Medicine and Surgery, Geneva, Switzerland, December 18, 2003.</w:t>
      </w:r>
    </w:p>
    <w:p w:rsidR="009C1B24" w:rsidRPr="00CD06A9" w:rsidRDefault="009C1B24"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9C1B24" w:rsidRPr="00CD06A9" w:rsidRDefault="00526814"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105</w:t>
      </w:r>
      <w:r w:rsidR="009C1B24" w:rsidRPr="00CD06A9">
        <w:t xml:space="preserve">. </w:t>
      </w:r>
      <w:r w:rsidR="009C1B24" w:rsidRPr="00CD06A9">
        <w:tab/>
        <w:t xml:space="preserve">Pre- and postoperative pain treatment in the USA. 3-day-course on Colic Diagnostics and Surgery at Tierklinik Hochmoor, Germany, organized by Drs. B. Huskamp, N.H. Huskamp, and W. Scheidemann, </w:t>
      </w:r>
      <w:r w:rsidRPr="00CD06A9">
        <w:t>June 25, 2004.</w:t>
      </w:r>
      <w:r w:rsidR="009C1B24" w:rsidRPr="00CD06A9">
        <w:t xml:space="preserve"> </w:t>
      </w:r>
    </w:p>
    <w:p w:rsidR="009C1B24" w:rsidRPr="00CD06A9" w:rsidRDefault="009C1B24"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9C1B24" w:rsidRPr="00CD06A9" w:rsidRDefault="00526814" w:rsidP="009C1B24">
      <w:pPr>
        <w:pStyle w:val="QuickForma011"/>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106</w:t>
      </w:r>
      <w:r w:rsidR="009C1B24" w:rsidRPr="00CD06A9">
        <w:rPr>
          <w:rFonts w:ascii="Times New Roman" w:cs="Times New Roman"/>
          <w:color w:val="auto"/>
        </w:rPr>
        <w:t xml:space="preserve">. </w:t>
      </w:r>
      <w:r w:rsidR="009C1B24" w:rsidRPr="00CD06A9">
        <w:rPr>
          <w:rFonts w:ascii="Times New Roman" w:cs="Times New Roman"/>
          <w:color w:val="auto"/>
        </w:rPr>
        <w:tab/>
        <w:t xml:space="preserve">The role of endotoxin in the colic patient. Tierklinik Hochmoor, Germany, organized by Drs. B. Huskamp, N.H. Huskamp, and W. Scheidemann, </w:t>
      </w:r>
      <w:r w:rsidRPr="00CD06A9">
        <w:rPr>
          <w:rFonts w:ascii="Times New Roman" w:cs="Times New Roman"/>
          <w:color w:val="auto"/>
        </w:rPr>
        <w:t>June 25, 2004.</w:t>
      </w:r>
    </w:p>
    <w:p w:rsidR="00526814" w:rsidRPr="00CD06A9" w:rsidRDefault="00526814" w:rsidP="009C1B24">
      <w:pPr>
        <w:pStyle w:val="QuickForma011"/>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526814" w:rsidRPr="00CD06A9" w:rsidRDefault="00526814" w:rsidP="009C1B24">
      <w:pPr>
        <w:pStyle w:val="QuickForma011"/>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107.</w:t>
      </w:r>
      <w:r w:rsidRPr="00CD06A9">
        <w:rPr>
          <w:rFonts w:ascii="Times New Roman" w:cs="Times New Roman"/>
          <w:color w:val="auto"/>
        </w:rPr>
        <w:tab/>
        <w:t>Case Report – Colic in a mare and her foal. Tierklinik Hochmoor, Germany, organized by Drs. B. Huskamp, N.H. Huskamp, and W. Scheidemann, June 25, 2004.</w:t>
      </w:r>
    </w:p>
    <w:p w:rsidR="009C1B24" w:rsidRPr="00CD06A9" w:rsidRDefault="009C1B24"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9C1B24" w:rsidRPr="00CD06A9" w:rsidRDefault="00526814"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108. </w:t>
      </w:r>
      <w:r w:rsidRPr="00CD06A9">
        <w:tab/>
      </w:r>
      <w:r w:rsidR="009C1B24" w:rsidRPr="00CD06A9">
        <w:t xml:space="preserve">Abdominal incisional complications. Tierklinik Hochmoor, Germany, organized by Drs. B. Huskamp, N.H. Huskamp, and W. Scheidemann, </w:t>
      </w:r>
      <w:r w:rsidRPr="00CD06A9">
        <w:t>June 26, 2004.</w:t>
      </w:r>
      <w:r w:rsidR="009C1B24" w:rsidRPr="00CD06A9">
        <w:t xml:space="preserve"> </w:t>
      </w:r>
    </w:p>
    <w:p w:rsidR="009C1B24" w:rsidRPr="00CD06A9" w:rsidRDefault="009C1B24"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9C1B24" w:rsidRPr="00CD06A9" w:rsidRDefault="00526814"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109</w:t>
      </w:r>
      <w:r w:rsidR="009C1B24" w:rsidRPr="00CD06A9">
        <w:t xml:space="preserve">. </w:t>
      </w:r>
      <w:r w:rsidR="009C1B24" w:rsidRPr="00CD06A9">
        <w:tab/>
        <w:t xml:space="preserve">Surgical procedures in small intestine surgery. Tierklinik Hochmoor, Germany, organized by Drs. B. Huskamp, N.H. Huskamp, and W. Scheidemann, </w:t>
      </w:r>
      <w:r w:rsidRPr="00CD06A9">
        <w:t>June 26, 2004.</w:t>
      </w:r>
    </w:p>
    <w:p w:rsidR="009C1B24" w:rsidRPr="00CD06A9" w:rsidRDefault="009C1B24"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9C1B24" w:rsidRPr="00CD06A9" w:rsidRDefault="000A49F8"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110</w:t>
      </w:r>
      <w:r w:rsidR="009C1B24" w:rsidRPr="00CD06A9">
        <w:t xml:space="preserve">. </w:t>
      </w:r>
      <w:r w:rsidR="009C1B24" w:rsidRPr="00CD06A9">
        <w:tab/>
      </w:r>
      <w:r w:rsidR="00526814" w:rsidRPr="00CD06A9">
        <w:t>Small intestinal</w:t>
      </w:r>
      <w:r w:rsidR="009C1B24" w:rsidRPr="00CD06A9">
        <w:t xml:space="preserve"> resection</w:t>
      </w:r>
      <w:r w:rsidR="00526814" w:rsidRPr="00CD06A9">
        <w:t>: different types of anastomosis</w:t>
      </w:r>
      <w:r w:rsidR="009C1B24" w:rsidRPr="00CD06A9">
        <w:t xml:space="preserve">. Tierklinik Hochmoor, Germany, organized by Drs. B. Huskamp, N.H. Huskamp, and W. Scheidemann, </w:t>
      </w:r>
      <w:r w:rsidR="00526814" w:rsidRPr="00CD06A9">
        <w:t>June 26, 2004.</w:t>
      </w:r>
    </w:p>
    <w:p w:rsidR="009C1B24" w:rsidRPr="00CD06A9" w:rsidRDefault="009C1B24"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9C1B24" w:rsidRPr="00CD06A9" w:rsidRDefault="000A49F8"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111</w:t>
      </w:r>
      <w:r w:rsidR="009C1B24" w:rsidRPr="00CD06A9">
        <w:t xml:space="preserve">. </w:t>
      </w:r>
      <w:r w:rsidR="009C1B24" w:rsidRPr="00CD06A9">
        <w:tab/>
      </w:r>
      <w:r w:rsidR="00526814" w:rsidRPr="00CD06A9">
        <w:t>Diagnostic laparoscopy of the acute abdomen</w:t>
      </w:r>
      <w:r w:rsidR="009C1B24" w:rsidRPr="00CD06A9">
        <w:t xml:space="preserve">. Tierklinik Hochmoor, Germany, organized by Drs. B. Huskamp, N.H. Huskamp, and W. Scheidemann, </w:t>
      </w:r>
      <w:r w:rsidR="00526814" w:rsidRPr="00CD06A9">
        <w:t>June 26, 2004.</w:t>
      </w:r>
    </w:p>
    <w:p w:rsidR="009C1B24" w:rsidRPr="00CD06A9" w:rsidRDefault="009C1B24"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9C1B24" w:rsidRPr="00CD06A9" w:rsidRDefault="000A49F8"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112</w:t>
      </w:r>
      <w:r w:rsidR="009C1B24" w:rsidRPr="00CD06A9">
        <w:t xml:space="preserve">. </w:t>
      </w:r>
      <w:r w:rsidR="009C1B24" w:rsidRPr="00CD06A9">
        <w:tab/>
      </w:r>
      <w:r w:rsidRPr="00CD06A9">
        <w:t>Recognizing and treating postoperative complications: vascular accidents, anastomotic complications, adhesions. Tierklinik Hochmoor, Germany, organized by Drs. B. Huskamp, N.H. Huskamp, and W. Scheidemann, June 26, 2004.</w:t>
      </w:r>
    </w:p>
    <w:p w:rsidR="009C1B24" w:rsidRPr="00CD06A9" w:rsidRDefault="009C1B24"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9C1B24" w:rsidRPr="00CD06A9" w:rsidRDefault="000A49F8"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113</w:t>
      </w:r>
      <w:r w:rsidR="009C1B24" w:rsidRPr="00CD06A9">
        <w:t xml:space="preserve">. </w:t>
      </w:r>
      <w:r w:rsidR="009C1B24" w:rsidRPr="00CD06A9">
        <w:tab/>
      </w:r>
      <w:r w:rsidRPr="00CD06A9">
        <w:t xml:space="preserve">Case Reports – 1) Large colon torsion and method of </w:t>
      </w:r>
      <w:r w:rsidR="006C4C0F" w:rsidRPr="00CD06A9">
        <w:t xml:space="preserve">extensive </w:t>
      </w:r>
      <w:r w:rsidRPr="00CD06A9">
        <w:t>resection; 2) Right dorsal colon impaction and rupture in a mare with diarrhea. Tierklinik Hochmoor, Germany, organized by Drs. B. Huskamp, N.H. Huskamp, and W. Scheidemann, June 26, 2004.</w:t>
      </w:r>
    </w:p>
    <w:p w:rsidR="00BF2015" w:rsidRPr="00CD06A9" w:rsidRDefault="00BF2015"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BF2015" w:rsidRPr="00CD06A9" w:rsidRDefault="00BF2015"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114.</w:t>
      </w:r>
      <w:r w:rsidRPr="00CD06A9">
        <w:tab/>
        <w:t>Small intestinal diseases that cause colic. V Congreso Internacional de Medicina y Cirugía Equina, Seville, Spain, November 26, 2004.</w:t>
      </w:r>
    </w:p>
    <w:p w:rsidR="00BF2015" w:rsidRPr="00CD06A9" w:rsidRDefault="00BF2015" w:rsidP="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BF2015" w:rsidRPr="00CD06A9" w:rsidRDefault="00BF2015" w:rsidP="00BF201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115.</w:t>
      </w:r>
      <w:r w:rsidRPr="00CD06A9">
        <w:tab/>
        <w:t>Large intestinal diseases that cause colic. V Congreso Internacional de Medicina y Cirugía Equina, Seville, Spain, November 26, 2004.</w:t>
      </w:r>
    </w:p>
    <w:p w:rsidR="00E97F46" w:rsidRPr="00CD06A9" w:rsidRDefault="00E97F46" w:rsidP="00BF201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BF2015" w:rsidRPr="00CD06A9" w:rsidRDefault="00BF2015" w:rsidP="00BF201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116.</w:t>
      </w:r>
      <w:r w:rsidRPr="00CD06A9">
        <w:tab/>
        <w:t>When to operate on the horse with colic. V Congreso Internacional de Medicina y Cirugía Equina, Seville, Spain, November 26, 2004.</w:t>
      </w:r>
    </w:p>
    <w:p w:rsidR="00BF2015" w:rsidRPr="00CD06A9" w:rsidRDefault="00BF2015" w:rsidP="00BF201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3702D6" w:rsidRPr="00CD06A9" w:rsidRDefault="003702D6" w:rsidP="003702D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117.</w:t>
      </w:r>
      <w:r w:rsidRPr="00CD06A9">
        <w:tab/>
        <w:t>Surgery of the small intestine. V Congreso Internacional de Medicina y Cirugía Equina, Seville, Spain, November 27, 2004.</w:t>
      </w:r>
    </w:p>
    <w:p w:rsidR="003702D6" w:rsidRPr="00CD06A9" w:rsidRDefault="003702D6" w:rsidP="003702D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3702D6" w:rsidRPr="00CD06A9" w:rsidRDefault="003702D6" w:rsidP="003702D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118.</w:t>
      </w:r>
      <w:r w:rsidRPr="00CD06A9">
        <w:tab/>
        <w:t>Surgery of the large intestine. V Congreso Internacional de Medicina y Cirugía Equina, Seville, Spain, November 27, 2004.</w:t>
      </w:r>
    </w:p>
    <w:p w:rsidR="003702D6" w:rsidRPr="00CD06A9" w:rsidRDefault="003702D6" w:rsidP="00BF201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7137DB" w:rsidRPr="00CD06A9" w:rsidRDefault="007137DB" w:rsidP="007137DB">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119.</w:t>
      </w:r>
      <w:r w:rsidRPr="00CD06A9">
        <w:tab/>
        <w:t>Case discussions – Colic in a mare and her foal (David Freeman); Peritonitis from jejunal ulcers (Tim Mair). V Congreso Internacional de Medicina y Cirugía Equina, Seville, Spain, November 27, 2004.</w:t>
      </w:r>
    </w:p>
    <w:p w:rsidR="007137DB" w:rsidRPr="00CD06A9" w:rsidRDefault="007137DB" w:rsidP="003702D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3702D6" w:rsidRPr="00CD06A9" w:rsidRDefault="007137DB" w:rsidP="003702D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120</w:t>
      </w:r>
      <w:r w:rsidR="003702D6" w:rsidRPr="00CD06A9">
        <w:t>.</w:t>
      </w:r>
      <w:r w:rsidR="003702D6" w:rsidRPr="00CD06A9">
        <w:tab/>
        <w:t>Peripartum colic in the mare. V Congreso Internacional de Medicina y Cirugía Equina, Seville, Spain, November 27, 2004.</w:t>
      </w:r>
    </w:p>
    <w:p w:rsidR="00830D11" w:rsidRPr="00CD06A9" w:rsidRDefault="00830D11" w:rsidP="003702D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830D11" w:rsidRPr="00CD06A9" w:rsidRDefault="00830D11" w:rsidP="00830D11">
      <w:pPr>
        <w:widowControl/>
        <w:ind w:left="720" w:hanging="720"/>
        <w:jc w:val="both"/>
      </w:pPr>
      <w:r w:rsidRPr="00CD06A9">
        <w:t>121.</w:t>
      </w:r>
      <w:r w:rsidRPr="00CD06A9">
        <w:tab/>
        <w:t xml:space="preserve">Advances in Diagnosis and Treatment of Colic. Invited presentation for the Sir Frederick Hobday Memorial Lecture, hosted by the British Equine Veterinary Association, Royal College of Physicians, London, December 15, 2004. </w:t>
      </w:r>
    </w:p>
    <w:p w:rsidR="00CC5643" w:rsidRPr="00CD06A9" w:rsidRDefault="00CC5643" w:rsidP="00830D11">
      <w:pPr>
        <w:widowControl/>
        <w:ind w:left="720" w:hanging="720"/>
        <w:jc w:val="both"/>
      </w:pPr>
    </w:p>
    <w:p w:rsidR="00CC5643" w:rsidRPr="00CD06A9" w:rsidRDefault="00CC5643" w:rsidP="00830D11">
      <w:pPr>
        <w:widowControl/>
        <w:ind w:left="720" w:hanging="720"/>
        <w:jc w:val="both"/>
      </w:pPr>
      <w:r w:rsidRPr="00CD06A9">
        <w:t>122.</w:t>
      </w:r>
      <w:r w:rsidRPr="00CD06A9">
        <w:tab/>
        <w:t xml:space="preserve">Economic considerations of the acute abdomen equine patient. </w:t>
      </w:r>
      <w:r w:rsidR="00297BB7" w:rsidRPr="00CD06A9">
        <w:t>Keynote Speaker, American Association of Equine Practitioners, Focus Meeting on Equine Colic</w:t>
      </w:r>
      <w:r w:rsidR="006F2510" w:rsidRPr="00CD06A9">
        <w:t xml:space="preserve"> and 13</w:t>
      </w:r>
      <w:r w:rsidR="006F2510" w:rsidRPr="00CD06A9">
        <w:rPr>
          <w:vertAlign w:val="superscript"/>
        </w:rPr>
        <w:t>th</w:t>
      </w:r>
      <w:r w:rsidR="006F2510" w:rsidRPr="00CD06A9">
        <w:t xml:space="preserve"> Annual Practice Management Seminar,</w:t>
      </w:r>
      <w:r w:rsidRPr="00CD06A9">
        <w:t xml:space="preserve"> Quebec, Canada</w:t>
      </w:r>
      <w:r w:rsidR="00297BB7" w:rsidRPr="00CD06A9">
        <w:t xml:space="preserve"> – July 31</w:t>
      </w:r>
      <w:r w:rsidRPr="00CD06A9">
        <w:t>, 2005.</w:t>
      </w:r>
    </w:p>
    <w:p w:rsidR="00297BB7" w:rsidRPr="00CD06A9" w:rsidRDefault="00297BB7" w:rsidP="00830D11">
      <w:pPr>
        <w:widowControl/>
        <w:ind w:left="720" w:hanging="720"/>
        <w:jc w:val="both"/>
      </w:pPr>
    </w:p>
    <w:p w:rsidR="00297BB7" w:rsidRPr="00CD06A9" w:rsidRDefault="00297BB7" w:rsidP="00830D11">
      <w:pPr>
        <w:widowControl/>
        <w:ind w:left="720" w:hanging="720"/>
        <w:jc w:val="both"/>
      </w:pPr>
      <w:r w:rsidRPr="00CD06A9">
        <w:t>123</w:t>
      </w:r>
      <w:r w:rsidRPr="00CD06A9">
        <w:tab/>
        <w:t>Moderator, Risk factors and prevention: what really works? American Association of Equine Practitioners, Focus Meeting on Equine Colic, Quebec, Canada – July 31, 2005.</w:t>
      </w:r>
    </w:p>
    <w:p w:rsidR="00392EC5" w:rsidRPr="00CD06A9" w:rsidRDefault="00392EC5" w:rsidP="00830D11">
      <w:pPr>
        <w:widowControl/>
        <w:ind w:left="720" w:hanging="720"/>
        <w:jc w:val="both"/>
      </w:pPr>
    </w:p>
    <w:p w:rsidR="00392EC5" w:rsidRPr="00CD06A9" w:rsidRDefault="00392EC5" w:rsidP="00830D11">
      <w:pPr>
        <w:widowControl/>
        <w:ind w:left="720" w:hanging="720"/>
        <w:jc w:val="both"/>
      </w:pPr>
      <w:r w:rsidRPr="00CD06A9">
        <w:t>124.</w:t>
      </w:r>
      <w:r w:rsidRPr="00CD06A9">
        <w:tab/>
        <w:t>Chair, Panel Discussion of cases: Diagnostic techniques. American Association of Equine Practitioners, Focus Meeting on Equine Colic, Quebec, Canada – July 31, 2005.</w:t>
      </w:r>
    </w:p>
    <w:p w:rsidR="006F2510" w:rsidRPr="00CD06A9" w:rsidRDefault="006F2510" w:rsidP="00830D11">
      <w:pPr>
        <w:widowControl/>
        <w:ind w:left="720" w:hanging="720"/>
        <w:jc w:val="both"/>
      </w:pPr>
    </w:p>
    <w:p w:rsidR="006F2510" w:rsidRPr="00CD06A9" w:rsidRDefault="006F2510" w:rsidP="00830D11">
      <w:pPr>
        <w:widowControl/>
        <w:ind w:left="720" w:hanging="720"/>
        <w:jc w:val="both"/>
      </w:pPr>
      <w:r w:rsidRPr="00CD06A9">
        <w:t>125.</w:t>
      </w:r>
      <w:r w:rsidRPr="00CD06A9">
        <w:tab/>
        <w:t>Survival and the cost of our mistakes. American Association of Equine Practitioners, Focus Meeting on Equine Colic, Quebec, Canada – August 2nd, 2005.</w:t>
      </w:r>
    </w:p>
    <w:p w:rsidR="006F2510" w:rsidRPr="00CD06A9" w:rsidRDefault="006F2510" w:rsidP="00830D11">
      <w:pPr>
        <w:widowControl/>
        <w:ind w:left="720" w:hanging="720"/>
        <w:jc w:val="both"/>
      </w:pPr>
    </w:p>
    <w:p w:rsidR="006F2510" w:rsidRPr="00CD06A9" w:rsidRDefault="006F2510" w:rsidP="00830D11">
      <w:pPr>
        <w:widowControl/>
        <w:ind w:left="720" w:hanging="720"/>
        <w:jc w:val="both"/>
      </w:pPr>
      <w:r w:rsidRPr="00CD06A9">
        <w:lastRenderedPageBreak/>
        <w:t>126.</w:t>
      </w:r>
      <w:r w:rsidRPr="00CD06A9">
        <w:tab/>
        <w:t>Chair, Panel Discussion of cases: Colic diagnosis and surgery. American Association of Equine Practitioners, Focus Meeting on Equine Colic, Quebec, Canada – August 2nd, 2005.</w:t>
      </w:r>
    </w:p>
    <w:p w:rsidR="00531B91" w:rsidRPr="00CD06A9" w:rsidRDefault="00531B91" w:rsidP="00830D11">
      <w:pPr>
        <w:widowControl/>
        <w:ind w:left="720" w:hanging="720"/>
        <w:jc w:val="both"/>
      </w:pPr>
    </w:p>
    <w:p w:rsidR="00531B91" w:rsidRPr="00CD06A9" w:rsidRDefault="00A33EB9" w:rsidP="00531B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127</w:t>
      </w:r>
      <w:r w:rsidR="00531B91" w:rsidRPr="00CD06A9">
        <w:t>.</w:t>
      </w:r>
      <w:r w:rsidR="00531B91" w:rsidRPr="00CD06A9">
        <w:tab/>
        <w:t>Eosinophil migration, cytokine expression, and effects of acetylcysteine on two models of large colon injury in horses (Anna Rötting presenter, David Freeman second author and advisor). Poster presentation in the 8</w:t>
      </w:r>
      <w:r w:rsidR="00531B91" w:rsidRPr="00CD06A9">
        <w:rPr>
          <w:vertAlign w:val="superscript"/>
        </w:rPr>
        <w:t>th</w:t>
      </w:r>
      <w:r w:rsidR="00531B91" w:rsidRPr="00CD06A9">
        <w:t xml:space="preserve"> International Colic Research Symposium, Quebec, Canada – August 2nd, 2005.</w:t>
      </w:r>
    </w:p>
    <w:p w:rsidR="00531B91" w:rsidRPr="00CD06A9" w:rsidRDefault="00531B91" w:rsidP="00531B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531B91" w:rsidRPr="00CD06A9" w:rsidRDefault="00A33EB9" w:rsidP="00531B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128</w:t>
      </w:r>
      <w:r w:rsidR="00531B91" w:rsidRPr="00CD06A9">
        <w:t>.</w:t>
      </w:r>
      <w:r w:rsidR="00531B91" w:rsidRPr="00CD06A9">
        <w:tab/>
      </w:r>
      <w:r w:rsidR="00DA7137" w:rsidRPr="00CD06A9">
        <w:t>Short-term survival after surgery for epiploic foramen entrapment compared with other strangulating diseases of the small intestine in horses</w:t>
      </w:r>
      <w:r w:rsidR="00531B91" w:rsidRPr="00CD06A9">
        <w:t>.</w:t>
      </w:r>
      <w:r w:rsidR="00DA7137" w:rsidRPr="00CD06A9">
        <w:t xml:space="preserve"> Poster presentation in the 8</w:t>
      </w:r>
      <w:r w:rsidR="00DA7137" w:rsidRPr="00CD06A9">
        <w:rPr>
          <w:vertAlign w:val="superscript"/>
        </w:rPr>
        <w:t>th</w:t>
      </w:r>
      <w:r w:rsidR="00DA7137" w:rsidRPr="00CD06A9">
        <w:t xml:space="preserve"> International Colic Research Symposium, Quebec, Canada – August 2nd, 2005.</w:t>
      </w:r>
    </w:p>
    <w:p w:rsidR="00531B91" w:rsidRPr="00CD06A9" w:rsidRDefault="00531B91" w:rsidP="00531B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531B91" w:rsidRPr="00CD06A9" w:rsidRDefault="00A33EB9" w:rsidP="00531B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129</w:t>
      </w:r>
      <w:r w:rsidR="00531B91" w:rsidRPr="00CD06A9">
        <w:t>.</w:t>
      </w:r>
      <w:r w:rsidR="00531B91" w:rsidRPr="00CD06A9">
        <w:tab/>
      </w:r>
      <w:r w:rsidR="009A7677" w:rsidRPr="00CD06A9">
        <w:t>A comparison of two single-layer patterns for jejunojejunostomy in horses with colic. Poster presentation in the 8</w:t>
      </w:r>
      <w:r w:rsidR="009A7677" w:rsidRPr="00CD06A9">
        <w:rPr>
          <w:vertAlign w:val="superscript"/>
        </w:rPr>
        <w:t>th</w:t>
      </w:r>
      <w:r w:rsidR="009A7677" w:rsidRPr="00CD06A9">
        <w:t xml:space="preserve"> International Colic Research Symposium, Quebec, Canada – </w:t>
      </w:r>
      <w:proofErr w:type="gramStart"/>
      <w:r w:rsidR="009A7677" w:rsidRPr="00CD06A9">
        <w:t>August  3</w:t>
      </w:r>
      <w:proofErr w:type="gramEnd"/>
      <w:r w:rsidR="009A7677" w:rsidRPr="00CD06A9">
        <w:t>rd, 2005.</w:t>
      </w:r>
    </w:p>
    <w:p w:rsidR="00531B91" w:rsidRPr="00CD06A9" w:rsidRDefault="00531B91" w:rsidP="00531B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531B91" w:rsidRPr="00CD06A9" w:rsidRDefault="00A33EB9" w:rsidP="00531B9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130</w:t>
      </w:r>
      <w:r w:rsidR="00531B91" w:rsidRPr="00CD06A9">
        <w:t>.</w:t>
      </w:r>
      <w:r w:rsidR="00531B91" w:rsidRPr="00CD06A9">
        <w:tab/>
      </w:r>
      <w:r w:rsidR="00705AC8" w:rsidRPr="00CD06A9">
        <w:t>Characterization of cyclooxygenase 1 and cyclooxygenase 2 expression in normal and ischemic-injured left dorsal colon (Allison Morton presenter, David Freeman coauthor and advisor). 8</w:t>
      </w:r>
      <w:r w:rsidR="00705AC8" w:rsidRPr="00CD06A9">
        <w:rPr>
          <w:vertAlign w:val="superscript"/>
        </w:rPr>
        <w:t>th</w:t>
      </w:r>
      <w:r w:rsidR="00705AC8" w:rsidRPr="00CD06A9">
        <w:t xml:space="preserve"> International Colic Research Symposium, Quebec, Canada – August 4th, 2005.</w:t>
      </w:r>
    </w:p>
    <w:p w:rsidR="00531B91" w:rsidRPr="00CD06A9" w:rsidRDefault="00531B91" w:rsidP="00830D11">
      <w:pPr>
        <w:widowControl/>
        <w:ind w:left="720" w:hanging="720"/>
        <w:jc w:val="both"/>
      </w:pPr>
    </w:p>
    <w:p w:rsidR="00830D11" w:rsidRPr="00CD06A9" w:rsidRDefault="00A33EB9" w:rsidP="003702D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131</w:t>
      </w:r>
      <w:r w:rsidR="00AB4E9A" w:rsidRPr="00CD06A9">
        <w:t>.</w:t>
      </w:r>
      <w:r w:rsidR="00AB4E9A" w:rsidRPr="00CD06A9">
        <w:tab/>
        <w:t>A comparison of handsewn and stapled jejunocecostomy in horses with colic. 8</w:t>
      </w:r>
      <w:r w:rsidR="00AB4E9A" w:rsidRPr="00CD06A9">
        <w:rPr>
          <w:vertAlign w:val="superscript"/>
        </w:rPr>
        <w:t>th</w:t>
      </w:r>
      <w:r w:rsidR="00AB4E9A" w:rsidRPr="00CD06A9">
        <w:t xml:space="preserve"> International Colic Research Symposium, Quebec, Canada – August 5th, 2005.</w:t>
      </w:r>
    </w:p>
    <w:p w:rsidR="00B17BCA" w:rsidRPr="00CD06A9" w:rsidRDefault="00B17BCA" w:rsidP="003702D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B17BCA" w:rsidRPr="00CD06A9" w:rsidRDefault="00EA326D" w:rsidP="00B17BC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132</w:t>
      </w:r>
      <w:r w:rsidR="00B17BCA" w:rsidRPr="00CD06A9">
        <w:t>.</w:t>
      </w:r>
      <w:r w:rsidR="00B17BCA" w:rsidRPr="00CD06A9">
        <w:tab/>
      </w:r>
      <w:r w:rsidR="008E4B59" w:rsidRPr="00CD06A9">
        <w:t>Genital tract s</w:t>
      </w:r>
      <w:r w:rsidR="00B17BCA" w:rsidRPr="00CD06A9">
        <w:t>urgery in mare</w:t>
      </w:r>
      <w:r w:rsidR="008E4B59" w:rsidRPr="00CD06A9">
        <w:t>s</w:t>
      </w:r>
      <w:r w:rsidR="00B17BCA" w:rsidRPr="00CD06A9">
        <w:t xml:space="preserve">. Proveto </w:t>
      </w:r>
      <w:r w:rsidR="00CC1A30" w:rsidRPr="00CD06A9">
        <w:t>Meet the Specialist Wet Lab</w:t>
      </w:r>
      <w:r w:rsidR="00B17BCA" w:rsidRPr="00CD06A9">
        <w:t>,</w:t>
      </w:r>
      <w:r w:rsidR="00CC1A30" w:rsidRPr="00CD06A9">
        <w:t xml:space="preserve"> Zwolle International, </w:t>
      </w:r>
      <w:r w:rsidR="008E4B59" w:rsidRPr="00CD06A9">
        <w:t xml:space="preserve">Dierenkliniek </w:t>
      </w:r>
      <w:r w:rsidR="00B17BCA" w:rsidRPr="00CD06A9">
        <w:t>Emeloord, Netherlands – February 2</w:t>
      </w:r>
      <w:r w:rsidR="008E4B59" w:rsidRPr="00CD06A9">
        <w:t>7</w:t>
      </w:r>
      <w:r w:rsidR="00B17BCA" w:rsidRPr="00CD06A9">
        <w:t>, 2007.</w:t>
      </w:r>
    </w:p>
    <w:p w:rsidR="00CC1A30" w:rsidRPr="00CD06A9" w:rsidRDefault="00CC1A30" w:rsidP="00B17BC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CC1A30" w:rsidRPr="00CD06A9" w:rsidRDefault="00EA326D" w:rsidP="00CC1A30">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133</w:t>
      </w:r>
      <w:r w:rsidR="00CC1A30" w:rsidRPr="00CD06A9">
        <w:t>.</w:t>
      </w:r>
      <w:r w:rsidR="00CC1A30" w:rsidRPr="00CD06A9">
        <w:tab/>
        <w:t>Live demonstration of a foal with a hernia umbilicalis surgery. Proveto Meet the Specialist Wet Lab, Zwolle International, Dierenkliniek Emeloord, Netherlands – February 27, 2007.</w:t>
      </w:r>
    </w:p>
    <w:p w:rsidR="00097B31" w:rsidRPr="00CD06A9" w:rsidRDefault="00097B31" w:rsidP="003702D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097B31" w:rsidRPr="00CD06A9" w:rsidRDefault="00EA326D" w:rsidP="00097B3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134</w:t>
      </w:r>
      <w:r w:rsidR="00097B31" w:rsidRPr="00CD06A9">
        <w:t>.</w:t>
      </w:r>
      <w:r w:rsidR="00097B31" w:rsidRPr="00CD06A9">
        <w:tab/>
        <w:t>Specific considerations regarding surgical procedures in foals. Proveto Foal and Fertility Congress, Focus on Foal</w:t>
      </w:r>
      <w:r w:rsidRPr="00CD06A9">
        <w:t>s Seminar, Zwolle International</w:t>
      </w:r>
      <w:r w:rsidR="00097B31" w:rsidRPr="00CD06A9">
        <w:t>, Netherlands – February 28, 2007.</w:t>
      </w:r>
    </w:p>
    <w:p w:rsidR="00097B31" w:rsidRPr="00CD06A9" w:rsidRDefault="00097B31" w:rsidP="003702D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097B31" w:rsidRPr="00CD06A9" w:rsidRDefault="00EA326D" w:rsidP="00097B3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135</w:t>
      </w:r>
      <w:r w:rsidR="00097B31" w:rsidRPr="00CD06A9">
        <w:t>.</w:t>
      </w:r>
      <w:r w:rsidR="00097B31" w:rsidRPr="00CD06A9">
        <w:tab/>
        <w:t>Abdominal surgery in the foal. Proveto Foal and Fertility Congress, Focus on Foals Seminar, Zwolle International, Zwolle, Netherlands – February 28, 2007.</w:t>
      </w:r>
    </w:p>
    <w:p w:rsidR="007137DB" w:rsidRPr="00CD06A9" w:rsidRDefault="007137DB" w:rsidP="00BF201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526C8F" w:rsidRPr="00CD06A9" w:rsidRDefault="00EA326D" w:rsidP="00526C8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136</w:t>
      </w:r>
      <w:r w:rsidR="00526C8F" w:rsidRPr="00CD06A9">
        <w:t>.</w:t>
      </w:r>
      <w:r w:rsidR="00526C8F" w:rsidRPr="00CD06A9">
        <w:tab/>
        <w:t>Colic in the high pregnant mare. Proveto Foal and Fertility Congress, Focus on Foals Seminar, Zwolle International, Zwolle, Netherlands – March 1, 2007.</w:t>
      </w:r>
    </w:p>
    <w:p w:rsidR="006D349C" w:rsidRPr="00CD06A9" w:rsidRDefault="006D349C" w:rsidP="00526C8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4F7F6F" w:rsidRPr="00CD06A9" w:rsidRDefault="00FA0632" w:rsidP="004F7F6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137</w:t>
      </w:r>
      <w:r w:rsidR="004F7F6F" w:rsidRPr="00CD06A9">
        <w:rPr>
          <w:lang w:val="pt-BR"/>
        </w:rPr>
        <w:t>.</w:t>
      </w:r>
      <w:r w:rsidR="004F7F6F" w:rsidRPr="00CD06A9">
        <w:rPr>
          <w:lang w:val="pt-BR"/>
        </w:rPr>
        <w:tab/>
        <w:t>Gastrointestinal physiology</w:t>
      </w:r>
      <w:r w:rsidR="002F4345" w:rsidRPr="00CD06A9">
        <w:rPr>
          <w:lang w:val="pt-BR"/>
        </w:rPr>
        <w:t xml:space="preserve"> (Graduate Course)</w:t>
      </w:r>
      <w:r w:rsidR="004F7F6F" w:rsidRPr="00CD06A9">
        <w:rPr>
          <w:lang w:val="pt-BR"/>
        </w:rPr>
        <w:t>. Escola de Veterinária, Belo Horizonte, Federal University of Minas Gerais State, Brazil. April 17, 2007.</w:t>
      </w:r>
    </w:p>
    <w:p w:rsidR="004F7F6F" w:rsidRPr="00CD06A9" w:rsidRDefault="004F7F6F" w:rsidP="004F7F6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4F7F6F" w:rsidRPr="00CD06A9" w:rsidRDefault="00FA0632" w:rsidP="004F7F6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138</w:t>
      </w:r>
      <w:r w:rsidR="004F7F6F" w:rsidRPr="00CD06A9">
        <w:rPr>
          <w:lang w:val="pt-BR"/>
        </w:rPr>
        <w:t>.</w:t>
      </w:r>
      <w:r w:rsidR="004F7F6F" w:rsidRPr="00CD06A9">
        <w:rPr>
          <w:lang w:val="pt-BR"/>
        </w:rPr>
        <w:tab/>
        <w:t>Gastrointestinal pharmacology</w:t>
      </w:r>
      <w:r w:rsidR="002F4345" w:rsidRPr="00CD06A9">
        <w:rPr>
          <w:lang w:val="pt-BR"/>
        </w:rPr>
        <w:t xml:space="preserve"> (Graduate Course)</w:t>
      </w:r>
      <w:r w:rsidR="004F7F6F" w:rsidRPr="00CD06A9">
        <w:rPr>
          <w:lang w:val="pt-BR"/>
        </w:rPr>
        <w:t>. Escola de Veterinária, Bel</w:t>
      </w:r>
      <w:r w:rsidR="00890ED9" w:rsidRPr="00CD06A9">
        <w:rPr>
          <w:lang w:val="pt-BR"/>
        </w:rPr>
        <w:t>o Horizonte, Federal University</w:t>
      </w:r>
      <w:r w:rsidR="004F7F6F" w:rsidRPr="00CD06A9">
        <w:rPr>
          <w:lang w:val="pt-BR"/>
        </w:rPr>
        <w:t xml:space="preserve"> of Minas Gerais State</w:t>
      </w:r>
      <w:r w:rsidR="002F4345" w:rsidRPr="00CD06A9">
        <w:rPr>
          <w:lang w:val="pt-BR"/>
        </w:rPr>
        <w:t>, Brazil. April 17</w:t>
      </w:r>
      <w:r w:rsidR="004F7F6F" w:rsidRPr="00CD06A9">
        <w:rPr>
          <w:lang w:val="pt-BR"/>
        </w:rPr>
        <w:t>, 2007.</w:t>
      </w:r>
    </w:p>
    <w:p w:rsidR="004F7F6F" w:rsidRPr="00CD06A9" w:rsidRDefault="004F7F6F" w:rsidP="004F7F6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4F7F6F" w:rsidRPr="00CD06A9" w:rsidRDefault="00FA0632" w:rsidP="004F7F6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139</w:t>
      </w:r>
      <w:r w:rsidR="004F7F6F" w:rsidRPr="00CD06A9">
        <w:rPr>
          <w:lang w:val="pt-BR"/>
        </w:rPr>
        <w:t>.</w:t>
      </w:r>
      <w:r w:rsidR="00587855" w:rsidRPr="00CD06A9">
        <w:rPr>
          <w:b/>
          <w:lang w:val="pt-BR"/>
        </w:rPr>
        <w:t xml:space="preserve"> </w:t>
      </w:r>
      <w:r w:rsidR="00587855" w:rsidRPr="00CD06A9">
        <w:rPr>
          <w:b/>
          <w:lang w:val="pt-BR"/>
        </w:rPr>
        <w:tab/>
      </w:r>
      <w:r w:rsidR="00587855" w:rsidRPr="00CD06A9">
        <w:rPr>
          <w:lang w:val="pt-BR"/>
        </w:rPr>
        <w:t xml:space="preserve">Complications and costs </w:t>
      </w:r>
      <w:r w:rsidR="007A14BD" w:rsidRPr="00CD06A9">
        <w:rPr>
          <w:lang w:val="pt-BR"/>
        </w:rPr>
        <w:t>of abdominal surgery</w:t>
      </w:r>
      <w:r w:rsidR="00587855" w:rsidRPr="00CD06A9">
        <w:rPr>
          <w:lang w:val="pt-BR"/>
        </w:rPr>
        <w:t>. III Simpósio Internacional do Cavalo Atleta V Semana do Cavalo, Federal University of Minas Gerais State, Belo Horizonte, Brazil. April 19, 2007.</w:t>
      </w:r>
    </w:p>
    <w:p w:rsidR="004F7F6F" w:rsidRPr="00CD06A9" w:rsidRDefault="004F7F6F" w:rsidP="004F7F6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rPr>
          <w:lang w:val="pt-BR"/>
        </w:rPr>
      </w:pPr>
    </w:p>
    <w:p w:rsidR="004F7F6F" w:rsidRPr="00CD06A9" w:rsidRDefault="00FA0632" w:rsidP="004F7F6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140</w:t>
      </w:r>
      <w:r w:rsidR="004F7F6F" w:rsidRPr="00CD06A9">
        <w:rPr>
          <w:lang w:val="pt-BR"/>
        </w:rPr>
        <w:t>.</w:t>
      </w:r>
      <w:r w:rsidR="004F7F6F" w:rsidRPr="00CD06A9">
        <w:rPr>
          <w:lang w:val="pt-BR"/>
        </w:rPr>
        <w:tab/>
      </w:r>
      <w:r w:rsidR="009D76FA" w:rsidRPr="00CD06A9">
        <w:rPr>
          <w:lang w:val="pt-BR"/>
        </w:rPr>
        <w:t>Upper airway hemorrhage</w:t>
      </w:r>
      <w:r w:rsidR="004F7F6F" w:rsidRPr="00CD06A9">
        <w:rPr>
          <w:lang w:val="pt-BR"/>
        </w:rPr>
        <w:t xml:space="preserve">. III Simpósio Internacional do Cavalo Atleta V Semana do Cavalo, Federal University of Minas Gerais State, Belo Horizonte, </w:t>
      </w:r>
      <w:r w:rsidR="009D76FA" w:rsidRPr="00CD06A9">
        <w:rPr>
          <w:lang w:val="pt-BR"/>
        </w:rPr>
        <w:t>Brazil. April 20</w:t>
      </w:r>
      <w:r w:rsidR="004F7F6F" w:rsidRPr="00CD06A9">
        <w:rPr>
          <w:lang w:val="pt-BR"/>
        </w:rPr>
        <w:t>, 2007.</w:t>
      </w:r>
    </w:p>
    <w:p w:rsidR="004F7F6F" w:rsidRPr="00CD06A9" w:rsidRDefault="004F7F6F" w:rsidP="00FA063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rPr>
          <w:lang w:val="pt-BR"/>
        </w:rPr>
      </w:pPr>
    </w:p>
    <w:p w:rsidR="00097B31" w:rsidRPr="00CD06A9" w:rsidRDefault="00FA0632" w:rsidP="007A14BD">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141</w:t>
      </w:r>
      <w:r w:rsidR="004F7F6F" w:rsidRPr="00CD06A9">
        <w:t>.</w:t>
      </w:r>
      <w:r w:rsidR="004F7F6F" w:rsidRPr="00CD06A9">
        <w:tab/>
      </w:r>
      <w:r w:rsidR="006D349C" w:rsidRPr="00CD06A9">
        <w:t>Real time video classes: Enterotomy and enterectomy techniques</w:t>
      </w:r>
      <w:r w:rsidRPr="00CD06A9">
        <w:t xml:space="preserve"> (live horse demonstration). </w:t>
      </w:r>
      <w:r w:rsidRPr="00CD06A9">
        <w:rPr>
          <w:lang w:val="pt-BR"/>
        </w:rPr>
        <w:t>III Simpósio Internacional do Cavalo Atleta V Semana do Cavalo, Federal University of Minas Gerais State, Belo Horizonte, Brazil. April 20, 2007.</w:t>
      </w:r>
    </w:p>
    <w:p w:rsidR="00097B31" w:rsidRPr="00CD06A9" w:rsidRDefault="00097B31" w:rsidP="00BF201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182237" w:rsidRPr="00CD06A9" w:rsidRDefault="00182237" w:rsidP="001822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142.</w:t>
      </w:r>
      <w:r w:rsidRPr="00CD06A9">
        <w:tab/>
        <w:t>Discussor and Judge for Resident’s Forum. 16</w:t>
      </w:r>
      <w:r w:rsidRPr="00CD06A9">
        <w:rPr>
          <w:vertAlign w:val="superscript"/>
        </w:rPr>
        <w:t>th</w:t>
      </w:r>
      <w:r w:rsidRPr="00CD06A9">
        <w:t xml:space="preserve"> Annual Scientific Meeting of European College of Veterinary Surgeons, Dublin, Ireland. June 28, 2007.</w:t>
      </w:r>
    </w:p>
    <w:p w:rsidR="00182237" w:rsidRPr="00CD06A9" w:rsidRDefault="00182237" w:rsidP="00BF201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182237" w:rsidRPr="00CD06A9" w:rsidRDefault="00182237" w:rsidP="001822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143.</w:t>
      </w:r>
      <w:r w:rsidRPr="00CD06A9">
        <w:tab/>
      </w:r>
      <w:r w:rsidR="004A47F8" w:rsidRPr="00CD06A9">
        <w:t>Master Class – Tips and techniques for the colic surgeon. 16</w:t>
      </w:r>
      <w:r w:rsidR="004A47F8" w:rsidRPr="00CD06A9">
        <w:rPr>
          <w:vertAlign w:val="superscript"/>
        </w:rPr>
        <w:t>th</w:t>
      </w:r>
      <w:r w:rsidR="004A47F8" w:rsidRPr="00CD06A9">
        <w:t xml:space="preserve"> Annual Scientific Meeting of European College of Veterinary Surgeons, Dublin, Ireland. June 29, 2007.</w:t>
      </w:r>
    </w:p>
    <w:p w:rsidR="00182237" w:rsidRPr="00CD06A9" w:rsidRDefault="00182237" w:rsidP="001822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182237" w:rsidRPr="00CD06A9" w:rsidRDefault="00182237" w:rsidP="001822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144.</w:t>
      </w:r>
      <w:r w:rsidRPr="00CD06A9">
        <w:tab/>
      </w:r>
      <w:r w:rsidR="004A47F8" w:rsidRPr="00CD06A9">
        <w:t>Management of uterine torsion. 16</w:t>
      </w:r>
      <w:r w:rsidR="004A47F8" w:rsidRPr="00CD06A9">
        <w:rPr>
          <w:vertAlign w:val="superscript"/>
        </w:rPr>
        <w:t>th</w:t>
      </w:r>
      <w:r w:rsidR="004A47F8" w:rsidRPr="00CD06A9">
        <w:t xml:space="preserve"> Annual Scientific Meeting of European College of Veterinary Surgeons, Dublin, Ireland. June 29, 2007.</w:t>
      </w:r>
    </w:p>
    <w:p w:rsidR="00182237" w:rsidRPr="00CD06A9" w:rsidRDefault="00182237" w:rsidP="001822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182237" w:rsidRPr="00CD06A9" w:rsidRDefault="00182237" w:rsidP="001822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145.</w:t>
      </w:r>
      <w:r w:rsidRPr="00CD06A9">
        <w:tab/>
        <w:t>Resident Seminar – Update on intestinal anastomosis techniques. 16</w:t>
      </w:r>
      <w:r w:rsidRPr="00CD06A9">
        <w:rPr>
          <w:vertAlign w:val="superscript"/>
        </w:rPr>
        <w:t>th</w:t>
      </w:r>
      <w:r w:rsidRPr="00CD06A9">
        <w:t xml:space="preserve"> Annual Scientific Meeting of European College of Veterinary Surgeons, Dublin, Ireland. June 29, 2007.</w:t>
      </w:r>
    </w:p>
    <w:p w:rsidR="00182237" w:rsidRPr="00CD06A9" w:rsidRDefault="00182237" w:rsidP="00BF201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182237" w:rsidRPr="00CD06A9" w:rsidRDefault="00182237" w:rsidP="001822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146.</w:t>
      </w:r>
      <w:r w:rsidRPr="00CD06A9">
        <w:tab/>
        <w:t>New techniques for large colon resection. 16</w:t>
      </w:r>
      <w:r w:rsidRPr="00CD06A9">
        <w:rPr>
          <w:vertAlign w:val="superscript"/>
        </w:rPr>
        <w:t>th</w:t>
      </w:r>
      <w:r w:rsidRPr="00CD06A9">
        <w:t xml:space="preserve"> Annual Scientific Meeting of European College of Veterinary Surgeons, Dublin, Ireland. June 30, 2007.</w:t>
      </w:r>
    </w:p>
    <w:p w:rsidR="00BC3823" w:rsidRPr="00CD06A9" w:rsidRDefault="00BC3823" w:rsidP="001822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BC3823" w:rsidRPr="00CD06A9" w:rsidRDefault="00BC3823" w:rsidP="00BC3823">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147.</w:t>
      </w:r>
      <w:r w:rsidRPr="00CD06A9">
        <w:tab/>
        <w:t xml:space="preserve">Development of an isolated perfusion system for the study of colonic injury in the horse. AGA Institute’s Gastrointestinal Response to Injury Conference, October 3-6, 2007 Montebello, Québec, Canada. Poster presentation by Max Polyak </w:t>
      </w:r>
      <w:r w:rsidR="00FA68B4" w:rsidRPr="00CD06A9">
        <w:t>(</w:t>
      </w:r>
      <w:r w:rsidRPr="00CD06A9">
        <w:t>Morton A</w:t>
      </w:r>
      <w:r w:rsidR="00FA68B4" w:rsidRPr="00CD06A9">
        <w:t xml:space="preserve"> and</w:t>
      </w:r>
      <w:r w:rsidRPr="00CD06A9">
        <w:t xml:space="preserve"> Freeman DE</w:t>
      </w:r>
      <w:r w:rsidR="00FA68B4" w:rsidRPr="00CD06A9">
        <w:t>, advisors)</w:t>
      </w:r>
      <w:r w:rsidRPr="00CD06A9">
        <w:t>.</w:t>
      </w:r>
    </w:p>
    <w:p w:rsidR="00BC3823" w:rsidRPr="00CD06A9" w:rsidRDefault="00BC3823" w:rsidP="00BC3823">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BC3823" w:rsidRPr="00CD06A9" w:rsidRDefault="00BC3823" w:rsidP="00BC3823">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148.</w:t>
      </w:r>
      <w:r w:rsidRPr="00CD06A9">
        <w:tab/>
        <w:t>Detection of the inflammatory protein complex calprotectin and neutrophil accumulation in equine large colon during ischemia and reperfusion. AGA Institute’s Gastrointestinal Response to Injury Conference, October 3-6, 2007 Montebello, Québec, Canada.</w:t>
      </w:r>
      <w:r w:rsidR="00FA68B4" w:rsidRPr="00CD06A9">
        <w:t xml:space="preserve"> Poster presentation by Astrid Grosche (Morton A and Freeman DE, advisors).</w:t>
      </w:r>
    </w:p>
    <w:p w:rsidR="00BC3823" w:rsidRPr="00CD06A9" w:rsidRDefault="00BC3823" w:rsidP="001822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es-ES"/>
        </w:rPr>
      </w:pPr>
    </w:p>
    <w:p w:rsidR="00044464" w:rsidRPr="00CD06A9" w:rsidRDefault="00044464" w:rsidP="0004446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r w:rsidRPr="00CD06A9">
        <w:t>149.</w:t>
      </w:r>
      <w:r w:rsidRPr="00CD06A9">
        <w:tab/>
        <w:t>Diagnostic procedures in colic. Equine Gastroenterology Course, Vina del Mar, Chile</w:t>
      </w:r>
      <w:r w:rsidR="000122E3" w:rsidRPr="00CD06A9">
        <w:t>.</w:t>
      </w:r>
      <w:r w:rsidRPr="00CD06A9">
        <w:t xml:space="preserve"> </w:t>
      </w:r>
      <w:r w:rsidRPr="00CD06A9">
        <w:tab/>
        <w:t>October 26, 2007.</w:t>
      </w:r>
    </w:p>
    <w:p w:rsidR="00044464" w:rsidRPr="00CD06A9" w:rsidRDefault="00044464" w:rsidP="0004446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044464" w:rsidRPr="00CD06A9" w:rsidRDefault="00044464" w:rsidP="0004446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r w:rsidRPr="00CD06A9">
        <w:t>150.</w:t>
      </w:r>
      <w:r w:rsidRPr="00CD06A9">
        <w:tab/>
        <w:t>Weight loss in horses. Equine Gastroenterology Course, Vina del Mar, Chile</w:t>
      </w:r>
      <w:r w:rsidR="000122E3" w:rsidRPr="00CD06A9">
        <w:t>.</w:t>
      </w:r>
      <w:r w:rsidRPr="00CD06A9">
        <w:t xml:space="preserve"> October 26, </w:t>
      </w:r>
      <w:r w:rsidRPr="00CD06A9">
        <w:tab/>
        <w:t>2007.</w:t>
      </w:r>
    </w:p>
    <w:p w:rsidR="00044464" w:rsidRPr="00CD06A9" w:rsidRDefault="00044464" w:rsidP="0004446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044464" w:rsidRPr="00CD06A9" w:rsidRDefault="00044464" w:rsidP="0004446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r w:rsidRPr="00CD06A9">
        <w:t>151.</w:t>
      </w:r>
      <w:r w:rsidRPr="00CD06A9">
        <w:tab/>
        <w:t>Laparoscopy. Equine Gastroenterology Course, Vina del Mar, Chile</w:t>
      </w:r>
      <w:r w:rsidR="000122E3" w:rsidRPr="00CD06A9">
        <w:t>, October 26. 2007</w:t>
      </w:r>
      <w:r w:rsidRPr="00CD06A9">
        <w:t>.</w:t>
      </w:r>
    </w:p>
    <w:p w:rsidR="00044464" w:rsidRPr="00CD06A9" w:rsidRDefault="00044464" w:rsidP="0004446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044464" w:rsidRPr="00CD06A9" w:rsidRDefault="00044464" w:rsidP="0004446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r w:rsidRPr="00CD06A9">
        <w:lastRenderedPageBreak/>
        <w:t>152.</w:t>
      </w:r>
      <w:r w:rsidRPr="00CD06A9">
        <w:tab/>
        <w:t>Acute abdomen in horses. Equine Gastroenterology Course, Vina del Mar, Chile</w:t>
      </w:r>
      <w:r w:rsidR="000122E3" w:rsidRPr="00CD06A9">
        <w:t>.</w:t>
      </w:r>
      <w:r w:rsidRPr="00CD06A9">
        <w:t xml:space="preserve"> </w:t>
      </w:r>
      <w:proofErr w:type="gramStart"/>
      <w:r w:rsidRPr="00CD06A9">
        <w:t xml:space="preserve">October </w:t>
      </w:r>
      <w:r w:rsidR="00362972" w:rsidRPr="00CD06A9">
        <w:t xml:space="preserve"> </w:t>
      </w:r>
      <w:r w:rsidR="00362972" w:rsidRPr="00CD06A9">
        <w:tab/>
      </w:r>
      <w:proofErr w:type="gramEnd"/>
      <w:r w:rsidRPr="00CD06A9">
        <w:t>26, 2007.</w:t>
      </w:r>
    </w:p>
    <w:p w:rsidR="00044464" w:rsidRPr="00CD06A9" w:rsidRDefault="00044464" w:rsidP="0004446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044464" w:rsidRPr="00CD06A9" w:rsidRDefault="00362972" w:rsidP="0004446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r w:rsidRPr="00CD06A9">
        <w:t>153</w:t>
      </w:r>
      <w:r w:rsidR="00044464" w:rsidRPr="00CD06A9">
        <w:t>.</w:t>
      </w:r>
      <w:r w:rsidR="00044464" w:rsidRPr="00CD06A9">
        <w:tab/>
        <w:t xml:space="preserve">Treatment of equine gastrointestinal diseases. Equine Gastroenterology Course, Vina del </w:t>
      </w:r>
      <w:r w:rsidRPr="00CD06A9">
        <w:tab/>
      </w:r>
      <w:r w:rsidR="00044464" w:rsidRPr="00CD06A9">
        <w:t>Mar, Chile</w:t>
      </w:r>
      <w:r w:rsidR="000122E3" w:rsidRPr="00CD06A9">
        <w:t>.</w:t>
      </w:r>
      <w:r w:rsidR="00044464" w:rsidRPr="00CD06A9">
        <w:t xml:space="preserve"> October 26</w:t>
      </w:r>
      <w:r w:rsidRPr="00CD06A9">
        <w:t>, 2007</w:t>
      </w:r>
      <w:r w:rsidR="00044464" w:rsidRPr="00CD06A9">
        <w:t>.</w:t>
      </w:r>
    </w:p>
    <w:p w:rsidR="00044464" w:rsidRPr="00CD06A9" w:rsidRDefault="00044464" w:rsidP="0004446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044464" w:rsidRPr="00CD06A9" w:rsidRDefault="00362972" w:rsidP="0004446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r w:rsidRPr="00CD06A9">
        <w:t>154</w:t>
      </w:r>
      <w:r w:rsidR="00044464" w:rsidRPr="00CD06A9">
        <w:t>.</w:t>
      </w:r>
      <w:r w:rsidR="00044464" w:rsidRPr="00CD06A9">
        <w:tab/>
        <w:t>New surgical techniques. Equine Gastroenterology Course, Vina del Mar, Chile</w:t>
      </w:r>
      <w:r w:rsidR="000122E3" w:rsidRPr="00CD06A9">
        <w:t>.</w:t>
      </w:r>
      <w:r w:rsidR="00044464" w:rsidRPr="00CD06A9">
        <w:t xml:space="preserve"> October </w:t>
      </w:r>
      <w:r w:rsidRPr="00CD06A9">
        <w:tab/>
        <w:t>27,2007</w:t>
      </w:r>
      <w:r w:rsidR="00044464" w:rsidRPr="00CD06A9">
        <w:t>.</w:t>
      </w:r>
    </w:p>
    <w:p w:rsidR="00044464" w:rsidRPr="00CD06A9" w:rsidRDefault="00044464" w:rsidP="0004446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044464" w:rsidRPr="00CD06A9" w:rsidRDefault="00362972" w:rsidP="007E4BD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155</w:t>
      </w:r>
      <w:r w:rsidR="00044464" w:rsidRPr="00CD06A9">
        <w:t>.</w:t>
      </w:r>
      <w:r w:rsidR="00044464" w:rsidRPr="00CD06A9">
        <w:tab/>
        <w:t>Surgery for specific diseases. Equine Gastroenterology Course</w:t>
      </w:r>
      <w:r w:rsidRPr="00CD06A9">
        <w:t xml:space="preserve">, Vina del </w:t>
      </w:r>
      <w:r w:rsidR="00044464" w:rsidRPr="00CD06A9">
        <w:t>Mar, Chile</w:t>
      </w:r>
      <w:r w:rsidR="000122E3" w:rsidRPr="00CD06A9">
        <w:t>.</w:t>
      </w:r>
      <w:r w:rsidR="00044464" w:rsidRPr="00CD06A9">
        <w:t xml:space="preserve"> October 2</w:t>
      </w:r>
      <w:r w:rsidRPr="00CD06A9">
        <w:t>7, 2007</w:t>
      </w:r>
      <w:r w:rsidR="00044464" w:rsidRPr="00CD06A9">
        <w:t>.</w:t>
      </w:r>
    </w:p>
    <w:p w:rsidR="00044464" w:rsidRPr="00CD06A9" w:rsidRDefault="00044464" w:rsidP="0018223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362972" w:rsidRPr="00CD06A9" w:rsidRDefault="00362972" w:rsidP="0036297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r w:rsidRPr="00CD06A9">
        <w:t>156.</w:t>
      </w:r>
      <w:r w:rsidRPr="00CD06A9">
        <w:tab/>
        <w:t xml:space="preserve">Demonstration of exploratory celiotomy on a live horse. Equine Gastroenterology Course, </w:t>
      </w:r>
      <w:r w:rsidRPr="00CD06A9">
        <w:tab/>
        <w:t>Vina del Mar, Chile</w:t>
      </w:r>
      <w:r w:rsidR="000122E3" w:rsidRPr="00CD06A9">
        <w:t>.</w:t>
      </w:r>
      <w:r w:rsidRPr="00CD06A9">
        <w:t xml:space="preserve"> October 27, 2007.</w:t>
      </w:r>
    </w:p>
    <w:p w:rsidR="003E4D3D" w:rsidRPr="00CD06A9" w:rsidRDefault="003E4D3D" w:rsidP="0036297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3E4D3D" w:rsidRPr="00CD06A9" w:rsidRDefault="003E4D3D" w:rsidP="003E4D3D">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157.</w:t>
      </w:r>
      <w:r w:rsidRPr="00CD06A9">
        <w:rPr>
          <w:lang w:val="pt-BR"/>
        </w:rPr>
        <w:tab/>
        <w:t xml:space="preserve">Gastrointestinal physiology and pharmacology. </w:t>
      </w:r>
      <w:r w:rsidRPr="00CD06A9">
        <w:t>VI Ciclo Internacional Sobre Cólica Eqüina and X Ciclo Nacional Sobre Cólica Eqüina,</w:t>
      </w:r>
      <w:r w:rsidRPr="00CD06A9">
        <w:rPr>
          <w:lang w:val="pt-BR"/>
        </w:rPr>
        <w:t xml:space="preserve"> Universidade Estadual Paulista, Campus de </w:t>
      </w:r>
      <w:r w:rsidR="00A05FCE" w:rsidRPr="00CD06A9">
        <w:rPr>
          <w:lang w:val="pt-BR"/>
        </w:rPr>
        <w:t>Jaboticabal</w:t>
      </w:r>
      <w:r w:rsidRPr="00CD06A9">
        <w:rPr>
          <w:lang w:val="pt-BR"/>
        </w:rPr>
        <w:t>, Brazil. November 15, 2007.</w:t>
      </w:r>
    </w:p>
    <w:p w:rsidR="003E4D3D" w:rsidRPr="00CD06A9" w:rsidRDefault="003E4D3D" w:rsidP="003E4D3D">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3E4D3D" w:rsidRPr="00CD06A9" w:rsidRDefault="003E4D3D" w:rsidP="003E4D3D">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158.</w:t>
      </w:r>
      <w:r w:rsidRPr="00CD06A9">
        <w:rPr>
          <w:lang w:val="pt-BR"/>
        </w:rPr>
        <w:tab/>
        <w:t xml:space="preserve">Current techniques in abdominal surgery. </w:t>
      </w:r>
      <w:r w:rsidRPr="00CD06A9">
        <w:t>VI Ciclo Internacional Sobre Cólica Eqüina and X Ciclo Nacional Sobre Cólica Eqüina,</w:t>
      </w:r>
      <w:r w:rsidRPr="00CD06A9">
        <w:rPr>
          <w:lang w:val="pt-BR"/>
        </w:rPr>
        <w:t xml:space="preserve"> Universidade Estadual Paulista, Campus de </w:t>
      </w:r>
      <w:r w:rsidR="00A05FCE" w:rsidRPr="00CD06A9">
        <w:rPr>
          <w:lang w:val="pt-BR"/>
        </w:rPr>
        <w:t>Jaboticabal</w:t>
      </w:r>
      <w:r w:rsidRPr="00CD06A9">
        <w:rPr>
          <w:lang w:val="pt-BR"/>
        </w:rPr>
        <w:t>, Brazil. November 16, 2007.</w:t>
      </w:r>
    </w:p>
    <w:p w:rsidR="00126A7C" w:rsidRPr="00CD06A9" w:rsidRDefault="00126A7C" w:rsidP="00126A7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126A7C" w:rsidRPr="00CD06A9" w:rsidRDefault="00126A7C" w:rsidP="008117B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159.</w:t>
      </w:r>
      <w:r w:rsidRPr="00CD06A9">
        <w:rPr>
          <w:lang w:val="pt-BR"/>
        </w:rPr>
        <w:tab/>
      </w:r>
      <w:r w:rsidR="008117B1" w:rsidRPr="00CD06A9">
        <w:rPr>
          <w:lang w:val="pt-BR"/>
        </w:rPr>
        <w:t>Panel Discussion: Equine Colic and Laminitis ─ Physiopathology, Treatment and Prevention.</w:t>
      </w:r>
      <w:r w:rsidRPr="00CD06A9">
        <w:rPr>
          <w:lang w:val="pt-BR"/>
        </w:rPr>
        <w:t xml:space="preserve"> VI Ciclo Internacional Sobre Cólica Eqüina and X Ciclo Nacional Sobre Cólica Eqüina, Universidade Estadual Paulista, Campus de </w:t>
      </w:r>
      <w:r w:rsidR="00A05FCE" w:rsidRPr="00CD06A9">
        <w:rPr>
          <w:lang w:val="pt-BR"/>
        </w:rPr>
        <w:t>Jaboticabal</w:t>
      </w:r>
      <w:r w:rsidRPr="00CD06A9">
        <w:rPr>
          <w:lang w:val="pt-BR"/>
        </w:rPr>
        <w:t xml:space="preserve">, Brazil. </w:t>
      </w:r>
      <w:r w:rsidR="008117B1" w:rsidRPr="00CD06A9">
        <w:rPr>
          <w:lang w:val="pt-BR"/>
        </w:rPr>
        <w:t>November 17</w:t>
      </w:r>
      <w:r w:rsidRPr="00CD06A9">
        <w:rPr>
          <w:lang w:val="pt-BR"/>
        </w:rPr>
        <w:t>, 2007.</w:t>
      </w:r>
    </w:p>
    <w:p w:rsidR="00126A7C" w:rsidRPr="00CD06A9" w:rsidRDefault="00126A7C" w:rsidP="00126A7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126A7C" w:rsidRPr="00CD06A9" w:rsidRDefault="00126A7C" w:rsidP="00126A7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160.</w:t>
      </w:r>
      <w:r w:rsidRPr="00CD06A9">
        <w:rPr>
          <w:lang w:val="pt-BR"/>
        </w:rPr>
        <w:tab/>
        <w:t xml:space="preserve">Laparotomy complications. </w:t>
      </w:r>
      <w:r w:rsidRPr="00CD06A9">
        <w:t>VI Ciclo Internacional Sobre Cólica Eqüina and X Ciclo Nacional Sobre Cólica Eqüina,</w:t>
      </w:r>
      <w:r w:rsidRPr="00CD06A9">
        <w:rPr>
          <w:lang w:val="pt-BR"/>
        </w:rPr>
        <w:t xml:space="preserve"> Universidade Estadual Paulista, Campus de </w:t>
      </w:r>
      <w:r w:rsidR="00A05FCE" w:rsidRPr="00CD06A9">
        <w:rPr>
          <w:lang w:val="pt-BR"/>
        </w:rPr>
        <w:t>Jaboticabal</w:t>
      </w:r>
      <w:r w:rsidRPr="00CD06A9">
        <w:rPr>
          <w:lang w:val="pt-BR"/>
        </w:rPr>
        <w:t>, Brazil. November 19, 2007.</w:t>
      </w:r>
    </w:p>
    <w:p w:rsidR="003E4D3D" w:rsidRPr="00CD06A9" w:rsidRDefault="003E4D3D" w:rsidP="003E4D3D">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3E4D3D" w:rsidRPr="00CD06A9" w:rsidRDefault="00126A7C" w:rsidP="003E4D3D">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161</w:t>
      </w:r>
      <w:r w:rsidR="00544AF2" w:rsidRPr="00CD06A9">
        <w:rPr>
          <w:lang w:val="pt-BR"/>
        </w:rPr>
        <w:t>.</w:t>
      </w:r>
      <w:r w:rsidR="00544AF2" w:rsidRPr="00CD06A9">
        <w:rPr>
          <w:lang w:val="pt-BR"/>
        </w:rPr>
        <w:tab/>
        <w:t>Advances in treatments of colic.</w:t>
      </w:r>
      <w:r w:rsidR="003E4D3D" w:rsidRPr="00CD06A9">
        <w:rPr>
          <w:lang w:val="pt-BR"/>
        </w:rPr>
        <w:t xml:space="preserve"> </w:t>
      </w:r>
      <w:r w:rsidR="003E4D3D" w:rsidRPr="00CD06A9">
        <w:t>VI Ciclo Internacional Sobre Cólica Eqüina and X Ciclo Nacional Sobre Cólica Eqüina,</w:t>
      </w:r>
      <w:r w:rsidR="003E4D3D" w:rsidRPr="00CD06A9">
        <w:rPr>
          <w:lang w:val="pt-BR"/>
        </w:rPr>
        <w:t xml:space="preserve"> Universidade Estadual Paulista,</w:t>
      </w:r>
      <w:r w:rsidR="00A05FCE" w:rsidRPr="00CD06A9">
        <w:rPr>
          <w:lang w:val="pt-BR"/>
        </w:rPr>
        <w:t xml:space="preserve"> Campus de Jabotica</w:t>
      </w:r>
      <w:r w:rsidRPr="00CD06A9">
        <w:rPr>
          <w:lang w:val="pt-BR"/>
        </w:rPr>
        <w:t xml:space="preserve">bal, Brazil. November 19 </w:t>
      </w:r>
      <w:r w:rsidR="003E4D3D" w:rsidRPr="00CD06A9">
        <w:rPr>
          <w:lang w:val="pt-BR"/>
        </w:rPr>
        <w:t>, 2007.</w:t>
      </w:r>
    </w:p>
    <w:p w:rsidR="002751EA" w:rsidRPr="00CD06A9" w:rsidRDefault="002751EA" w:rsidP="003E4D3D">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2751EA" w:rsidRPr="00CD06A9" w:rsidRDefault="002A0908" w:rsidP="002751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162</w:t>
      </w:r>
      <w:r w:rsidR="002751EA" w:rsidRPr="00CD06A9">
        <w:rPr>
          <w:lang w:val="pt-BR"/>
        </w:rPr>
        <w:t>.</w:t>
      </w:r>
      <w:r w:rsidR="002751EA" w:rsidRPr="00CD06A9">
        <w:rPr>
          <w:lang w:val="pt-BR"/>
        </w:rPr>
        <w:tab/>
        <w:t>Nosocomial Salmonella infections in hospitalized horses (David Freeman, presenter, Abel Ekiri, author). Poster presentation in the 9th International Colic Research Symposium, Liverpool, England – June 15th, 2008.</w:t>
      </w:r>
    </w:p>
    <w:p w:rsidR="002751EA" w:rsidRPr="00CD06A9" w:rsidRDefault="002751EA" w:rsidP="002751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2751EA" w:rsidRPr="00CD06A9" w:rsidRDefault="002A0908"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163</w:t>
      </w:r>
      <w:r w:rsidR="002751EA" w:rsidRPr="00CD06A9">
        <w:rPr>
          <w:lang w:val="pt-BR"/>
        </w:rPr>
        <w:t>.</w:t>
      </w:r>
      <w:r w:rsidR="002751EA" w:rsidRPr="00CD06A9">
        <w:rPr>
          <w:lang w:val="pt-BR"/>
        </w:rPr>
        <w:tab/>
        <w:t>In vitro comparisons of continuous Lembert, interrupted Lembert, two-layer appositional (mucosa and seromuscular layer) and two-layer seromuscular (simple continuous and Cushing) handsewn anastomoses in equine jejunum. Poster presentation in the 9th International Colic Research Symposium, Liverpool, England – June 15th, 2008.</w:t>
      </w:r>
    </w:p>
    <w:p w:rsidR="002751EA" w:rsidRPr="00CD06A9" w:rsidRDefault="002751EA" w:rsidP="002751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2A0908" w:rsidRPr="00CD06A9" w:rsidRDefault="002A0908"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lastRenderedPageBreak/>
        <w:t>164.</w:t>
      </w:r>
      <w:r w:rsidRPr="00CD06A9">
        <w:rPr>
          <w:lang w:val="pt-BR"/>
        </w:rPr>
        <w:tab/>
        <w:t>Characterization of cyclooxygenase 1 and cyclooxygenase 2 expression in the gastrointestinal tract of horses (Alison Morton, presenter, Davi</w:t>
      </w:r>
      <w:r w:rsidR="003F4199" w:rsidRPr="00CD06A9">
        <w:rPr>
          <w:lang w:val="pt-BR"/>
        </w:rPr>
        <w:t xml:space="preserve">d Freeman, co-author). Poster </w:t>
      </w:r>
      <w:r w:rsidRPr="00CD06A9">
        <w:rPr>
          <w:lang w:val="pt-BR"/>
        </w:rPr>
        <w:t xml:space="preserve">presentation in the 9th International Colic Research Symposium, Liverpool, </w:t>
      </w:r>
      <w:r w:rsidRPr="00CD06A9">
        <w:rPr>
          <w:lang w:val="pt-BR"/>
        </w:rPr>
        <w:tab/>
        <w:t>England – June 15th, 2008.</w:t>
      </w:r>
    </w:p>
    <w:p w:rsidR="002A0908" w:rsidRPr="00CD06A9" w:rsidRDefault="002A0908" w:rsidP="002751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580611" w:rsidRPr="00CD06A9" w:rsidRDefault="00580611" w:rsidP="0058061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165.</w:t>
      </w:r>
      <w:r w:rsidRPr="00CD06A9">
        <w:rPr>
          <w:lang w:val="pt-BR"/>
        </w:rPr>
        <w:tab/>
        <w:t>Effects of strangulating gastrointestinal lesions on mucosal accumulation and</w:t>
      </w:r>
      <w:r w:rsidR="003F4199" w:rsidRPr="00CD06A9">
        <w:rPr>
          <w:lang w:val="pt-BR"/>
        </w:rPr>
        <w:t xml:space="preserve"> </w:t>
      </w:r>
      <w:r w:rsidRPr="00CD06A9">
        <w:rPr>
          <w:lang w:val="pt-BR"/>
        </w:rPr>
        <w:t>distributi</w:t>
      </w:r>
      <w:r w:rsidR="00717EB8" w:rsidRPr="00CD06A9">
        <w:rPr>
          <w:lang w:val="pt-BR"/>
        </w:rPr>
        <w:t>on of eosinophilic granulocytes</w:t>
      </w:r>
      <w:r w:rsidRPr="00CD06A9">
        <w:rPr>
          <w:lang w:val="pt-BR"/>
        </w:rPr>
        <w:t xml:space="preserve"> (Anna R</w:t>
      </w:r>
      <w:r w:rsidR="00934111" w:rsidRPr="00CD06A9">
        <w:rPr>
          <w:lang w:val="pt-BR"/>
        </w:rPr>
        <w:t>ötting</w:t>
      </w:r>
      <w:r w:rsidRPr="00CD06A9">
        <w:rPr>
          <w:lang w:val="pt-BR"/>
        </w:rPr>
        <w:t>, presenter, David Freeman, co-author). Poster presentation in the 9th International Colic Research Symposium, Liverpool, England – June 15th, 2008.</w:t>
      </w:r>
    </w:p>
    <w:p w:rsidR="00580611" w:rsidRPr="00CD06A9" w:rsidRDefault="00580611" w:rsidP="002751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934111" w:rsidRPr="00CD06A9" w:rsidRDefault="00934111"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166.</w:t>
      </w:r>
      <w:r w:rsidRPr="00CD06A9">
        <w:rPr>
          <w:lang w:val="pt-BR"/>
        </w:rPr>
        <w:tab/>
        <w:t>Potential contribution of apoptosis to mucosal damage caused by ischemia and reperfusion in equine large colon (Astrid Grosche, presen</w:t>
      </w:r>
      <w:r w:rsidR="003F4199" w:rsidRPr="00CD06A9">
        <w:rPr>
          <w:lang w:val="pt-BR"/>
        </w:rPr>
        <w:t xml:space="preserve">ter, David Freeman, co-author). Poster </w:t>
      </w:r>
      <w:r w:rsidRPr="00CD06A9">
        <w:rPr>
          <w:lang w:val="pt-BR"/>
        </w:rPr>
        <w:t xml:space="preserve">presentation in the 9th International Colic Research Symposium, Liverpool, </w:t>
      </w:r>
      <w:r w:rsidRPr="00CD06A9">
        <w:rPr>
          <w:lang w:val="pt-BR"/>
        </w:rPr>
        <w:tab/>
        <w:t>England – June 16th, 2008.</w:t>
      </w:r>
    </w:p>
    <w:p w:rsidR="00934111" w:rsidRPr="00CD06A9" w:rsidRDefault="00934111" w:rsidP="002751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934111" w:rsidRPr="00CD06A9" w:rsidRDefault="00934111"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167.</w:t>
      </w:r>
      <w:r w:rsidRPr="00CD06A9">
        <w:rPr>
          <w:lang w:val="pt-BR"/>
        </w:rPr>
        <w:tab/>
        <w:t>Histopathological changes in large colon mucosa of horses after ischemia,</w:t>
      </w:r>
      <w:r w:rsidR="0090280A" w:rsidRPr="00CD06A9">
        <w:rPr>
          <w:lang w:val="pt-BR"/>
        </w:rPr>
        <w:t xml:space="preserve"> </w:t>
      </w:r>
      <w:r w:rsidRPr="00CD06A9">
        <w:rPr>
          <w:lang w:val="pt-BR"/>
        </w:rPr>
        <w:t>reperfusion, and repair (Astrid Grosche, presenter, David Freeman, co-author). Poster presentation in the 9th International Colic Research Symposium, Liverpool</w:t>
      </w:r>
      <w:r w:rsidR="0090280A" w:rsidRPr="00CD06A9">
        <w:rPr>
          <w:lang w:val="pt-BR"/>
        </w:rPr>
        <w:t xml:space="preserve">, </w:t>
      </w:r>
      <w:r w:rsidRPr="00CD06A9">
        <w:rPr>
          <w:lang w:val="pt-BR"/>
        </w:rPr>
        <w:t>England – June 16th, 2008.</w:t>
      </w:r>
    </w:p>
    <w:p w:rsidR="00934111" w:rsidRPr="00CD06A9" w:rsidRDefault="00934111" w:rsidP="002751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934111" w:rsidRPr="00CD06A9" w:rsidRDefault="00934111" w:rsidP="002751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168.</w:t>
      </w:r>
      <w:r w:rsidRPr="00CD06A9">
        <w:rPr>
          <w:lang w:val="pt-BR"/>
        </w:rPr>
        <w:tab/>
        <w:t xml:space="preserve">Induction of cyclooxygenase 2 in ischemic-injured equine left dorsal colon (Alison Morton, presenter, David Freeman, co-author). </w:t>
      </w:r>
      <w:r w:rsidRPr="00CD06A9">
        <w:rPr>
          <w:lang w:val="pt-BR"/>
        </w:rPr>
        <w:tab/>
        <w:t xml:space="preserve">Poster </w:t>
      </w:r>
      <w:r w:rsidRPr="00CD06A9">
        <w:rPr>
          <w:lang w:val="pt-BR"/>
        </w:rPr>
        <w:tab/>
        <w:t>presentation in the 9th International Colic Research Symposium, Liverpool, England – June 16th, 2008.</w:t>
      </w:r>
    </w:p>
    <w:p w:rsidR="00934111" w:rsidRPr="00CD06A9" w:rsidRDefault="00934111" w:rsidP="002751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56151E" w:rsidRPr="00CD06A9" w:rsidRDefault="0056151E"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169.</w:t>
      </w:r>
      <w:r w:rsidRPr="00CD06A9">
        <w:rPr>
          <w:lang w:val="pt-BR"/>
        </w:rPr>
        <w:tab/>
        <w:t>Mucosal distribution of eosinophilic granulocytes within the gastrointestinal tract of</w:t>
      </w:r>
      <w:r w:rsidR="003F4199" w:rsidRPr="00CD06A9">
        <w:rPr>
          <w:lang w:val="pt-BR"/>
        </w:rPr>
        <w:t xml:space="preserve"> </w:t>
      </w:r>
      <w:r w:rsidRPr="00CD06A9">
        <w:rPr>
          <w:lang w:val="pt-BR"/>
        </w:rPr>
        <w:t xml:space="preserve">horses (Anna Rötting, presenter, David Freeman, co-author). Poster presentation in </w:t>
      </w:r>
      <w:r w:rsidR="003F4199" w:rsidRPr="00CD06A9">
        <w:rPr>
          <w:lang w:val="pt-BR"/>
        </w:rPr>
        <w:t xml:space="preserve">the </w:t>
      </w:r>
      <w:r w:rsidRPr="00CD06A9">
        <w:rPr>
          <w:lang w:val="pt-BR"/>
        </w:rPr>
        <w:t>9th International Colic Research Symposium, Liverpool, England – June 16th, 2008.</w:t>
      </w:r>
    </w:p>
    <w:p w:rsidR="0056151E" w:rsidRPr="00CD06A9" w:rsidRDefault="0056151E"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56151E" w:rsidRPr="00CD06A9" w:rsidRDefault="0056151E"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170.</w:t>
      </w:r>
      <w:r w:rsidRPr="00CD06A9">
        <w:rPr>
          <w:lang w:val="pt-BR"/>
        </w:rPr>
        <w:tab/>
        <w:t>Development of an isolated perfusion system for the study of colonic injury in the horse (Max Polyak, presenter, David Freeman, co-author). Poster presentation in the 9th International Colic Research Symposium, Liverpool, England – June 16th, 2008.</w:t>
      </w:r>
    </w:p>
    <w:p w:rsidR="0056151E" w:rsidRPr="00CD06A9" w:rsidRDefault="0056151E"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2751EA" w:rsidRPr="00CD06A9" w:rsidRDefault="0090280A"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171</w:t>
      </w:r>
      <w:r w:rsidR="002751EA" w:rsidRPr="00CD06A9">
        <w:rPr>
          <w:lang w:val="pt-BR"/>
        </w:rPr>
        <w:t>.</w:t>
      </w:r>
      <w:r w:rsidR="002751EA" w:rsidRPr="00CD06A9">
        <w:rPr>
          <w:lang w:val="pt-BR"/>
        </w:rPr>
        <w:tab/>
      </w:r>
      <w:r w:rsidRPr="00CD06A9">
        <w:rPr>
          <w:lang w:val="pt-BR"/>
        </w:rPr>
        <w:t>Neutrophil accumulation and calprotectin expression in equine large colonic mucosa after ischemia and reperfusion</w:t>
      </w:r>
      <w:r w:rsidR="00A03231" w:rsidRPr="00CD06A9">
        <w:rPr>
          <w:lang w:val="pt-BR"/>
        </w:rPr>
        <w:t xml:space="preserve"> (Astrid Grosche, presenter, David Freeman, co-author).</w:t>
      </w:r>
      <w:r w:rsidRPr="00CD06A9">
        <w:rPr>
          <w:lang w:val="pt-BR"/>
        </w:rPr>
        <w:t xml:space="preserve"> 9th International Colic Research Symposium, Liverpool, England – June 17th, 2008.</w:t>
      </w:r>
    </w:p>
    <w:p w:rsidR="002751EA" w:rsidRPr="00CD06A9" w:rsidRDefault="002751EA" w:rsidP="003E4D3D">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182237" w:rsidRPr="00CD06A9" w:rsidRDefault="00A03231"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172.</w:t>
      </w:r>
      <w:r w:rsidRPr="00CD06A9">
        <w:rPr>
          <w:lang w:val="pt-BR"/>
        </w:rPr>
        <w:tab/>
        <w:t>Effect of a novel solution for organ preservation on equine large colon in an isolated</w:t>
      </w:r>
      <w:r w:rsidR="003F4199" w:rsidRPr="00CD06A9">
        <w:rPr>
          <w:lang w:val="pt-BR"/>
        </w:rPr>
        <w:t xml:space="preserve"> </w:t>
      </w:r>
      <w:r w:rsidRPr="00CD06A9">
        <w:rPr>
          <w:lang w:val="pt-BR"/>
        </w:rPr>
        <w:t>pulsatile perfusion system (Max Polyak, presenter, David Freeman, co-author). 9th International Colic Research Symposium, Liverpool, England – June 17th, 2008.</w:t>
      </w:r>
    </w:p>
    <w:p w:rsidR="00A03231" w:rsidRPr="00CD06A9" w:rsidRDefault="00A03231"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A03231" w:rsidRPr="00CD06A9" w:rsidRDefault="00A03231"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173.</w:t>
      </w:r>
      <w:r w:rsidRPr="00CD06A9">
        <w:rPr>
          <w:lang w:val="pt-BR"/>
        </w:rPr>
        <w:tab/>
        <w:t>Effects of acetylcysteine and response of eosinophils in a model of large colon ischemia and reperfusion (Anna Rötting, presenter, David Freeman,</w:t>
      </w:r>
      <w:r w:rsidR="006E7EC0" w:rsidRPr="00CD06A9">
        <w:rPr>
          <w:lang w:val="pt-BR"/>
        </w:rPr>
        <w:t xml:space="preserve"> co-author). 9th International </w:t>
      </w:r>
      <w:r w:rsidRPr="00CD06A9">
        <w:rPr>
          <w:lang w:val="pt-BR"/>
        </w:rPr>
        <w:t>Colic Research Symposium, Liverpool, England – June 17th, 2008.</w:t>
      </w:r>
    </w:p>
    <w:p w:rsidR="00A03231" w:rsidRPr="00CD06A9" w:rsidRDefault="00A03231"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0126DC" w:rsidRPr="00CD06A9" w:rsidRDefault="000126DC"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174.</w:t>
      </w:r>
      <w:r w:rsidRPr="00CD06A9">
        <w:rPr>
          <w:lang w:val="pt-BR"/>
        </w:rPr>
        <w:tab/>
        <w:t>Effects of flunixin meglumine, n-acetylcysteine, an</w:t>
      </w:r>
      <w:r w:rsidR="003F4199" w:rsidRPr="00CD06A9">
        <w:rPr>
          <w:lang w:val="pt-BR"/>
        </w:rPr>
        <w:t xml:space="preserve">d glutamine on permeability of </w:t>
      </w:r>
      <w:r w:rsidRPr="00CD06A9">
        <w:rPr>
          <w:lang w:val="pt-BR"/>
        </w:rPr>
        <w:t>ischemic-injured equine large colon (Alison Morton, present</w:t>
      </w:r>
      <w:r w:rsidR="003F4199" w:rsidRPr="00CD06A9">
        <w:rPr>
          <w:lang w:val="pt-BR"/>
        </w:rPr>
        <w:t>er, David Freeman, co-</w:t>
      </w:r>
      <w:r w:rsidR="003F4199" w:rsidRPr="00CD06A9">
        <w:rPr>
          <w:lang w:val="pt-BR"/>
        </w:rPr>
        <w:lastRenderedPageBreak/>
        <w:t xml:space="preserve">author). </w:t>
      </w:r>
      <w:r w:rsidRPr="00CD06A9">
        <w:rPr>
          <w:lang w:val="pt-BR"/>
        </w:rPr>
        <w:t>9th International Colic Research Symposium, Liverpool, England – June 17th, 2008.</w:t>
      </w:r>
    </w:p>
    <w:p w:rsidR="00717EB8" w:rsidRPr="00CD06A9" w:rsidRDefault="00717EB8"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0126DC" w:rsidRPr="00CD06A9" w:rsidRDefault="00717EB8"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175.</w:t>
      </w:r>
      <w:r w:rsidRPr="00CD06A9">
        <w:rPr>
          <w:lang w:val="pt-BR"/>
        </w:rPr>
        <w:tab/>
        <w:t>Effects of flunixin meglumine on recovery of equine colonic mucosa from ischemia</w:t>
      </w:r>
      <w:r w:rsidR="003F4199" w:rsidRPr="00CD06A9">
        <w:rPr>
          <w:lang w:val="pt-BR"/>
        </w:rPr>
        <w:t xml:space="preserve"> </w:t>
      </w:r>
      <w:r w:rsidRPr="00CD06A9">
        <w:rPr>
          <w:lang w:val="pt-BR"/>
        </w:rPr>
        <w:t>(David Freeman, presenter, Sarah Matyjaszek, author). 9th International Colic Research Symposium, Liverpool, England – June 17th, 2008.</w:t>
      </w:r>
    </w:p>
    <w:p w:rsidR="00717EB8" w:rsidRPr="00CD06A9" w:rsidRDefault="00717EB8"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717EB8" w:rsidRPr="00CD06A9" w:rsidRDefault="00717EB8"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176.</w:t>
      </w:r>
      <w:r w:rsidRPr="00CD06A9">
        <w:rPr>
          <w:lang w:val="pt-BR"/>
        </w:rPr>
        <w:tab/>
        <w:t>Presence of gastrointestinal mucosal eosinophils in horses with and without intestinal parasitism (Anna Rötting, presenter, David Freeman,</w:t>
      </w:r>
      <w:r w:rsidR="00931F62" w:rsidRPr="00CD06A9">
        <w:rPr>
          <w:lang w:val="pt-BR"/>
        </w:rPr>
        <w:t xml:space="preserve"> co-author). 9th International </w:t>
      </w:r>
      <w:r w:rsidRPr="00CD06A9">
        <w:rPr>
          <w:lang w:val="pt-BR"/>
        </w:rPr>
        <w:t>Colic Research Symposium, Liverpool, England – June 17th, 2008.</w:t>
      </w:r>
    </w:p>
    <w:p w:rsidR="00717EB8" w:rsidRPr="00CD06A9" w:rsidRDefault="00717EB8"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717EB8" w:rsidRPr="00CD06A9" w:rsidRDefault="00717EB8"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r w:rsidRPr="00CD06A9">
        <w:rPr>
          <w:lang w:val="pt-BR"/>
        </w:rPr>
        <w:t>177.</w:t>
      </w:r>
      <w:r w:rsidRPr="00CD06A9">
        <w:rPr>
          <w:lang w:val="pt-BR"/>
        </w:rPr>
        <w:tab/>
        <w:t>Peritonitis secondary to uterine tears in postpartum mares: retrospective comparison</w:t>
      </w:r>
      <w:r w:rsidR="003F4199" w:rsidRPr="00CD06A9">
        <w:rPr>
          <w:lang w:val="pt-BR"/>
        </w:rPr>
        <w:t xml:space="preserve"> of </w:t>
      </w:r>
      <w:r w:rsidRPr="00CD06A9">
        <w:rPr>
          <w:lang w:val="pt-BR"/>
        </w:rPr>
        <w:t>surgical versus medical treatment (Laura Javsicas, present</w:t>
      </w:r>
      <w:r w:rsidR="0002220F" w:rsidRPr="00CD06A9">
        <w:rPr>
          <w:lang w:val="pt-BR"/>
        </w:rPr>
        <w:t xml:space="preserve">er, David Freeman, co-author).  </w:t>
      </w:r>
      <w:r w:rsidRPr="00CD06A9">
        <w:rPr>
          <w:lang w:val="pt-BR"/>
        </w:rPr>
        <w:t>9th International Colic Research Symposium, Liverpool, England – June 17th, 2008.</w:t>
      </w:r>
    </w:p>
    <w:p w:rsidR="007A0D66" w:rsidRPr="00CD06A9" w:rsidRDefault="007A0D66"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7A0D66" w:rsidRPr="00CD06A9" w:rsidRDefault="00931F62" w:rsidP="007A0D6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178</w:t>
      </w:r>
      <w:r w:rsidR="007A0D66" w:rsidRPr="00CD06A9">
        <w:t>.</w:t>
      </w:r>
      <w:r w:rsidR="007A0D66" w:rsidRPr="00CD06A9">
        <w:tab/>
        <w:t>Techniques and results for resection and anastomoses of the large and small colons. 18</w:t>
      </w:r>
      <w:r w:rsidR="007A0D66" w:rsidRPr="00CD06A9">
        <w:rPr>
          <w:vertAlign w:val="superscript"/>
        </w:rPr>
        <w:t>th</w:t>
      </w:r>
      <w:r w:rsidR="007A0D66" w:rsidRPr="00CD06A9">
        <w:t xml:space="preserve"> Annual Scientific Meeting of European College of Veterinary Surgeons, Nantes, France, July 3, 2009.</w:t>
      </w:r>
    </w:p>
    <w:p w:rsidR="007A0D66" w:rsidRPr="00CD06A9" w:rsidRDefault="007A0D66" w:rsidP="007A0D6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7A0D66" w:rsidRPr="00CD06A9" w:rsidRDefault="00931F62" w:rsidP="007A0D6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179</w:t>
      </w:r>
      <w:r w:rsidR="007A0D66" w:rsidRPr="00CD06A9">
        <w:t>.</w:t>
      </w:r>
      <w:r w:rsidR="007A0D66" w:rsidRPr="00CD06A9">
        <w:tab/>
        <w:t>Complications with anastomoses. 18</w:t>
      </w:r>
      <w:r w:rsidR="007A0D66" w:rsidRPr="00CD06A9">
        <w:rPr>
          <w:vertAlign w:val="superscript"/>
        </w:rPr>
        <w:t>th</w:t>
      </w:r>
      <w:r w:rsidR="007A0D66" w:rsidRPr="00CD06A9">
        <w:t xml:space="preserve"> Annual Scientific Meeting of European College of Veterinary Surgeons, Nantes, France, July 3, 2009.</w:t>
      </w:r>
    </w:p>
    <w:p w:rsidR="0017260C" w:rsidRPr="00CD06A9" w:rsidRDefault="0017260C" w:rsidP="007A0D6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17260C" w:rsidRPr="00CD06A9" w:rsidRDefault="0017260C" w:rsidP="007A0D6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180.</w:t>
      </w:r>
      <w:r w:rsidRPr="00CD06A9">
        <w:tab/>
        <w:t>Case discussions – A reproductive and a surgical perspective. SIVE (Società Italiana Veterinari per Equini), Marina di Carrara, Italy, January 29, 2010.</w:t>
      </w:r>
    </w:p>
    <w:p w:rsidR="00717EB8" w:rsidRPr="00CD06A9" w:rsidRDefault="00717EB8"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val="pt-BR"/>
        </w:rPr>
      </w:pPr>
    </w:p>
    <w:p w:rsidR="0017260C" w:rsidRPr="00CD06A9" w:rsidRDefault="00C222D4" w:rsidP="001726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181</w:t>
      </w:r>
      <w:r w:rsidR="0017260C" w:rsidRPr="00CD06A9">
        <w:t>.</w:t>
      </w:r>
      <w:r w:rsidR="0017260C" w:rsidRPr="00CD06A9">
        <w:tab/>
        <w:t>A new approach in decision making in the horse with colic. SIVE (Società Italiana Veterinari per Equini), Marina di Carrara, Italy, January 30, 2010.</w:t>
      </w:r>
    </w:p>
    <w:p w:rsidR="00B62E38" w:rsidRPr="00CD06A9" w:rsidRDefault="00B62E38" w:rsidP="001726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593B8C" w:rsidRPr="00CD06A9" w:rsidRDefault="00C222D4" w:rsidP="00593B8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182</w:t>
      </w:r>
      <w:r w:rsidR="00593B8C" w:rsidRPr="00CD06A9">
        <w:t>.</w:t>
      </w:r>
      <w:r w:rsidR="00593B8C" w:rsidRPr="00CD06A9">
        <w:tab/>
        <w:t>A comparison of handsewn versus stapled jejunocecostomy in horses with complications and longterm survival: 32 cases (1994-2005). SIVE (Società Italiana Veterinari per Equini), Marina di Carrara, Italy, January</w:t>
      </w:r>
      <w:r w:rsidRPr="00CD06A9">
        <w:t xml:space="preserve"> 30</w:t>
      </w:r>
      <w:r w:rsidR="00593B8C" w:rsidRPr="00CD06A9">
        <w:t>, 2010.</w:t>
      </w:r>
    </w:p>
    <w:p w:rsidR="00593B8C" w:rsidRPr="00CD06A9" w:rsidRDefault="00593B8C" w:rsidP="0017260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C222D4" w:rsidRPr="00CD06A9" w:rsidRDefault="00C222D4" w:rsidP="00C222D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183.</w:t>
      </w:r>
      <w:r w:rsidRPr="00CD06A9">
        <w:tab/>
        <w:t>Challenging techniques in colic surgery. SIVE (Società Italiana Veterinari per Equini), Marina di Carrara, Italy, January 30, 2010.</w:t>
      </w:r>
    </w:p>
    <w:p w:rsidR="00C222D4" w:rsidRPr="00CD06A9" w:rsidRDefault="00C222D4" w:rsidP="00C222D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C222D4" w:rsidRPr="00CD06A9" w:rsidRDefault="00C222D4" w:rsidP="00C222D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184.</w:t>
      </w:r>
      <w:r w:rsidRPr="00CD06A9">
        <w:tab/>
        <w:t>How to do and evaluate abdominal paracentesis. SIVE (Società Italiana Veterinari per Equini), Marina di Carrara, Italy, January 31, 2010.</w:t>
      </w:r>
    </w:p>
    <w:p w:rsidR="00C222D4" w:rsidRPr="00CD06A9" w:rsidRDefault="00C222D4" w:rsidP="00C222D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C222D4" w:rsidRPr="00CD06A9" w:rsidRDefault="00E360AB" w:rsidP="00C222D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185</w:t>
      </w:r>
      <w:r w:rsidR="00C222D4" w:rsidRPr="00CD06A9">
        <w:t>.</w:t>
      </w:r>
      <w:r w:rsidR="00C222D4" w:rsidRPr="00CD06A9">
        <w:tab/>
        <w:t>Strangulating diseases that cause colic, unique surgical challenges. SIVE (Società Italiana Veterinari per Equini), Marina di Carrara, Italy, January 31, 2010.</w:t>
      </w:r>
    </w:p>
    <w:p w:rsidR="00E360AB" w:rsidRPr="00CD06A9" w:rsidRDefault="00E360AB" w:rsidP="00C222D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E360AB" w:rsidRPr="00CD06A9" w:rsidRDefault="00E360AB" w:rsidP="00E360AB">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187.</w:t>
      </w:r>
      <w:r w:rsidRPr="00CD06A9">
        <w:tab/>
        <w:t>Complications in colic surgery, how to avoid them. SIVE (Società Italiana Veterinari per Equini), Marina di Carrara, Italy, January 31, 2010.</w:t>
      </w:r>
    </w:p>
    <w:p w:rsidR="00E360AB" w:rsidRPr="00CD06A9" w:rsidRDefault="00E360AB" w:rsidP="00C222D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E360AB" w:rsidRPr="00CD06A9" w:rsidRDefault="00E360AB" w:rsidP="00E360AB">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186.</w:t>
      </w:r>
      <w:r w:rsidRPr="00CD06A9">
        <w:tab/>
        <w:t>Chronic colic – diagnosis and treatment. SIVE (Società Italiana Veterinari per Equini), Marina di Carrara, Italy, January 31, 2010.</w:t>
      </w:r>
    </w:p>
    <w:p w:rsidR="00E360AB" w:rsidRPr="00CD06A9" w:rsidRDefault="00E360AB" w:rsidP="00C222D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17260C" w:rsidRPr="00CD06A9" w:rsidRDefault="00E360AB"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187.</w:t>
      </w:r>
      <w:r w:rsidRPr="00CD06A9">
        <w:tab/>
        <w:t>How to manage a rectal tear in the field. SIVE (Società Italiana Veterinari per Equini), Marina di Carrara, Italy, January 31, 2010.</w:t>
      </w:r>
    </w:p>
    <w:p w:rsidR="00E06B6B" w:rsidRPr="00CD06A9" w:rsidRDefault="00E06B6B" w:rsidP="003F419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E06B6B" w:rsidRPr="00CD06A9" w:rsidRDefault="00E06B6B" w:rsidP="00E06B6B">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188.</w:t>
      </w:r>
      <w:r w:rsidRPr="00CD06A9">
        <w:rPr>
          <w:rFonts w:ascii="Times New Roman" w:eastAsia="Times New Roman" w:hAnsi="Times New Roman" w:cs="Times New Roman"/>
          <w:color w:val="auto"/>
        </w:rPr>
        <w:tab/>
        <w:t xml:space="preserve">Pharmacology of </w:t>
      </w:r>
      <w:r w:rsidR="001E7CC6" w:rsidRPr="00CD06A9">
        <w:rPr>
          <w:rFonts w:ascii="Times New Roman" w:eastAsia="Times New Roman" w:hAnsi="Times New Roman" w:cs="Times New Roman"/>
          <w:color w:val="auto"/>
        </w:rPr>
        <w:t xml:space="preserve">the </w:t>
      </w:r>
      <w:r w:rsidRPr="00CD06A9">
        <w:rPr>
          <w:rFonts w:ascii="Times New Roman" w:eastAsia="Times New Roman" w:hAnsi="Times New Roman" w:cs="Times New Roman"/>
          <w:color w:val="auto"/>
        </w:rPr>
        <w:t xml:space="preserve">equine gastrointestinal tract. </w:t>
      </w:r>
      <w:r w:rsidR="001E7CC6" w:rsidRPr="00CD06A9">
        <w:rPr>
          <w:rFonts w:ascii="Times New Roman" w:eastAsia="Times New Roman" w:hAnsi="Times New Roman" w:cs="Times New Roman"/>
          <w:color w:val="auto"/>
        </w:rPr>
        <w:t xml:space="preserve">Graduate Student lecture - </w:t>
      </w:r>
      <w:r w:rsidRPr="00CD06A9">
        <w:rPr>
          <w:rFonts w:ascii="Times New Roman" w:eastAsia="Times New Roman" w:hAnsi="Times New Roman" w:cs="Times New Roman"/>
          <w:color w:val="auto"/>
        </w:rPr>
        <w:t xml:space="preserve">Federal </w:t>
      </w:r>
      <w:r w:rsidR="001E7CC6" w:rsidRPr="00CD06A9">
        <w:rPr>
          <w:rFonts w:ascii="Times New Roman" w:eastAsia="Times New Roman" w:hAnsi="Times New Roman" w:cs="Times New Roman"/>
          <w:color w:val="auto"/>
        </w:rPr>
        <w:tab/>
      </w:r>
      <w:r w:rsidRPr="00CD06A9">
        <w:rPr>
          <w:rFonts w:ascii="Times New Roman" w:eastAsia="Times New Roman" w:hAnsi="Times New Roman" w:cs="Times New Roman"/>
          <w:color w:val="auto"/>
        </w:rPr>
        <w:t>University of Minas Gerais State, Belo Horizonte, Brazil. April 13th, 2011.</w:t>
      </w:r>
    </w:p>
    <w:p w:rsidR="003A0A7F" w:rsidRPr="00CD06A9" w:rsidRDefault="003A0A7F" w:rsidP="00E06B6B">
      <w:pPr>
        <w:pStyle w:val="Default"/>
        <w:rPr>
          <w:rFonts w:ascii="Times New Roman" w:eastAsia="Times New Roman" w:hAnsi="Times New Roman" w:cs="Times New Roman"/>
          <w:color w:val="auto"/>
        </w:rPr>
      </w:pPr>
    </w:p>
    <w:p w:rsidR="003A0A7F" w:rsidRPr="00CD06A9" w:rsidRDefault="003A0A7F" w:rsidP="00352471">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189.</w:t>
      </w:r>
      <w:r w:rsidRPr="00CD06A9">
        <w:rPr>
          <w:rFonts w:ascii="Times New Roman" w:eastAsia="Times New Roman" w:hAnsi="Times New Roman" w:cs="Times New Roman"/>
          <w:color w:val="auto"/>
        </w:rPr>
        <w:tab/>
        <w:t xml:space="preserve">Large colon resection and jejunocecostomy (live horse demonstration). </w:t>
      </w:r>
      <w:r w:rsidR="001E7CC6" w:rsidRPr="00CD06A9">
        <w:rPr>
          <w:rFonts w:ascii="Times New Roman" w:eastAsia="Times New Roman" w:hAnsi="Times New Roman" w:cs="Times New Roman"/>
          <w:color w:val="auto"/>
        </w:rPr>
        <w:t xml:space="preserve">V </w:t>
      </w:r>
      <w:r w:rsidRPr="00CD06A9">
        <w:rPr>
          <w:rFonts w:ascii="Times New Roman" w:eastAsia="Times New Roman" w:hAnsi="Times New Roman" w:cs="Times New Roman"/>
          <w:color w:val="auto"/>
        </w:rPr>
        <w:t>Simpósio</w:t>
      </w:r>
      <w:r w:rsidR="001E7CC6" w:rsidRPr="00CD06A9">
        <w:rPr>
          <w:rFonts w:ascii="Times New Roman" w:eastAsia="Times New Roman" w:hAnsi="Times New Roman" w:cs="Times New Roman"/>
          <w:color w:val="auto"/>
        </w:rPr>
        <w:t xml:space="preserve"> Internacional do Cavalo Atleta, </w:t>
      </w:r>
      <w:r w:rsidRPr="00CD06A9">
        <w:rPr>
          <w:rFonts w:ascii="Times New Roman" w:eastAsia="Times New Roman" w:hAnsi="Times New Roman" w:cs="Times New Roman"/>
          <w:color w:val="auto"/>
        </w:rPr>
        <w:t xml:space="preserve">Federal University of Minas Gerais State, </w:t>
      </w:r>
      <w:proofErr w:type="gramStart"/>
      <w:r w:rsidRPr="00CD06A9">
        <w:rPr>
          <w:rFonts w:ascii="Times New Roman" w:eastAsia="Times New Roman" w:hAnsi="Times New Roman" w:cs="Times New Roman"/>
          <w:color w:val="auto"/>
        </w:rPr>
        <w:t xml:space="preserve">Belo </w:t>
      </w:r>
      <w:r w:rsidR="00352471" w:rsidRPr="00CD06A9">
        <w:rPr>
          <w:rFonts w:ascii="Times New Roman" w:eastAsia="Times New Roman" w:hAnsi="Times New Roman" w:cs="Times New Roman"/>
          <w:color w:val="auto"/>
        </w:rPr>
        <w:t xml:space="preserve"> </w:t>
      </w:r>
      <w:r w:rsidRPr="00CD06A9">
        <w:rPr>
          <w:rFonts w:ascii="Times New Roman" w:eastAsia="Times New Roman" w:hAnsi="Times New Roman" w:cs="Times New Roman"/>
          <w:color w:val="auto"/>
        </w:rPr>
        <w:t>Horizonte</w:t>
      </w:r>
      <w:proofErr w:type="gramEnd"/>
      <w:r w:rsidRPr="00CD06A9">
        <w:rPr>
          <w:rFonts w:ascii="Times New Roman" w:eastAsia="Times New Roman" w:hAnsi="Times New Roman" w:cs="Times New Roman"/>
          <w:color w:val="auto"/>
        </w:rPr>
        <w:t xml:space="preserve">, </w:t>
      </w:r>
      <w:r w:rsidR="001E7CC6" w:rsidRPr="00CD06A9">
        <w:rPr>
          <w:rFonts w:ascii="Times New Roman" w:eastAsia="Times New Roman" w:hAnsi="Times New Roman" w:cs="Times New Roman"/>
          <w:color w:val="auto"/>
        </w:rPr>
        <w:t>Brazil. April 15, 2011</w:t>
      </w:r>
      <w:r w:rsidRPr="00CD06A9">
        <w:rPr>
          <w:rFonts w:ascii="Times New Roman" w:eastAsia="Times New Roman" w:hAnsi="Times New Roman" w:cs="Times New Roman"/>
          <w:color w:val="auto"/>
        </w:rPr>
        <w:t>.</w:t>
      </w:r>
    </w:p>
    <w:p w:rsidR="001E7CC6" w:rsidRPr="00CD06A9" w:rsidRDefault="001E7CC6" w:rsidP="00E06B6B">
      <w:pPr>
        <w:pStyle w:val="Default"/>
        <w:rPr>
          <w:rFonts w:ascii="Times New Roman" w:eastAsia="Times New Roman" w:hAnsi="Times New Roman" w:cs="Times New Roman"/>
          <w:color w:val="auto"/>
        </w:rPr>
      </w:pPr>
    </w:p>
    <w:p w:rsidR="001E7CC6" w:rsidRPr="00CD06A9" w:rsidRDefault="001E7CC6" w:rsidP="00E06B6B">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190.</w:t>
      </w:r>
      <w:r w:rsidRPr="00CD06A9">
        <w:rPr>
          <w:rFonts w:ascii="Times New Roman" w:eastAsia="Times New Roman" w:hAnsi="Times New Roman" w:cs="Times New Roman"/>
          <w:color w:val="auto"/>
        </w:rPr>
        <w:tab/>
        <w:t xml:space="preserve">Surgical diseases of equine small intestine. V Simpósio Internacional do Cavalo Atleta, </w:t>
      </w:r>
      <w:r w:rsidRPr="00CD06A9">
        <w:rPr>
          <w:rFonts w:ascii="Times New Roman" w:eastAsia="Times New Roman" w:hAnsi="Times New Roman" w:cs="Times New Roman"/>
          <w:color w:val="auto"/>
        </w:rPr>
        <w:tab/>
        <w:t xml:space="preserve">Federal University of Minas Gerais State, Belo Horizonte, </w:t>
      </w:r>
      <w:r w:rsidRPr="00CD06A9">
        <w:rPr>
          <w:rFonts w:ascii="Times New Roman" w:eastAsia="Times New Roman" w:hAnsi="Times New Roman" w:cs="Times New Roman"/>
          <w:color w:val="auto"/>
        </w:rPr>
        <w:tab/>
        <w:t>Brazil. April 16, 2011.</w:t>
      </w:r>
    </w:p>
    <w:p w:rsidR="001E7CC6" w:rsidRPr="00CD06A9" w:rsidRDefault="001E7CC6" w:rsidP="00E06B6B">
      <w:pPr>
        <w:pStyle w:val="Default"/>
        <w:rPr>
          <w:rFonts w:ascii="Times New Roman" w:eastAsia="Times New Roman" w:hAnsi="Times New Roman" w:cs="Times New Roman"/>
          <w:color w:val="auto"/>
        </w:rPr>
      </w:pPr>
    </w:p>
    <w:p w:rsidR="001E7CC6" w:rsidRPr="00CD06A9" w:rsidRDefault="001E7CC6" w:rsidP="00E06B6B">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191.</w:t>
      </w:r>
      <w:r w:rsidRPr="00CD06A9">
        <w:rPr>
          <w:rFonts w:ascii="Times New Roman" w:eastAsia="Times New Roman" w:hAnsi="Times New Roman" w:cs="Times New Roman"/>
          <w:color w:val="auto"/>
        </w:rPr>
        <w:tab/>
        <w:t>Surgical techniques for small intestine treatment.</w:t>
      </w:r>
      <w:r w:rsidRPr="00CD06A9">
        <w:rPr>
          <w:rFonts w:ascii="Times New Roman" w:hAnsi="Times New Roman" w:cs="Times New Roman"/>
          <w:color w:val="auto"/>
        </w:rPr>
        <w:t xml:space="preserve"> </w:t>
      </w:r>
      <w:r w:rsidRPr="00CD06A9">
        <w:rPr>
          <w:rFonts w:ascii="Times New Roman" w:eastAsia="Times New Roman" w:hAnsi="Times New Roman" w:cs="Times New Roman"/>
          <w:color w:val="auto"/>
        </w:rPr>
        <w:t xml:space="preserve">V Simpósio Internacional do Cavalo </w:t>
      </w:r>
      <w:r w:rsidRPr="00CD06A9">
        <w:rPr>
          <w:rFonts w:ascii="Times New Roman" w:eastAsia="Times New Roman" w:hAnsi="Times New Roman" w:cs="Times New Roman"/>
          <w:color w:val="auto"/>
        </w:rPr>
        <w:tab/>
        <w:t xml:space="preserve">Atleta, </w:t>
      </w:r>
      <w:r w:rsidRPr="00CD06A9">
        <w:rPr>
          <w:rFonts w:ascii="Times New Roman" w:eastAsia="Times New Roman" w:hAnsi="Times New Roman" w:cs="Times New Roman"/>
          <w:color w:val="auto"/>
        </w:rPr>
        <w:tab/>
        <w:t xml:space="preserve">Federal University of Minas Gerais State, Belo Horizonte, </w:t>
      </w:r>
      <w:r w:rsidRPr="00CD06A9">
        <w:rPr>
          <w:rFonts w:ascii="Times New Roman" w:eastAsia="Times New Roman" w:hAnsi="Times New Roman" w:cs="Times New Roman"/>
          <w:color w:val="auto"/>
        </w:rPr>
        <w:tab/>
        <w:t xml:space="preserve">Brazil. April 16, </w:t>
      </w:r>
      <w:r w:rsidRPr="00CD06A9">
        <w:rPr>
          <w:rFonts w:ascii="Times New Roman" w:eastAsia="Times New Roman" w:hAnsi="Times New Roman" w:cs="Times New Roman"/>
          <w:color w:val="auto"/>
        </w:rPr>
        <w:tab/>
        <w:t>2011.</w:t>
      </w:r>
    </w:p>
    <w:p w:rsidR="001E7CC6" w:rsidRPr="00CD06A9" w:rsidRDefault="001E7CC6" w:rsidP="00E06B6B">
      <w:pPr>
        <w:pStyle w:val="Default"/>
        <w:rPr>
          <w:rFonts w:ascii="Times New Roman" w:eastAsia="Times New Roman" w:hAnsi="Times New Roman" w:cs="Times New Roman"/>
          <w:color w:val="auto"/>
        </w:rPr>
      </w:pPr>
    </w:p>
    <w:p w:rsidR="001E7CC6" w:rsidRPr="00CD06A9" w:rsidRDefault="001E7CC6" w:rsidP="001E7CC6">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192.</w:t>
      </w:r>
      <w:r w:rsidRPr="00CD06A9">
        <w:rPr>
          <w:rFonts w:ascii="Times New Roman" w:eastAsia="Times New Roman" w:hAnsi="Times New Roman" w:cs="Times New Roman"/>
          <w:color w:val="auto"/>
        </w:rPr>
        <w:tab/>
        <w:t xml:space="preserve">Management of surgical complications in colic. V Simpósio Internacional do Cavalo </w:t>
      </w:r>
      <w:r w:rsidRPr="00CD06A9">
        <w:rPr>
          <w:rFonts w:ascii="Times New Roman" w:eastAsia="Times New Roman" w:hAnsi="Times New Roman" w:cs="Times New Roman"/>
          <w:color w:val="auto"/>
        </w:rPr>
        <w:tab/>
        <w:t xml:space="preserve">Atleta, </w:t>
      </w:r>
      <w:r w:rsidRPr="00CD06A9">
        <w:rPr>
          <w:rFonts w:ascii="Times New Roman" w:eastAsia="Times New Roman" w:hAnsi="Times New Roman" w:cs="Times New Roman"/>
          <w:color w:val="auto"/>
        </w:rPr>
        <w:tab/>
        <w:t>Federal University of Minas</w:t>
      </w:r>
      <w:r w:rsidR="00DD7A57" w:rsidRPr="00CD06A9">
        <w:rPr>
          <w:rFonts w:ascii="Times New Roman" w:eastAsia="Times New Roman" w:hAnsi="Times New Roman" w:cs="Times New Roman"/>
          <w:color w:val="auto"/>
        </w:rPr>
        <w:t xml:space="preserve"> Gerais State, Belo Horizonte, </w:t>
      </w:r>
      <w:r w:rsidRPr="00CD06A9">
        <w:rPr>
          <w:rFonts w:ascii="Times New Roman" w:eastAsia="Times New Roman" w:hAnsi="Times New Roman" w:cs="Times New Roman"/>
          <w:color w:val="auto"/>
        </w:rPr>
        <w:t xml:space="preserve">Brazil. April 17, </w:t>
      </w:r>
      <w:r w:rsidRPr="00CD06A9">
        <w:rPr>
          <w:rFonts w:ascii="Times New Roman" w:eastAsia="Times New Roman" w:hAnsi="Times New Roman" w:cs="Times New Roman"/>
          <w:color w:val="auto"/>
        </w:rPr>
        <w:tab/>
        <w:t>2011.</w:t>
      </w:r>
    </w:p>
    <w:p w:rsidR="00646EC4" w:rsidRPr="00CD06A9" w:rsidRDefault="00646EC4" w:rsidP="001E7CC6">
      <w:pPr>
        <w:pStyle w:val="Default"/>
        <w:rPr>
          <w:rFonts w:ascii="Times New Roman" w:eastAsia="Times New Roman" w:hAnsi="Times New Roman" w:cs="Times New Roman"/>
          <w:color w:val="auto"/>
        </w:rPr>
      </w:pPr>
    </w:p>
    <w:p w:rsidR="00646EC4" w:rsidRPr="00CD06A9" w:rsidRDefault="00646EC4" w:rsidP="001E7CC6">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1</w:t>
      </w:r>
      <w:r w:rsidR="00D13093" w:rsidRPr="00CD06A9">
        <w:rPr>
          <w:rFonts w:ascii="Times New Roman" w:eastAsia="Times New Roman" w:hAnsi="Times New Roman" w:cs="Times New Roman"/>
          <w:color w:val="auto"/>
        </w:rPr>
        <w:t>93</w:t>
      </w:r>
      <w:r w:rsidRPr="00CD06A9">
        <w:rPr>
          <w:rFonts w:ascii="Times New Roman" w:eastAsia="Times New Roman" w:hAnsi="Times New Roman" w:cs="Times New Roman"/>
          <w:color w:val="auto"/>
        </w:rPr>
        <w:t>.</w:t>
      </w:r>
      <w:r w:rsidRPr="00CD06A9">
        <w:rPr>
          <w:rFonts w:ascii="Times New Roman" w:eastAsia="Times New Roman" w:hAnsi="Times New Roman" w:cs="Times New Roman"/>
          <w:color w:val="auto"/>
        </w:rPr>
        <w:tab/>
      </w:r>
      <w:r w:rsidR="00A67828" w:rsidRPr="00CD06A9">
        <w:rPr>
          <w:rFonts w:ascii="Times New Roman" w:eastAsia="Times New Roman" w:hAnsi="Times New Roman" w:cs="Times New Roman"/>
          <w:color w:val="auto"/>
        </w:rPr>
        <w:t xml:space="preserve">Long-term survival after surgery for epiploic foramen entrapment compared with other </w:t>
      </w:r>
      <w:r w:rsidR="00A67828" w:rsidRPr="00CD06A9">
        <w:rPr>
          <w:rFonts w:ascii="Times New Roman" w:eastAsia="Times New Roman" w:hAnsi="Times New Roman" w:cs="Times New Roman"/>
          <w:color w:val="auto"/>
        </w:rPr>
        <w:tab/>
        <w:t xml:space="preserve">strangulating diseases of the equine small intestine. </w:t>
      </w:r>
      <w:r w:rsidR="005B08E4" w:rsidRPr="00CD06A9">
        <w:rPr>
          <w:rFonts w:ascii="Times New Roman" w:eastAsia="Times New Roman" w:hAnsi="Times New Roman" w:cs="Times New Roman"/>
          <w:color w:val="auto"/>
        </w:rPr>
        <w:t xml:space="preserve">Poster presentation in the 10th </w:t>
      </w:r>
      <w:r w:rsidR="005B08E4" w:rsidRPr="00CD06A9">
        <w:rPr>
          <w:rFonts w:ascii="Times New Roman" w:eastAsia="Times New Roman" w:hAnsi="Times New Roman" w:cs="Times New Roman"/>
          <w:color w:val="auto"/>
        </w:rPr>
        <w:tab/>
        <w:t>International Colic Research Symposium, Indianapolis</w:t>
      </w:r>
      <w:r w:rsidR="004C3BBA" w:rsidRPr="00CD06A9">
        <w:rPr>
          <w:rFonts w:ascii="Times New Roman" w:eastAsia="Times New Roman" w:hAnsi="Times New Roman" w:cs="Times New Roman"/>
          <w:color w:val="auto"/>
        </w:rPr>
        <w:t>, USA</w:t>
      </w:r>
      <w:r w:rsidR="005B08E4" w:rsidRPr="00CD06A9">
        <w:rPr>
          <w:rFonts w:ascii="Times New Roman" w:eastAsia="Times New Roman" w:hAnsi="Times New Roman" w:cs="Times New Roman"/>
          <w:color w:val="auto"/>
        </w:rPr>
        <w:t xml:space="preserve"> – July 26th, 2011.</w:t>
      </w:r>
    </w:p>
    <w:p w:rsidR="00D13093" w:rsidRPr="00CD06A9" w:rsidRDefault="00D13093" w:rsidP="001E7CC6">
      <w:pPr>
        <w:pStyle w:val="Default"/>
        <w:rPr>
          <w:rFonts w:ascii="Times New Roman" w:eastAsia="Times New Roman" w:hAnsi="Times New Roman" w:cs="Times New Roman"/>
          <w:color w:val="auto"/>
        </w:rPr>
      </w:pPr>
    </w:p>
    <w:p w:rsidR="00D13093" w:rsidRPr="00CD06A9" w:rsidRDefault="00D13093" w:rsidP="00292925">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194.</w:t>
      </w:r>
      <w:r w:rsidRPr="00CD06A9">
        <w:rPr>
          <w:rFonts w:ascii="Times New Roman" w:eastAsia="Times New Roman" w:hAnsi="Times New Roman" w:cs="Times New Roman"/>
          <w:color w:val="auto"/>
        </w:rPr>
        <w:tab/>
        <w:t xml:space="preserve">Effect of ischemia and reperfusion on equine large colon mucosal peroxynitrite, </w:t>
      </w:r>
      <w:r w:rsidRPr="00CD06A9">
        <w:rPr>
          <w:rFonts w:ascii="Times New Roman" w:eastAsia="Times New Roman" w:hAnsi="Times New Roman" w:cs="Times New Roman"/>
          <w:color w:val="auto"/>
        </w:rPr>
        <w:tab/>
        <w:t xml:space="preserve">eosinophils and apoptosis. Poster presentation (Astrid Grosche, presenter, David </w:t>
      </w:r>
      <w:r w:rsidRPr="00CD06A9">
        <w:rPr>
          <w:rFonts w:ascii="Times New Roman" w:eastAsia="Times New Roman" w:hAnsi="Times New Roman" w:cs="Times New Roman"/>
          <w:color w:val="auto"/>
        </w:rPr>
        <w:tab/>
        <w:t xml:space="preserve">Freeman, co-author) in the 10th International Colic Research Symposium, Indianapolis, </w:t>
      </w:r>
      <w:r w:rsidRPr="00CD06A9">
        <w:rPr>
          <w:rFonts w:ascii="Times New Roman" w:eastAsia="Times New Roman" w:hAnsi="Times New Roman" w:cs="Times New Roman"/>
          <w:color w:val="auto"/>
        </w:rPr>
        <w:tab/>
        <w:t>USA –July 26th, 2011.</w:t>
      </w:r>
    </w:p>
    <w:p w:rsidR="00BD72CF" w:rsidRPr="00CD06A9" w:rsidRDefault="00BD72CF" w:rsidP="001E7CC6">
      <w:pPr>
        <w:pStyle w:val="Default"/>
        <w:rPr>
          <w:rFonts w:ascii="Times New Roman" w:eastAsia="Times New Roman" w:hAnsi="Times New Roman" w:cs="Times New Roman"/>
          <w:color w:val="auto"/>
        </w:rPr>
      </w:pPr>
    </w:p>
    <w:p w:rsidR="00AB5BE4" w:rsidRPr="00CD06A9" w:rsidRDefault="00AB5BE4" w:rsidP="001E7CC6">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195.</w:t>
      </w:r>
      <w:r w:rsidRPr="00CD06A9">
        <w:rPr>
          <w:rFonts w:ascii="Times New Roman" w:eastAsia="Times New Roman" w:hAnsi="Times New Roman" w:cs="Times New Roman"/>
          <w:color w:val="auto"/>
        </w:rPr>
        <w:tab/>
        <w:t xml:space="preserve">Influence of mechanical manipulations on the local inflammatory reaction in the equine </w:t>
      </w:r>
      <w:r w:rsidRPr="00CD06A9">
        <w:rPr>
          <w:rFonts w:ascii="Times New Roman" w:eastAsia="Times New Roman" w:hAnsi="Times New Roman" w:cs="Times New Roman"/>
          <w:color w:val="auto"/>
        </w:rPr>
        <w:tab/>
        <w:t xml:space="preserve">colon. Poster presentation (C. Hopster-Iverson presenter, David Freeman, co-author) in </w:t>
      </w:r>
      <w:r w:rsidRPr="00CD06A9">
        <w:rPr>
          <w:rFonts w:ascii="Times New Roman" w:eastAsia="Times New Roman" w:hAnsi="Times New Roman" w:cs="Times New Roman"/>
          <w:color w:val="auto"/>
        </w:rPr>
        <w:tab/>
        <w:t>the 10th International Colic Research Symposium, Indianapolis, USA –July 26th, 2011.</w:t>
      </w:r>
    </w:p>
    <w:p w:rsidR="007C7367" w:rsidRPr="00CD06A9" w:rsidRDefault="007C7367" w:rsidP="001E7CC6">
      <w:pPr>
        <w:pStyle w:val="Default"/>
        <w:rPr>
          <w:rFonts w:ascii="Times New Roman" w:eastAsia="Times New Roman" w:hAnsi="Times New Roman" w:cs="Times New Roman"/>
          <w:color w:val="auto"/>
        </w:rPr>
      </w:pPr>
    </w:p>
    <w:p w:rsidR="007C7367" w:rsidRPr="00CD06A9" w:rsidRDefault="007C7367" w:rsidP="001E7CC6">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196.</w:t>
      </w:r>
      <w:r w:rsidRPr="00CD06A9">
        <w:rPr>
          <w:rFonts w:ascii="Times New Roman" w:eastAsia="Times New Roman" w:hAnsi="Times New Roman" w:cs="Times New Roman"/>
          <w:color w:val="auto"/>
        </w:rPr>
        <w:tab/>
        <w:t xml:space="preserve">Effects of flunixin meglumine on the recovery of ischemic-injured equine colon in vitro. </w:t>
      </w:r>
      <w:r w:rsidRPr="00CD06A9">
        <w:rPr>
          <w:rFonts w:ascii="Times New Roman" w:eastAsia="Times New Roman" w:hAnsi="Times New Roman" w:cs="Times New Roman"/>
          <w:color w:val="auto"/>
        </w:rPr>
        <w:tab/>
        <w:t xml:space="preserve">Poster presentation (Alison Morton presenter, David Freeman, co-author) in the 10th </w:t>
      </w:r>
      <w:r w:rsidRPr="00CD06A9">
        <w:rPr>
          <w:rFonts w:ascii="Times New Roman" w:eastAsia="Times New Roman" w:hAnsi="Times New Roman" w:cs="Times New Roman"/>
          <w:color w:val="auto"/>
        </w:rPr>
        <w:tab/>
        <w:t>International Colic Research Symposium, Indianapolis, USA –July 26th, 2011.</w:t>
      </w:r>
    </w:p>
    <w:p w:rsidR="00D900B1" w:rsidRPr="00CD06A9" w:rsidRDefault="00D900B1" w:rsidP="001E7CC6">
      <w:pPr>
        <w:pStyle w:val="Default"/>
        <w:rPr>
          <w:rFonts w:ascii="Times New Roman" w:eastAsia="Times New Roman" w:hAnsi="Times New Roman" w:cs="Times New Roman"/>
          <w:color w:val="auto"/>
        </w:rPr>
      </w:pPr>
    </w:p>
    <w:p w:rsidR="00D900B1" w:rsidRPr="00CD06A9" w:rsidRDefault="00D900B1" w:rsidP="00D900B1">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19</w:t>
      </w:r>
      <w:r w:rsidR="007C7367" w:rsidRPr="00CD06A9">
        <w:rPr>
          <w:rFonts w:ascii="Times New Roman" w:eastAsia="Times New Roman" w:hAnsi="Times New Roman" w:cs="Times New Roman"/>
          <w:color w:val="auto"/>
        </w:rPr>
        <w:t>7</w:t>
      </w:r>
      <w:r w:rsidRPr="00CD06A9">
        <w:rPr>
          <w:rFonts w:ascii="Times New Roman" w:eastAsia="Times New Roman" w:hAnsi="Times New Roman" w:cs="Times New Roman"/>
          <w:color w:val="auto"/>
        </w:rPr>
        <w:t>.</w:t>
      </w:r>
      <w:r w:rsidRPr="00CD06A9">
        <w:rPr>
          <w:rFonts w:ascii="Times New Roman" w:eastAsia="Times New Roman" w:hAnsi="Times New Roman" w:cs="Times New Roman"/>
          <w:color w:val="auto"/>
        </w:rPr>
        <w:tab/>
        <w:t xml:space="preserve">Surgical management of reflux and colic after jejunojejunostomy or no resection in </w:t>
      </w:r>
      <w:r w:rsidRPr="00CD06A9">
        <w:rPr>
          <w:rFonts w:ascii="Times New Roman" w:eastAsia="Times New Roman" w:hAnsi="Times New Roman" w:cs="Times New Roman"/>
          <w:color w:val="auto"/>
        </w:rPr>
        <w:tab/>
        <w:t xml:space="preserve">horses that had strangulating lesions. Poster presentation in the 10th International Colic </w:t>
      </w:r>
      <w:r w:rsidRPr="00CD06A9">
        <w:rPr>
          <w:rFonts w:ascii="Times New Roman" w:eastAsia="Times New Roman" w:hAnsi="Times New Roman" w:cs="Times New Roman"/>
          <w:color w:val="auto"/>
        </w:rPr>
        <w:tab/>
        <w:t>Research Symposium, Indianapolis, USA – July 27th, 2011.</w:t>
      </w:r>
    </w:p>
    <w:p w:rsidR="00D900B1" w:rsidRPr="00CD06A9" w:rsidRDefault="00D900B1" w:rsidP="00D900B1">
      <w:pPr>
        <w:pStyle w:val="Default"/>
        <w:rPr>
          <w:rFonts w:ascii="Times New Roman" w:eastAsia="Times New Roman" w:hAnsi="Times New Roman" w:cs="Times New Roman"/>
          <w:color w:val="auto"/>
        </w:rPr>
      </w:pPr>
    </w:p>
    <w:p w:rsidR="00D900B1" w:rsidRPr="00CD06A9" w:rsidRDefault="007C7367" w:rsidP="00D900B1">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lastRenderedPageBreak/>
        <w:t>198</w:t>
      </w:r>
      <w:r w:rsidR="00D900B1" w:rsidRPr="00CD06A9">
        <w:rPr>
          <w:rFonts w:ascii="Times New Roman" w:eastAsia="Times New Roman" w:hAnsi="Times New Roman" w:cs="Times New Roman"/>
          <w:color w:val="auto"/>
        </w:rPr>
        <w:t>.</w:t>
      </w:r>
      <w:r w:rsidR="00D900B1" w:rsidRPr="00CD06A9">
        <w:rPr>
          <w:rFonts w:ascii="Times New Roman" w:eastAsia="Times New Roman" w:hAnsi="Times New Roman" w:cs="Times New Roman"/>
          <w:color w:val="auto"/>
        </w:rPr>
        <w:tab/>
      </w:r>
      <w:r w:rsidRPr="00CD06A9">
        <w:rPr>
          <w:rFonts w:ascii="Times New Roman" w:eastAsia="Times New Roman" w:hAnsi="Times New Roman" w:cs="Times New Roman"/>
          <w:color w:val="auto"/>
        </w:rPr>
        <w:t xml:space="preserve">Mucosal injury and inflammatory cells in response to brief ischemia and reperfusion in </w:t>
      </w:r>
      <w:r w:rsidRPr="00CD06A9">
        <w:rPr>
          <w:rFonts w:ascii="Times New Roman" w:eastAsia="Times New Roman" w:hAnsi="Times New Roman" w:cs="Times New Roman"/>
          <w:color w:val="auto"/>
        </w:rPr>
        <w:tab/>
        <w:t xml:space="preserve">the equine large colon. Poster presentation (Astrid Grosche, presenter, David Freeman, </w:t>
      </w:r>
      <w:r w:rsidRPr="00CD06A9">
        <w:rPr>
          <w:rFonts w:ascii="Times New Roman" w:eastAsia="Times New Roman" w:hAnsi="Times New Roman" w:cs="Times New Roman"/>
          <w:color w:val="auto"/>
        </w:rPr>
        <w:tab/>
        <w:t>co-author) in the 10th International Colic Research Symposium, Indianapolis, USA –</w:t>
      </w:r>
      <w:r w:rsidRPr="00CD06A9">
        <w:rPr>
          <w:rFonts w:ascii="Times New Roman" w:eastAsia="Times New Roman" w:hAnsi="Times New Roman" w:cs="Times New Roman"/>
          <w:color w:val="auto"/>
        </w:rPr>
        <w:tab/>
        <w:t>July 27th, 2011.</w:t>
      </w:r>
    </w:p>
    <w:p w:rsidR="00D900B1" w:rsidRPr="00CD06A9" w:rsidRDefault="00D900B1" w:rsidP="001E7CC6">
      <w:pPr>
        <w:pStyle w:val="Default"/>
        <w:rPr>
          <w:rFonts w:ascii="Times New Roman" w:eastAsia="Times New Roman" w:hAnsi="Times New Roman" w:cs="Times New Roman"/>
          <w:color w:val="auto"/>
        </w:rPr>
      </w:pPr>
    </w:p>
    <w:p w:rsidR="00DD7A57" w:rsidRPr="00CD06A9" w:rsidRDefault="00DD7A57" w:rsidP="00DD7A57">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199.</w:t>
      </w:r>
      <w:r w:rsidRPr="00CD06A9">
        <w:rPr>
          <w:rFonts w:ascii="Times New Roman" w:eastAsia="Times New Roman" w:hAnsi="Times New Roman" w:cs="Times New Roman"/>
          <w:color w:val="auto"/>
        </w:rPr>
        <w:tab/>
        <w:t xml:space="preserve">Effects of a modified organ transplant solution on in vitro recovery of the equine large </w:t>
      </w:r>
      <w:r w:rsidRPr="00CD06A9">
        <w:rPr>
          <w:rFonts w:ascii="Times New Roman" w:eastAsia="Times New Roman" w:hAnsi="Times New Roman" w:cs="Times New Roman"/>
          <w:color w:val="auto"/>
        </w:rPr>
        <w:tab/>
        <w:t xml:space="preserve">colon after ischemia and reperfusion. Poster presentation (Alison Morton, presenter, </w:t>
      </w:r>
      <w:r w:rsidRPr="00CD06A9">
        <w:rPr>
          <w:rFonts w:ascii="Times New Roman" w:eastAsia="Times New Roman" w:hAnsi="Times New Roman" w:cs="Times New Roman"/>
          <w:color w:val="auto"/>
        </w:rPr>
        <w:tab/>
        <w:t xml:space="preserve">David Freeman, co-author) in the 10th International Colic Research Symposium, </w:t>
      </w:r>
      <w:r w:rsidRPr="00CD06A9">
        <w:rPr>
          <w:rFonts w:ascii="Times New Roman" w:eastAsia="Times New Roman" w:hAnsi="Times New Roman" w:cs="Times New Roman"/>
          <w:color w:val="auto"/>
        </w:rPr>
        <w:tab/>
        <w:t>Indianapolis, USA –July 27th, 2011.</w:t>
      </w:r>
    </w:p>
    <w:p w:rsidR="009C5C59" w:rsidRPr="00CD06A9" w:rsidRDefault="009C5C59" w:rsidP="00DD7A57">
      <w:pPr>
        <w:pStyle w:val="Default"/>
        <w:rPr>
          <w:rFonts w:ascii="Times New Roman" w:eastAsia="Times New Roman" w:hAnsi="Times New Roman" w:cs="Times New Roman"/>
          <w:color w:val="auto"/>
        </w:rPr>
      </w:pPr>
    </w:p>
    <w:p w:rsidR="009C5C59" w:rsidRPr="00CD06A9" w:rsidRDefault="0088482A" w:rsidP="009C5C59">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200</w:t>
      </w:r>
      <w:r w:rsidR="009C5C59" w:rsidRPr="00CD06A9">
        <w:rPr>
          <w:rFonts w:ascii="Times New Roman" w:eastAsia="Times New Roman" w:hAnsi="Times New Roman" w:cs="Times New Roman"/>
          <w:color w:val="auto"/>
        </w:rPr>
        <w:t>.</w:t>
      </w:r>
      <w:r w:rsidR="009C5C59" w:rsidRPr="00CD06A9">
        <w:rPr>
          <w:rFonts w:ascii="Times New Roman" w:eastAsia="Times New Roman" w:hAnsi="Times New Roman" w:cs="Times New Roman"/>
          <w:color w:val="auto"/>
        </w:rPr>
        <w:tab/>
        <w:t xml:space="preserve">Liver lobe torsion in six horses (1988-2008). Poster presentation (Tennent-Brown BS, </w:t>
      </w:r>
      <w:r w:rsidR="009C5C59" w:rsidRPr="00CD06A9">
        <w:rPr>
          <w:rFonts w:ascii="Times New Roman" w:eastAsia="Times New Roman" w:hAnsi="Times New Roman" w:cs="Times New Roman"/>
          <w:color w:val="auto"/>
        </w:rPr>
        <w:tab/>
        <w:t xml:space="preserve">presenter, and David Freeman, co-author) in the 10th International Colic Research </w:t>
      </w:r>
      <w:r w:rsidR="009C5C59" w:rsidRPr="00CD06A9">
        <w:rPr>
          <w:rFonts w:ascii="Times New Roman" w:eastAsia="Times New Roman" w:hAnsi="Times New Roman" w:cs="Times New Roman"/>
          <w:color w:val="auto"/>
        </w:rPr>
        <w:tab/>
        <w:t>Symposium, Indianapolis, USA – July 27th, 2011.</w:t>
      </w:r>
    </w:p>
    <w:p w:rsidR="00A61E1B" w:rsidRPr="00CD06A9" w:rsidRDefault="00A61E1B" w:rsidP="00DD7A57">
      <w:pPr>
        <w:pStyle w:val="Default"/>
        <w:rPr>
          <w:rFonts w:ascii="Times New Roman" w:eastAsia="Times New Roman" w:hAnsi="Times New Roman" w:cs="Times New Roman"/>
          <w:color w:val="auto"/>
        </w:rPr>
      </w:pPr>
    </w:p>
    <w:p w:rsidR="00A61E1B" w:rsidRPr="00CD06A9" w:rsidRDefault="0088482A" w:rsidP="00DD7A57">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201</w:t>
      </w:r>
      <w:r w:rsidR="00A61E1B" w:rsidRPr="00CD06A9">
        <w:rPr>
          <w:rFonts w:ascii="Times New Roman" w:eastAsia="Times New Roman" w:hAnsi="Times New Roman" w:cs="Times New Roman"/>
          <w:color w:val="auto"/>
        </w:rPr>
        <w:t>.</w:t>
      </w:r>
      <w:r w:rsidR="00A61E1B" w:rsidRPr="00CD06A9">
        <w:rPr>
          <w:rFonts w:ascii="Times New Roman" w:eastAsia="Times New Roman" w:hAnsi="Times New Roman" w:cs="Times New Roman"/>
          <w:color w:val="auto"/>
        </w:rPr>
        <w:tab/>
        <w:t xml:space="preserve">Ultrastructural changes in the equine colonic mucosa after ischemia and reperfusion. </w:t>
      </w:r>
      <w:r w:rsidR="00A61E1B" w:rsidRPr="00CD06A9">
        <w:rPr>
          <w:rFonts w:ascii="Times New Roman" w:eastAsia="Times New Roman" w:hAnsi="Times New Roman" w:cs="Times New Roman"/>
          <w:color w:val="auto"/>
        </w:rPr>
        <w:tab/>
        <w:t>Astrid Grosche, presenter, David Freeman, co-author,</w:t>
      </w:r>
      <w:r w:rsidR="002B138C" w:rsidRPr="00CD06A9">
        <w:rPr>
          <w:rFonts w:ascii="Times New Roman" w:eastAsia="Times New Roman" w:hAnsi="Times New Roman" w:cs="Times New Roman"/>
          <w:color w:val="auto"/>
        </w:rPr>
        <w:t xml:space="preserve"> </w:t>
      </w:r>
      <w:r w:rsidR="00A61E1B" w:rsidRPr="00CD06A9">
        <w:rPr>
          <w:rFonts w:ascii="Times New Roman" w:eastAsia="Times New Roman" w:hAnsi="Times New Roman" w:cs="Times New Roman"/>
          <w:color w:val="auto"/>
        </w:rPr>
        <w:t xml:space="preserve">10th International Equine Colic </w:t>
      </w:r>
      <w:r w:rsidR="00A61E1B" w:rsidRPr="00CD06A9">
        <w:rPr>
          <w:rFonts w:ascii="Times New Roman" w:eastAsia="Times New Roman" w:hAnsi="Times New Roman" w:cs="Times New Roman"/>
          <w:color w:val="auto"/>
        </w:rPr>
        <w:tab/>
        <w:t>Research Symposium, Indianapolis, USA –July 27th, 2011.</w:t>
      </w:r>
    </w:p>
    <w:p w:rsidR="00DD7A57" w:rsidRPr="00CD06A9" w:rsidRDefault="00DD7A57" w:rsidP="00DD7A57">
      <w:pPr>
        <w:pStyle w:val="Default"/>
        <w:rPr>
          <w:rFonts w:ascii="Times New Roman" w:eastAsia="Times New Roman" w:hAnsi="Times New Roman" w:cs="Times New Roman"/>
          <w:color w:val="auto"/>
        </w:rPr>
      </w:pPr>
    </w:p>
    <w:p w:rsidR="00DD7A57" w:rsidRPr="00CD06A9" w:rsidRDefault="00DD7A57" w:rsidP="00DD7A57">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w:t>
      </w:r>
      <w:r w:rsidR="0015749E" w:rsidRPr="00CD06A9">
        <w:rPr>
          <w:rFonts w:ascii="Times New Roman" w:eastAsia="Times New Roman" w:hAnsi="Times New Roman" w:cs="Times New Roman"/>
          <w:color w:val="auto"/>
        </w:rPr>
        <w:t>0</w:t>
      </w:r>
      <w:r w:rsidR="0088482A" w:rsidRPr="00CD06A9">
        <w:rPr>
          <w:rFonts w:ascii="Times New Roman" w:eastAsia="Times New Roman" w:hAnsi="Times New Roman" w:cs="Times New Roman"/>
          <w:color w:val="auto"/>
        </w:rPr>
        <w:t>2</w:t>
      </w:r>
      <w:r w:rsidRPr="00CD06A9">
        <w:rPr>
          <w:rFonts w:ascii="Times New Roman" w:eastAsia="Times New Roman" w:hAnsi="Times New Roman" w:cs="Times New Roman"/>
          <w:color w:val="auto"/>
        </w:rPr>
        <w:t>.</w:t>
      </w:r>
      <w:r w:rsidRPr="00CD06A9">
        <w:rPr>
          <w:rFonts w:ascii="Times New Roman" w:eastAsia="Times New Roman" w:hAnsi="Times New Roman" w:cs="Times New Roman"/>
          <w:color w:val="auto"/>
        </w:rPr>
        <w:tab/>
        <w:t>Long-term outcome</w:t>
      </w:r>
      <w:r w:rsidR="00EC7979" w:rsidRPr="00CD06A9">
        <w:rPr>
          <w:rFonts w:ascii="Times New Roman" w:eastAsia="Times New Roman" w:hAnsi="Times New Roman" w:cs="Times New Roman"/>
          <w:color w:val="auto"/>
        </w:rPr>
        <w:t>s</w:t>
      </w:r>
      <w:r w:rsidRPr="00CD06A9">
        <w:rPr>
          <w:rFonts w:ascii="Times New Roman" w:eastAsia="Times New Roman" w:hAnsi="Times New Roman" w:cs="Times New Roman"/>
          <w:color w:val="auto"/>
        </w:rPr>
        <w:t xml:space="preserve"> after jejunocecostomy, jejunojejunostomy, and no resection as </w:t>
      </w:r>
      <w:r w:rsidRPr="00CD06A9">
        <w:rPr>
          <w:rFonts w:ascii="Times New Roman" w:eastAsia="Times New Roman" w:hAnsi="Times New Roman" w:cs="Times New Roman"/>
          <w:color w:val="auto"/>
        </w:rPr>
        <w:tab/>
        <w:t xml:space="preserve">treatments for </w:t>
      </w:r>
      <w:r w:rsidRPr="00CD06A9">
        <w:rPr>
          <w:rFonts w:ascii="Times New Roman" w:eastAsia="Times New Roman" w:hAnsi="Times New Roman" w:cs="Times New Roman"/>
          <w:color w:val="auto"/>
        </w:rPr>
        <w:tab/>
        <w:t xml:space="preserve">strangulating diseases of the small intestine. 10th International Colic </w:t>
      </w:r>
      <w:r w:rsidRPr="00CD06A9">
        <w:rPr>
          <w:rFonts w:ascii="Times New Roman" w:eastAsia="Times New Roman" w:hAnsi="Times New Roman" w:cs="Times New Roman"/>
          <w:color w:val="auto"/>
        </w:rPr>
        <w:tab/>
        <w:t>Research Symposium, Indianapolis, USA – July 28th, 2011.</w:t>
      </w:r>
    </w:p>
    <w:p w:rsidR="006F64A7" w:rsidRPr="00CD06A9" w:rsidRDefault="006F64A7" w:rsidP="00DD7A57">
      <w:pPr>
        <w:pStyle w:val="Default"/>
        <w:rPr>
          <w:rFonts w:ascii="Times New Roman" w:eastAsia="Times New Roman" w:hAnsi="Times New Roman" w:cs="Times New Roman"/>
          <w:color w:val="auto"/>
        </w:rPr>
      </w:pPr>
    </w:p>
    <w:p w:rsidR="006F64A7" w:rsidRPr="00CD06A9" w:rsidRDefault="006F64A7" w:rsidP="00DD7A57">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203.</w:t>
      </w:r>
      <w:r w:rsidRPr="00CD06A9">
        <w:rPr>
          <w:rFonts w:ascii="Times New Roman" w:eastAsia="Times New Roman" w:hAnsi="Times New Roman" w:cs="Times New Roman"/>
          <w:color w:val="auto"/>
        </w:rPr>
        <w:tab/>
        <w:t>The contribution of Barrie Edwards to the treatment of colic in the horse. 50</w:t>
      </w:r>
      <w:r w:rsidRPr="00CD06A9">
        <w:rPr>
          <w:rFonts w:ascii="Times New Roman" w:eastAsia="Times New Roman" w:hAnsi="Times New Roman" w:cs="Times New Roman"/>
          <w:color w:val="auto"/>
          <w:vertAlign w:val="superscript"/>
        </w:rPr>
        <w:t>th</w:t>
      </w:r>
      <w:r w:rsidRPr="00CD06A9">
        <w:rPr>
          <w:rFonts w:ascii="Times New Roman" w:eastAsia="Times New Roman" w:hAnsi="Times New Roman" w:cs="Times New Roman"/>
          <w:color w:val="auto"/>
        </w:rPr>
        <w:t xml:space="preserve"> </w:t>
      </w:r>
      <w:r w:rsidR="006E456E" w:rsidRPr="00CD06A9">
        <w:rPr>
          <w:rFonts w:ascii="Times New Roman" w:eastAsia="Times New Roman" w:hAnsi="Times New Roman" w:cs="Times New Roman"/>
          <w:color w:val="auto"/>
        </w:rPr>
        <w:t xml:space="preserve">British </w:t>
      </w:r>
      <w:r w:rsidR="006E456E" w:rsidRPr="00CD06A9">
        <w:rPr>
          <w:rFonts w:ascii="Times New Roman" w:eastAsia="Times New Roman" w:hAnsi="Times New Roman" w:cs="Times New Roman"/>
          <w:color w:val="auto"/>
        </w:rPr>
        <w:tab/>
        <w:t>Equine Veterinary Association (</w:t>
      </w:r>
      <w:r w:rsidRPr="00CD06A9">
        <w:rPr>
          <w:rFonts w:ascii="Times New Roman" w:eastAsia="Times New Roman" w:hAnsi="Times New Roman" w:cs="Times New Roman"/>
          <w:color w:val="auto"/>
        </w:rPr>
        <w:t>BEVA</w:t>
      </w:r>
      <w:r w:rsidR="006E456E" w:rsidRPr="00CD06A9">
        <w:rPr>
          <w:rFonts w:ascii="Times New Roman" w:eastAsia="Times New Roman" w:hAnsi="Times New Roman" w:cs="Times New Roman"/>
          <w:color w:val="auto"/>
        </w:rPr>
        <w:t>)</w:t>
      </w:r>
      <w:r w:rsidRPr="00CD06A9">
        <w:rPr>
          <w:rFonts w:ascii="Times New Roman" w:eastAsia="Times New Roman" w:hAnsi="Times New Roman" w:cs="Times New Roman"/>
          <w:color w:val="auto"/>
        </w:rPr>
        <w:t xml:space="preserve"> Congress, Liverpool, UK – September 10, 2011.</w:t>
      </w:r>
    </w:p>
    <w:p w:rsidR="006F64A7" w:rsidRPr="00CD06A9" w:rsidRDefault="006F64A7" w:rsidP="00DD7A57">
      <w:pPr>
        <w:pStyle w:val="Default"/>
        <w:rPr>
          <w:rFonts w:ascii="Times New Roman" w:eastAsia="Times New Roman" w:hAnsi="Times New Roman" w:cs="Times New Roman"/>
          <w:color w:val="auto"/>
        </w:rPr>
      </w:pPr>
    </w:p>
    <w:p w:rsidR="006F64A7" w:rsidRPr="00CD06A9" w:rsidRDefault="006F64A7" w:rsidP="00DD7A57">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204.</w:t>
      </w:r>
      <w:r w:rsidRPr="00CD06A9">
        <w:rPr>
          <w:rFonts w:ascii="Times New Roman" w:eastAsia="Times New Roman" w:hAnsi="Times New Roman" w:cs="Times New Roman"/>
          <w:color w:val="auto"/>
        </w:rPr>
        <w:tab/>
        <w:t>Latest concepts in the management and treatment of colic. 50</w:t>
      </w:r>
      <w:r w:rsidRPr="00CD06A9">
        <w:rPr>
          <w:rFonts w:ascii="Times New Roman" w:eastAsia="Times New Roman" w:hAnsi="Times New Roman" w:cs="Times New Roman"/>
          <w:color w:val="auto"/>
          <w:vertAlign w:val="superscript"/>
        </w:rPr>
        <w:t>th</w:t>
      </w:r>
      <w:r w:rsidRPr="00CD06A9">
        <w:rPr>
          <w:rFonts w:ascii="Times New Roman" w:eastAsia="Times New Roman" w:hAnsi="Times New Roman" w:cs="Times New Roman"/>
          <w:color w:val="auto"/>
        </w:rPr>
        <w:t xml:space="preserve"> BEVA Congress, </w:t>
      </w:r>
      <w:r w:rsidRPr="00CD06A9">
        <w:rPr>
          <w:rFonts w:ascii="Times New Roman" w:eastAsia="Times New Roman" w:hAnsi="Times New Roman" w:cs="Times New Roman"/>
          <w:color w:val="auto"/>
        </w:rPr>
        <w:tab/>
        <w:t>Liverpool, UK – September 10, 2011.</w:t>
      </w:r>
    </w:p>
    <w:p w:rsidR="00B242A4" w:rsidRPr="00CD06A9" w:rsidRDefault="00B242A4" w:rsidP="00DD7A57">
      <w:pPr>
        <w:pStyle w:val="Default"/>
        <w:rPr>
          <w:rFonts w:ascii="Times New Roman" w:eastAsia="Times New Roman" w:hAnsi="Times New Roman" w:cs="Times New Roman"/>
          <w:color w:val="auto"/>
        </w:rPr>
      </w:pPr>
    </w:p>
    <w:p w:rsidR="00717B25" w:rsidRPr="00CD06A9" w:rsidRDefault="00717B25" w:rsidP="00DD7A57">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205.</w:t>
      </w:r>
      <w:r w:rsidRPr="00CD06A9">
        <w:rPr>
          <w:rFonts w:ascii="Times New Roman" w:eastAsia="Times New Roman" w:hAnsi="Times New Roman" w:cs="Times New Roman"/>
          <w:color w:val="auto"/>
        </w:rPr>
        <w:tab/>
        <w:t xml:space="preserve">Pathophysiology of small and large intestinal injury and methods that improve survival </w:t>
      </w:r>
      <w:r w:rsidRPr="00CD06A9">
        <w:rPr>
          <w:rFonts w:ascii="Times New Roman" w:eastAsia="Times New Roman" w:hAnsi="Times New Roman" w:cs="Times New Roman"/>
          <w:color w:val="auto"/>
        </w:rPr>
        <w:tab/>
        <w:t>(short presentation). Bernard Huskamp Kolik Symposium, Berlin,</w:t>
      </w:r>
      <w:r w:rsidR="00E83362" w:rsidRPr="00CD06A9">
        <w:rPr>
          <w:rFonts w:ascii="Times New Roman" w:eastAsia="Times New Roman" w:hAnsi="Times New Roman" w:cs="Times New Roman"/>
          <w:color w:val="auto"/>
        </w:rPr>
        <w:t xml:space="preserve"> </w:t>
      </w:r>
      <w:r w:rsidRPr="00CD06A9">
        <w:rPr>
          <w:rFonts w:ascii="Times New Roman" w:eastAsia="Times New Roman" w:hAnsi="Times New Roman" w:cs="Times New Roman"/>
          <w:color w:val="auto"/>
        </w:rPr>
        <w:t xml:space="preserve">Germany – June 8, </w:t>
      </w:r>
      <w:r w:rsidRPr="00CD06A9">
        <w:rPr>
          <w:rFonts w:ascii="Times New Roman" w:eastAsia="Times New Roman" w:hAnsi="Times New Roman" w:cs="Times New Roman"/>
          <w:color w:val="auto"/>
        </w:rPr>
        <w:tab/>
        <w:t>2012.</w:t>
      </w:r>
    </w:p>
    <w:p w:rsidR="00F768E9" w:rsidRPr="00CD06A9" w:rsidRDefault="00F768E9" w:rsidP="00DD7A57">
      <w:pPr>
        <w:pStyle w:val="Default"/>
        <w:rPr>
          <w:rFonts w:ascii="Times New Roman" w:eastAsia="Times New Roman" w:hAnsi="Times New Roman" w:cs="Times New Roman"/>
          <w:color w:val="auto"/>
        </w:rPr>
      </w:pPr>
    </w:p>
    <w:p w:rsidR="00F768E9" w:rsidRPr="00CD06A9" w:rsidRDefault="00F768E9" w:rsidP="00F768E9">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206.</w:t>
      </w:r>
      <w:r w:rsidRPr="00CD06A9">
        <w:rPr>
          <w:rFonts w:ascii="Times New Roman" w:eastAsia="Times New Roman" w:hAnsi="Times New Roman" w:cs="Times New Roman"/>
          <w:color w:val="auto"/>
        </w:rPr>
        <w:tab/>
        <w:t xml:space="preserve">Pathophysiology of intestinal injury (Seminar). Bernard Huskamp Kolik Symposium, </w:t>
      </w:r>
      <w:r w:rsidRPr="00CD06A9">
        <w:rPr>
          <w:rFonts w:ascii="Times New Roman" w:eastAsia="Times New Roman" w:hAnsi="Times New Roman" w:cs="Times New Roman"/>
          <w:color w:val="auto"/>
        </w:rPr>
        <w:tab/>
        <w:t>Berlin,</w:t>
      </w:r>
      <w:r w:rsidR="00E83362" w:rsidRPr="00CD06A9">
        <w:rPr>
          <w:rFonts w:ascii="Times New Roman" w:eastAsia="Times New Roman" w:hAnsi="Times New Roman" w:cs="Times New Roman"/>
          <w:color w:val="auto"/>
        </w:rPr>
        <w:t xml:space="preserve"> </w:t>
      </w:r>
      <w:r w:rsidRPr="00CD06A9">
        <w:rPr>
          <w:rFonts w:ascii="Times New Roman" w:eastAsia="Times New Roman" w:hAnsi="Times New Roman" w:cs="Times New Roman"/>
          <w:color w:val="auto"/>
        </w:rPr>
        <w:t>Germany – June 8, 2012.</w:t>
      </w:r>
    </w:p>
    <w:p w:rsidR="00F768E9" w:rsidRPr="00CD06A9" w:rsidRDefault="00F768E9" w:rsidP="00F768E9">
      <w:pPr>
        <w:pStyle w:val="Default"/>
        <w:rPr>
          <w:rFonts w:ascii="Times New Roman" w:eastAsia="Times New Roman" w:hAnsi="Times New Roman" w:cs="Times New Roman"/>
          <w:color w:val="auto"/>
        </w:rPr>
      </w:pPr>
    </w:p>
    <w:p w:rsidR="00F768E9" w:rsidRPr="00CD06A9" w:rsidRDefault="00F768E9" w:rsidP="00F768E9">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207.</w:t>
      </w:r>
      <w:r w:rsidRPr="00CD06A9">
        <w:rPr>
          <w:rFonts w:ascii="Times New Roman" w:eastAsia="Times New Roman" w:hAnsi="Times New Roman" w:cs="Times New Roman"/>
          <w:color w:val="auto"/>
        </w:rPr>
        <w:tab/>
        <w:t xml:space="preserve">Prevention and treatment of adhesions (short presentation). Bernard Huskamp Kolik </w:t>
      </w:r>
      <w:r w:rsidRPr="00CD06A9">
        <w:rPr>
          <w:rFonts w:ascii="Times New Roman" w:eastAsia="Times New Roman" w:hAnsi="Times New Roman" w:cs="Times New Roman"/>
          <w:color w:val="auto"/>
        </w:rPr>
        <w:tab/>
        <w:t>Symposium, Berlin,</w:t>
      </w:r>
      <w:r w:rsidR="00E83362" w:rsidRPr="00CD06A9">
        <w:rPr>
          <w:rFonts w:ascii="Times New Roman" w:eastAsia="Times New Roman" w:hAnsi="Times New Roman" w:cs="Times New Roman"/>
          <w:color w:val="auto"/>
        </w:rPr>
        <w:t xml:space="preserve"> </w:t>
      </w:r>
      <w:r w:rsidRPr="00CD06A9">
        <w:rPr>
          <w:rFonts w:ascii="Times New Roman" w:eastAsia="Times New Roman" w:hAnsi="Times New Roman" w:cs="Times New Roman"/>
          <w:color w:val="auto"/>
        </w:rPr>
        <w:t>Germany – June 9, 2012.</w:t>
      </w:r>
    </w:p>
    <w:p w:rsidR="00F768E9" w:rsidRPr="00CD06A9" w:rsidRDefault="00F768E9" w:rsidP="00F768E9">
      <w:pPr>
        <w:pStyle w:val="Default"/>
        <w:rPr>
          <w:rFonts w:ascii="Times New Roman" w:eastAsia="Times New Roman" w:hAnsi="Times New Roman" w:cs="Times New Roman"/>
          <w:color w:val="auto"/>
        </w:rPr>
      </w:pPr>
    </w:p>
    <w:p w:rsidR="00F768E9" w:rsidRPr="00CD06A9" w:rsidRDefault="00F768E9" w:rsidP="00F768E9">
      <w:pPr>
        <w:pStyle w:val="Default"/>
        <w:rPr>
          <w:rFonts w:ascii="Times New Roman" w:eastAsia="Times New Roman" w:hAnsi="Times New Roman" w:cs="Times New Roman"/>
          <w:color w:val="auto"/>
        </w:rPr>
      </w:pPr>
      <w:r w:rsidRPr="00CD06A9">
        <w:rPr>
          <w:rFonts w:ascii="Times New Roman" w:eastAsia="Times New Roman" w:hAnsi="Times New Roman" w:cs="Times New Roman"/>
          <w:color w:val="auto"/>
        </w:rPr>
        <w:t>208.</w:t>
      </w:r>
      <w:r w:rsidRPr="00CD06A9">
        <w:rPr>
          <w:rFonts w:ascii="Times New Roman" w:eastAsia="Times New Roman" w:hAnsi="Times New Roman" w:cs="Times New Roman"/>
          <w:color w:val="auto"/>
        </w:rPr>
        <w:tab/>
        <w:t xml:space="preserve">Prevention and treatment of adhesions (Seminar). Bernard Huskamp Kolik Symposium, </w:t>
      </w:r>
      <w:r w:rsidRPr="00CD06A9">
        <w:rPr>
          <w:rFonts w:ascii="Times New Roman" w:eastAsia="Times New Roman" w:hAnsi="Times New Roman" w:cs="Times New Roman"/>
          <w:color w:val="auto"/>
        </w:rPr>
        <w:tab/>
        <w:t>Berlin,</w:t>
      </w:r>
      <w:r w:rsidR="00E83362" w:rsidRPr="00CD06A9">
        <w:rPr>
          <w:rFonts w:ascii="Times New Roman" w:eastAsia="Times New Roman" w:hAnsi="Times New Roman" w:cs="Times New Roman"/>
          <w:color w:val="auto"/>
        </w:rPr>
        <w:t xml:space="preserve"> </w:t>
      </w:r>
      <w:r w:rsidRPr="00CD06A9">
        <w:rPr>
          <w:rFonts w:ascii="Times New Roman" w:eastAsia="Times New Roman" w:hAnsi="Times New Roman" w:cs="Times New Roman"/>
          <w:color w:val="auto"/>
        </w:rPr>
        <w:t>Germany – June 9, 2012.</w:t>
      </w:r>
    </w:p>
    <w:p w:rsidR="003A28CB" w:rsidRPr="00CD06A9" w:rsidRDefault="003A28CB" w:rsidP="00F768E9">
      <w:pPr>
        <w:pStyle w:val="Default"/>
        <w:rPr>
          <w:rFonts w:ascii="Times New Roman" w:eastAsia="Times New Roman" w:hAnsi="Times New Roman" w:cs="Times New Roman"/>
          <w:color w:val="auto"/>
        </w:rPr>
      </w:pPr>
    </w:p>
    <w:p w:rsidR="003A28CB" w:rsidRPr="00CD06A9" w:rsidRDefault="003A28CB" w:rsidP="003A28C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209.</w:t>
      </w:r>
      <w:r w:rsidRPr="00CD06A9">
        <w:rPr>
          <w:rFonts w:ascii="Times New Roman" w:eastAsia="Times New Roman" w:hAnsi="Times New Roman" w:cs="Times New Roman"/>
          <w:color w:val="auto"/>
        </w:rPr>
        <w:tab/>
        <w:t>Approaches to the abdomen. Rossdale’s Colic Surgery Course, Newmarket, UK, January 9, 2013.</w:t>
      </w:r>
    </w:p>
    <w:p w:rsidR="003A28CB" w:rsidRPr="00CD06A9" w:rsidRDefault="003A28CB" w:rsidP="003A28CB">
      <w:pPr>
        <w:pStyle w:val="Default"/>
        <w:ind w:left="720" w:hanging="720"/>
        <w:rPr>
          <w:rFonts w:ascii="Times New Roman" w:eastAsia="Times New Roman" w:hAnsi="Times New Roman" w:cs="Times New Roman"/>
          <w:color w:val="auto"/>
        </w:rPr>
      </w:pPr>
    </w:p>
    <w:p w:rsidR="003A28CB" w:rsidRPr="00CD06A9" w:rsidRDefault="003A28CB" w:rsidP="003A28C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lastRenderedPageBreak/>
        <w:t>210.</w:t>
      </w:r>
      <w:r w:rsidRPr="00CD06A9">
        <w:rPr>
          <w:rFonts w:ascii="Times New Roman" w:eastAsia="Times New Roman" w:hAnsi="Times New Roman" w:cs="Times New Roman"/>
          <w:color w:val="auto"/>
        </w:rPr>
        <w:tab/>
        <w:t>Anastomosis techniques. Rossdale’s Colic Surgery Course, Newmarket, UK, January 9, 2013.</w:t>
      </w:r>
    </w:p>
    <w:p w:rsidR="00463356" w:rsidRPr="00CD06A9" w:rsidRDefault="00463356" w:rsidP="00DD7A57">
      <w:pPr>
        <w:pStyle w:val="Default"/>
        <w:rPr>
          <w:rFonts w:ascii="Times New Roman" w:eastAsia="Times New Roman" w:hAnsi="Times New Roman" w:cs="Times New Roman"/>
          <w:color w:val="auto"/>
        </w:rPr>
      </w:pPr>
    </w:p>
    <w:p w:rsidR="003A28CB" w:rsidRPr="00CD06A9" w:rsidRDefault="003A28CB" w:rsidP="003A28C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211.</w:t>
      </w:r>
      <w:r w:rsidRPr="00CD06A9">
        <w:rPr>
          <w:rFonts w:ascii="Times New Roman" w:eastAsia="Times New Roman" w:hAnsi="Times New Roman" w:cs="Times New Roman"/>
          <w:color w:val="auto"/>
        </w:rPr>
        <w:tab/>
        <w:t>Large intestine – North American perspective. Rossdale’s Colic Surgery Course, Newmarket, UK, January 9, 2013.</w:t>
      </w:r>
    </w:p>
    <w:p w:rsidR="003A28CB" w:rsidRPr="00CD06A9" w:rsidRDefault="003A28CB" w:rsidP="00DD7A57">
      <w:pPr>
        <w:pStyle w:val="Default"/>
        <w:rPr>
          <w:rFonts w:ascii="Times New Roman" w:eastAsia="Times New Roman" w:hAnsi="Times New Roman" w:cs="Times New Roman"/>
          <w:color w:val="auto"/>
        </w:rPr>
      </w:pPr>
    </w:p>
    <w:p w:rsidR="003A28CB" w:rsidRPr="00CD06A9" w:rsidRDefault="003A28CB" w:rsidP="003A28C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212.</w:t>
      </w:r>
      <w:r w:rsidRPr="00CD06A9">
        <w:rPr>
          <w:rFonts w:ascii="Times New Roman" w:eastAsia="Times New Roman" w:hAnsi="Times New Roman" w:cs="Times New Roman"/>
          <w:color w:val="auto"/>
        </w:rPr>
        <w:tab/>
        <w:t>Adhesions – Prevention and management. Rossdale’s Colic Surgery Course, Newmarket, UK, January 10, 2013.</w:t>
      </w:r>
    </w:p>
    <w:p w:rsidR="003A28CB" w:rsidRPr="00CD06A9" w:rsidRDefault="003A28CB" w:rsidP="00DD7A57">
      <w:pPr>
        <w:pStyle w:val="Default"/>
        <w:rPr>
          <w:rFonts w:ascii="Times New Roman" w:eastAsia="Times New Roman" w:hAnsi="Times New Roman" w:cs="Times New Roman"/>
          <w:color w:val="auto"/>
        </w:rPr>
      </w:pPr>
    </w:p>
    <w:p w:rsidR="003A28CB" w:rsidRPr="00CD06A9" w:rsidRDefault="003A28CB" w:rsidP="003A28C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213.</w:t>
      </w:r>
      <w:r w:rsidRPr="00CD06A9">
        <w:rPr>
          <w:rFonts w:ascii="Times New Roman" w:eastAsia="Times New Roman" w:hAnsi="Times New Roman" w:cs="Times New Roman"/>
          <w:color w:val="auto"/>
        </w:rPr>
        <w:tab/>
        <w:t>Relaparotomy – when, where, how and by whom? Rossdale’s Colic Surgery Course, Newmarket, UK, January 10, 2013.</w:t>
      </w:r>
    </w:p>
    <w:p w:rsidR="003A28CB" w:rsidRPr="00CD06A9" w:rsidRDefault="003A28CB" w:rsidP="003A28CB">
      <w:pPr>
        <w:pStyle w:val="Default"/>
        <w:ind w:left="720" w:hanging="720"/>
        <w:rPr>
          <w:rFonts w:ascii="Times New Roman" w:eastAsia="Times New Roman" w:hAnsi="Times New Roman" w:cs="Times New Roman"/>
          <w:color w:val="auto"/>
        </w:rPr>
      </w:pPr>
    </w:p>
    <w:p w:rsidR="003A28CB" w:rsidRPr="00CD06A9" w:rsidRDefault="003A28CB" w:rsidP="003A28C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214.</w:t>
      </w:r>
      <w:r w:rsidRPr="00CD06A9">
        <w:rPr>
          <w:rFonts w:ascii="Times New Roman" w:eastAsia="Times New Roman" w:hAnsi="Times New Roman" w:cs="Times New Roman"/>
          <w:color w:val="auto"/>
        </w:rPr>
        <w:tab/>
        <w:t>Laboratory course to demonstrate jejunocecostomy. Rossdale’s Colic Surgery Course, Newmarket, UK, January 11, 2013.</w:t>
      </w:r>
    </w:p>
    <w:p w:rsidR="007079C5" w:rsidRPr="00CD06A9" w:rsidRDefault="007079C5" w:rsidP="003A28CB">
      <w:pPr>
        <w:pStyle w:val="Default"/>
        <w:ind w:left="720" w:hanging="720"/>
        <w:rPr>
          <w:rFonts w:ascii="Times New Roman" w:eastAsia="Times New Roman" w:hAnsi="Times New Roman" w:cs="Times New Roman"/>
          <w:color w:val="auto"/>
        </w:rPr>
      </w:pPr>
    </w:p>
    <w:p w:rsidR="00253A50" w:rsidRPr="00CD06A9" w:rsidRDefault="00253A50" w:rsidP="003A28C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215.</w:t>
      </w:r>
      <w:r w:rsidRPr="00CD06A9">
        <w:rPr>
          <w:rFonts w:ascii="Times New Roman" w:eastAsia="Times New Roman" w:hAnsi="Times New Roman" w:cs="Times New Roman"/>
          <w:color w:val="auto"/>
        </w:rPr>
        <w:tab/>
      </w:r>
      <w:r w:rsidR="007079C5" w:rsidRPr="00CD06A9">
        <w:rPr>
          <w:rFonts w:ascii="Times New Roman" w:eastAsia="Times New Roman" w:hAnsi="Times New Roman" w:cs="Times New Roman"/>
          <w:color w:val="auto"/>
        </w:rPr>
        <w:t>Long-term survival after colic surgery – clinically relevant factors. Bell EquineVeterinary Clinic, CE Course for Referring Veterinarians, Maidstone, UK,</w:t>
      </w:r>
      <w:r w:rsidRPr="00CD06A9">
        <w:rPr>
          <w:rFonts w:ascii="Times New Roman" w:eastAsia="Times New Roman" w:hAnsi="Times New Roman" w:cs="Times New Roman"/>
          <w:color w:val="auto"/>
        </w:rPr>
        <w:t xml:space="preserve"> September 4, 2013.</w:t>
      </w:r>
    </w:p>
    <w:p w:rsidR="00253A50" w:rsidRPr="00CD06A9" w:rsidRDefault="00253A50" w:rsidP="003A28CB">
      <w:pPr>
        <w:pStyle w:val="Default"/>
        <w:ind w:left="720" w:hanging="720"/>
        <w:rPr>
          <w:rFonts w:ascii="Times New Roman" w:eastAsia="Times New Roman" w:hAnsi="Times New Roman" w:cs="Times New Roman"/>
          <w:color w:val="auto"/>
        </w:rPr>
      </w:pPr>
    </w:p>
    <w:p w:rsidR="00253A50" w:rsidRPr="00CD06A9" w:rsidRDefault="00253A50" w:rsidP="003A28C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216.</w:t>
      </w:r>
      <w:r w:rsidRPr="00CD06A9">
        <w:rPr>
          <w:rFonts w:ascii="Times New Roman" w:eastAsia="Times New Roman" w:hAnsi="Times New Roman" w:cs="Times New Roman"/>
          <w:color w:val="auto"/>
        </w:rPr>
        <w:tab/>
      </w:r>
      <w:r w:rsidR="009563C2" w:rsidRPr="00CD06A9">
        <w:rPr>
          <w:rFonts w:ascii="Times New Roman" w:eastAsia="Times New Roman" w:hAnsi="Times New Roman" w:cs="Times New Roman"/>
          <w:color w:val="auto"/>
        </w:rPr>
        <w:t xml:space="preserve">Postoperative ileus in horses – a surgeon’s perspective. University of </w:t>
      </w:r>
      <w:r w:rsidRPr="00CD06A9">
        <w:rPr>
          <w:rFonts w:ascii="Times New Roman" w:eastAsia="Times New Roman" w:hAnsi="Times New Roman" w:cs="Times New Roman"/>
          <w:color w:val="auto"/>
        </w:rPr>
        <w:t>G</w:t>
      </w:r>
      <w:r w:rsidR="009563C2" w:rsidRPr="00CD06A9">
        <w:rPr>
          <w:rFonts w:ascii="Times New Roman" w:eastAsia="Times New Roman" w:hAnsi="Times New Roman" w:cs="Times New Roman"/>
          <w:color w:val="auto"/>
        </w:rPr>
        <w:t>hent, Faculty of Veterinary Medicine,</w:t>
      </w:r>
      <w:r w:rsidRPr="00CD06A9">
        <w:rPr>
          <w:rFonts w:ascii="Times New Roman" w:eastAsia="Times New Roman" w:hAnsi="Times New Roman" w:cs="Times New Roman"/>
          <w:color w:val="auto"/>
        </w:rPr>
        <w:t xml:space="preserve"> </w:t>
      </w:r>
      <w:r w:rsidR="009563C2" w:rsidRPr="00CD06A9">
        <w:rPr>
          <w:rFonts w:ascii="Times New Roman" w:eastAsia="Times New Roman" w:hAnsi="Times New Roman" w:cs="Times New Roman"/>
          <w:color w:val="auto"/>
        </w:rPr>
        <w:t xml:space="preserve">Belgium, </w:t>
      </w:r>
      <w:r w:rsidRPr="00CD06A9">
        <w:rPr>
          <w:rFonts w:ascii="Times New Roman" w:eastAsia="Times New Roman" w:hAnsi="Times New Roman" w:cs="Times New Roman"/>
          <w:color w:val="auto"/>
        </w:rPr>
        <w:t>September 20, 2013.</w:t>
      </w:r>
    </w:p>
    <w:p w:rsidR="00253A50" w:rsidRPr="00CD06A9" w:rsidRDefault="00253A50" w:rsidP="003A28CB">
      <w:pPr>
        <w:pStyle w:val="Default"/>
        <w:ind w:left="720" w:hanging="720"/>
        <w:rPr>
          <w:rFonts w:ascii="Times New Roman" w:eastAsia="Times New Roman" w:hAnsi="Times New Roman" w:cs="Times New Roman"/>
          <w:color w:val="auto"/>
        </w:rPr>
      </w:pPr>
    </w:p>
    <w:p w:rsidR="00253A50" w:rsidRPr="00CD06A9" w:rsidRDefault="00253A50" w:rsidP="003A28C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217.</w:t>
      </w:r>
      <w:r w:rsidRPr="00CD06A9">
        <w:rPr>
          <w:rFonts w:ascii="Times New Roman" w:eastAsia="Times New Roman" w:hAnsi="Times New Roman" w:cs="Times New Roman"/>
          <w:color w:val="auto"/>
        </w:rPr>
        <w:tab/>
      </w:r>
      <w:r w:rsidR="009563C2" w:rsidRPr="00CD06A9">
        <w:rPr>
          <w:rFonts w:ascii="Times New Roman" w:eastAsia="Times New Roman" w:hAnsi="Times New Roman" w:cs="Times New Roman"/>
          <w:color w:val="auto"/>
        </w:rPr>
        <w:t>Anastomosis techniques. Dierenkliniek de Bosdreef, Moerbeke, Belgium,</w:t>
      </w:r>
      <w:r w:rsidRPr="00CD06A9">
        <w:rPr>
          <w:rFonts w:ascii="Times New Roman" w:eastAsia="Times New Roman" w:hAnsi="Times New Roman" w:cs="Times New Roman"/>
          <w:color w:val="auto"/>
        </w:rPr>
        <w:t xml:space="preserve"> September 30, 2013. </w:t>
      </w:r>
    </w:p>
    <w:p w:rsidR="009563C2" w:rsidRPr="00CD06A9" w:rsidRDefault="009563C2" w:rsidP="003A28CB">
      <w:pPr>
        <w:pStyle w:val="Default"/>
        <w:ind w:left="720" w:hanging="720"/>
        <w:rPr>
          <w:rFonts w:ascii="Times New Roman" w:eastAsia="Times New Roman" w:hAnsi="Times New Roman" w:cs="Times New Roman"/>
          <w:color w:val="auto"/>
        </w:rPr>
      </w:pPr>
    </w:p>
    <w:p w:rsidR="009563C2" w:rsidRPr="00CD06A9" w:rsidRDefault="009563C2" w:rsidP="003A28C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218.</w:t>
      </w:r>
      <w:r w:rsidRPr="00CD06A9">
        <w:rPr>
          <w:rFonts w:ascii="Times New Roman" w:eastAsia="Times New Roman" w:hAnsi="Times New Roman" w:cs="Times New Roman"/>
          <w:color w:val="auto"/>
        </w:rPr>
        <w:tab/>
        <w:t>Postoperative ileus versus repeat celiotomy. Dierenkliniek de Bosdreef, Moerbeke, Belgium, September 30, 2013.</w:t>
      </w:r>
    </w:p>
    <w:p w:rsidR="009563C2" w:rsidRPr="00CD06A9" w:rsidRDefault="009563C2" w:rsidP="003A28CB">
      <w:pPr>
        <w:pStyle w:val="Default"/>
        <w:ind w:left="720" w:hanging="720"/>
        <w:rPr>
          <w:rFonts w:ascii="Times New Roman" w:eastAsia="Times New Roman" w:hAnsi="Times New Roman" w:cs="Times New Roman"/>
          <w:color w:val="auto"/>
        </w:rPr>
      </w:pPr>
    </w:p>
    <w:p w:rsidR="00CD3246" w:rsidRPr="00CD06A9" w:rsidRDefault="00CD3246" w:rsidP="003A28C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219.</w:t>
      </w:r>
      <w:r w:rsidRPr="00CD06A9">
        <w:rPr>
          <w:rFonts w:ascii="Times New Roman" w:eastAsia="Times New Roman" w:hAnsi="Times New Roman" w:cs="Times New Roman"/>
          <w:color w:val="auto"/>
        </w:rPr>
        <w:tab/>
        <w:t xml:space="preserve">Managing the equine patients with colic (diagnosis and treatment). First </w:t>
      </w:r>
      <w:r w:rsidR="000E7BBA" w:rsidRPr="00CD06A9">
        <w:rPr>
          <w:rFonts w:ascii="Times New Roman" w:eastAsia="Times New Roman" w:hAnsi="Times New Roman" w:cs="Times New Roman"/>
          <w:color w:val="auto"/>
        </w:rPr>
        <w:t xml:space="preserve">International Veterinary </w:t>
      </w:r>
      <w:r w:rsidRPr="00CD06A9">
        <w:rPr>
          <w:rFonts w:ascii="Times New Roman" w:eastAsia="Times New Roman" w:hAnsi="Times New Roman" w:cs="Times New Roman"/>
          <w:color w:val="auto"/>
        </w:rPr>
        <w:t>Congress, LATU, Montevideo, Uruguay,</w:t>
      </w:r>
      <w:r w:rsidR="00666476" w:rsidRPr="00CD06A9">
        <w:rPr>
          <w:rFonts w:ascii="Times New Roman" w:eastAsia="Times New Roman" w:hAnsi="Times New Roman" w:cs="Times New Roman"/>
          <w:color w:val="auto"/>
        </w:rPr>
        <w:t xml:space="preserve"> November 22</w:t>
      </w:r>
      <w:r w:rsidRPr="00CD06A9">
        <w:rPr>
          <w:rFonts w:ascii="Times New Roman" w:eastAsia="Times New Roman" w:hAnsi="Times New Roman" w:cs="Times New Roman"/>
          <w:color w:val="auto"/>
        </w:rPr>
        <w:t>, 2013.</w:t>
      </w:r>
    </w:p>
    <w:p w:rsidR="00CD3246" w:rsidRPr="00CD06A9" w:rsidRDefault="00CD3246" w:rsidP="003A28CB">
      <w:pPr>
        <w:pStyle w:val="Default"/>
        <w:ind w:left="720" w:hanging="720"/>
        <w:rPr>
          <w:rFonts w:ascii="Times New Roman" w:eastAsia="Times New Roman" w:hAnsi="Times New Roman" w:cs="Times New Roman"/>
          <w:color w:val="auto"/>
        </w:rPr>
      </w:pPr>
    </w:p>
    <w:p w:rsidR="00CD3246" w:rsidRPr="00CD06A9" w:rsidRDefault="00CD3246" w:rsidP="003A28C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220.</w:t>
      </w:r>
      <w:r w:rsidRPr="00CD06A9">
        <w:rPr>
          <w:rFonts w:ascii="Times New Roman" w:eastAsia="Times New Roman" w:hAnsi="Times New Roman" w:cs="Times New Roman"/>
          <w:color w:val="auto"/>
        </w:rPr>
        <w:tab/>
        <w:t xml:space="preserve">Decision between medical or surgical treatment. Went to refer the equine patient with colic to the hospital. First </w:t>
      </w:r>
      <w:r w:rsidR="000E7BBA" w:rsidRPr="00CD06A9">
        <w:rPr>
          <w:rFonts w:ascii="Times New Roman" w:eastAsia="Times New Roman" w:hAnsi="Times New Roman" w:cs="Times New Roman"/>
          <w:color w:val="auto"/>
        </w:rPr>
        <w:t xml:space="preserve">International Veterinary </w:t>
      </w:r>
      <w:r w:rsidRPr="00CD06A9">
        <w:rPr>
          <w:rFonts w:ascii="Times New Roman" w:eastAsia="Times New Roman" w:hAnsi="Times New Roman" w:cs="Times New Roman"/>
          <w:color w:val="auto"/>
        </w:rPr>
        <w:t>Congress, LATU, Montevideo, Uruguay,</w:t>
      </w:r>
      <w:r w:rsidR="00666476" w:rsidRPr="00CD06A9">
        <w:rPr>
          <w:rFonts w:ascii="Times New Roman" w:eastAsia="Times New Roman" w:hAnsi="Times New Roman" w:cs="Times New Roman"/>
          <w:color w:val="auto"/>
        </w:rPr>
        <w:t xml:space="preserve"> November 22</w:t>
      </w:r>
      <w:r w:rsidRPr="00CD06A9">
        <w:rPr>
          <w:rFonts w:ascii="Times New Roman" w:eastAsia="Times New Roman" w:hAnsi="Times New Roman" w:cs="Times New Roman"/>
          <w:color w:val="auto"/>
        </w:rPr>
        <w:t>, 2013.</w:t>
      </w:r>
    </w:p>
    <w:p w:rsidR="00CD3246" w:rsidRPr="00CD06A9" w:rsidRDefault="00CD3246" w:rsidP="003A28CB">
      <w:pPr>
        <w:pStyle w:val="Default"/>
        <w:ind w:left="720" w:hanging="720"/>
        <w:rPr>
          <w:rFonts w:ascii="Times New Roman" w:eastAsia="Times New Roman" w:hAnsi="Times New Roman" w:cs="Times New Roman"/>
          <w:color w:val="auto"/>
        </w:rPr>
      </w:pPr>
    </w:p>
    <w:p w:rsidR="00CD3246" w:rsidRPr="00CD06A9" w:rsidRDefault="00CD3246" w:rsidP="003A28C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221.</w:t>
      </w:r>
      <w:r w:rsidRPr="00CD06A9">
        <w:rPr>
          <w:rFonts w:ascii="Times New Roman" w:eastAsia="Times New Roman" w:hAnsi="Times New Roman" w:cs="Times New Roman"/>
          <w:color w:val="auto"/>
        </w:rPr>
        <w:tab/>
        <w:t>Management of the colic patient</w:t>
      </w:r>
      <w:r w:rsidR="005B5517" w:rsidRPr="00CD06A9">
        <w:rPr>
          <w:rFonts w:ascii="Times New Roman" w:eastAsia="Times New Roman" w:hAnsi="Times New Roman" w:cs="Times New Roman"/>
          <w:color w:val="auto"/>
        </w:rPr>
        <w:t>. Surgical treatment, abdominal approach, important tips</w:t>
      </w:r>
      <w:r w:rsidRPr="00CD06A9">
        <w:rPr>
          <w:rFonts w:ascii="Times New Roman" w:eastAsia="Times New Roman" w:hAnsi="Times New Roman" w:cs="Times New Roman"/>
          <w:color w:val="auto"/>
        </w:rPr>
        <w:t xml:space="preserve">. </w:t>
      </w:r>
      <w:r w:rsidR="005B5517" w:rsidRPr="00CD06A9">
        <w:rPr>
          <w:rFonts w:ascii="Times New Roman" w:eastAsia="Times New Roman" w:hAnsi="Times New Roman" w:cs="Times New Roman"/>
          <w:color w:val="auto"/>
        </w:rPr>
        <w:t>First I</w:t>
      </w:r>
      <w:r w:rsidRPr="00CD06A9">
        <w:rPr>
          <w:rFonts w:ascii="Times New Roman" w:eastAsia="Times New Roman" w:hAnsi="Times New Roman" w:cs="Times New Roman"/>
          <w:color w:val="auto"/>
        </w:rPr>
        <w:t xml:space="preserve">nternational </w:t>
      </w:r>
      <w:r w:rsidR="005B5517" w:rsidRPr="00CD06A9">
        <w:rPr>
          <w:rFonts w:ascii="Times New Roman" w:eastAsia="Times New Roman" w:hAnsi="Times New Roman" w:cs="Times New Roman"/>
          <w:color w:val="auto"/>
        </w:rPr>
        <w:t xml:space="preserve">Veterinary </w:t>
      </w:r>
      <w:r w:rsidRPr="00CD06A9">
        <w:rPr>
          <w:rFonts w:ascii="Times New Roman" w:eastAsia="Times New Roman" w:hAnsi="Times New Roman" w:cs="Times New Roman"/>
          <w:color w:val="auto"/>
        </w:rPr>
        <w:t>Congress, LATU, Montevideo, Uruguay,</w:t>
      </w:r>
      <w:r w:rsidR="00666476" w:rsidRPr="00CD06A9">
        <w:rPr>
          <w:rFonts w:ascii="Times New Roman" w:eastAsia="Times New Roman" w:hAnsi="Times New Roman" w:cs="Times New Roman"/>
          <w:color w:val="auto"/>
        </w:rPr>
        <w:t xml:space="preserve"> November 22</w:t>
      </w:r>
      <w:r w:rsidRPr="00CD06A9">
        <w:rPr>
          <w:rFonts w:ascii="Times New Roman" w:eastAsia="Times New Roman" w:hAnsi="Times New Roman" w:cs="Times New Roman"/>
          <w:color w:val="auto"/>
        </w:rPr>
        <w:t>, 2013.</w:t>
      </w:r>
    </w:p>
    <w:p w:rsidR="00CD3246" w:rsidRPr="00CD06A9" w:rsidRDefault="00CD3246" w:rsidP="003A28CB">
      <w:pPr>
        <w:pStyle w:val="Default"/>
        <w:ind w:left="720" w:hanging="720"/>
        <w:rPr>
          <w:rFonts w:ascii="Times New Roman" w:eastAsia="Times New Roman" w:hAnsi="Times New Roman" w:cs="Times New Roman"/>
          <w:color w:val="auto"/>
        </w:rPr>
      </w:pPr>
    </w:p>
    <w:p w:rsidR="00CD3246" w:rsidRPr="00CD06A9" w:rsidRDefault="00CD3246" w:rsidP="003A28C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222.</w:t>
      </w:r>
      <w:r w:rsidRPr="00CD06A9">
        <w:rPr>
          <w:rFonts w:ascii="Times New Roman" w:eastAsia="Times New Roman" w:hAnsi="Times New Roman" w:cs="Times New Roman"/>
          <w:color w:val="auto"/>
        </w:rPr>
        <w:tab/>
        <w:t xml:space="preserve">Treatments and precautions in the postoperative period (fluids, antibiotics, analgesics and other interventions). </w:t>
      </w:r>
      <w:r w:rsidR="005B5517" w:rsidRPr="00CD06A9">
        <w:rPr>
          <w:rFonts w:ascii="Times New Roman" w:eastAsia="Times New Roman" w:hAnsi="Times New Roman" w:cs="Times New Roman"/>
          <w:color w:val="auto"/>
        </w:rPr>
        <w:t>First International Veterinary Congress</w:t>
      </w:r>
      <w:r w:rsidRPr="00CD06A9">
        <w:rPr>
          <w:rFonts w:ascii="Times New Roman" w:eastAsia="Times New Roman" w:hAnsi="Times New Roman" w:cs="Times New Roman"/>
          <w:color w:val="auto"/>
        </w:rPr>
        <w:t>, LATU, Montevideo, Uruguay,</w:t>
      </w:r>
      <w:r w:rsidR="00666476" w:rsidRPr="00CD06A9">
        <w:rPr>
          <w:rFonts w:ascii="Times New Roman" w:eastAsia="Times New Roman" w:hAnsi="Times New Roman" w:cs="Times New Roman"/>
          <w:color w:val="auto"/>
        </w:rPr>
        <w:t xml:space="preserve"> November 22</w:t>
      </w:r>
      <w:r w:rsidRPr="00CD06A9">
        <w:rPr>
          <w:rFonts w:ascii="Times New Roman" w:eastAsia="Times New Roman" w:hAnsi="Times New Roman" w:cs="Times New Roman"/>
          <w:color w:val="auto"/>
        </w:rPr>
        <w:t>, 2013.</w:t>
      </w:r>
    </w:p>
    <w:p w:rsidR="005B5517" w:rsidRPr="00CD06A9" w:rsidRDefault="005B5517" w:rsidP="003A28CB">
      <w:pPr>
        <w:pStyle w:val="Default"/>
        <w:ind w:left="720" w:hanging="720"/>
        <w:rPr>
          <w:rFonts w:ascii="Times New Roman" w:eastAsia="Times New Roman" w:hAnsi="Times New Roman" w:cs="Times New Roman"/>
          <w:color w:val="auto"/>
        </w:rPr>
      </w:pPr>
    </w:p>
    <w:p w:rsidR="005B5517" w:rsidRPr="00CD06A9" w:rsidRDefault="005B5517" w:rsidP="003A28C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223.</w:t>
      </w:r>
      <w:r w:rsidRPr="00CD06A9">
        <w:rPr>
          <w:rFonts w:ascii="Times New Roman" w:eastAsia="Times New Roman" w:hAnsi="Times New Roman" w:cs="Times New Roman"/>
          <w:color w:val="auto"/>
        </w:rPr>
        <w:tab/>
        <w:t>Postoperative complications (ileus, infections and dehiscence of the incision, peritonitis, hernias, fistulas). First International Veterinary Congress, LATU, Montevideo, Uruguay,</w:t>
      </w:r>
      <w:r w:rsidR="00666476" w:rsidRPr="00CD06A9">
        <w:rPr>
          <w:rFonts w:ascii="Times New Roman" w:eastAsia="Times New Roman" w:hAnsi="Times New Roman" w:cs="Times New Roman"/>
          <w:color w:val="auto"/>
        </w:rPr>
        <w:t xml:space="preserve"> November 22</w:t>
      </w:r>
      <w:r w:rsidRPr="00CD06A9">
        <w:rPr>
          <w:rFonts w:ascii="Times New Roman" w:eastAsia="Times New Roman" w:hAnsi="Times New Roman" w:cs="Times New Roman"/>
          <w:color w:val="auto"/>
        </w:rPr>
        <w:t>, 2013.</w:t>
      </w:r>
    </w:p>
    <w:p w:rsidR="00CD3246" w:rsidRPr="00CD06A9" w:rsidRDefault="00CD3246" w:rsidP="003A28CB">
      <w:pPr>
        <w:pStyle w:val="Default"/>
        <w:ind w:left="720" w:hanging="720"/>
        <w:rPr>
          <w:rFonts w:ascii="Times New Roman" w:eastAsia="Times New Roman" w:hAnsi="Times New Roman" w:cs="Times New Roman"/>
          <w:color w:val="auto"/>
        </w:rPr>
      </w:pPr>
    </w:p>
    <w:p w:rsidR="00CD3246" w:rsidRPr="00CD06A9" w:rsidRDefault="00C75A40" w:rsidP="003A28C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224</w:t>
      </w:r>
      <w:r w:rsidR="005B5517" w:rsidRPr="00CD06A9">
        <w:rPr>
          <w:rFonts w:ascii="Times New Roman" w:eastAsia="Times New Roman" w:hAnsi="Times New Roman" w:cs="Times New Roman"/>
          <w:color w:val="auto"/>
        </w:rPr>
        <w:t>.</w:t>
      </w:r>
      <w:r w:rsidR="005B5517" w:rsidRPr="00CD06A9">
        <w:rPr>
          <w:rFonts w:ascii="Times New Roman" w:eastAsia="Times New Roman" w:hAnsi="Times New Roman" w:cs="Times New Roman"/>
          <w:color w:val="auto"/>
        </w:rPr>
        <w:tab/>
        <w:t>Management and treatment of diseases of the paranasal sinuses of the horse. First International Veterinary Congress, LATU, Montevideo, Uruguay,</w:t>
      </w:r>
      <w:r w:rsidR="00666476" w:rsidRPr="00CD06A9">
        <w:rPr>
          <w:rFonts w:ascii="Times New Roman" w:eastAsia="Times New Roman" w:hAnsi="Times New Roman" w:cs="Times New Roman"/>
          <w:color w:val="auto"/>
        </w:rPr>
        <w:t xml:space="preserve"> November 22</w:t>
      </w:r>
      <w:r w:rsidR="005B5517" w:rsidRPr="00CD06A9">
        <w:rPr>
          <w:rFonts w:ascii="Times New Roman" w:eastAsia="Times New Roman" w:hAnsi="Times New Roman" w:cs="Times New Roman"/>
          <w:color w:val="auto"/>
        </w:rPr>
        <w:t>, 2013.</w:t>
      </w:r>
    </w:p>
    <w:p w:rsidR="005B5517" w:rsidRPr="00CD06A9" w:rsidRDefault="005B5517" w:rsidP="003A28CB">
      <w:pPr>
        <w:pStyle w:val="Default"/>
        <w:ind w:left="720" w:hanging="720"/>
        <w:rPr>
          <w:rFonts w:ascii="Times New Roman" w:eastAsia="Times New Roman" w:hAnsi="Times New Roman" w:cs="Times New Roman"/>
          <w:color w:val="auto"/>
        </w:rPr>
      </w:pPr>
    </w:p>
    <w:p w:rsidR="00337EFD" w:rsidRPr="00CD06A9" w:rsidRDefault="00C75A40" w:rsidP="0042651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225</w:t>
      </w:r>
      <w:r w:rsidR="005B5517" w:rsidRPr="00CD06A9">
        <w:rPr>
          <w:rFonts w:ascii="Times New Roman" w:eastAsia="Times New Roman" w:hAnsi="Times New Roman" w:cs="Times New Roman"/>
          <w:color w:val="auto"/>
        </w:rPr>
        <w:t>.</w:t>
      </w:r>
      <w:r w:rsidR="005B5517" w:rsidRPr="00CD06A9">
        <w:rPr>
          <w:rFonts w:ascii="Times New Roman" w:eastAsia="Times New Roman" w:hAnsi="Times New Roman" w:cs="Times New Roman"/>
          <w:color w:val="auto"/>
        </w:rPr>
        <w:tab/>
        <w:t>Demonstration of standing frontonasal sinus flap in a sedated horse with sinus neoplasia.</w:t>
      </w:r>
      <w:r w:rsidR="0042651B" w:rsidRPr="00CD06A9">
        <w:rPr>
          <w:rFonts w:ascii="Times New Roman" w:eastAsia="Times New Roman" w:hAnsi="Times New Roman" w:cs="Times New Roman"/>
          <w:color w:val="auto"/>
        </w:rPr>
        <w:t xml:space="preserve"> College of Veterinary Medicine, University of the Republic of Uruguay, Montevideo, Uruguay, </w:t>
      </w:r>
      <w:r w:rsidR="00666476" w:rsidRPr="00CD06A9">
        <w:rPr>
          <w:rFonts w:ascii="Times New Roman" w:eastAsia="Times New Roman" w:hAnsi="Times New Roman" w:cs="Times New Roman"/>
          <w:color w:val="auto"/>
        </w:rPr>
        <w:t>November 23</w:t>
      </w:r>
      <w:r w:rsidR="0042651B" w:rsidRPr="00CD06A9">
        <w:rPr>
          <w:rFonts w:ascii="Times New Roman" w:eastAsia="Times New Roman" w:hAnsi="Times New Roman" w:cs="Times New Roman"/>
          <w:color w:val="auto"/>
        </w:rPr>
        <w:t>, 2013.</w:t>
      </w:r>
    </w:p>
    <w:p w:rsidR="002F73DA" w:rsidRPr="00CD06A9" w:rsidRDefault="002F73DA" w:rsidP="002F73DA">
      <w:pPr>
        <w:pStyle w:val="Default"/>
        <w:rPr>
          <w:rFonts w:ascii="Times New Roman" w:hAnsi="Times New Roman" w:cs="Times New Roman"/>
          <w:color w:val="auto"/>
          <w:lang w:bidi="en-US"/>
        </w:rPr>
      </w:pPr>
    </w:p>
    <w:p w:rsidR="002F73DA" w:rsidRPr="00CD06A9" w:rsidRDefault="00375B9A" w:rsidP="002F73DA">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226</w:t>
      </w:r>
      <w:r w:rsidR="002F73DA" w:rsidRPr="00CD06A9">
        <w:rPr>
          <w:rFonts w:ascii="Times New Roman" w:hAnsi="Times New Roman" w:cs="Times New Roman"/>
          <w:color w:val="auto"/>
          <w:lang w:bidi="en-US"/>
        </w:rPr>
        <w:t>.</w:t>
      </w:r>
      <w:r w:rsidR="002F73DA" w:rsidRPr="00CD06A9">
        <w:rPr>
          <w:rFonts w:ascii="Times New Roman" w:hAnsi="Times New Roman" w:cs="Times New Roman"/>
          <w:color w:val="auto"/>
          <w:lang w:bidi="en-US"/>
        </w:rPr>
        <w:tab/>
      </w:r>
      <w:r w:rsidR="002F73DA" w:rsidRPr="00CD06A9">
        <w:rPr>
          <w:rFonts w:ascii="Times New Roman" w:hAnsi="Times New Roman" w:cs="Times New Roman"/>
          <w:bCs/>
          <w:iCs/>
          <w:color w:val="auto"/>
          <w:lang w:bidi="en-US"/>
        </w:rPr>
        <w:t xml:space="preserve">Effects of a continuous rate infusion of lidocaine on ischemic injury, hematological changes, and inflammation in equine large colon. </w:t>
      </w:r>
      <w:r w:rsidR="00B4526F" w:rsidRPr="00CD06A9">
        <w:rPr>
          <w:rFonts w:ascii="Times New Roman" w:hAnsi="Times New Roman" w:cs="Times New Roman"/>
          <w:bCs/>
          <w:iCs/>
          <w:color w:val="auto"/>
          <w:lang w:bidi="en-US"/>
        </w:rPr>
        <w:t xml:space="preserve">Presented by </w:t>
      </w:r>
      <w:r w:rsidR="00B4526F" w:rsidRPr="00CD06A9">
        <w:rPr>
          <w:rFonts w:ascii="Times New Roman" w:hAnsi="Times New Roman" w:cs="Times New Roman"/>
          <w:bCs/>
          <w:color w:val="auto"/>
          <w:lang w:bidi="en-US"/>
        </w:rPr>
        <w:t xml:space="preserve">Morton AJ, Freeman DE coauthor. </w:t>
      </w:r>
      <w:r w:rsidR="002F73DA" w:rsidRPr="00CD06A9">
        <w:rPr>
          <w:rFonts w:ascii="Times New Roman" w:hAnsi="Times New Roman" w:cs="Times New Roman"/>
          <w:color w:val="auto"/>
          <w:lang w:bidi="en-US"/>
        </w:rPr>
        <w:t>11</w:t>
      </w:r>
      <w:r w:rsidR="002F73DA" w:rsidRPr="00CD06A9">
        <w:rPr>
          <w:rFonts w:ascii="Times New Roman" w:hAnsi="Times New Roman" w:cs="Times New Roman"/>
          <w:color w:val="auto"/>
          <w:vertAlign w:val="superscript"/>
          <w:lang w:bidi="en-US"/>
        </w:rPr>
        <w:t>th</w:t>
      </w:r>
      <w:r w:rsidR="002F73DA" w:rsidRPr="00CD06A9">
        <w:rPr>
          <w:rFonts w:ascii="Times New Roman" w:hAnsi="Times New Roman" w:cs="Times New Roman"/>
          <w:color w:val="auto"/>
          <w:lang w:bidi="en-US"/>
        </w:rPr>
        <w:t xml:space="preserve"> International Equine Colic Research Symposium</w:t>
      </w:r>
      <w:r w:rsidR="00B4526F" w:rsidRPr="00CD06A9">
        <w:rPr>
          <w:rFonts w:ascii="Times New Roman" w:hAnsi="Times New Roman" w:cs="Times New Roman"/>
          <w:color w:val="auto"/>
          <w:lang w:bidi="en-US"/>
        </w:rPr>
        <w:t>, Dublin, Ireland</w:t>
      </w:r>
      <w:r w:rsidR="002F73DA" w:rsidRPr="00CD06A9">
        <w:rPr>
          <w:rFonts w:ascii="Times New Roman" w:hAnsi="Times New Roman" w:cs="Times New Roman"/>
          <w:color w:val="auto"/>
          <w:lang w:bidi="en-US"/>
        </w:rPr>
        <w:t xml:space="preserve">, July 10 2014. </w:t>
      </w:r>
    </w:p>
    <w:p w:rsidR="002F73DA" w:rsidRPr="00CD06A9" w:rsidRDefault="002F73DA" w:rsidP="002F73DA">
      <w:pPr>
        <w:pStyle w:val="Default"/>
        <w:rPr>
          <w:rFonts w:ascii="Times New Roman" w:hAnsi="Times New Roman" w:cs="Times New Roman"/>
          <w:color w:val="auto"/>
          <w:lang w:bidi="en-US"/>
        </w:rPr>
      </w:pPr>
    </w:p>
    <w:p w:rsidR="002F73DA" w:rsidRPr="00CD06A9" w:rsidRDefault="00375B9A" w:rsidP="002F73DA">
      <w:pPr>
        <w:pStyle w:val="Default"/>
        <w:ind w:left="720" w:hanging="720"/>
        <w:rPr>
          <w:rFonts w:ascii="Times New Roman" w:hAnsi="Times New Roman" w:cs="Times New Roman"/>
          <w:bCs/>
          <w:color w:val="auto"/>
          <w:lang w:bidi="en-US"/>
        </w:rPr>
      </w:pPr>
      <w:r w:rsidRPr="00CD06A9">
        <w:rPr>
          <w:rFonts w:ascii="Times New Roman" w:hAnsi="Times New Roman" w:cs="Times New Roman"/>
          <w:color w:val="auto"/>
          <w:lang w:bidi="en-US"/>
        </w:rPr>
        <w:t>227</w:t>
      </w:r>
      <w:r w:rsidR="002F73DA" w:rsidRPr="00CD06A9">
        <w:rPr>
          <w:rFonts w:ascii="Times New Roman" w:hAnsi="Times New Roman" w:cs="Times New Roman"/>
          <w:color w:val="auto"/>
          <w:lang w:bidi="en-US"/>
        </w:rPr>
        <w:t>.</w:t>
      </w:r>
      <w:r w:rsidR="002F73DA" w:rsidRPr="00CD06A9">
        <w:rPr>
          <w:rFonts w:ascii="Times New Roman" w:hAnsi="Times New Roman" w:cs="Times New Roman"/>
          <w:color w:val="auto"/>
          <w:lang w:bidi="en-US"/>
        </w:rPr>
        <w:tab/>
      </w:r>
      <w:r w:rsidR="002F73DA" w:rsidRPr="00CD06A9">
        <w:rPr>
          <w:rFonts w:ascii="Times New Roman" w:hAnsi="Times New Roman" w:cs="Times New Roman"/>
          <w:bCs/>
          <w:color w:val="auto"/>
          <w:lang w:bidi="en-US"/>
        </w:rPr>
        <w:t>Effects of a continuous rate infusion of lidocaine on ischemic injury, hematological changes, and inflammation in equine jejunum.</w:t>
      </w:r>
      <w:r w:rsidR="002F73DA" w:rsidRPr="00CD06A9">
        <w:rPr>
          <w:rFonts w:ascii="Times New Roman" w:hAnsi="Times New Roman" w:cs="Times New Roman"/>
          <w:bCs/>
          <w:iCs/>
          <w:color w:val="auto"/>
          <w:lang w:bidi="en-US"/>
        </w:rPr>
        <w:t xml:space="preserve"> </w:t>
      </w:r>
      <w:r w:rsidR="00D63409" w:rsidRPr="00CD06A9">
        <w:rPr>
          <w:rFonts w:ascii="Times New Roman" w:hAnsi="Times New Roman" w:cs="Times New Roman"/>
          <w:bCs/>
          <w:iCs/>
          <w:color w:val="auto"/>
          <w:lang w:bidi="en-US"/>
        </w:rPr>
        <w:t xml:space="preserve">Presented by </w:t>
      </w:r>
      <w:r w:rsidR="00D63409" w:rsidRPr="00CD06A9">
        <w:rPr>
          <w:rFonts w:ascii="Times New Roman" w:hAnsi="Times New Roman" w:cs="Times New Roman"/>
          <w:bCs/>
          <w:color w:val="auto"/>
          <w:lang w:bidi="en-US"/>
        </w:rPr>
        <w:t>Grosche A, Freeman DE coauthor.</w:t>
      </w:r>
      <w:r w:rsidR="00D63409" w:rsidRPr="00CD06A9">
        <w:rPr>
          <w:rFonts w:ascii="Times New Roman" w:hAnsi="Times New Roman" w:cs="Times New Roman"/>
          <w:color w:val="auto"/>
        </w:rPr>
        <w:t xml:space="preserve"> </w:t>
      </w:r>
      <w:r w:rsidR="002F73DA" w:rsidRPr="00CD06A9">
        <w:rPr>
          <w:rFonts w:ascii="Times New Roman" w:hAnsi="Times New Roman" w:cs="Times New Roman"/>
          <w:bCs/>
          <w:color w:val="auto"/>
          <w:lang w:bidi="en-US"/>
        </w:rPr>
        <w:t>11</w:t>
      </w:r>
      <w:r w:rsidR="002F73DA" w:rsidRPr="00CD06A9">
        <w:rPr>
          <w:rFonts w:ascii="Times New Roman" w:hAnsi="Times New Roman" w:cs="Times New Roman"/>
          <w:bCs/>
          <w:color w:val="auto"/>
          <w:vertAlign w:val="superscript"/>
          <w:lang w:bidi="en-US"/>
        </w:rPr>
        <w:t>th</w:t>
      </w:r>
      <w:r w:rsidR="002F73DA" w:rsidRPr="00CD06A9">
        <w:rPr>
          <w:rFonts w:ascii="Times New Roman" w:hAnsi="Times New Roman" w:cs="Times New Roman"/>
          <w:bCs/>
          <w:color w:val="auto"/>
          <w:lang w:bidi="en-US"/>
        </w:rPr>
        <w:t xml:space="preserve"> International Equine Colic Research Symposium, Dublin, Ireland, July 10 2014.</w:t>
      </w:r>
    </w:p>
    <w:p w:rsidR="002F73DA" w:rsidRPr="00CD06A9" w:rsidRDefault="002F73DA" w:rsidP="002F73DA">
      <w:pPr>
        <w:pStyle w:val="Default"/>
        <w:rPr>
          <w:rFonts w:ascii="Times New Roman" w:hAnsi="Times New Roman" w:cs="Times New Roman"/>
          <w:bCs/>
          <w:color w:val="auto"/>
          <w:lang w:bidi="en-US"/>
        </w:rPr>
      </w:pPr>
    </w:p>
    <w:p w:rsidR="002F73DA" w:rsidRPr="00CD06A9" w:rsidRDefault="00375B9A" w:rsidP="002F73DA">
      <w:pPr>
        <w:pStyle w:val="Default"/>
        <w:ind w:left="720" w:hanging="720"/>
        <w:rPr>
          <w:rFonts w:ascii="Times New Roman" w:hAnsi="Times New Roman" w:cs="Times New Roman"/>
          <w:bCs/>
          <w:color w:val="auto"/>
          <w:lang w:bidi="en-US"/>
        </w:rPr>
      </w:pPr>
      <w:r w:rsidRPr="00CD06A9">
        <w:rPr>
          <w:rFonts w:ascii="Times New Roman" w:hAnsi="Times New Roman" w:cs="Times New Roman"/>
          <w:bCs/>
          <w:color w:val="auto"/>
          <w:lang w:bidi="en-US"/>
        </w:rPr>
        <w:t>228</w:t>
      </w:r>
      <w:r w:rsidR="002F73DA" w:rsidRPr="00CD06A9">
        <w:rPr>
          <w:rFonts w:ascii="Times New Roman" w:hAnsi="Times New Roman" w:cs="Times New Roman"/>
          <w:bCs/>
          <w:color w:val="auto"/>
          <w:lang w:bidi="en-US"/>
        </w:rPr>
        <w:t>.</w:t>
      </w:r>
      <w:r w:rsidR="002F73DA" w:rsidRPr="00CD06A9">
        <w:rPr>
          <w:rFonts w:ascii="Times New Roman" w:hAnsi="Times New Roman" w:cs="Times New Roman"/>
          <w:bCs/>
          <w:color w:val="auto"/>
          <w:lang w:bidi="en-US"/>
        </w:rPr>
        <w:tab/>
        <w:t xml:space="preserve">Mesenteric strangulation caused by pedunculated lipoma without intestinal involvement. </w:t>
      </w:r>
      <w:r w:rsidRPr="00CD06A9">
        <w:rPr>
          <w:rFonts w:ascii="Times New Roman" w:hAnsi="Times New Roman" w:cs="Times New Roman"/>
          <w:bCs/>
          <w:color w:val="auto"/>
          <w:lang w:bidi="en-US"/>
        </w:rPr>
        <w:t>P</w:t>
      </w:r>
      <w:r w:rsidR="0027129F" w:rsidRPr="00CD06A9">
        <w:rPr>
          <w:rFonts w:ascii="Times New Roman" w:hAnsi="Times New Roman" w:cs="Times New Roman"/>
          <w:bCs/>
          <w:color w:val="auto"/>
          <w:lang w:bidi="en-US"/>
        </w:rPr>
        <w:t>oster p</w:t>
      </w:r>
      <w:r w:rsidRPr="00CD06A9">
        <w:rPr>
          <w:rFonts w:ascii="Times New Roman" w:hAnsi="Times New Roman" w:cs="Times New Roman"/>
          <w:bCs/>
          <w:color w:val="auto"/>
          <w:lang w:bidi="en-US"/>
        </w:rPr>
        <w:t xml:space="preserve">resented by Bauck A, Freeman DE coauthor. </w:t>
      </w:r>
      <w:r w:rsidR="002F73DA" w:rsidRPr="00CD06A9">
        <w:rPr>
          <w:rFonts w:ascii="Times New Roman" w:hAnsi="Times New Roman" w:cs="Times New Roman"/>
          <w:bCs/>
          <w:color w:val="auto"/>
          <w:lang w:bidi="en-US"/>
        </w:rPr>
        <w:t>11</w:t>
      </w:r>
      <w:r w:rsidR="002F73DA" w:rsidRPr="00CD06A9">
        <w:rPr>
          <w:rFonts w:ascii="Times New Roman" w:hAnsi="Times New Roman" w:cs="Times New Roman"/>
          <w:bCs/>
          <w:color w:val="auto"/>
          <w:vertAlign w:val="superscript"/>
          <w:lang w:bidi="en-US"/>
        </w:rPr>
        <w:t>th</w:t>
      </w:r>
      <w:r w:rsidR="002F73DA" w:rsidRPr="00CD06A9">
        <w:rPr>
          <w:rFonts w:ascii="Times New Roman" w:hAnsi="Times New Roman" w:cs="Times New Roman"/>
          <w:bCs/>
          <w:color w:val="auto"/>
          <w:lang w:bidi="en-US"/>
        </w:rPr>
        <w:t xml:space="preserve"> International Equine Colic</w:t>
      </w:r>
      <w:r w:rsidR="002F73DA" w:rsidRPr="00CD06A9">
        <w:rPr>
          <w:rFonts w:ascii="Times New Roman" w:hAnsi="Times New Roman" w:cs="Times New Roman"/>
          <w:bCs/>
          <w:color w:val="auto"/>
          <w:u w:val="single"/>
          <w:lang w:bidi="en-US"/>
        </w:rPr>
        <w:t xml:space="preserve"> </w:t>
      </w:r>
      <w:r w:rsidR="002F73DA" w:rsidRPr="00CD06A9">
        <w:rPr>
          <w:rFonts w:ascii="Times New Roman" w:hAnsi="Times New Roman" w:cs="Times New Roman"/>
          <w:bCs/>
          <w:color w:val="auto"/>
          <w:lang w:bidi="en-US"/>
        </w:rPr>
        <w:t>Research Symposium, Dublin, Ireland, July 8, 2014.</w:t>
      </w:r>
    </w:p>
    <w:p w:rsidR="002F73DA" w:rsidRPr="00CD06A9" w:rsidRDefault="002F73DA" w:rsidP="002F73DA">
      <w:pPr>
        <w:pStyle w:val="Default"/>
        <w:rPr>
          <w:rFonts w:ascii="Times New Roman" w:hAnsi="Times New Roman" w:cs="Times New Roman"/>
          <w:bCs/>
          <w:color w:val="auto"/>
          <w:lang w:bidi="en-US"/>
        </w:rPr>
      </w:pPr>
    </w:p>
    <w:p w:rsidR="002F73DA" w:rsidRPr="00CD06A9" w:rsidRDefault="0027129F" w:rsidP="002F73DA">
      <w:pPr>
        <w:pStyle w:val="Default"/>
        <w:ind w:left="720" w:hanging="720"/>
        <w:rPr>
          <w:rFonts w:ascii="Times New Roman" w:hAnsi="Times New Roman" w:cs="Times New Roman"/>
          <w:bCs/>
          <w:color w:val="auto"/>
          <w:lang w:bidi="en-US"/>
        </w:rPr>
      </w:pPr>
      <w:r w:rsidRPr="00CD06A9">
        <w:rPr>
          <w:rFonts w:ascii="Times New Roman" w:hAnsi="Times New Roman" w:cs="Times New Roman"/>
          <w:bCs/>
          <w:color w:val="auto"/>
          <w:lang w:bidi="en-US"/>
        </w:rPr>
        <w:t>229</w:t>
      </w:r>
      <w:r w:rsidR="002F73DA" w:rsidRPr="00CD06A9">
        <w:rPr>
          <w:rFonts w:ascii="Times New Roman" w:hAnsi="Times New Roman" w:cs="Times New Roman"/>
          <w:bCs/>
          <w:color w:val="auto"/>
          <w:lang w:bidi="en-US"/>
        </w:rPr>
        <w:t>.</w:t>
      </w:r>
      <w:r w:rsidR="002F73DA" w:rsidRPr="00CD06A9">
        <w:rPr>
          <w:rFonts w:ascii="Times New Roman" w:hAnsi="Times New Roman" w:cs="Times New Roman"/>
          <w:bCs/>
          <w:color w:val="auto"/>
          <w:lang w:bidi="en-US"/>
        </w:rPr>
        <w:tab/>
        <w:t xml:space="preserve">Effects of a continuous rate infusion of lidocaine on mucosal injury and intramural inflammation after mechanical manipulation of equine jejunum. </w:t>
      </w:r>
      <w:r w:rsidR="00D63409" w:rsidRPr="00CD06A9">
        <w:rPr>
          <w:rFonts w:ascii="Times New Roman" w:hAnsi="Times New Roman" w:cs="Times New Roman"/>
          <w:bCs/>
          <w:color w:val="auto"/>
          <w:lang w:bidi="en-US"/>
        </w:rPr>
        <w:t>Poster presented by Bauck AG, Freeman DE coauthor.</w:t>
      </w:r>
      <w:r w:rsidR="00D63409" w:rsidRPr="00CD06A9">
        <w:rPr>
          <w:rFonts w:ascii="Times New Roman" w:hAnsi="Times New Roman" w:cs="Times New Roman"/>
          <w:color w:val="auto"/>
        </w:rPr>
        <w:t xml:space="preserve"> </w:t>
      </w:r>
      <w:r w:rsidR="002F73DA" w:rsidRPr="00CD06A9">
        <w:rPr>
          <w:rFonts w:ascii="Times New Roman" w:hAnsi="Times New Roman" w:cs="Times New Roman"/>
          <w:bCs/>
          <w:color w:val="auto"/>
          <w:lang w:bidi="en-US"/>
        </w:rPr>
        <w:t>11</w:t>
      </w:r>
      <w:r w:rsidR="002F73DA" w:rsidRPr="00CD06A9">
        <w:rPr>
          <w:rFonts w:ascii="Times New Roman" w:hAnsi="Times New Roman" w:cs="Times New Roman"/>
          <w:bCs/>
          <w:color w:val="auto"/>
          <w:vertAlign w:val="superscript"/>
          <w:lang w:bidi="en-US"/>
        </w:rPr>
        <w:t>th</w:t>
      </w:r>
      <w:r w:rsidR="002F73DA" w:rsidRPr="00CD06A9">
        <w:rPr>
          <w:rFonts w:ascii="Times New Roman" w:hAnsi="Times New Roman" w:cs="Times New Roman"/>
          <w:bCs/>
          <w:color w:val="auto"/>
          <w:lang w:bidi="en-US"/>
        </w:rPr>
        <w:t xml:space="preserve"> International Equine Colic Research Symposium, Dublin, Ireland, July 8, pp. 105-106, 2014. </w:t>
      </w:r>
    </w:p>
    <w:p w:rsidR="002F73DA" w:rsidRPr="00CD06A9" w:rsidRDefault="002F73DA" w:rsidP="002F73DA">
      <w:pPr>
        <w:pStyle w:val="Default"/>
        <w:rPr>
          <w:rFonts w:ascii="Times New Roman" w:hAnsi="Times New Roman" w:cs="Times New Roman"/>
          <w:bCs/>
          <w:color w:val="auto"/>
          <w:lang w:bidi="en-US"/>
        </w:rPr>
      </w:pPr>
    </w:p>
    <w:p w:rsidR="002F73DA" w:rsidRPr="00CD06A9" w:rsidRDefault="0027129F" w:rsidP="002F73DA">
      <w:pPr>
        <w:pStyle w:val="Default"/>
        <w:ind w:left="720" w:hanging="720"/>
        <w:rPr>
          <w:rFonts w:ascii="Times New Roman" w:hAnsi="Times New Roman" w:cs="Times New Roman"/>
          <w:bCs/>
          <w:color w:val="auto"/>
          <w:lang w:bidi="en-US"/>
        </w:rPr>
      </w:pPr>
      <w:r w:rsidRPr="00CD06A9">
        <w:rPr>
          <w:rFonts w:ascii="Times New Roman" w:hAnsi="Times New Roman" w:cs="Times New Roman"/>
          <w:bCs/>
          <w:color w:val="auto"/>
          <w:lang w:bidi="en-US"/>
        </w:rPr>
        <w:t>230</w:t>
      </w:r>
      <w:r w:rsidR="002F73DA" w:rsidRPr="00CD06A9">
        <w:rPr>
          <w:rFonts w:ascii="Times New Roman" w:hAnsi="Times New Roman" w:cs="Times New Roman"/>
          <w:bCs/>
          <w:color w:val="auto"/>
          <w:lang w:bidi="en-US"/>
        </w:rPr>
        <w:t>.</w:t>
      </w:r>
      <w:r w:rsidR="002F73DA" w:rsidRPr="00CD06A9">
        <w:rPr>
          <w:rFonts w:ascii="Times New Roman" w:hAnsi="Times New Roman" w:cs="Times New Roman"/>
          <w:bCs/>
          <w:color w:val="auto"/>
          <w:lang w:bidi="en-US"/>
        </w:rPr>
        <w:tab/>
        <w:t xml:space="preserve">Influence of experimental mechanical manipulations on the local inflammatory reaction in the equine jejunum. </w:t>
      </w:r>
      <w:r w:rsidR="00C075D8" w:rsidRPr="00CD06A9">
        <w:rPr>
          <w:rFonts w:ascii="Times New Roman" w:hAnsi="Times New Roman" w:cs="Times New Roman"/>
          <w:bCs/>
          <w:color w:val="auto"/>
          <w:lang w:bidi="en-US"/>
        </w:rPr>
        <w:t>Presented by Hopster-Iversen C, Freeman DE coauthor.</w:t>
      </w:r>
      <w:r w:rsidR="00C075D8" w:rsidRPr="00CD06A9">
        <w:rPr>
          <w:rFonts w:ascii="Times New Roman" w:hAnsi="Times New Roman" w:cs="Times New Roman"/>
          <w:color w:val="auto"/>
        </w:rPr>
        <w:t xml:space="preserve"> </w:t>
      </w:r>
      <w:r w:rsidR="002F73DA" w:rsidRPr="00CD06A9">
        <w:rPr>
          <w:rFonts w:ascii="Times New Roman" w:hAnsi="Times New Roman" w:cs="Times New Roman"/>
          <w:bCs/>
          <w:color w:val="auto"/>
          <w:lang w:bidi="en-US"/>
        </w:rPr>
        <w:t>11</w:t>
      </w:r>
      <w:r w:rsidR="002F73DA" w:rsidRPr="00CD06A9">
        <w:rPr>
          <w:rFonts w:ascii="Times New Roman" w:hAnsi="Times New Roman" w:cs="Times New Roman"/>
          <w:bCs/>
          <w:color w:val="auto"/>
          <w:vertAlign w:val="superscript"/>
          <w:lang w:bidi="en-US"/>
        </w:rPr>
        <w:t>th</w:t>
      </w:r>
      <w:r w:rsidR="002F73DA" w:rsidRPr="00CD06A9">
        <w:rPr>
          <w:rFonts w:ascii="Times New Roman" w:hAnsi="Times New Roman" w:cs="Times New Roman"/>
          <w:bCs/>
          <w:color w:val="auto"/>
          <w:lang w:bidi="en-US"/>
        </w:rPr>
        <w:t xml:space="preserve"> International Equine Colic Research Symposium, D</w:t>
      </w:r>
      <w:r w:rsidR="00C075D8" w:rsidRPr="00CD06A9">
        <w:rPr>
          <w:rFonts w:ascii="Times New Roman" w:hAnsi="Times New Roman" w:cs="Times New Roman"/>
          <w:bCs/>
          <w:color w:val="auto"/>
          <w:lang w:bidi="en-US"/>
        </w:rPr>
        <w:t xml:space="preserve">ublin, Ireland, July 8, </w:t>
      </w:r>
      <w:r w:rsidR="002F73DA" w:rsidRPr="00CD06A9">
        <w:rPr>
          <w:rFonts w:ascii="Times New Roman" w:hAnsi="Times New Roman" w:cs="Times New Roman"/>
          <w:bCs/>
          <w:color w:val="auto"/>
          <w:lang w:bidi="en-US"/>
        </w:rPr>
        <w:t>2014.</w:t>
      </w:r>
    </w:p>
    <w:p w:rsidR="002F73DA" w:rsidRPr="00CD06A9" w:rsidRDefault="002F73DA" w:rsidP="002F73DA">
      <w:pPr>
        <w:pStyle w:val="Default"/>
        <w:rPr>
          <w:rFonts w:ascii="Times New Roman" w:hAnsi="Times New Roman" w:cs="Times New Roman"/>
          <w:bCs/>
          <w:color w:val="auto"/>
          <w:lang w:bidi="en-US"/>
        </w:rPr>
      </w:pPr>
    </w:p>
    <w:p w:rsidR="002F73DA" w:rsidRPr="00CD06A9" w:rsidRDefault="0027129F" w:rsidP="002F73DA">
      <w:pPr>
        <w:pStyle w:val="Default"/>
        <w:ind w:left="720" w:hanging="720"/>
        <w:rPr>
          <w:rFonts w:ascii="Times New Roman" w:hAnsi="Times New Roman" w:cs="Times New Roman"/>
          <w:bCs/>
          <w:iCs/>
          <w:color w:val="auto"/>
          <w:lang w:bidi="en-US"/>
        </w:rPr>
      </w:pPr>
      <w:r w:rsidRPr="00CD06A9">
        <w:rPr>
          <w:rFonts w:ascii="Times New Roman" w:hAnsi="Times New Roman" w:cs="Times New Roman"/>
          <w:bCs/>
          <w:color w:val="auto"/>
          <w:lang w:bidi="en-US"/>
        </w:rPr>
        <w:t>231</w:t>
      </w:r>
      <w:r w:rsidR="002F73DA" w:rsidRPr="00CD06A9">
        <w:rPr>
          <w:rFonts w:ascii="Times New Roman" w:hAnsi="Times New Roman" w:cs="Times New Roman"/>
          <w:bCs/>
          <w:color w:val="auto"/>
          <w:lang w:bidi="en-US"/>
        </w:rPr>
        <w:t>.</w:t>
      </w:r>
      <w:r w:rsidR="002F73DA" w:rsidRPr="00CD06A9">
        <w:rPr>
          <w:rFonts w:ascii="Times New Roman" w:hAnsi="Times New Roman" w:cs="Times New Roman"/>
          <w:bCs/>
          <w:color w:val="auto"/>
          <w:lang w:bidi="en-US"/>
        </w:rPr>
        <w:tab/>
      </w:r>
      <w:r w:rsidR="002F73DA" w:rsidRPr="00CD06A9">
        <w:rPr>
          <w:rFonts w:ascii="Times New Roman" w:hAnsi="Times New Roman" w:cs="Times New Roman"/>
          <w:bCs/>
          <w:iCs/>
          <w:color w:val="auto"/>
          <w:lang w:bidi="en-US"/>
        </w:rPr>
        <w:t>Effect of food deprivation on daily water requirements in healthy horses.</w:t>
      </w:r>
      <w:r w:rsidR="002F73DA" w:rsidRPr="00CD06A9">
        <w:rPr>
          <w:rFonts w:ascii="Times New Roman" w:hAnsi="Times New Roman" w:cs="Times New Roman"/>
          <w:bCs/>
          <w:i/>
          <w:iCs/>
          <w:color w:val="auto"/>
          <w:lang w:bidi="en-US"/>
        </w:rPr>
        <w:t xml:space="preserve"> </w:t>
      </w:r>
      <w:r w:rsidR="002F73DA" w:rsidRPr="00CD06A9">
        <w:rPr>
          <w:rFonts w:ascii="Times New Roman" w:hAnsi="Times New Roman" w:cs="Times New Roman"/>
          <w:bCs/>
          <w:iCs/>
          <w:color w:val="auto"/>
          <w:lang w:bidi="en-US"/>
        </w:rPr>
        <w:t>11th International Equine Colic Research Symposium, Dublin, Ireland, July 9, 2014.</w:t>
      </w:r>
    </w:p>
    <w:p w:rsidR="002F73DA" w:rsidRPr="00CD06A9" w:rsidRDefault="002F73DA" w:rsidP="002F73DA">
      <w:pPr>
        <w:pStyle w:val="Default"/>
        <w:rPr>
          <w:rFonts w:ascii="Times New Roman" w:hAnsi="Times New Roman" w:cs="Times New Roman"/>
          <w:bCs/>
          <w:iCs/>
          <w:color w:val="auto"/>
          <w:lang w:bidi="en-US"/>
        </w:rPr>
      </w:pPr>
    </w:p>
    <w:p w:rsidR="002F73DA" w:rsidRPr="00CD06A9" w:rsidRDefault="0027129F" w:rsidP="002F73DA">
      <w:pPr>
        <w:pStyle w:val="Default"/>
        <w:ind w:left="720" w:hanging="720"/>
        <w:rPr>
          <w:rFonts w:ascii="Times New Roman" w:hAnsi="Times New Roman" w:cs="Times New Roman"/>
          <w:color w:val="auto"/>
          <w:lang w:bidi="en-US"/>
        </w:rPr>
      </w:pPr>
      <w:r w:rsidRPr="00CD06A9">
        <w:rPr>
          <w:rFonts w:ascii="Times New Roman" w:hAnsi="Times New Roman" w:cs="Times New Roman"/>
          <w:bCs/>
          <w:iCs/>
          <w:color w:val="auto"/>
          <w:lang w:bidi="en-US"/>
        </w:rPr>
        <w:t>232</w:t>
      </w:r>
      <w:r w:rsidR="002F73DA" w:rsidRPr="00CD06A9">
        <w:rPr>
          <w:rFonts w:ascii="Times New Roman" w:hAnsi="Times New Roman" w:cs="Times New Roman"/>
          <w:bCs/>
          <w:iCs/>
          <w:color w:val="auto"/>
          <w:lang w:bidi="en-US"/>
        </w:rPr>
        <w:t>.</w:t>
      </w:r>
      <w:r w:rsidR="002F73DA" w:rsidRPr="00CD06A9">
        <w:rPr>
          <w:rFonts w:ascii="Times New Roman" w:hAnsi="Times New Roman" w:cs="Times New Roman"/>
          <w:bCs/>
          <w:iCs/>
          <w:color w:val="auto"/>
          <w:lang w:bidi="en-US"/>
        </w:rPr>
        <w:tab/>
        <w:t xml:space="preserve">Survival in horses with strangulation of the small intestine managed by surgical correction without resection. </w:t>
      </w:r>
      <w:r w:rsidR="00337100" w:rsidRPr="00CD06A9">
        <w:rPr>
          <w:rFonts w:ascii="Times New Roman" w:hAnsi="Times New Roman" w:cs="Times New Roman"/>
          <w:bCs/>
          <w:iCs/>
          <w:color w:val="auto"/>
          <w:lang w:bidi="en-US"/>
        </w:rPr>
        <w:t>Presented by Cleary OB, Freeman DE, coauthor.</w:t>
      </w:r>
      <w:r w:rsidR="00337100" w:rsidRPr="00CD06A9">
        <w:rPr>
          <w:rFonts w:ascii="Times New Roman" w:hAnsi="Times New Roman" w:cs="Times New Roman"/>
          <w:color w:val="auto"/>
        </w:rPr>
        <w:t xml:space="preserve"> </w:t>
      </w:r>
      <w:r w:rsidR="002F73DA" w:rsidRPr="00CD06A9">
        <w:rPr>
          <w:rFonts w:ascii="Times New Roman" w:hAnsi="Times New Roman" w:cs="Times New Roman"/>
          <w:bCs/>
          <w:iCs/>
          <w:color w:val="auto"/>
          <w:lang w:bidi="en-US"/>
        </w:rPr>
        <w:t>11th International Equine Colic Research Symposium, Dublin, Ireland, July 9, 2014.</w:t>
      </w:r>
    </w:p>
    <w:p w:rsidR="002F73DA" w:rsidRPr="00CD06A9" w:rsidRDefault="002F73DA" w:rsidP="002F73DA">
      <w:pPr>
        <w:pStyle w:val="Default"/>
        <w:rPr>
          <w:rFonts w:ascii="Times New Roman" w:hAnsi="Times New Roman" w:cs="Times New Roman"/>
          <w:color w:val="auto"/>
          <w:lang w:bidi="en-US"/>
        </w:rPr>
      </w:pPr>
    </w:p>
    <w:p w:rsidR="002F73DA" w:rsidRPr="00CD06A9" w:rsidRDefault="0027129F" w:rsidP="002F73DA">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233</w:t>
      </w:r>
      <w:r w:rsidR="002F73DA" w:rsidRPr="00CD06A9">
        <w:rPr>
          <w:rFonts w:ascii="Times New Roman" w:hAnsi="Times New Roman" w:cs="Times New Roman"/>
          <w:color w:val="auto"/>
          <w:lang w:bidi="en-US"/>
        </w:rPr>
        <w:t>.</w:t>
      </w:r>
      <w:r w:rsidR="002F73DA" w:rsidRPr="00CD06A9">
        <w:rPr>
          <w:rFonts w:ascii="Times New Roman" w:hAnsi="Times New Roman" w:cs="Times New Roman"/>
          <w:color w:val="auto"/>
          <w:lang w:bidi="en-US"/>
        </w:rPr>
        <w:tab/>
      </w:r>
      <w:r w:rsidR="00337100" w:rsidRPr="00CD06A9">
        <w:rPr>
          <w:rFonts w:ascii="Times New Roman" w:hAnsi="Times New Roman" w:cs="Times New Roman"/>
          <w:color w:val="auto"/>
          <w:lang w:bidi="en-US"/>
        </w:rPr>
        <w:t>How to deal with lacerations of the face, eyelids, and nostrils. British Equine Veterinary Association Congress, Birmingham, UK, September 11, 2014.</w:t>
      </w:r>
    </w:p>
    <w:p w:rsidR="002F73DA" w:rsidRPr="00CD06A9" w:rsidRDefault="002F73DA" w:rsidP="002F73DA">
      <w:pPr>
        <w:pStyle w:val="Default"/>
        <w:rPr>
          <w:rFonts w:ascii="Times New Roman" w:hAnsi="Times New Roman" w:cs="Times New Roman"/>
          <w:color w:val="auto"/>
          <w:lang w:bidi="en-US"/>
        </w:rPr>
      </w:pPr>
    </w:p>
    <w:p w:rsidR="002F73DA" w:rsidRPr="00CD06A9" w:rsidRDefault="0027129F" w:rsidP="002F73DA">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234</w:t>
      </w:r>
      <w:r w:rsidR="002F73DA" w:rsidRPr="00CD06A9">
        <w:rPr>
          <w:rFonts w:ascii="Times New Roman" w:hAnsi="Times New Roman" w:cs="Times New Roman"/>
          <w:color w:val="auto"/>
          <w:lang w:bidi="en-US"/>
        </w:rPr>
        <w:t>.</w:t>
      </w:r>
      <w:r w:rsidR="002F73DA" w:rsidRPr="00CD06A9">
        <w:rPr>
          <w:rFonts w:ascii="Times New Roman" w:hAnsi="Times New Roman" w:cs="Times New Roman"/>
          <w:color w:val="auto"/>
          <w:lang w:bidi="en-US"/>
        </w:rPr>
        <w:tab/>
      </w:r>
      <w:r w:rsidR="00337100" w:rsidRPr="00CD06A9">
        <w:rPr>
          <w:rFonts w:ascii="Times New Roman" w:hAnsi="Times New Roman" w:cs="Times New Roman"/>
          <w:color w:val="auto"/>
          <w:lang w:bidi="en-US"/>
        </w:rPr>
        <w:t>Reproductive tract trauma. British Equine Veterinary Association Congress, Birmingham, UK, September 11, 2014.</w:t>
      </w:r>
    </w:p>
    <w:p w:rsidR="002F73DA" w:rsidRPr="00CD06A9" w:rsidRDefault="002F73DA" w:rsidP="002F73DA">
      <w:pPr>
        <w:pStyle w:val="Default"/>
        <w:rPr>
          <w:rFonts w:ascii="Times New Roman" w:hAnsi="Times New Roman" w:cs="Times New Roman"/>
          <w:color w:val="auto"/>
          <w:lang w:bidi="en-US"/>
        </w:rPr>
      </w:pPr>
    </w:p>
    <w:p w:rsidR="002F73DA" w:rsidRPr="00CD06A9" w:rsidRDefault="0027129F" w:rsidP="002F73DA">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lastRenderedPageBreak/>
        <w:t>235</w:t>
      </w:r>
      <w:r w:rsidR="002F73DA" w:rsidRPr="00CD06A9">
        <w:rPr>
          <w:rFonts w:ascii="Times New Roman" w:hAnsi="Times New Roman" w:cs="Times New Roman"/>
          <w:color w:val="auto"/>
          <w:lang w:bidi="en-US"/>
        </w:rPr>
        <w:t>.</w:t>
      </w:r>
      <w:r w:rsidR="002F73DA" w:rsidRPr="00CD06A9">
        <w:rPr>
          <w:rFonts w:ascii="Times New Roman" w:hAnsi="Times New Roman" w:cs="Times New Roman"/>
          <w:color w:val="auto"/>
          <w:lang w:bidi="en-US"/>
        </w:rPr>
        <w:tab/>
        <w:t xml:space="preserve">Modern advances in diagnosis and surgery of guttural pouch disease. British Equine Veterinary Association Congress, Birmingham, UK, </w:t>
      </w:r>
      <w:r w:rsidR="00337100" w:rsidRPr="00CD06A9">
        <w:rPr>
          <w:rFonts w:ascii="Times New Roman" w:hAnsi="Times New Roman" w:cs="Times New Roman"/>
          <w:color w:val="auto"/>
          <w:lang w:bidi="en-US"/>
        </w:rPr>
        <w:t>September 12</w:t>
      </w:r>
      <w:r w:rsidR="002F73DA" w:rsidRPr="00CD06A9">
        <w:rPr>
          <w:rFonts w:ascii="Times New Roman" w:hAnsi="Times New Roman" w:cs="Times New Roman"/>
          <w:color w:val="auto"/>
          <w:lang w:bidi="en-US"/>
        </w:rPr>
        <w:t>, 2014.</w:t>
      </w:r>
    </w:p>
    <w:p w:rsidR="002F73DA" w:rsidRPr="00CD06A9" w:rsidRDefault="002F73DA" w:rsidP="002F73DA">
      <w:pPr>
        <w:pStyle w:val="Default"/>
        <w:rPr>
          <w:rFonts w:ascii="Times New Roman" w:hAnsi="Times New Roman" w:cs="Times New Roman"/>
          <w:color w:val="auto"/>
          <w:lang w:bidi="en-US"/>
        </w:rPr>
      </w:pPr>
    </w:p>
    <w:p w:rsidR="002F73DA" w:rsidRPr="00CD06A9" w:rsidRDefault="0027129F" w:rsidP="002F73DA">
      <w:pPr>
        <w:pStyle w:val="Default"/>
        <w:ind w:left="720" w:hanging="720"/>
        <w:rPr>
          <w:rFonts w:ascii="Times New Roman" w:hAnsi="Times New Roman" w:cs="Times New Roman"/>
          <w:color w:val="auto"/>
          <w:lang w:bidi="en-US"/>
        </w:rPr>
      </w:pPr>
      <w:r w:rsidRPr="00CD06A9">
        <w:rPr>
          <w:rFonts w:ascii="Times New Roman" w:hAnsi="Times New Roman" w:cs="Times New Roman"/>
          <w:color w:val="auto"/>
          <w:lang w:bidi="en-US"/>
        </w:rPr>
        <w:t>236</w:t>
      </w:r>
      <w:r w:rsidR="002F73DA" w:rsidRPr="00CD06A9">
        <w:rPr>
          <w:rFonts w:ascii="Times New Roman" w:hAnsi="Times New Roman" w:cs="Times New Roman"/>
          <w:color w:val="auto"/>
          <w:lang w:bidi="en-US"/>
        </w:rPr>
        <w:t>.</w:t>
      </w:r>
      <w:r w:rsidR="002F73DA" w:rsidRPr="00CD06A9">
        <w:rPr>
          <w:rFonts w:ascii="Times New Roman" w:hAnsi="Times New Roman" w:cs="Times New Roman"/>
          <w:color w:val="auto"/>
          <w:lang w:bidi="en-US"/>
        </w:rPr>
        <w:tab/>
        <w:t xml:space="preserve">Management of caecal impactions. British Equine Veterinary Association Congress, Birmingham, UK, </w:t>
      </w:r>
      <w:r w:rsidR="00337100" w:rsidRPr="00CD06A9">
        <w:rPr>
          <w:rFonts w:ascii="Times New Roman" w:hAnsi="Times New Roman" w:cs="Times New Roman"/>
          <w:color w:val="auto"/>
          <w:lang w:bidi="en-US"/>
        </w:rPr>
        <w:t xml:space="preserve">September 12, </w:t>
      </w:r>
      <w:r w:rsidR="002F73DA" w:rsidRPr="00CD06A9">
        <w:rPr>
          <w:rFonts w:ascii="Times New Roman" w:hAnsi="Times New Roman" w:cs="Times New Roman"/>
          <w:color w:val="auto"/>
          <w:lang w:bidi="en-US"/>
        </w:rPr>
        <w:t>2014.</w:t>
      </w:r>
    </w:p>
    <w:p w:rsidR="002F73DA" w:rsidRPr="00CD06A9" w:rsidRDefault="002F73DA" w:rsidP="002F73DA">
      <w:pPr>
        <w:pStyle w:val="Default"/>
        <w:rPr>
          <w:rFonts w:ascii="Times New Roman" w:hAnsi="Times New Roman" w:cs="Times New Roman"/>
          <w:color w:val="auto"/>
          <w:lang w:bidi="en-US"/>
        </w:rPr>
      </w:pPr>
    </w:p>
    <w:p w:rsidR="002F73DA" w:rsidRPr="00CD06A9" w:rsidRDefault="0027129F" w:rsidP="002F73DA">
      <w:pPr>
        <w:pStyle w:val="Default"/>
        <w:ind w:left="720" w:hanging="720"/>
        <w:rPr>
          <w:rFonts w:ascii="Times New Roman" w:hAnsi="Times New Roman" w:cs="Times New Roman"/>
          <w:bCs/>
          <w:color w:val="auto"/>
          <w:lang w:bidi="en-US"/>
        </w:rPr>
      </w:pPr>
      <w:r w:rsidRPr="00CD06A9">
        <w:rPr>
          <w:rFonts w:ascii="Times New Roman" w:hAnsi="Times New Roman" w:cs="Times New Roman"/>
          <w:bCs/>
          <w:color w:val="auto"/>
          <w:lang w:bidi="en-US"/>
        </w:rPr>
        <w:t>237</w:t>
      </w:r>
      <w:r w:rsidR="002F73DA" w:rsidRPr="00CD06A9">
        <w:rPr>
          <w:rFonts w:ascii="Times New Roman" w:hAnsi="Times New Roman" w:cs="Times New Roman"/>
          <w:bCs/>
          <w:color w:val="auto"/>
          <w:lang w:bidi="en-US"/>
        </w:rPr>
        <w:t>.</w:t>
      </w:r>
      <w:r w:rsidR="002F73DA" w:rsidRPr="00CD06A9">
        <w:rPr>
          <w:rFonts w:ascii="Times New Roman" w:hAnsi="Times New Roman" w:cs="Times New Roman"/>
          <w:bCs/>
          <w:color w:val="auto"/>
          <w:lang w:bidi="en-US"/>
        </w:rPr>
        <w:tab/>
        <w:t>Castration complications. 28</w:t>
      </w:r>
      <w:r w:rsidR="002F73DA" w:rsidRPr="00CD06A9">
        <w:rPr>
          <w:rFonts w:ascii="Times New Roman" w:hAnsi="Times New Roman" w:cs="Times New Roman"/>
          <w:bCs/>
          <w:color w:val="auto"/>
          <w:vertAlign w:val="superscript"/>
          <w:lang w:bidi="en-US"/>
        </w:rPr>
        <w:t>th</w:t>
      </w:r>
      <w:r w:rsidR="002F73DA" w:rsidRPr="00CD06A9">
        <w:rPr>
          <w:rFonts w:ascii="Times New Roman" w:hAnsi="Times New Roman" w:cs="Times New Roman"/>
          <w:bCs/>
          <w:color w:val="auto"/>
          <w:lang w:bidi="en-US"/>
        </w:rPr>
        <w:t xml:space="preserve"> Biennial Caribbean Veterinary Medical Association (CbVMA) Conference, </w:t>
      </w:r>
      <w:r w:rsidR="009A4B84" w:rsidRPr="00CD06A9">
        <w:rPr>
          <w:rFonts w:ascii="Times New Roman" w:hAnsi="Times New Roman" w:cs="Times New Roman"/>
          <w:bCs/>
          <w:color w:val="auto"/>
          <w:lang w:bidi="en-US"/>
        </w:rPr>
        <w:t>Grand Cayman, November 6, 2014</w:t>
      </w:r>
      <w:r w:rsidR="002F73DA" w:rsidRPr="00CD06A9">
        <w:rPr>
          <w:rFonts w:ascii="Times New Roman" w:hAnsi="Times New Roman" w:cs="Times New Roman"/>
          <w:bCs/>
          <w:color w:val="auto"/>
          <w:lang w:bidi="en-US"/>
        </w:rPr>
        <w:t>.</w:t>
      </w:r>
    </w:p>
    <w:p w:rsidR="002F73DA" w:rsidRPr="00CD06A9" w:rsidRDefault="002F73DA" w:rsidP="002F73DA">
      <w:pPr>
        <w:pStyle w:val="Default"/>
        <w:ind w:left="720" w:hanging="720"/>
        <w:rPr>
          <w:rFonts w:ascii="Times New Roman" w:hAnsi="Times New Roman" w:cs="Times New Roman"/>
          <w:color w:val="auto"/>
          <w:lang w:bidi="en-US"/>
        </w:rPr>
      </w:pPr>
    </w:p>
    <w:p w:rsidR="002F73DA" w:rsidRPr="00CD06A9" w:rsidRDefault="0027129F" w:rsidP="002F73DA">
      <w:pPr>
        <w:pStyle w:val="Default"/>
        <w:ind w:left="720" w:hanging="720"/>
        <w:rPr>
          <w:rFonts w:ascii="Times New Roman" w:hAnsi="Times New Roman" w:cs="Times New Roman"/>
          <w:bCs/>
          <w:color w:val="auto"/>
          <w:lang w:bidi="en-US"/>
        </w:rPr>
      </w:pPr>
      <w:r w:rsidRPr="00CD06A9">
        <w:rPr>
          <w:rFonts w:ascii="Times New Roman" w:hAnsi="Times New Roman" w:cs="Times New Roman"/>
          <w:bCs/>
          <w:color w:val="auto"/>
          <w:lang w:bidi="en-US"/>
        </w:rPr>
        <w:t>238</w:t>
      </w:r>
      <w:r w:rsidR="002F73DA" w:rsidRPr="00CD06A9">
        <w:rPr>
          <w:rFonts w:ascii="Times New Roman" w:hAnsi="Times New Roman" w:cs="Times New Roman"/>
          <w:bCs/>
          <w:color w:val="auto"/>
          <w:lang w:bidi="en-US"/>
        </w:rPr>
        <w:t>.</w:t>
      </w:r>
      <w:r w:rsidR="002F73DA" w:rsidRPr="00CD06A9">
        <w:rPr>
          <w:rFonts w:ascii="Times New Roman" w:hAnsi="Times New Roman" w:cs="Times New Roman"/>
          <w:bCs/>
          <w:color w:val="auto"/>
          <w:lang w:bidi="en-US"/>
        </w:rPr>
        <w:tab/>
        <w:t>Colic: diagnosis and decision-making. Proceedings 28</w:t>
      </w:r>
      <w:r w:rsidR="002F73DA" w:rsidRPr="00CD06A9">
        <w:rPr>
          <w:rFonts w:ascii="Times New Roman" w:hAnsi="Times New Roman" w:cs="Times New Roman"/>
          <w:bCs/>
          <w:color w:val="auto"/>
          <w:vertAlign w:val="superscript"/>
          <w:lang w:bidi="en-US"/>
        </w:rPr>
        <w:t>th</w:t>
      </w:r>
      <w:r w:rsidR="002F73DA" w:rsidRPr="00CD06A9">
        <w:rPr>
          <w:rFonts w:ascii="Times New Roman" w:hAnsi="Times New Roman" w:cs="Times New Roman"/>
          <w:bCs/>
          <w:color w:val="auto"/>
          <w:lang w:bidi="en-US"/>
        </w:rPr>
        <w:t xml:space="preserve"> Biennial Caribbean Veterinary Medical Association (CbVMA) Conference, </w:t>
      </w:r>
      <w:r w:rsidR="0096008F" w:rsidRPr="00CD06A9">
        <w:rPr>
          <w:rFonts w:ascii="Times New Roman" w:hAnsi="Times New Roman" w:cs="Times New Roman"/>
          <w:bCs/>
          <w:color w:val="auto"/>
          <w:lang w:bidi="en-US"/>
        </w:rPr>
        <w:t>Grand Cayman, November 6, 2014.</w:t>
      </w:r>
    </w:p>
    <w:p w:rsidR="002F73DA" w:rsidRPr="00CD06A9" w:rsidRDefault="002F73DA" w:rsidP="002F73DA">
      <w:pPr>
        <w:pStyle w:val="Default"/>
        <w:ind w:left="720" w:hanging="720"/>
        <w:rPr>
          <w:rFonts w:ascii="Times New Roman" w:hAnsi="Times New Roman" w:cs="Times New Roman"/>
          <w:color w:val="auto"/>
          <w:lang w:bidi="en-US"/>
        </w:rPr>
      </w:pPr>
    </w:p>
    <w:p w:rsidR="002F73DA" w:rsidRPr="00CD06A9" w:rsidRDefault="0027129F" w:rsidP="002F73DA">
      <w:pPr>
        <w:pStyle w:val="Default"/>
        <w:ind w:left="720" w:hanging="720"/>
        <w:rPr>
          <w:rFonts w:ascii="Times New Roman" w:hAnsi="Times New Roman" w:cs="Times New Roman"/>
          <w:bCs/>
          <w:color w:val="auto"/>
          <w:lang w:bidi="en-US"/>
        </w:rPr>
      </w:pPr>
      <w:r w:rsidRPr="00CD06A9">
        <w:rPr>
          <w:rFonts w:ascii="Times New Roman" w:hAnsi="Times New Roman" w:cs="Times New Roman"/>
          <w:bCs/>
          <w:color w:val="auto"/>
          <w:lang w:bidi="en-US"/>
        </w:rPr>
        <w:t>239</w:t>
      </w:r>
      <w:r w:rsidR="002F73DA" w:rsidRPr="00CD06A9">
        <w:rPr>
          <w:rFonts w:ascii="Times New Roman" w:hAnsi="Times New Roman" w:cs="Times New Roman"/>
          <w:bCs/>
          <w:color w:val="auto"/>
          <w:lang w:bidi="en-US"/>
        </w:rPr>
        <w:t>.</w:t>
      </w:r>
      <w:r w:rsidR="002F73DA" w:rsidRPr="00CD06A9">
        <w:rPr>
          <w:rFonts w:ascii="Times New Roman" w:hAnsi="Times New Roman" w:cs="Times New Roman"/>
          <w:bCs/>
          <w:color w:val="auto"/>
          <w:lang w:bidi="en-US"/>
        </w:rPr>
        <w:tab/>
        <w:t>Colic medical treatment. Proceedings 28</w:t>
      </w:r>
      <w:r w:rsidR="002F73DA" w:rsidRPr="00CD06A9">
        <w:rPr>
          <w:rFonts w:ascii="Times New Roman" w:hAnsi="Times New Roman" w:cs="Times New Roman"/>
          <w:bCs/>
          <w:color w:val="auto"/>
          <w:vertAlign w:val="superscript"/>
          <w:lang w:bidi="en-US"/>
        </w:rPr>
        <w:t>th</w:t>
      </w:r>
      <w:r w:rsidR="002F73DA" w:rsidRPr="00CD06A9">
        <w:rPr>
          <w:rFonts w:ascii="Times New Roman" w:hAnsi="Times New Roman" w:cs="Times New Roman"/>
          <w:bCs/>
          <w:color w:val="auto"/>
          <w:lang w:bidi="en-US"/>
        </w:rPr>
        <w:t xml:space="preserve"> Biennial Caribbean Veterinary Medical Association (CbVMA) Conference, </w:t>
      </w:r>
      <w:r w:rsidR="0096008F" w:rsidRPr="00CD06A9">
        <w:rPr>
          <w:rFonts w:ascii="Times New Roman" w:hAnsi="Times New Roman" w:cs="Times New Roman"/>
          <w:bCs/>
          <w:color w:val="auto"/>
          <w:lang w:bidi="en-US"/>
        </w:rPr>
        <w:t>Grand Cayman, November 6, 2014.</w:t>
      </w:r>
    </w:p>
    <w:p w:rsidR="002F73DA" w:rsidRPr="00CD06A9" w:rsidRDefault="002F73DA" w:rsidP="002F73DA">
      <w:pPr>
        <w:pStyle w:val="Default"/>
        <w:rPr>
          <w:rFonts w:ascii="Times New Roman" w:hAnsi="Times New Roman" w:cs="Times New Roman"/>
          <w:color w:val="auto"/>
          <w:lang w:bidi="en-US"/>
        </w:rPr>
      </w:pPr>
    </w:p>
    <w:p w:rsidR="002F73DA" w:rsidRPr="00CD06A9" w:rsidRDefault="0027129F" w:rsidP="001624FC">
      <w:pPr>
        <w:pStyle w:val="Default"/>
        <w:ind w:left="720" w:hanging="720"/>
        <w:rPr>
          <w:rFonts w:ascii="Times New Roman" w:hAnsi="Times New Roman" w:cs="Times New Roman"/>
          <w:bCs/>
          <w:color w:val="auto"/>
          <w:lang w:bidi="en-US"/>
        </w:rPr>
      </w:pPr>
      <w:r w:rsidRPr="00CD06A9">
        <w:rPr>
          <w:rFonts w:ascii="Times New Roman" w:hAnsi="Times New Roman" w:cs="Times New Roman"/>
          <w:bCs/>
          <w:color w:val="auto"/>
          <w:lang w:bidi="en-US"/>
        </w:rPr>
        <w:t>240</w:t>
      </w:r>
      <w:r w:rsidR="002F73DA" w:rsidRPr="00CD06A9">
        <w:rPr>
          <w:rFonts w:ascii="Times New Roman" w:hAnsi="Times New Roman" w:cs="Times New Roman"/>
          <w:bCs/>
          <w:color w:val="auto"/>
          <w:lang w:bidi="en-US"/>
        </w:rPr>
        <w:t>.</w:t>
      </w:r>
      <w:r w:rsidR="002F73DA" w:rsidRPr="00CD06A9">
        <w:rPr>
          <w:rFonts w:ascii="Times New Roman" w:hAnsi="Times New Roman" w:cs="Times New Roman"/>
          <w:bCs/>
          <w:color w:val="auto"/>
          <w:lang w:bidi="en-US"/>
        </w:rPr>
        <w:tab/>
        <w:t>Wounds of the head and neck. Proceedings 28</w:t>
      </w:r>
      <w:r w:rsidR="002F73DA" w:rsidRPr="00CD06A9">
        <w:rPr>
          <w:rFonts w:ascii="Times New Roman" w:hAnsi="Times New Roman" w:cs="Times New Roman"/>
          <w:bCs/>
          <w:color w:val="auto"/>
          <w:vertAlign w:val="superscript"/>
          <w:lang w:bidi="en-US"/>
        </w:rPr>
        <w:t>th</w:t>
      </w:r>
      <w:r w:rsidR="002F73DA" w:rsidRPr="00CD06A9">
        <w:rPr>
          <w:rFonts w:ascii="Times New Roman" w:hAnsi="Times New Roman" w:cs="Times New Roman"/>
          <w:bCs/>
          <w:color w:val="auto"/>
          <w:lang w:bidi="en-US"/>
        </w:rPr>
        <w:t xml:space="preserve"> Biennial Caribbean Veterinary Medical Association (CbVMA) Conference, </w:t>
      </w:r>
      <w:r w:rsidR="0096008F" w:rsidRPr="00CD06A9">
        <w:rPr>
          <w:rFonts w:ascii="Times New Roman" w:hAnsi="Times New Roman" w:cs="Times New Roman"/>
          <w:bCs/>
          <w:color w:val="auto"/>
          <w:lang w:bidi="en-US"/>
        </w:rPr>
        <w:t>Grand Cayman, November 6, 2014.</w:t>
      </w:r>
    </w:p>
    <w:p w:rsidR="00C62370" w:rsidRPr="00CD06A9" w:rsidRDefault="00C62370" w:rsidP="00C33199">
      <w:pPr>
        <w:pStyle w:val="Default"/>
        <w:rPr>
          <w:rFonts w:ascii="Times New Roman" w:eastAsia="Times New Roman" w:hAnsi="Times New Roman" w:cs="Times New Roman"/>
          <w:color w:val="auto"/>
        </w:rPr>
      </w:pPr>
    </w:p>
    <w:p w:rsidR="00C62370" w:rsidRPr="00CD06A9" w:rsidRDefault="0027129F" w:rsidP="009356EB">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241</w:t>
      </w:r>
      <w:r w:rsidR="00C62370" w:rsidRPr="00CD06A9">
        <w:rPr>
          <w:rFonts w:ascii="Times New Roman" w:eastAsia="Times New Roman" w:hAnsi="Times New Roman" w:cs="Times New Roman"/>
          <w:color w:val="auto"/>
        </w:rPr>
        <w:t>.</w:t>
      </w:r>
      <w:r w:rsidR="00C62370" w:rsidRPr="00CD06A9">
        <w:rPr>
          <w:rFonts w:ascii="Times New Roman" w:eastAsia="Times New Roman" w:hAnsi="Times New Roman" w:cs="Times New Roman"/>
          <w:color w:val="auto"/>
        </w:rPr>
        <w:tab/>
      </w:r>
      <w:r w:rsidR="009356EB" w:rsidRPr="00CD06A9">
        <w:rPr>
          <w:rFonts w:ascii="Times New Roman" w:eastAsia="Times New Roman" w:hAnsi="Times New Roman" w:cs="Times New Roman"/>
          <w:color w:val="auto"/>
        </w:rPr>
        <w:t>Advances in diagnosis and surgery of large intestinal diseases</w:t>
      </w:r>
      <w:r w:rsidR="00375B9A" w:rsidRPr="00CD06A9">
        <w:rPr>
          <w:rFonts w:ascii="Times New Roman" w:eastAsia="Times New Roman" w:hAnsi="Times New Roman" w:cs="Times New Roman"/>
          <w:color w:val="auto"/>
        </w:rPr>
        <w:t xml:space="preserve">. </w:t>
      </w:r>
      <w:r w:rsidR="009356EB" w:rsidRPr="00CD06A9">
        <w:rPr>
          <w:rFonts w:ascii="Times New Roman" w:eastAsia="Times New Roman" w:hAnsi="Times New Roman" w:cs="Times New Roman"/>
          <w:color w:val="auto"/>
        </w:rPr>
        <w:t>School of Veterinary Medicine and Animal Science</w:t>
      </w:r>
      <w:r w:rsidR="00375B9A" w:rsidRPr="00CD06A9">
        <w:rPr>
          <w:rFonts w:ascii="Times New Roman" w:eastAsia="Times New Roman" w:hAnsi="Times New Roman" w:cs="Times New Roman"/>
          <w:color w:val="auto"/>
        </w:rPr>
        <w:t>, Universidade Estadual Paulista</w:t>
      </w:r>
      <w:r w:rsidRPr="00CD06A9">
        <w:rPr>
          <w:rFonts w:ascii="Times New Roman" w:eastAsia="Times New Roman" w:hAnsi="Times New Roman" w:cs="Times New Roman"/>
          <w:color w:val="auto"/>
        </w:rPr>
        <w:t xml:space="preserve"> (UNESP)</w:t>
      </w:r>
      <w:r w:rsidR="00375B9A" w:rsidRPr="00CD06A9">
        <w:rPr>
          <w:rFonts w:ascii="Times New Roman" w:eastAsia="Times New Roman" w:hAnsi="Times New Roman" w:cs="Times New Roman"/>
          <w:color w:val="auto"/>
        </w:rPr>
        <w:t xml:space="preserve">, </w:t>
      </w:r>
      <w:r w:rsidR="009356EB" w:rsidRPr="00CD06A9">
        <w:rPr>
          <w:rFonts w:ascii="Times New Roman" w:eastAsia="Times New Roman" w:hAnsi="Times New Roman" w:cs="Times New Roman"/>
          <w:color w:val="auto"/>
        </w:rPr>
        <w:t xml:space="preserve">São Paulo State University, </w:t>
      </w:r>
      <w:r w:rsidR="00375B9A" w:rsidRPr="00CD06A9">
        <w:rPr>
          <w:rFonts w:ascii="Times New Roman" w:eastAsia="Times New Roman" w:hAnsi="Times New Roman" w:cs="Times New Roman"/>
          <w:color w:val="auto"/>
        </w:rPr>
        <w:t>Botucatu, São Paulo, October 21, 2014.</w:t>
      </w:r>
    </w:p>
    <w:p w:rsidR="009356EB" w:rsidRPr="00CD06A9" w:rsidRDefault="009356EB" w:rsidP="009356EB">
      <w:pPr>
        <w:pStyle w:val="Default"/>
        <w:ind w:left="720" w:hanging="720"/>
        <w:rPr>
          <w:rFonts w:ascii="Times New Roman" w:eastAsia="Times New Roman" w:hAnsi="Times New Roman" w:cs="Times New Roman"/>
          <w:color w:val="auto"/>
        </w:rPr>
      </w:pPr>
    </w:p>
    <w:p w:rsidR="00C62370" w:rsidRPr="00CD06A9" w:rsidRDefault="0027129F" w:rsidP="00C62370">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242.</w:t>
      </w:r>
      <w:r w:rsidRPr="00CD06A9">
        <w:rPr>
          <w:rFonts w:ascii="Times New Roman" w:eastAsia="Times New Roman" w:hAnsi="Times New Roman" w:cs="Times New Roman"/>
          <w:color w:val="auto"/>
        </w:rPr>
        <w:tab/>
      </w:r>
      <w:r w:rsidR="009356EB" w:rsidRPr="00CD06A9">
        <w:rPr>
          <w:rFonts w:ascii="Times New Roman" w:eastAsia="Times New Roman" w:hAnsi="Times New Roman" w:cs="Times New Roman"/>
          <w:color w:val="auto"/>
        </w:rPr>
        <w:t>Advances in diagnosis and surgery of small intestinal diseases</w:t>
      </w:r>
      <w:r w:rsidRPr="00CD06A9">
        <w:rPr>
          <w:rFonts w:ascii="Times New Roman" w:eastAsia="Times New Roman" w:hAnsi="Times New Roman" w:cs="Times New Roman"/>
          <w:color w:val="auto"/>
        </w:rPr>
        <w:t>. School of Veterinary Medicine and Animal Science, UNESP, São Paulo State University, Botucatu, São Paulo, October 21, 2014.</w:t>
      </w:r>
    </w:p>
    <w:p w:rsidR="00E272A7" w:rsidRPr="00CD06A9" w:rsidRDefault="00E272A7" w:rsidP="00C62370">
      <w:pPr>
        <w:pStyle w:val="Default"/>
        <w:ind w:left="720" w:hanging="720"/>
        <w:rPr>
          <w:rFonts w:ascii="Times New Roman" w:eastAsia="Times New Roman" w:hAnsi="Times New Roman" w:cs="Times New Roman"/>
          <w:color w:val="auto"/>
        </w:rPr>
      </w:pPr>
    </w:p>
    <w:p w:rsidR="00E272A7" w:rsidRPr="00CD06A9" w:rsidRDefault="0027129F" w:rsidP="00E272A7">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243.</w:t>
      </w:r>
      <w:r w:rsidRPr="00CD06A9">
        <w:rPr>
          <w:rFonts w:ascii="Times New Roman" w:eastAsia="Times New Roman" w:hAnsi="Times New Roman" w:cs="Times New Roman"/>
          <w:color w:val="auto"/>
        </w:rPr>
        <w:tab/>
        <w:t>Complications o</w:t>
      </w:r>
      <w:r w:rsidR="00E272A7" w:rsidRPr="00CD06A9">
        <w:rPr>
          <w:rFonts w:ascii="Times New Roman" w:eastAsia="Times New Roman" w:hAnsi="Times New Roman" w:cs="Times New Roman"/>
          <w:color w:val="auto"/>
        </w:rPr>
        <w:t>f colic surgery – prevention and treatment.</w:t>
      </w:r>
      <w:r w:rsidRPr="00CD06A9">
        <w:rPr>
          <w:rFonts w:ascii="Times New Roman" w:eastAsia="Times New Roman" w:hAnsi="Times New Roman" w:cs="Times New Roman"/>
          <w:color w:val="auto"/>
        </w:rPr>
        <w:t xml:space="preserve"> School of Veterinary Medicine and Animal Science, UNESP, São Paulo State University, Botucatu, São Paulo, October 21, 2014.</w:t>
      </w:r>
    </w:p>
    <w:p w:rsidR="009356EB" w:rsidRPr="00CD06A9" w:rsidRDefault="009356EB" w:rsidP="00C62370">
      <w:pPr>
        <w:pStyle w:val="Default"/>
        <w:ind w:left="720" w:hanging="720"/>
        <w:rPr>
          <w:rFonts w:ascii="Times New Roman" w:eastAsia="Times New Roman" w:hAnsi="Times New Roman" w:cs="Times New Roman"/>
          <w:color w:val="auto"/>
        </w:rPr>
      </w:pPr>
    </w:p>
    <w:p w:rsidR="0027129F" w:rsidRPr="00CD06A9" w:rsidRDefault="0027129F" w:rsidP="00C62370">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244</w:t>
      </w:r>
      <w:r w:rsidR="00C62370" w:rsidRPr="00CD06A9">
        <w:rPr>
          <w:rFonts w:ascii="Times New Roman" w:eastAsia="Times New Roman" w:hAnsi="Times New Roman" w:cs="Times New Roman"/>
          <w:color w:val="auto"/>
        </w:rPr>
        <w:t>.</w:t>
      </w:r>
      <w:r w:rsidR="00C62370" w:rsidRPr="00CD06A9">
        <w:rPr>
          <w:rFonts w:ascii="Times New Roman" w:eastAsia="Times New Roman" w:hAnsi="Times New Roman" w:cs="Times New Roman"/>
          <w:color w:val="auto"/>
        </w:rPr>
        <w:tab/>
      </w:r>
      <w:r w:rsidRPr="00CD06A9">
        <w:rPr>
          <w:rFonts w:ascii="Times New Roman" w:eastAsia="Times New Roman" w:hAnsi="Times New Roman" w:cs="Times New Roman"/>
          <w:color w:val="auto"/>
        </w:rPr>
        <w:t>Live demonstration of colic surgery – jejunojejunostomy and jejunocecostomy and treatment. School of Veterinary Medicine and Animal Science, UNESP, São Paulo State University, Botucatu, São Paulo, October 22, 2014.</w:t>
      </w:r>
    </w:p>
    <w:p w:rsidR="0027129F" w:rsidRPr="00CD06A9" w:rsidRDefault="0027129F" w:rsidP="00C62370">
      <w:pPr>
        <w:pStyle w:val="Default"/>
        <w:ind w:left="720" w:hanging="720"/>
        <w:rPr>
          <w:rFonts w:ascii="Times New Roman" w:eastAsia="Times New Roman" w:hAnsi="Times New Roman" w:cs="Times New Roman"/>
          <w:color w:val="auto"/>
        </w:rPr>
      </w:pPr>
    </w:p>
    <w:p w:rsidR="00C62370" w:rsidRPr="00CD06A9" w:rsidRDefault="0027129F" w:rsidP="00C62370">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245.</w:t>
      </w:r>
      <w:r w:rsidRPr="00CD06A9">
        <w:rPr>
          <w:rFonts w:ascii="Times New Roman" w:eastAsia="Times New Roman" w:hAnsi="Times New Roman" w:cs="Times New Roman"/>
          <w:color w:val="auto"/>
        </w:rPr>
        <w:tab/>
        <w:t xml:space="preserve">Advances in diagnosis and surgery of large intestinal diseases. </w:t>
      </w:r>
      <w:r w:rsidR="008B56A1" w:rsidRPr="00CD06A9">
        <w:rPr>
          <w:rFonts w:ascii="Times New Roman" w:eastAsia="Times New Roman" w:hAnsi="Times New Roman" w:cs="Times New Roman"/>
          <w:color w:val="auto"/>
        </w:rPr>
        <w:t>VIII Simposio ABRAVEQ Nordeste, Maceió, Brazil, October 25, 2014.</w:t>
      </w:r>
    </w:p>
    <w:p w:rsidR="00C31DDC" w:rsidRPr="00CD06A9" w:rsidRDefault="00C31DDC" w:rsidP="00C62370">
      <w:pPr>
        <w:pStyle w:val="Default"/>
        <w:ind w:left="720" w:hanging="720"/>
        <w:rPr>
          <w:rFonts w:ascii="Times New Roman" w:eastAsia="Times New Roman" w:hAnsi="Times New Roman" w:cs="Times New Roman"/>
          <w:color w:val="auto"/>
        </w:rPr>
      </w:pPr>
    </w:p>
    <w:p w:rsidR="0027129F" w:rsidRPr="00CD06A9" w:rsidRDefault="0027129F" w:rsidP="00C62370">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246.</w:t>
      </w:r>
      <w:r w:rsidRPr="00CD06A9">
        <w:rPr>
          <w:rFonts w:ascii="Times New Roman" w:eastAsia="Times New Roman" w:hAnsi="Times New Roman" w:cs="Times New Roman"/>
          <w:color w:val="auto"/>
        </w:rPr>
        <w:tab/>
        <w:t>Advances in diagnosis and surgery of small intestinal diseases. VIII Simposio ABRAVEQ Nordeste, Maceió, Brazil, October 25, 2014.</w:t>
      </w:r>
    </w:p>
    <w:p w:rsidR="0027129F" w:rsidRPr="00CD06A9" w:rsidRDefault="0027129F" w:rsidP="00C62370">
      <w:pPr>
        <w:pStyle w:val="Default"/>
        <w:ind w:left="720" w:hanging="720"/>
        <w:rPr>
          <w:rFonts w:ascii="Times New Roman" w:eastAsia="Times New Roman" w:hAnsi="Times New Roman" w:cs="Times New Roman"/>
          <w:color w:val="auto"/>
        </w:rPr>
      </w:pPr>
    </w:p>
    <w:p w:rsidR="00C31DDC" w:rsidRPr="00CD06A9" w:rsidRDefault="0027129F" w:rsidP="00C62370">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247.</w:t>
      </w:r>
      <w:r w:rsidRPr="00CD06A9">
        <w:rPr>
          <w:rFonts w:ascii="Times New Roman" w:eastAsia="Times New Roman" w:hAnsi="Times New Roman" w:cs="Times New Roman"/>
          <w:color w:val="auto"/>
        </w:rPr>
        <w:tab/>
        <w:t>Complications of colic surgery – prevention and treatment. VIII Simposio ABRAVEQ Nordeste, Maceió, Brazil, October 25, 2014.</w:t>
      </w:r>
    </w:p>
    <w:p w:rsidR="006D339A" w:rsidRPr="00CD06A9" w:rsidRDefault="006D339A" w:rsidP="00C62370">
      <w:pPr>
        <w:pStyle w:val="Default"/>
        <w:ind w:left="720" w:hanging="720"/>
        <w:rPr>
          <w:rFonts w:ascii="Times New Roman" w:eastAsia="Times New Roman" w:hAnsi="Times New Roman" w:cs="Times New Roman"/>
          <w:color w:val="auto"/>
        </w:rPr>
      </w:pPr>
    </w:p>
    <w:p w:rsidR="006D339A" w:rsidRPr="00CD06A9" w:rsidRDefault="006D339A" w:rsidP="00C62370">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248.</w:t>
      </w:r>
      <w:r w:rsidRPr="00CD06A9">
        <w:rPr>
          <w:rFonts w:ascii="Times New Roman" w:eastAsia="Times New Roman" w:hAnsi="Times New Roman" w:cs="Times New Roman"/>
          <w:color w:val="auto"/>
        </w:rPr>
        <w:tab/>
        <w:t xml:space="preserve">Haptoglobin decreases in equine serum after induced colon ischemia and reperfusion. Presented by Pihl TH (Coauthors: Grosche A, Freeman DE, Morton AJ, Graham AS, </w:t>
      </w:r>
      <w:r w:rsidRPr="00CD06A9">
        <w:rPr>
          <w:rFonts w:ascii="Times New Roman" w:eastAsia="Times New Roman" w:hAnsi="Times New Roman" w:cs="Times New Roman"/>
          <w:color w:val="auto"/>
        </w:rPr>
        <w:lastRenderedPageBreak/>
        <w:t>Andersen PH, Jacobsen S).  Proc. 16th Biennial Congress of the International Society for Animal Clinical Pathology Congress, Copenhagen, Denmark, 56, June 2014.</w:t>
      </w:r>
    </w:p>
    <w:p w:rsidR="00EB0EBE" w:rsidRPr="00CD06A9" w:rsidRDefault="00EB0EBE" w:rsidP="006D339A">
      <w:pPr>
        <w:pStyle w:val="Default"/>
        <w:rPr>
          <w:rFonts w:ascii="Times New Roman" w:eastAsia="Times New Roman" w:hAnsi="Times New Roman" w:cs="Times New Roman"/>
          <w:color w:val="auto"/>
        </w:rPr>
      </w:pPr>
    </w:p>
    <w:p w:rsidR="00EB0EBE" w:rsidRPr="00CD06A9" w:rsidRDefault="00EB0EBE" w:rsidP="00EB0EBE">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24</w:t>
      </w:r>
      <w:r w:rsidR="006D339A" w:rsidRPr="00CD06A9">
        <w:rPr>
          <w:rFonts w:ascii="Times New Roman" w:eastAsia="Times New Roman" w:hAnsi="Times New Roman" w:cs="Times New Roman"/>
          <w:color w:val="auto"/>
        </w:rPr>
        <w:t>9</w:t>
      </w:r>
      <w:r w:rsidRPr="00CD06A9">
        <w:rPr>
          <w:rFonts w:ascii="Times New Roman" w:eastAsia="Times New Roman" w:hAnsi="Times New Roman" w:cs="Times New Roman"/>
          <w:color w:val="auto"/>
        </w:rPr>
        <w:t>.</w:t>
      </w:r>
      <w:r w:rsidRPr="00CD06A9">
        <w:rPr>
          <w:rFonts w:ascii="Times New Roman" w:eastAsia="Times New Roman" w:hAnsi="Times New Roman" w:cs="Times New Roman"/>
          <w:color w:val="auto"/>
        </w:rPr>
        <w:tab/>
        <w:t xml:space="preserve">Medical treatment of the horse with colic. I Congreso Internacional en Medicina Interna, Cirugia, Reproducción y Neonatologia en Equinos, </w:t>
      </w:r>
      <w:r w:rsidR="00A123CC" w:rsidRPr="00CD06A9">
        <w:rPr>
          <w:rFonts w:ascii="Times New Roman" w:eastAsia="Times New Roman" w:hAnsi="Times New Roman" w:cs="Times New Roman"/>
          <w:color w:val="auto"/>
        </w:rPr>
        <w:t xml:space="preserve">Universidad de la Salle, </w:t>
      </w:r>
      <w:r w:rsidRPr="00CD06A9">
        <w:rPr>
          <w:rFonts w:ascii="Times New Roman" w:eastAsia="Times New Roman" w:hAnsi="Times New Roman" w:cs="Times New Roman"/>
          <w:color w:val="auto"/>
        </w:rPr>
        <w:t>Bogotá, Colombia – April 23 2015.</w:t>
      </w:r>
    </w:p>
    <w:p w:rsidR="00EB0EBE" w:rsidRPr="00CD06A9" w:rsidRDefault="00EB0EBE" w:rsidP="00EB0EBE">
      <w:pPr>
        <w:pStyle w:val="Default"/>
        <w:ind w:left="720" w:hanging="720"/>
        <w:rPr>
          <w:rFonts w:ascii="Times New Roman" w:eastAsia="Times New Roman" w:hAnsi="Times New Roman" w:cs="Times New Roman"/>
          <w:color w:val="auto"/>
        </w:rPr>
      </w:pPr>
    </w:p>
    <w:p w:rsidR="00EB0EBE" w:rsidRPr="00CD06A9" w:rsidRDefault="00EB0EBE" w:rsidP="00EB0EBE">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w:t>
      </w:r>
      <w:r w:rsidR="006D339A" w:rsidRPr="00CD06A9">
        <w:rPr>
          <w:rFonts w:ascii="Times New Roman" w:eastAsia="Times New Roman" w:hAnsi="Times New Roman" w:cs="Times New Roman"/>
          <w:color w:val="auto"/>
        </w:rPr>
        <w:t>50</w:t>
      </w:r>
      <w:r w:rsidRPr="00CD06A9">
        <w:rPr>
          <w:rFonts w:ascii="Times New Roman" w:eastAsia="Times New Roman" w:hAnsi="Times New Roman" w:cs="Times New Roman"/>
          <w:color w:val="auto"/>
        </w:rPr>
        <w:t>.</w:t>
      </w:r>
      <w:r w:rsidRPr="00CD06A9">
        <w:rPr>
          <w:rFonts w:ascii="Times New Roman" w:eastAsia="Times New Roman" w:hAnsi="Times New Roman" w:cs="Times New Roman"/>
          <w:color w:val="auto"/>
        </w:rPr>
        <w:tab/>
        <w:t xml:space="preserve">Decision-making in the horse with colic. I Congreso Internacional en Medicina Interna, Cirugia, Reproducción y Neonatologia en Equinos, </w:t>
      </w:r>
      <w:r w:rsidR="00A123CC" w:rsidRPr="00CD06A9">
        <w:rPr>
          <w:rFonts w:ascii="Times New Roman" w:eastAsia="Times New Roman" w:hAnsi="Times New Roman" w:cs="Times New Roman"/>
          <w:color w:val="auto"/>
        </w:rPr>
        <w:t xml:space="preserve">Universidad de la Salle, </w:t>
      </w:r>
      <w:r w:rsidRPr="00CD06A9">
        <w:rPr>
          <w:rFonts w:ascii="Times New Roman" w:eastAsia="Times New Roman" w:hAnsi="Times New Roman" w:cs="Times New Roman"/>
          <w:color w:val="auto"/>
        </w:rPr>
        <w:t>Bogotá, Colombia – April 23 2015.</w:t>
      </w:r>
    </w:p>
    <w:p w:rsidR="00EB0EBE" w:rsidRPr="00CD06A9" w:rsidRDefault="00EB0EBE" w:rsidP="00EB0EBE">
      <w:pPr>
        <w:pStyle w:val="Default"/>
        <w:ind w:left="720" w:hanging="720"/>
        <w:rPr>
          <w:rFonts w:ascii="Times New Roman" w:eastAsia="Times New Roman" w:hAnsi="Times New Roman" w:cs="Times New Roman"/>
          <w:color w:val="auto"/>
        </w:rPr>
      </w:pPr>
    </w:p>
    <w:p w:rsidR="00EB0EBE" w:rsidRPr="00CD06A9" w:rsidRDefault="006D339A" w:rsidP="00EB0EBE">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251</w:t>
      </w:r>
      <w:r w:rsidR="00EB0EBE" w:rsidRPr="00CD06A9">
        <w:rPr>
          <w:rFonts w:ascii="Times New Roman" w:eastAsia="Times New Roman" w:hAnsi="Times New Roman" w:cs="Times New Roman"/>
          <w:color w:val="auto"/>
        </w:rPr>
        <w:t>.</w:t>
      </w:r>
      <w:r w:rsidR="00EB0EBE" w:rsidRPr="00CD06A9">
        <w:rPr>
          <w:rFonts w:ascii="Times New Roman" w:eastAsia="Times New Roman" w:hAnsi="Times New Roman" w:cs="Times New Roman"/>
          <w:color w:val="auto"/>
        </w:rPr>
        <w:tab/>
        <w:t xml:space="preserve">Postoperative complications – prevention and treatment. Postoperative reflux, endotoxemia, peritonitis, incisional complications and adhesions. I Congreso Internacional en Medicina Interna, Cirugia, Reproducción y Neonatologia en Equinos, </w:t>
      </w:r>
      <w:r w:rsidR="00A123CC" w:rsidRPr="00CD06A9">
        <w:rPr>
          <w:rFonts w:ascii="Times New Roman" w:eastAsia="Times New Roman" w:hAnsi="Times New Roman" w:cs="Times New Roman"/>
          <w:color w:val="auto"/>
        </w:rPr>
        <w:t xml:space="preserve">Universidad de la Salle, </w:t>
      </w:r>
      <w:r w:rsidR="00EB0EBE" w:rsidRPr="00CD06A9">
        <w:rPr>
          <w:rFonts w:ascii="Times New Roman" w:eastAsia="Times New Roman" w:hAnsi="Times New Roman" w:cs="Times New Roman"/>
          <w:color w:val="auto"/>
        </w:rPr>
        <w:t>Bogotá, Colombia – April 24 2015.</w:t>
      </w:r>
    </w:p>
    <w:p w:rsidR="00EB0EBE" w:rsidRPr="00CD06A9" w:rsidRDefault="00EB0EBE" w:rsidP="00EB0EBE">
      <w:pPr>
        <w:pStyle w:val="Default"/>
        <w:ind w:left="720" w:hanging="720"/>
        <w:rPr>
          <w:rFonts w:ascii="Times New Roman" w:eastAsia="Times New Roman" w:hAnsi="Times New Roman" w:cs="Times New Roman"/>
          <w:color w:val="auto"/>
        </w:rPr>
      </w:pPr>
    </w:p>
    <w:p w:rsidR="00EB0EBE" w:rsidRPr="00CD06A9" w:rsidRDefault="006D339A" w:rsidP="00EB0EBE">
      <w:pPr>
        <w:pStyle w:val="Default"/>
        <w:ind w:left="720" w:hanging="720"/>
        <w:rPr>
          <w:rFonts w:ascii="Times New Roman" w:eastAsia="Times New Roman" w:hAnsi="Times New Roman" w:cs="Times New Roman"/>
          <w:color w:val="auto"/>
        </w:rPr>
      </w:pPr>
      <w:r w:rsidRPr="00CD06A9">
        <w:rPr>
          <w:rFonts w:ascii="Times New Roman" w:eastAsia="Times New Roman" w:hAnsi="Times New Roman" w:cs="Times New Roman"/>
          <w:color w:val="auto"/>
        </w:rPr>
        <w:t>252</w:t>
      </w:r>
      <w:r w:rsidR="00EB0EBE" w:rsidRPr="00CD06A9">
        <w:rPr>
          <w:rFonts w:ascii="Times New Roman" w:eastAsia="Times New Roman" w:hAnsi="Times New Roman" w:cs="Times New Roman"/>
          <w:color w:val="auto"/>
        </w:rPr>
        <w:t>.</w:t>
      </w:r>
      <w:r w:rsidR="00EB0EBE" w:rsidRPr="00CD06A9">
        <w:rPr>
          <w:rFonts w:ascii="Times New Roman" w:eastAsia="Times New Roman" w:hAnsi="Times New Roman" w:cs="Times New Roman"/>
          <w:color w:val="auto"/>
        </w:rPr>
        <w:tab/>
        <w:t xml:space="preserve">Diagnosis and surgery of diseases of the large intestine. I Congreso Internacional en Medicina Interna, Cirugia, Reproducción y Neonatologia en Equinos, </w:t>
      </w:r>
      <w:r w:rsidR="00A123CC" w:rsidRPr="00CD06A9">
        <w:rPr>
          <w:rFonts w:ascii="Times New Roman" w:eastAsia="Times New Roman" w:hAnsi="Times New Roman" w:cs="Times New Roman"/>
          <w:color w:val="auto"/>
        </w:rPr>
        <w:t xml:space="preserve">Universidad de la Salle, </w:t>
      </w:r>
      <w:r w:rsidR="00EB0EBE" w:rsidRPr="00CD06A9">
        <w:rPr>
          <w:rFonts w:ascii="Times New Roman" w:eastAsia="Times New Roman" w:hAnsi="Times New Roman" w:cs="Times New Roman"/>
          <w:color w:val="auto"/>
        </w:rPr>
        <w:t>Bogotá, Colombia – April 25 2015.</w:t>
      </w:r>
    </w:p>
    <w:p w:rsidR="00FC3234" w:rsidRPr="00CD06A9" w:rsidRDefault="00FC3234" w:rsidP="00C62370">
      <w:pPr>
        <w:pStyle w:val="Default"/>
        <w:ind w:left="720" w:hanging="720"/>
        <w:rPr>
          <w:rFonts w:ascii="Times New Roman" w:eastAsia="Times New Roman" w:hAnsi="Times New Roman" w:cs="Times New Roman"/>
          <w:color w:val="auto"/>
        </w:rPr>
      </w:pPr>
    </w:p>
    <w:p w:rsidR="00440AA4" w:rsidRPr="00CD06A9" w:rsidRDefault="006D339A" w:rsidP="001949E8">
      <w:pPr>
        <w:pStyle w:val="Default"/>
        <w:ind w:left="720" w:hanging="720"/>
        <w:rPr>
          <w:rFonts w:ascii="Times New Roman" w:eastAsia="Times New Roman" w:hAnsi="Times New Roman" w:cs="Times New Roman"/>
          <w:color w:val="auto"/>
          <w:lang w:val="en-IE"/>
        </w:rPr>
      </w:pPr>
      <w:r w:rsidRPr="00CD06A9">
        <w:rPr>
          <w:rFonts w:ascii="Times New Roman" w:eastAsia="Times New Roman" w:hAnsi="Times New Roman" w:cs="Times New Roman"/>
          <w:color w:val="auto"/>
          <w:lang w:val="en-IE"/>
        </w:rPr>
        <w:t>253</w:t>
      </w:r>
      <w:r w:rsidR="00440AA4" w:rsidRPr="00CD06A9">
        <w:rPr>
          <w:rFonts w:ascii="Times New Roman" w:eastAsia="Times New Roman" w:hAnsi="Times New Roman" w:cs="Times New Roman"/>
          <w:color w:val="auto"/>
          <w:lang w:val="en-IE"/>
        </w:rPr>
        <w:t>.</w:t>
      </w:r>
      <w:r w:rsidR="00440AA4" w:rsidRPr="00CD06A9">
        <w:rPr>
          <w:rFonts w:ascii="Times New Roman" w:eastAsia="Times New Roman" w:hAnsi="Times New Roman" w:cs="Times New Roman"/>
          <w:color w:val="auto"/>
          <w:lang w:val="en-IE"/>
        </w:rPr>
        <w:tab/>
      </w:r>
      <w:r w:rsidR="00440AA4" w:rsidRPr="00CD06A9">
        <w:rPr>
          <w:rFonts w:ascii="Times New Roman" w:eastAsia="Times New Roman" w:hAnsi="Times New Roman" w:cs="Times New Roman"/>
          <w:bCs/>
          <w:color w:val="auto"/>
          <w:lang w:bidi="en-US"/>
        </w:rPr>
        <w:t>Colic: diagnosis and decision-making – For referral</w:t>
      </w:r>
      <w:r w:rsidR="001949E8" w:rsidRPr="00CD06A9">
        <w:rPr>
          <w:rFonts w:ascii="Times New Roman" w:eastAsia="Times New Roman" w:hAnsi="Times New Roman" w:cs="Times New Roman"/>
          <w:bCs/>
          <w:color w:val="auto"/>
          <w:lang w:bidi="en-US"/>
        </w:rPr>
        <w:t xml:space="preserve"> and epidemiological clues to </w:t>
      </w:r>
      <w:r w:rsidR="00440AA4" w:rsidRPr="00CD06A9">
        <w:rPr>
          <w:rFonts w:ascii="Times New Roman" w:eastAsia="Times New Roman" w:hAnsi="Times New Roman" w:cs="Times New Roman"/>
          <w:bCs/>
          <w:color w:val="auto"/>
          <w:lang w:bidi="en-US"/>
        </w:rPr>
        <w:t>diagnosis</w:t>
      </w:r>
      <w:r w:rsidR="001949E8" w:rsidRPr="00CD06A9">
        <w:rPr>
          <w:rFonts w:ascii="Times New Roman" w:eastAsia="Times New Roman" w:hAnsi="Times New Roman" w:cs="Times New Roman"/>
          <w:bCs/>
          <w:color w:val="auto"/>
          <w:lang w:bidi="en-US"/>
        </w:rPr>
        <w:t xml:space="preserve">. </w:t>
      </w:r>
      <w:r w:rsidR="001949E8" w:rsidRPr="00CD06A9">
        <w:rPr>
          <w:rFonts w:ascii="Times New Roman" w:eastAsia="Times New Roman" w:hAnsi="Times New Roman" w:cs="Times New Roman"/>
          <w:color w:val="auto"/>
          <w:lang w:val="en-IE"/>
        </w:rPr>
        <w:t>UCD VH 10</w:t>
      </w:r>
      <w:r w:rsidR="001949E8" w:rsidRPr="00CD06A9">
        <w:rPr>
          <w:rFonts w:ascii="Times New Roman" w:eastAsia="Times New Roman" w:hAnsi="Times New Roman" w:cs="Times New Roman"/>
          <w:color w:val="auto"/>
          <w:vertAlign w:val="superscript"/>
          <w:lang w:val="en-IE"/>
        </w:rPr>
        <w:t>th</w:t>
      </w:r>
      <w:r w:rsidR="001949E8" w:rsidRPr="00CD06A9">
        <w:rPr>
          <w:rFonts w:ascii="Times New Roman" w:eastAsia="Times New Roman" w:hAnsi="Times New Roman" w:cs="Times New Roman"/>
          <w:color w:val="auto"/>
          <w:lang w:val="en-IE"/>
        </w:rPr>
        <w:t xml:space="preserve"> Annual Conference, University College Dublin, Ireland, July 10, 2015.</w:t>
      </w:r>
    </w:p>
    <w:p w:rsidR="001949E8" w:rsidRPr="00CD06A9" w:rsidRDefault="001949E8" w:rsidP="001949E8">
      <w:pPr>
        <w:pStyle w:val="Default"/>
        <w:ind w:left="720" w:hanging="720"/>
        <w:rPr>
          <w:rFonts w:ascii="Times New Roman" w:eastAsia="Times New Roman" w:hAnsi="Times New Roman" w:cs="Times New Roman"/>
          <w:color w:val="auto"/>
          <w:lang w:val="en-IE"/>
        </w:rPr>
      </w:pPr>
    </w:p>
    <w:p w:rsidR="001949E8" w:rsidRPr="00CD06A9" w:rsidRDefault="006D339A" w:rsidP="001949E8">
      <w:pPr>
        <w:pStyle w:val="Default"/>
        <w:ind w:left="720" w:hanging="720"/>
        <w:rPr>
          <w:rFonts w:ascii="Times New Roman" w:eastAsia="Times New Roman" w:hAnsi="Times New Roman" w:cs="Times New Roman"/>
          <w:color w:val="auto"/>
          <w:lang w:val="en-IE"/>
        </w:rPr>
      </w:pPr>
      <w:r w:rsidRPr="00CD06A9">
        <w:rPr>
          <w:rFonts w:ascii="Times New Roman" w:eastAsia="Times New Roman" w:hAnsi="Times New Roman" w:cs="Times New Roman"/>
          <w:color w:val="auto"/>
          <w:lang w:val="en-IE"/>
        </w:rPr>
        <w:t>254</w:t>
      </w:r>
      <w:r w:rsidR="001949E8" w:rsidRPr="00CD06A9">
        <w:rPr>
          <w:rFonts w:ascii="Times New Roman" w:eastAsia="Times New Roman" w:hAnsi="Times New Roman" w:cs="Times New Roman"/>
          <w:color w:val="auto"/>
          <w:lang w:val="en-IE"/>
        </w:rPr>
        <w:t>.</w:t>
      </w:r>
      <w:r w:rsidR="001949E8" w:rsidRPr="00CD06A9">
        <w:rPr>
          <w:rFonts w:ascii="Times New Roman" w:eastAsia="Times New Roman" w:hAnsi="Times New Roman" w:cs="Times New Roman"/>
          <w:color w:val="auto"/>
          <w:lang w:val="en-IE"/>
        </w:rPr>
        <w:tab/>
      </w:r>
      <w:r w:rsidR="001949E8" w:rsidRPr="00CD06A9">
        <w:rPr>
          <w:rFonts w:ascii="Times New Roman" w:eastAsia="Times New Roman" w:hAnsi="Times New Roman" w:cs="Times New Roman"/>
          <w:color w:val="auto"/>
          <w:lang w:bidi="en-US"/>
        </w:rPr>
        <w:t xml:space="preserve">Colic in the periparturient mare – Gastrointestinal and reproductive tract diseases. </w:t>
      </w:r>
      <w:r w:rsidR="001949E8" w:rsidRPr="00CD06A9">
        <w:rPr>
          <w:rFonts w:ascii="Times New Roman" w:eastAsia="Times New Roman" w:hAnsi="Times New Roman" w:cs="Times New Roman"/>
          <w:color w:val="auto"/>
          <w:lang w:val="en-IE"/>
        </w:rPr>
        <w:t>UCD VH 10</w:t>
      </w:r>
      <w:r w:rsidR="001949E8" w:rsidRPr="00CD06A9">
        <w:rPr>
          <w:rFonts w:ascii="Times New Roman" w:eastAsia="Times New Roman" w:hAnsi="Times New Roman" w:cs="Times New Roman"/>
          <w:color w:val="auto"/>
          <w:vertAlign w:val="superscript"/>
          <w:lang w:val="en-IE"/>
        </w:rPr>
        <w:t>th</w:t>
      </w:r>
      <w:r w:rsidR="001949E8" w:rsidRPr="00CD06A9">
        <w:rPr>
          <w:rFonts w:ascii="Times New Roman" w:eastAsia="Times New Roman" w:hAnsi="Times New Roman" w:cs="Times New Roman"/>
          <w:color w:val="auto"/>
          <w:lang w:val="en-IE"/>
        </w:rPr>
        <w:t xml:space="preserve"> Annual Conference, University College Dublin, Ireland, July 10, 2015.</w:t>
      </w:r>
    </w:p>
    <w:p w:rsidR="001949E8" w:rsidRPr="00CD06A9" w:rsidRDefault="001949E8" w:rsidP="001949E8">
      <w:pPr>
        <w:pStyle w:val="Default"/>
        <w:ind w:left="720" w:hanging="720"/>
        <w:rPr>
          <w:rFonts w:ascii="Times New Roman" w:eastAsia="Times New Roman" w:hAnsi="Times New Roman" w:cs="Times New Roman"/>
          <w:color w:val="auto"/>
          <w:lang w:val="en-IE"/>
        </w:rPr>
      </w:pPr>
    </w:p>
    <w:p w:rsidR="001949E8" w:rsidRPr="00CD06A9" w:rsidRDefault="006D339A" w:rsidP="001949E8">
      <w:pPr>
        <w:pStyle w:val="ListParagraph"/>
        <w:ind w:hanging="720"/>
        <w:rPr>
          <w:szCs w:val="24"/>
        </w:rPr>
      </w:pPr>
      <w:r w:rsidRPr="00CD06A9">
        <w:rPr>
          <w:rFonts w:eastAsia="Times New Roman"/>
          <w:szCs w:val="24"/>
          <w:lang w:val="en-IE"/>
        </w:rPr>
        <w:t>255</w:t>
      </w:r>
      <w:r w:rsidR="001949E8" w:rsidRPr="00CD06A9">
        <w:rPr>
          <w:rFonts w:eastAsia="Times New Roman"/>
          <w:szCs w:val="24"/>
          <w:lang w:val="en-IE"/>
        </w:rPr>
        <w:t>.</w:t>
      </w:r>
      <w:r w:rsidR="001949E8" w:rsidRPr="00CD06A9">
        <w:rPr>
          <w:rFonts w:eastAsia="Times New Roman"/>
          <w:szCs w:val="24"/>
          <w:lang w:val="en-IE"/>
        </w:rPr>
        <w:tab/>
      </w:r>
      <w:r w:rsidR="001949E8" w:rsidRPr="00CD06A9">
        <w:rPr>
          <w:szCs w:val="24"/>
        </w:rPr>
        <w:t xml:space="preserve">Colic in the foal. </w:t>
      </w:r>
      <w:r w:rsidR="001949E8" w:rsidRPr="00CD06A9">
        <w:rPr>
          <w:rFonts w:eastAsia="Times New Roman"/>
          <w:szCs w:val="24"/>
          <w:lang w:val="en-IE"/>
        </w:rPr>
        <w:t>UCD VH 10</w:t>
      </w:r>
      <w:r w:rsidR="001949E8" w:rsidRPr="00CD06A9">
        <w:rPr>
          <w:rFonts w:eastAsia="Times New Roman"/>
          <w:szCs w:val="24"/>
          <w:vertAlign w:val="superscript"/>
          <w:lang w:val="en-IE"/>
        </w:rPr>
        <w:t>th</w:t>
      </w:r>
      <w:r w:rsidR="001949E8" w:rsidRPr="00CD06A9">
        <w:rPr>
          <w:rFonts w:eastAsia="Times New Roman"/>
          <w:szCs w:val="24"/>
          <w:lang w:val="en-IE"/>
        </w:rPr>
        <w:t xml:space="preserve"> Annual Conference, University College Dublin, Ireland, July 10, 2015.</w:t>
      </w:r>
    </w:p>
    <w:p w:rsidR="00244F93" w:rsidRPr="00CD06A9" w:rsidRDefault="00244F93" w:rsidP="00244F93">
      <w:pPr>
        <w:pStyle w:val="ListParagraph"/>
        <w:ind w:left="0"/>
        <w:rPr>
          <w:szCs w:val="24"/>
        </w:rPr>
      </w:pPr>
    </w:p>
    <w:p w:rsidR="002C3808" w:rsidRPr="00CD06A9" w:rsidRDefault="006D339A" w:rsidP="00D02D25">
      <w:pPr>
        <w:pStyle w:val="ListParagraph"/>
        <w:ind w:hanging="720"/>
        <w:rPr>
          <w:szCs w:val="24"/>
        </w:rPr>
      </w:pPr>
      <w:r w:rsidRPr="00CD06A9">
        <w:rPr>
          <w:szCs w:val="24"/>
        </w:rPr>
        <w:t>256</w:t>
      </w:r>
      <w:r w:rsidR="002C3808" w:rsidRPr="00CD06A9">
        <w:rPr>
          <w:szCs w:val="24"/>
        </w:rPr>
        <w:t>.</w:t>
      </w:r>
      <w:r w:rsidR="002C3808" w:rsidRPr="00CD06A9">
        <w:rPr>
          <w:szCs w:val="24"/>
        </w:rPr>
        <w:tab/>
        <w:t>Diagnosis and surgery of small intestinal diseases. Instituto Brasileiro de Veterinaria (IBVET), 10</w:t>
      </w:r>
      <w:r w:rsidR="002C3808" w:rsidRPr="00CD06A9">
        <w:rPr>
          <w:szCs w:val="24"/>
          <w:vertAlign w:val="superscript"/>
        </w:rPr>
        <w:t>th</w:t>
      </w:r>
      <w:r w:rsidR="002C3808" w:rsidRPr="00CD06A9">
        <w:rPr>
          <w:szCs w:val="24"/>
        </w:rPr>
        <w:t xml:space="preserve"> Annual Meeting, Jardim Santa Genebra, Campinas, Brazil, October 2, 2015.</w:t>
      </w:r>
    </w:p>
    <w:p w:rsidR="002C3808" w:rsidRPr="00CD06A9" w:rsidRDefault="002C3808" w:rsidP="002C3808">
      <w:pPr>
        <w:pStyle w:val="ListParagraph"/>
        <w:ind w:left="0"/>
        <w:rPr>
          <w:szCs w:val="24"/>
        </w:rPr>
      </w:pPr>
    </w:p>
    <w:p w:rsidR="002C3808" w:rsidRPr="00CD06A9" w:rsidRDefault="006D339A" w:rsidP="002C3808">
      <w:pPr>
        <w:pStyle w:val="ListParagraph"/>
        <w:ind w:hanging="720"/>
        <w:rPr>
          <w:szCs w:val="24"/>
        </w:rPr>
      </w:pPr>
      <w:r w:rsidRPr="00CD06A9">
        <w:rPr>
          <w:szCs w:val="24"/>
        </w:rPr>
        <w:t>257</w:t>
      </w:r>
      <w:r w:rsidR="002C3808" w:rsidRPr="00CD06A9">
        <w:rPr>
          <w:szCs w:val="24"/>
        </w:rPr>
        <w:t>.</w:t>
      </w:r>
      <w:r w:rsidR="002C3808" w:rsidRPr="00CD06A9">
        <w:rPr>
          <w:szCs w:val="24"/>
        </w:rPr>
        <w:tab/>
        <w:t>Diagnosis and surgery of diseases of the large intestine. IBVET, 10</w:t>
      </w:r>
      <w:r w:rsidR="002C3808" w:rsidRPr="00CD06A9">
        <w:rPr>
          <w:szCs w:val="24"/>
          <w:vertAlign w:val="superscript"/>
        </w:rPr>
        <w:t>th</w:t>
      </w:r>
      <w:r w:rsidR="002C3808" w:rsidRPr="00CD06A9">
        <w:rPr>
          <w:szCs w:val="24"/>
        </w:rPr>
        <w:t xml:space="preserve"> Annual </w:t>
      </w:r>
      <w:proofErr w:type="gramStart"/>
      <w:r w:rsidR="002C3808" w:rsidRPr="00CD06A9">
        <w:rPr>
          <w:szCs w:val="24"/>
        </w:rPr>
        <w:t>Meeting,  Jardim</w:t>
      </w:r>
      <w:proofErr w:type="gramEnd"/>
      <w:r w:rsidR="002C3808" w:rsidRPr="00CD06A9">
        <w:rPr>
          <w:szCs w:val="24"/>
        </w:rPr>
        <w:t xml:space="preserve"> Santa Genebra, Campinas, Brazil, October 2, 2015.</w:t>
      </w:r>
    </w:p>
    <w:p w:rsidR="002C3808" w:rsidRPr="00CD06A9" w:rsidRDefault="002C3808" w:rsidP="002C3808">
      <w:pPr>
        <w:pStyle w:val="ListParagraph"/>
        <w:ind w:left="0"/>
        <w:rPr>
          <w:szCs w:val="24"/>
        </w:rPr>
      </w:pPr>
    </w:p>
    <w:p w:rsidR="002C3808" w:rsidRPr="00CD06A9" w:rsidRDefault="006D339A" w:rsidP="002C3808">
      <w:pPr>
        <w:pStyle w:val="ListParagraph"/>
        <w:ind w:hanging="720"/>
        <w:rPr>
          <w:szCs w:val="24"/>
        </w:rPr>
      </w:pPr>
      <w:r w:rsidRPr="00CD06A9">
        <w:rPr>
          <w:szCs w:val="24"/>
        </w:rPr>
        <w:t>258</w:t>
      </w:r>
      <w:r w:rsidR="002C3808" w:rsidRPr="00CD06A9">
        <w:rPr>
          <w:szCs w:val="24"/>
        </w:rPr>
        <w:t>.</w:t>
      </w:r>
      <w:r w:rsidR="002C3808" w:rsidRPr="00CD06A9">
        <w:rPr>
          <w:szCs w:val="24"/>
        </w:rPr>
        <w:tab/>
        <w:t>Diagnosis and surgery of cecal impactions. IBVET, 10</w:t>
      </w:r>
      <w:r w:rsidR="002C3808" w:rsidRPr="00CD06A9">
        <w:rPr>
          <w:szCs w:val="24"/>
          <w:vertAlign w:val="superscript"/>
        </w:rPr>
        <w:t>th</w:t>
      </w:r>
      <w:r w:rsidR="002C3808" w:rsidRPr="00CD06A9">
        <w:rPr>
          <w:szCs w:val="24"/>
        </w:rPr>
        <w:t xml:space="preserve"> Annual </w:t>
      </w:r>
      <w:proofErr w:type="gramStart"/>
      <w:r w:rsidR="002C3808" w:rsidRPr="00CD06A9">
        <w:rPr>
          <w:szCs w:val="24"/>
        </w:rPr>
        <w:t>Meeting,  Jardim</w:t>
      </w:r>
      <w:proofErr w:type="gramEnd"/>
      <w:r w:rsidR="002C3808" w:rsidRPr="00CD06A9">
        <w:rPr>
          <w:szCs w:val="24"/>
        </w:rPr>
        <w:t xml:space="preserve"> Santa Genebra, Campinas, Brazil, October 2, 2015.</w:t>
      </w:r>
    </w:p>
    <w:p w:rsidR="002C3808" w:rsidRPr="00CD06A9" w:rsidRDefault="002C3808" w:rsidP="002C3808">
      <w:pPr>
        <w:pStyle w:val="ListParagraph"/>
        <w:ind w:hanging="720"/>
        <w:rPr>
          <w:szCs w:val="24"/>
        </w:rPr>
      </w:pPr>
    </w:p>
    <w:p w:rsidR="002C3808" w:rsidRPr="00CD06A9" w:rsidRDefault="002C3808" w:rsidP="002C3808">
      <w:pPr>
        <w:pStyle w:val="ListParagraph"/>
        <w:ind w:hanging="720"/>
        <w:rPr>
          <w:szCs w:val="24"/>
        </w:rPr>
      </w:pPr>
      <w:r w:rsidRPr="00CD06A9">
        <w:rPr>
          <w:szCs w:val="24"/>
        </w:rPr>
        <w:t>25</w:t>
      </w:r>
      <w:r w:rsidR="006D339A" w:rsidRPr="00CD06A9">
        <w:rPr>
          <w:szCs w:val="24"/>
        </w:rPr>
        <w:t>9</w:t>
      </w:r>
      <w:r w:rsidRPr="00CD06A9">
        <w:rPr>
          <w:szCs w:val="24"/>
        </w:rPr>
        <w:t>.</w:t>
      </w:r>
      <w:r w:rsidRPr="00CD06A9">
        <w:rPr>
          <w:szCs w:val="24"/>
        </w:rPr>
        <w:tab/>
        <w:t>Postoperative complications – prevention and treatment – postoperative reflux, endotoxemia, peritonitis, and adhesions. IBVET, 10</w:t>
      </w:r>
      <w:r w:rsidRPr="00CD06A9">
        <w:rPr>
          <w:szCs w:val="24"/>
          <w:vertAlign w:val="superscript"/>
        </w:rPr>
        <w:t>th</w:t>
      </w:r>
      <w:r w:rsidRPr="00CD06A9">
        <w:rPr>
          <w:szCs w:val="24"/>
        </w:rPr>
        <w:t xml:space="preserve"> Annual </w:t>
      </w:r>
      <w:proofErr w:type="gramStart"/>
      <w:r w:rsidRPr="00CD06A9">
        <w:rPr>
          <w:szCs w:val="24"/>
        </w:rPr>
        <w:t>Meeting,  Jardim</w:t>
      </w:r>
      <w:proofErr w:type="gramEnd"/>
      <w:r w:rsidRPr="00CD06A9">
        <w:rPr>
          <w:szCs w:val="24"/>
        </w:rPr>
        <w:t xml:space="preserve"> Santa Genebra, Campinas, Brazil, October 2, 2015.</w:t>
      </w:r>
    </w:p>
    <w:p w:rsidR="002C3808" w:rsidRPr="00CD06A9" w:rsidRDefault="002C3808" w:rsidP="002C3808">
      <w:pPr>
        <w:pStyle w:val="ListParagraph"/>
        <w:ind w:hanging="720"/>
        <w:rPr>
          <w:szCs w:val="24"/>
        </w:rPr>
      </w:pPr>
    </w:p>
    <w:p w:rsidR="002C3808" w:rsidRPr="00CD06A9" w:rsidRDefault="002C3808" w:rsidP="002C3808">
      <w:pPr>
        <w:pStyle w:val="ListParagraph"/>
        <w:ind w:hanging="720"/>
        <w:rPr>
          <w:szCs w:val="24"/>
        </w:rPr>
      </w:pPr>
      <w:r w:rsidRPr="00CD06A9">
        <w:rPr>
          <w:szCs w:val="24"/>
        </w:rPr>
        <w:lastRenderedPageBreak/>
        <w:t>2</w:t>
      </w:r>
      <w:r w:rsidR="006D339A" w:rsidRPr="00CD06A9">
        <w:rPr>
          <w:szCs w:val="24"/>
        </w:rPr>
        <w:t>60</w:t>
      </w:r>
      <w:r w:rsidRPr="00CD06A9">
        <w:rPr>
          <w:szCs w:val="24"/>
        </w:rPr>
        <w:t>.</w:t>
      </w:r>
      <w:r w:rsidRPr="00CD06A9">
        <w:rPr>
          <w:szCs w:val="24"/>
        </w:rPr>
        <w:tab/>
        <w:t>Case presentations. IBVET, 10</w:t>
      </w:r>
      <w:r w:rsidRPr="00CD06A9">
        <w:rPr>
          <w:szCs w:val="24"/>
          <w:vertAlign w:val="superscript"/>
        </w:rPr>
        <w:t>th</w:t>
      </w:r>
      <w:r w:rsidRPr="00CD06A9">
        <w:rPr>
          <w:szCs w:val="24"/>
        </w:rPr>
        <w:t xml:space="preserve"> Annual </w:t>
      </w:r>
      <w:proofErr w:type="gramStart"/>
      <w:r w:rsidRPr="00CD06A9">
        <w:rPr>
          <w:szCs w:val="24"/>
        </w:rPr>
        <w:t>Meeting,  Jardim</w:t>
      </w:r>
      <w:proofErr w:type="gramEnd"/>
      <w:r w:rsidRPr="00CD06A9">
        <w:rPr>
          <w:szCs w:val="24"/>
        </w:rPr>
        <w:t xml:space="preserve"> Santa Genebra, Campinas, Brazil, October 2, 2015.</w:t>
      </w:r>
    </w:p>
    <w:p w:rsidR="002C3808" w:rsidRPr="00CD06A9" w:rsidRDefault="002C3808" w:rsidP="002C3808">
      <w:pPr>
        <w:pStyle w:val="ListParagraph"/>
        <w:ind w:hanging="720"/>
        <w:rPr>
          <w:szCs w:val="24"/>
        </w:rPr>
      </w:pPr>
    </w:p>
    <w:p w:rsidR="002C3808" w:rsidRPr="00CD06A9" w:rsidRDefault="002C3808" w:rsidP="002C3808">
      <w:pPr>
        <w:pStyle w:val="ListParagraph"/>
        <w:ind w:hanging="720"/>
        <w:rPr>
          <w:szCs w:val="24"/>
        </w:rPr>
      </w:pPr>
      <w:r w:rsidRPr="00CD06A9">
        <w:rPr>
          <w:szCs w:val="24"/>
        </w:rPr>
        <w:t>26</w:t>
      </w:r>
      <w:r w:rsidR="006D339A" w:rsidRPr="00CD06A9">
        <w:rPr>
          <w:szCs w:val="24"/>
        </w:rPr>
        <w:t>1</w:t>
      </w:r>
      <w:r w:rsidRPr="00CD06A9">
        <w:rPr>
          <w:szCs w:val="24"/>
        </w:rPr>
        <w:t>.</w:t>
      </w:r>
      <w:r w:rsidRPr="00CD06A9">
        <w:rPr>
          <w:szCs w:val="24"/>
        </w:rPr>
        <w:tab/>
      </w:r>
      <w:r w:rsidR="00D02D25" w:rsidRPr="00CD06A9">
        <w:rPr>
          <w:szCs w:val="24"/>
        </w:rPr>
        <w:t>Demonstration of small intestinal surgery on live horse and cadaver specimens. IBVET, 10</w:t>
      </w:r>
      <w:r w:rsidR="00D02D25" w:rsidRPr="00CD06A9">
        <w:rPr>
          <w:szCs w:val="24"/>
          <w:vertAlign w:val="superscript"/>
        </w:rPr>
        <w:t>th</w:t>
      </w:r>
      <w:r w:rsidR="00D02D25" w:rsidRPr="00CD06A9">
        <w:rPr>
          <w:szCs w:val="24"/>
        </w:rPr>
        <w:t xml:space="preserve"> Annual </w:t>
      </w:r>
      <w:proofErr w:type="gramStart"/>
      <w:r w:rsidR="00D02D25" w:rsidRPr="00CD06A9">
        <w:rPr>
          <w:szCs w:val="24"/>
        </w:rPr>
        <w:t>Meeting,  Faculdade</w:t>
      </w:r>
      <w:proofErr w:type="gramEnd"/>
      <w:r w:rsidR="00D02D25" w:rsidRPr="00CD06A9">
        <w:rPr>
          <w:szCs w:val="24"/>
        </w:rPr>
        <w:t xml:space="preserve"> de Jaguariúna, Jaguariúna, Brazil, October 4, 2015.</w:t>
      </w:r>
    </w:p>
    <w:p w:rsidR="00D02D25" w:rsidRPr="00CD06A9" w:rsidRDefault="00D02D25" w:rsidP="002C3808">
      <w:pPr>
        <w:pStyle w:val="ListParagraph"/>
        <w:ind w:hanging="720"/>
        <w:rPr>
          <w:szCs w:val="24"/>
        </w:rPr>
      </w:pPr>
    </w:p>
    <w:p w:rsidR="00D02D25" w:rsidRPr="00CD06A9" w:rsidRDefault="00D02D25" w:rsidP="00D02D25">
      <w:pPr>
        <w:pStyle w:val="ListParagraph"/>
        <w:ind w:hanging="720"/>
        <w:rPr>
          <w:szCs w:val="24"/>
        </w:rPr>
      </w:pPr>
      <w:r w:rsidRPr="00CD06A9">
        <w:rPr>
          <w:szCs w:val="24"/>
        </w:rPr>
        <w:t>26</w:t>
      </w:r>
      <w:r w:rsidR="006D339A" w:rsidRPr="00CD06A9">
        <w:rPr>
          <w:szCs w:val="24"/>
        </w:rPr>
        <w:t>2</w:t>
      </w:r>
      <w:r w:rsidRPr="00CD06A9">
        <w:rPr>
          <w:szCs w:val="24"/>
        </w:rPr>
        <w:t>.</w:t>
      </w:r>
      <w:r w:rsidRPr="00CD06A9">
        <w:rPr>
          <w:szCs w:val="24"/>
        </w:rPr>
        <w:tab/>
        <w:t>Demonstration of large intestinal surgery on cadaver specimens. IBVET, 10</w:t>
      </w:r>
      <w:r w:rsidRPr="00CD06A9">
        <w:rPr>
          <w:szCs w:val="24"/>
          <w:vertAlign w:val="superscript"/>
        </w:rPr>
        <w:t>th</w:t>
      </w:r>
      <w:r w:rsidRPr="00CD06A9">
        <w:rPr>
          <w:szCs w:val="24"/>
        </w:rPr>
        <w:t xml:space="preserve"> Annual </w:t>
      </w:r>
      <w:proofErr w:type="gramStart"/>
      <w:r w:rsidRPr="00CD06A9">
        <w:rPr>
          <w:szCs w:val="24"/>
        </w:rPr>
        <w:t>Meeting,  Faculdade</w:t>
      </w:r>
      <w:proofErr w:type="gramEnd"/>
      <w:r w:rsidRPr="00CD06A9">
        <w:rPr>
          <w:szCs w:val="24"/>
        </w:rPr>
        <w:t xml:space="preserve"> de Jaguariúna, Jaguariúna, Brazil, October 4, 2015.</w:t>
      </w:r>
    </w:p>
    <w:p w:rsidR="002C3808" w:rsidRPr="00CD06A9" w:rsidRDefault="002C3808" w:rsidP="002C3808">
      <w:pPr>
        <w:pStyle w:val="ListParagraph"/>
        <w:ind w:hanging="720"/>
        <w:rPr>
          <w:szCs w:val="24"/>
        </w:rPr>
      </w:pPr>
    </w:p>
    <w:p w:rsidR="00440AA4" w:rsidRPr="00CD06A9" w:rsidRDefault="002C3808" w:rsidP="002C3808">
      <w:pPr>
        <w:pStyle w:val="ListParagraph"/>
        <w:ind w:hanging="720"/>
        <w:rPr>
          <w:szCs w:val="24"/>
        </w:rPr>
      </w:pPr>
      <w:r w:rsidRPr="00CD06A9">
        <w:rPr>
          <w:szCs w:val="24"/>
        </w:rPr>
        <w:t>26</w:t>
      </w:r>
      <w:r w:rsidR="006D339A" w:rsidRPr="00CD06A9">
        <w:rPr>
          <w:szCs w:val="24"/>
        </w:rPr>
        <w:t>3</w:t>
      </w:r>
      <w:r w:rsidRPr="00CD06A9">
        <w:rPr>
          <w:szCs w:val="24"/>
        </w:rPr>
        <w:t>.</w:t>
      </w:r>
      <w:r w:rsidRPr="00CD06A9">
        <w:rPr>
          <w:szCs w:val="24"/>
        </w:rPr>
        <w:tab/>
      </w:r>
      <w:r w:rsidR="00440AA4" w:rsidRPr="00CD06A9">
        <w:rPr>
          <w:szCs w:val="24"/>
        </w:rPr>
        <w:t xml:space="preserve">Colic Meeting, Horse Center, Laboratório e Clinica Veterinária, Carlos Veiga (Owner and organizer). Presentation on surgical techniques, 5 hours. Surgical demonstrations, 6 hours. Petrópolis, Brazil – January 7 and 8, 2016. </w:t>
      </w:r>
    </w:p>
    <w:p w:rsidR="00B10EE9" w:rsidRPr="00CD06A9" w:rsidRDefault="00B10EE9" w:rsidP="00B10EE9">
      <w:pPr>
        <w:pStyle w:val="ListParagraph"/>
        <w:ind w:hanging="720"/>
        <w:rPr>
          <w:szCs w:val="24"/>
        </w:rPr>
      </w:pPr>
    </w:p>
    <w:p w:rsidR="00B10EE9" w:rsidRPr="00CD06A9" w:rsidRDefault="00B10EE9" w:rsidP="00B10EE9">
      <w:pPr>
        <w:pStyle w:val="ListParagraph"/>
        <w:spacing w:after="160" w:line="259" w:lineRule="auto"/>
        <w:ind w:hanging="720"/>
        <w:rPr>
          <w:szCs w:val="24"/>
        </w:rPr>
      </w:pPr>
      <w:r w:rsidRPr="00CD06A9">
        <w:rPr>
          <w:szCs w:val="24"/>
        </w:rPr>
        <w:t>26</w:t>
      </w:r>
      <w:r w:rsidR="006D339A" w:rsidRPr="00CD06A9">
        <w:rPr>
          <w:szCs w:val="24"/>
        </w:rPr>
        <w:t>4</w:t>
      </w:r>
      <w:r w:rsidRPr="00CD06A9">
        <w:rPr>
          <w:szCs w:val="24"/>
        </w:rPr>
        <w:t>.</w:t>
      </w:r>
      <w:r w:rsidRPr="00CD06A9">
        <w:rPr>
          <w:szCs w:val="24"/>
        </w:rPr>
        <w:tab/>
        <w:t>Diagnosis and surgery of diseases of the large intestine. 1 hour. Medicina Veterinaria Equina de la Universidad CES, Medellin, Colombia, May 18, 2016.</w:t>
      </w:r>
    </w:p>
    <w:p w:rsidR="00B10EE9" w:rsidRPr="00CD06A9" w:rsidRDefault="00B10EE9" w:rsidP="00B10EE9">
      <w:pPr>
        <w:pStyle w:val="ListParagraph"/>
        <w:spacing w:after="160" w:line="259" w:lineRule="auto"/>
        <w:ind w:left="0"/>
        <w:rPr>
          <w:szCs w:val="24"/>
        </w:rPr>
      </w:pPr>
    </w:p>
    <w:p w:rsidR="00B10EE9" w:rsidRPr="00CD06A9" w:rsidRDefault="00B10EE9" w:rsidP="00B10EE9">
      <w:pPr>
        <w:pStyle w:val="ListParagraph"/>
        <w:spacing w:after="160" w:line="259" w:lineRule="auto"/>
        <w:ind w:hanging="720"/>
        <w:rPr>
          <w:szCs w:val="24"/>
        </w:rPr>
      </w:pPr>
      <w:r w:rsidRPr="00CD06A9">
        <w:rPr>
          <w:szCs w:val="24"/>
        </w:rPr>
        <w:t>26</w:t>
      </w:r>
      <w:r w:rsidR="006D339A" w:rsidRPr="00CD06A9">
        <w:rPr>
          <w:szCs w:val="24"/>
        </w:rPr>
        <w:t>5</w:t>
      </w:r>
      <w:r w:rsidRPr="00CD06A9">
        <w:rPr>
          <w:szCs w:val="24"/>
        </w:rPr>
        <w:t>.</w:t>
      </w:r>
      <w:r w:rsidRPr="00CD06A9">
        <w:rPr>
          <w:szCs w:val="24"/>
        </w:rPr>
        <w:tab/>
        <w:t xml:space="preserve">Diagnosis and survival in horses with strangulating obstruction of the small intestine managed without resection. </w:t>
      </w:r>
      <w:r w:rsidR="00617EE4" w:rsidRPr="00CD06A9">
        <w:rPr>
          <w:szCs w:val="24"/>
        </w:rPr>
        <w:t xml:space="preserve">1 hour. </w:t>
      </w:r>
      <w:r w:rsidRPr="00CD06A9">
        <w:rPr>
          <w:szCs w:val="24"/>
        </w:rPr>
        <w:t>Medicina Veterinaria Equina de la Universidad CES, Medellin, Colombia, May 18, 2016.</w:t>
      </w:r>
    </w:p>
    <w:p w:rsidR="00B10EE9" w:rsidRPr="00CD06A9" w:rsidRDefault="00B10EE9" w:rsidP="00B10EE9">
      <w:pPr>
        <w:pStyle w:val="ListParagraph"/>
        <w:spacing w:after="160" w:line="259" w:lineRule="auto"/>
        <w:ind w:hanging="720"/>
        <w:rPr>
          <w:szCs w:val="24"/>
        </w:rPr>
      </w:pPr>
    </w:p>
    <w:p w:rsidR="00B10EE9" w:rsidRPr="00CD06A9" w:rsidRDefault="00B10EE9" w:rsidP="00B10EE9">
      <w:pPr>
        <w:pStyle w:val="ListParagraph"/>
        <w:spacing w:after="160" w:line="259" w:lineRule="auto"/>
        <w:ind w:hanging="720"/>
        <w:rPr>
          <w:szCs w:val="24"/>
        </w:rPr>
      </w:pPr>
      <w:r w:rsidRPr="00CD06A9">
        <w:rPr>
          <w:szCs w:val="24"/>
        </w:rPr>
        <w:t>26</w:t>
      </w:r>
      <w:r w:rsidR="006D339A" w:rsidRPr="00CD06A9">
        <w:rPr>
          <w:szCs w:val="24"/>
        </w:rPr>
        <w:t>6</w:t>
      </w:r>
      <w:r w:rsidRPr="00CD06A9">
        <w:rPr>
          <w:szCs w:val="24"/>
        </w:rPr>
        <w:t>.</w:t>
      </w:r>
      <w:r w:rsidRPr="00CD06A9">
        <w:rPr>
          <w:szCs w:val="24"/>
        </w:rPr>
        <w:tab/>
        <w:t xml:space="preserve">Postoperative complications, prevention and treatment. Postoperative reflux, endotoxemia, peritonitis, incisional complications and adhesions. </w:t>
      </w:r>
      <w:r w:rsidR="00617EE4" w:rsidRPr="00CD06A9">
        <w:rPr>
          <w:szCs w:val="24"/>
        </w:rPr>
        <w:t xml:space="preserve">1 hour. </w:t>
      </w:r>
      <w:r w:rsidRPr="00CD06A9">
        <w:rPr>
          <w:szCs w:val="24"/>
        </w:rPr>
        <w:t>Medicina Veterinaria Equina de la Universidad CES, Medellin, Colombia, May 18, 2016.</w:t>
      </w:r>
    </w:p>
    <w:p w:rsidR="00B10EE9" w:rsidRPr="00CD06A9" w:rsidRDefault="00B10EE9" w:rsidP="00B10EE9">
      <w:pPr>
        <w:pStyle w:val="ListParagraph"/>
        <w:spacing w:after="160" w:line="259" w:lineRule="auto"/>
        <w:ind w:hanging="720"/>
        <w:rPr>
          <w:szCs w:val="24"/>
        </w:rPr>
      </w:pPr>
    </w:p>
    <w:p w:rsidR="00B10EE9" w:rsidRPr="00CD06A9" w:rsidRDefault="00B10EE9" w:rsidP="00B10EE9">
      <w:pPr>
        <w:pStyle w:val="ListParagraph"/>
        <w:spacing w:after="160" w:line="259" w:lineRule="auto"/>
        <w:ind w:hanging="720"/>
        <w:rPr>
          <w:szCs w:val="24"/>
        </w:rPr>
      </w:pPr>
      <w:r w:rsidRPr="00CD06A9">
        <w:rPr>
          <w:szCs w:val="24"/>
        </w:rPr>
        <w:t>26</w:t>
      </w:r>
      <w:r w:rsidR="006D339A" w:rsidRPr="00CD06A9">
        <w:rPr>
          <w:szCs w:val="24"/>
        </w:rPr>
        <w:t>7</w:t>
      </w:r>
      <w:r w:rsidRPr="00CD06A9">
        <w:rPr>
          <w:szCs w:val="24"/>
        </w:rPr>
        <w:t>.</w:t>
      </w:r>
      <w:r w:rsidRPr="00CD06A9">
        <w:rPr>
          <w:szCs w:val="24"/>
        </w:rPr>
        <w:tab/>
        <w:t xml:space="preserve">Manual and mechanical anastomoses. </w:t>
      </w:r>
      <w:r w:rsidR="00617EE4" w:rsidRPr="00CD06A9">
        <w:rPr>
          <w:szCs w:val="24"/>
        </w:rPr>
        <w:t xml:space="preserve">1 hour. </w:t>
      </w:r>
      <w:r w:rsidRPr="00CD06A9">
        <w:rPr>
          <w:szCs w:val="24"/>
        </w:rPr>
        <w:t>Medicina Veterinaria Equina de la Universidad CES, Medellin, Colombia, May 18, 2016.</w:t>
      </w:r>
    </w:p>
    <w:p w:rsidR="00B10EE9" w:rsidRPr="00CD06A9" w:rsidRDefault="00B10EE9" w:rsidP="00B10EE9">
      <w:pPr>
        <w:pStyle w:val="ListParagraph"/>
        <w:spacing w:after="160" w:line="259" w:lineRule="auto"/>
        <w:ind w:hanging="720"/>
        <w:rPr>
          <w:szCs w:val="24"/>
        </w:rPr>
      </w:pPr>
    </w:p>
    <w:p w:rsidR="00B10EE9" w:rsidRPr="00CD06A9" w:rsidRDefault="00B10EE9" w:rsidP="00B10EE9">
      <w:pPr>
        <w:pStyle w:val="ListParagraph"/>
        <w:spacing w:after="160" w:line="259" w:lineRule="auto"/>
        <w:ind w:hanging="720"/>
        <w:rPr>
          <w:szCs w:val="24"/>
        </w:rPr>
      </w:pPr>
      <w:r w:rsidRPr="00CD06A9">
        <w:rPr>
          <w:szCs w:val="24"/>
        </w:rPr>
        <w:t>26</w:t>
      </w:r>
      <w:r w:rsidR="006D339A" w:rsidRPr="00CD06A9">
        <w:rPr>
          <w:szCs w:val="24"/>
        </w:rPr>
        <w:t>8</w:t>
      </w:r>
      <w:r w:rsidRPr="00CD06A9">
        <w:rPr>
          <w:szCs w:val="24"/>
        </w:rPr>
        <w:t>.</w:t>
      </w:r>
      <w:r w:rsidRPr="00CD06A9">
        <w:rPr>
          <w:szCs w:val="24"/>
        </w:rPr>
        <w:tab/>
        <w:t xml:space="preserve">Comparison of complications and long-term survival rates following different anastomoses in horses with colic. </w:t>
      </w:r>
      <w:r w:rsidR="00617EE4" w:rsidRPr="00CD06A9">
        <w:rPr>
          <w:szCs w:val="24"/>
        </w:rPr>
        <w:t xml:space="preserve">1 hour. </w:t>
      </w:r>
      <w:r w:rsidRPr="00CD06A9">
        <w:rPr>
          <w:szCs w:val="24"/>
        </w:rPr>
        <w:t>Medicina Veterinaria Equina de la Universidad CES, Medellin, Colombia, May 18, 2016.</w:t>
      </w:r>
    </w:p>
    <w:p w:rsidR="00B10EE9" w:rsidRPr="00CD06A9" w:rsidRDefault="00B10EE9" w:rsidP="00B10EE9">
      <w:pPr>
        <w:pStyle w:val="ListParagraph"/>
        <w:spacing w:after="160" w:line="259" w:lineRule="auto"/>
        <w:ind w:hanging="720"/>
        <w:rPr>
          <w:szCs w:val="24"/>
        </w:rPr>
      </w:pPr>
    </w:p>
    <w:p w:rsidR="00B10EE9" w:rsidRPr="00CD06A9" w:rsidRDefault="00B10EE9" w:rsidP="00B10EE9">
      <w:pPr>
        <w:pStyle w:val="ListParagraph"/>
        <w:spacing w:after="160" w:line="259" w:lineRule="auto"/>
        <w:ind w:hanging="720"/>
        <w:rPr>
          <w:szCs w:val="24"/>
        </w:rPr>
      </w:pPr>
      <w:r w:rsidRPr="00CD06A9">
        <w:rPr>
          <w:szCs w:val="24"/>
        </w:rPr>
        <w:t>26</w:t>
      </w:r>
      <w:r w:rsidR="006D339A" w:rsidRPr="00CD06A9">
        <w:rPr>
          <w:szCs w:val="24"/>
        </w:rPr>
        <w:t>9</w:t>
      </w:r>
      <w:r w:rsidRPr="00CD06A9">
        <w:rPr>
          <w:szCs w:val="24"/>
        </w:rPr>
        <w:t>.</w:t>
      </w:r>
      <w:r w:rsidRPr="00CD06A9">
        <w:rPr>
          <w:szCs w:val="24"/>
        </w:rPr>
        <w:tab/>
        <w:t xml:space="preserve">Clinical management of the patient with mucosal injury after ischaemia and reperfusion. </w:t>
      </w:r>
      <w:r w:rsidR="00617EE4" w:rsidRPr="00CD06A9">
        <w:rPr>
          <w:szCs w:val="24"/>
        </w:rPr>
        <w:t xml:space="preserve">1 hour. </w:t>
      </w:r>
      <w:r w:rsidRPr="00CD06A9">
        <w:rPr>
          <w:szCs w:val="24"/>
        </w:rPr>
        <w:t>Medicina Veterinaria Equina de la Universidad CES, Medellin, Colombia, May 19, 2016.</w:t>
      </w:r>
    </w:p>
    <w:p w:rsidR="00B10EE9" w:rsidRPr="00CD06A9" w:rsidRDefault="00B10EE9" w:rsidP="00B10EE9">
      <w:pPr>
        <w:pStyle w:val="ListParagraph"/>
        <w:spacing w:after="160" w:line="259" w:lineRule="auto"/>
        <w:ind w:hanging="720"/>
        <w:rPr>
          <w:szCs w:val="24"/>
        </w:rPr>
      </w:pPr>
    </w:p>
    <w:p w:rsidR="00617EE4" w:rsidRPr="00CD06A9" w:rsidRDefault="00B10EE9" w:rsidP="00617EE4">
      <w:pPr>
        <w:pStyle w:val="ListParagraph"/>
        <w:spacing w:after="160" w:line="259" w:lineRule="auto"/>
        <w:ind w:hanging="720"/>
        <w:rPr>
          <w:szCs w:val="24"/>
        </w:rPr>
      </w:pPr>
      <w:r w:rsidRPr="00CD06A9">
        <w:rPr>
          <w:szCs w:val="24"/>
        </w:rPr>
        <w:t>2</w:t>
      </w:r>
      <w:r w:rsidR="006D339A" w:rsidRPr="00CD06A9">
        <w:rPr>
          <w:szCs w:val="24"/>
        </w:rPr>
        <w:t>70</w:t>
      </w:r>
      <w:r w:rsidRPr="00CD06A9">
        <w:rPr>
          <w:szCs w:val="24"/>
        </w:rPr>
        <w:t>.</w:t>
      </w:r>
      <w:r w:rsidRPr="00CD06A9">
        <w:rPr>
          <w:szCs w:val="24"/>
        </w:rPr>
        <w:tab/>
        <w:t xml:space="preserve">Diagnosis and </w:t>
      </w:r>
      <w:proofErr w:type="gramStart"/>
      <w:r w:rsidRPr="00CD06A9">
        <w:rPr>
          <w:szCs w:val="24"/>
        </w:rPr>
        <w:t>treatment  of</w:t>
      </w:r>
      <w:proofErr w:type="gramEnd"/>
      <w:r w:rsidRPr="00CD06A9">
        <w:rPr>
          <w:szCs w:val="24"/>
        </w:rPr>
        <w:t xml:space="preserve"> equine sinus disease. </w:t>
      </w:r>
      <w:r w:rsidR="00617EE4" w:rsidRPr="00CD06A9">
        <w:rPr>
          <w:szCs w:val="24"/>
        </w:rPr>
        <w:t xml:space="preserve">1 hour. </w:t>
      </w:r>
      <w:r w:rsidRPr="00CD06A9">
        <w:rPr>
          <w:szCs w:val="24"/>
        </w:rPr>
        <w:t>Medicina Veterinaria Equina de la Universidad CES, Medellin, Colombia, May 19, 2016.</w:t>
      </w:r>
    </w:p>
    <w:p w:rsidR="00617EE4" w:rsidRPr="00CD06A9" w:rsidRDefault="00617EE4" w:rsidP="00617EE4">
      <w:pPr>
        <w:pStyle w:val="ListParagraph"/>
        <w:spacing w:after="160" w:line="259" w:lineRule="auto"/>
        <w:ind w:hanging="720"/>
        <w:rPr>
          <w:szCs w:val="24"/>
        </w:rPr>
      </w:pPr>
    </w:p>
    <w:p w:rsidR="00617EE4" w:rsidRPr="00CD06A9" w:rsidRDefault="00617EE4" w:rsidP="00617EE4">
      <w:pPr>
        <w:pStyle w:val="ListParagraph"/>
        <w:spacing w:after="160" w:line="259" w:lineRule="auto"/>
        <w:ind w:hanging="720"/>
        <w:rPr>
          <w:szCs w:val="24"/>
        </w:rPr>
      </w:pPr>
      <w:r w:rsidRPr="00CD06A9">
        <w:rPr>
          <w:szCs w:val="24"/>
        </w:rPr>
        <w:t>27</w:t>
      </w:r>
      <w:r w:rsidR="006D339A" w:rsidRPr="00CD06A9">
        <w:rPr>
          <w:szCs w:val="24"/>
        </w:rPr>
        <w:t>1</w:t>
      </w:r>
      <w:r w:rsidRPr="00CD06A9">
        <w:rPr>
          <w:szCs w:val="24"/>
        </w:rPr>
        <w:t xml:space="preserve">. </w:t>
      </w:r>
      <w:r w:rsidRPr="00CD06A9">
        <w:rPr>
          <w:szCs w:val="24"/>
        </w:rPr>
        <w:tab/>
        <w:t xml:space="preserve">Demonstration of </w:t>
      </w:r>
      <w:r w:rsidR="00B10EE9" w:rsidRPr="00CD06A9">
        <w:rPr>
          <w:szCs w:val="24"/>
        </w:rPr>
        <w:t xml:space="preserve">abdominal </w:t>
      </w:r>
      <w:r w:rsidRPr="00CD06A9">
        <w:rPr>
          <w:szCs w:val="24"/>
        </w:rPr>
        <w:t>surgery – small intestinal resection and anastomosis. 4 hours. Medicina Veterinaria Equina de la Universidad CES, Medellin, Colombia, May 19, 2016.</w:t>
      </w:r>
    </w:p>
    <w:p w:rsidR="00617EE4" w:rsidRPr="00CD06A9" w:rsidRDefault="00617EE4" w:rsidP="00617EE4">
      <w:pPr>
        <w:pStyle w:val="ListParagraph"/>
        <w:spacing w:after="160" w:line="259" w:lineRule="auto"/>
        <w:ind w:hanging="720"/>
        <w:rPr>
          <w:szCs w:val="24"/>
        </w:rPr>
      </w:pPr>
    </w:p>
    <w:p w:rsidR="00B10EE9" w:rsidRPr="00CD06A9" w:rsidRDefault="00617EE4" w:rsidP="00617EE4">
      <w:pPr>
        <w:pStyle w:val="ListParagraph"/>
        <w:spacing w:after="160" w:line="259" w:lineRule="auto"/>
        <w:ind w:hanging="720"/>
        <w:rPr>
          <w:szCs w:val="24"/>
        </w:rPr>
      </w:pPr>
      <w:r w:rsidRPr="00CD06A9">
        <w:rPr>
          <w:szCs w:val="24"/>
        </w:rPr>
        <w:lastRenderedPageBreak/>
        <w:t>27</w:t>
      </w:r>
      <w:r w:rsidR="006D339A" w:rsidRPr="00CD06A9">
        <w:rPr>
          <w:szCs w:val="24"/>
        </w:rPr>
        <w:t>2</w:t>
      </w:r>
      <w:r w:rsidRPr="00CD06A9">
        <w:rPr>
          <w:szCs w:val="24"/>
        </w:rPr>
        <w:t>.</w:t>
      </w:r>
      <w:r w:rsidRPr="00CD06A9">
        <w:rPr>
          <w:szCs w:val="24"/>
        </w:rPr>
        <w:tab/>
      </w:r>
      <w:r w:rsidR="00B10EE9" w:rsidRPr="00CD06A9">
        <w:rPr>
          <w:szCs w:val="24"/>
        </w:rPr>
        <w:t>Update on disorders and treatment of the guttural pouch.</w:t>
      </w:r>
      <w:r w:rsidRPr="00CD06A9">
        <w:rPr>
          <w:szCs w:val="24"/>
        </w:rPr>
        <w:t xml:space="preserve"> 1 hour. Medicina Veterinaria Equina de la Universidad CES, Medellin, Colombia, May 20, 2016.</w:t>
      </w:r>
    </w:p>
    <w:p w:rsidR="00617EE4" w:rsidRPr="00CD06A9" w:rsidRDefault="00617EE4" w:rsidP="00617EE4">
      <w:pPr>
        <w:pStyle w:val="ListParagraph"/>
        <w:spacing w:after="160" w:line="259" w:lineRule="auto"/>
        <w:ind w:hanging="720"/>
        <w:rPr>
          <w:szCs w:val="24"/>
        </w:rPr>
      </w:pPr>
    </w:p>
    <w:p w:rsidR="00617EE4" w:rsidRPr="00CD06A9" w:rsidRDefault="00617EE4" w:rsidP="00617EE4">
      <w:pPr>
        <w:pStyle w:val="ListParagraph"/>
        <w:spacing w:after="160" w:line="259" w:lineRule="auto"/>
        <w:ind w:hanging="720"/>
        <w:rPr>
          <w:caps/>
          <w:szCs w:val="24"/>
        </w:rPr>
      </w:pPr>
      <w:r w:rsidRPr="00CD06A9">
        <w:rPr>
          <w:szCs w:val="24"/>
        </w:rPr>
        <w:t>27</w:t>
      </w:r>
      <w:r w:rsidR="006D339A" w:rsidRPr="00CD06A9">
        <w:rPr>
          <w:szCs w:val="24"/>
        </w:rPr>
        <w:t>3</w:t>
      </w:r>
      <w:r w:rsidRPr="00CD06A9">
        <w:rPr>
          <w:szCs w:val="24"/>
        </w:rPr>
        <w:t>.</w:t>
      </w:r>
      <w:r w:rsidRPr="00CD06A9">
        <w:rPr>
          <w:szCs w:val="24"/>
        </w:rPr>
        <w:tab/>
        <w:t>Surgical treatment of guttural pouch disease. 1 hour. Medicina Veterinaria Equina de la Universidad CES, Medellin, Colombia, May 20, 2016.</w:t>
      </w:r>
    </w:p>
    <w:p w:rsidR="00617EE4" w:rsidRPr="00CD06A9" w:rsidRDefault="00617EE4" w:rsidP="00617EE4">
      <w:pPr>
        <w:pStyle w:val="ListParagraph"/>
        <w:spacing w:after="160" w:line="259" w:lineRule="auto"/>
        <w:ind w:hanging="720"/>
        <w:rPr>
          <w:caps/>
          <w:szCs w:val="24"/>
        </w:rPr>
      </w:pPr>
    </w:p>
    <w:p w:rsidR="00B10EE9" w:rsidRPr="00CD06A9" w:rsidRDefault="00617EE4" w:rsidP="009F1BBA">
      <w:pPr>
        <w:pStyle w:val="ListParagraph"/>
        <w:spacing w:line="259" w:lineRule="auto"/>
        <w:ind w:hanging="720"/>
        <w:rPr>
          <w:szCs w:val="24"/>
        </w:rPr>
      </w:pPr>
      <w:r w:rsidRPr="00CD06A9">
        <w:rPr>
          <w:caps/>
          <w:szCs w:val="24"/>
        </w:rPr>
        <w:t>27</w:t>
      </w:r>
      <w:r w:rsidR="006D339A" w:rsidRPr="00CD06A9">
        <w:rPr>
          <w:caps/>
          <w:szCs w:val="24"/>
        </w:rPr>
        <w:t>4</w:t>
      </w:r>
      <w:r w:rsidRPr="00CD06A9">
        <w:rPr>
          <w:caps/>
          <w:szCs w:val="24"/>
        </w:rPr>
        <w:t>.</w:t>
      </w:r>
      <w:r w:rsidRPr="00CD06A9">
        <w:rPr>
          <w:caps/>
          <w:szCs w:val="24"/>
        </w:rPr>
        <w:tab/>
      </w:r>
      <w:r w:rsidRPr="00CD06A9">
        <w:rPr>
          <w:szCs w:val="24"/>
        </w:rPr>
        <w:t>Demonstration of surgery – s</w:t>
      </w:r>
      <w:r w:rsidR="00B10EE9" w:rsidRPr="00CD06A9">
        <w:rPr>
          <w:szCs w:val="24"/>
        </w:rPr>
        <w:t>urgical approach</w:t>
      </w:r>
      <w:r w:rsidRPr="00CD06A9">
        <w:rPr>
          <w:szCs w:val="24"/>
        </w:rPr>
        <w:t>es</w:t>
      </w:r>
      <w:r w:rsidR="00B10EE9" w:rsidRPr="00CD06A9">
        <w:rPr>
          <w:szCs w:val="24"/>
        </w:rPr>
        <w:t xml:space="preserve"> to sinus</w:t>
      </w:r>
      <w:r w:rsidRPr="00CD06A9">
        <w:rPr>
          <w:szCs w:val="24"/>
        </w:rPr>
        <w:t>es</w:t>
      </w:r>
      <w:r w:rsidR="00B10EE9" w:rsidRPr="00CD06A9">
        <w:rPr>
          <w:szCs w:val="24"/>
        </w:rPr>
        <w:t xml:space="preserve"> and guttural pouches</w:t>
      </w:r>
      <w:r w:rsidRPr="00CD06A9">
        <w:rPr>
          <w:caps/>
          <w:szCs w:val="24"/>
        </w:rPr>
        <w:t>.</w:t>
      </w:r>
      <w:r w:rsidRPr="00CD06A9">
        <w:rPr>
          <w:szCs w:val="24"/>
        </w:rPr>
        <w:t xml:space="preserve"> 4 hours. Medicina Veterinaria Equina de la Universidad CES, Medellin, Colombia, May 20, 2016.</w:t>
      </w:r>
    </w:p>
    <w:p w:rsidR="006D339A" w:rsidRPr="00CD06A9" w:rsidRDefault="006D339A" w:rsidP="009F1BBA">
      <w:pPr>
        <w:pStyle w:val="ListParagraph"/>
        <w:spacing w:line="259" w:lineRule="auto"/>
        <w:ind w:hanging="720"/>
        <w:rPr>
          <w:szCs w:val="24"/>
        </w:rPr>
      </w:pPr>
    </w:p>
    <w:p w:rsidR="006D339A" w:rsidRPr="00CD06A9" w:rsidRDefault="006D339A" w:rsidP="009F1BBA">
      <w:pPr>
        <w:pStyle w:val="Default"/>
        <w:ind w:left="720" w:hanging="720"/>
        <w:rPr>
          <w:rFonts w:ascii="Times New Roman" w:eastAsia="Times New Roman" w:hAnsi="Times New Roman" w:cs="Times New Roman"/>
          <w:color w:val="auto"/>
        </w:rPr>
      </w:pPr>
      <w:r w:rsidRPr="00CD06A9">
        <w:rPr>
          <w:rFonts w:ascii="Times New Roman" w:hAnsi="Times New Roman" w:cs="Times New Roman"/>
          <w:color w:val="auto"/>
        </w:rPr>
        <w:t>275.</w:t>
      </w:r>
      <w:r w:rsidRPr="00CD06A9">
        <w:rPr>
          <w:rFonts w:ascii="Times New Roman" w:hAnsi="Times New Roman" w:cs="Times New Roman"/>
          <w:color w:val="auto"/>
        </w:rPr>
        <w:tab/>
      </w:r>
      <w:r w:rsidRPr="00CD06A9">
        <w:rPr>
          <w:rFonts w:ascii="Times New Roman" w:eastAsia="Times New Roman" w:hAnsi="Times New Roman" w:cs="Times New Roman"/>
          <w:color w:val="auto"/>
        </w:rPr>
        <w:t>Vitamin d-binding protein in healthy horses and horses with intestinal ischemia and inflammation. (Presented by Pihl TH, Coauthors, Olsen DT, Højrup P, Grosche A, Freeman DE, Jacobsen S, Andersen PH, Houen G</w:t>
      </w:r>
      <w:r w:rsidR="00602E26" w:rsidRPr="00CD06A9">
        <w:rPr>
          <w:rFonts w:ascii="Times New Roman" w:eastAsia="Times New Roman" w:hAnsi="Times New Roman" w:cs="Times New Roman"/>
          <w:color w:val="auto"/>
        </w:rPr>
        <w:t>)</w:t>
      </w:r>
      <w:r w:rsidRPr="00CD06A9">
        <w:rPr>
          <w:rFonts w:ascii="Times New Roman" w:eastAsia="Times New Roman" w:hAnsi="Times New Roman" w:cs="Times New Roman"/>
          <w:color w:val="auto"/>
        </w:rPr>
        <w:t xml:space="preserve">. </w:t>
      </w:r>
      <w:r w:rsidR="00602E26" w:rsidRPr="00CD06A9">
        <w:rPr>
          <w:rFonts w:ascii="Times New Roman" w:eastAsia="Times New Roman" w:hAnsi="Times New Roman" w:cs="Times New Roman"/>
          <w:color w:val="auto"/>
        </w:rPr>
        <w:t xml:space="preserve">Proc. 16th Biennial Congress of the International Society for Animal Clinical Pathology Congress, Copenhagen, Denmark. </w:t>
      </w:r>
      <w:r w:rsidRPr="00CD06A9">
        <w:rPr>
          <w:rFonts w:ascii="Times New Roman" w:eastAsia="Times New Roman" w:hAnsi="Times New Roman" w:cs="Times New Roman"/>
          <w:color w:val="auto"/>
        </w:rPr>
        <w:t>Accepted April 2016.</w:t>
      </w:r>
    </w:p>
    <w:p w:rsidR="003F1E38" w:rsidRPr="00CD06A9" w:rsidRDefault="003F1E38" w:rsidP="006D339A">
      <w:pPr>
        <w:pStyle w:val="Default"/>
        <w:ind w:left="720" w:hanging="720"/>
        <w:rPr>
          <w:rFonts w:ascii="Times New Roman" w:eastAsia="Times New Roman" w:hAnsi="Times New Roman" w:cs="Times New Roman"/>
          <w:color w:val="auto"/>
        </w:rPr>
      </w:pPr>
    </w:p>
    <w:p w:rsidR="003F1E38" w:rsidRPr="00CD06A9" w:rsidRDefault="003F1E38" w:rsidP="003F1E38">
      <w:pPr>
        <w:ind w:left="720" w:hanging="720"/>
      </w:pPr>
      <w:r w:rsidRPr="00CD06A9">
        <w:t>276.</w:t>
      </w:r>
      <w:r w:rsidRPr="00CD06A9">
        <w:tab/>
        <w:t>A new approach to decision making in the horse with colic. VetPD Course, Punta Cana, Dominican Republic, November 7, 2016.</w:t>
      </w:r>
    </w:p>
    <w:p w:rsidR="003F1E38" w:rsidRPr="00CD06A9" w:rsidRDefault="003F1E38" w:rsidP="003F1E38"/>
    <w:p w:rsidR="003F1E38" w:rsidRPr="00CD06A9" w:rsidRDefault="003F1E38" w:rsidP="003F1E38">
      <w:pPr>
        <w:ind w:left="720" w:hanging="720"/>
      </w:pPr>
      <w:r w:rsidRPr="00CD06A9">
        <w:t>277.</w:t>
      </w:r>
      <w:r w:rsidRPr="00CD06A9">
        <w:tab/>
        <w:t>Current thoughts on colic management: before and after the referral hospital. VetPD Course, Punta Cana, Dominican Republic, November 7, 2016.</w:t>
      </w:r>
    </w:p>
    <w:p w:rsidR="001E71F8" w:rsidRPr="00CD06A9" w:rsidRDefault="001E71F8" w:rsidP="003F1E38">
      <w:pPr>
        <w:ind w:left="720" w:hanging="720"/>
      </w:pPr>
    </w:p>
    <w:p w:rsidR="003F1E38" w:rsidRPr="00CD06A9" w:rsidRDefault="003F1E38" w:rsidP="003F1E38">
      <w:pPr>
        <w:ind w:left="720" w:hanging="720"/>
      </w:pPr>
      <w:r w:rsidRPr="00CD06A9">
        <w:t>278.</w:t>
      </w:r>
      <w:r w:rsidRPr="00CD06A9">
        <w:tab/>
        <w:t>How to manage the challenging acute colic when referral is not an option. VetPD Course, Punta Cana, Dominican Republic, November 7, 2016.</w:t>
      </w:r>
    </w:p>
    <w:p w:rsidR="003F1E38" w:rsidRPr="00CD06A9" w:rsidRDefault="003F1E38" w:rsidP="003F1E38"/>
    <w:p w:rsidR="003F1E38" w:rsidRPr="00CD06A9" w:rsidRDefault="003F1E38" w:rsidP="003F1E38">
      <w:pPr>
        <w:ind w:left="720" w:hanging="720"/>
      </w:pPr>
      <w:r w:rsidRPr="00CD06A9">
        <w:t>279.</w:t>
      </w:r>
      <w:r w:rsidRPr="00CD06A9">
        <w:tab/>
        <w:t>Advances in diagnostics &amp; surgery of guttural pouch diseases. VetPD Course, Punta Cana, Dominican Republic, November 8, 2016.</w:t>
      </w:r>
    </w:p>
    <w:p w:rsidR="003F1E38" w:rsidRPr="00CD06A9" w:rsidRDefault="003F1E38" w:rsidP="003F1E38"/>
    <w:p w:rsidR="003F1E38" w:rsidRPr="00CD06A9" w:rsidRDefault="003F1E38" w:rsidP="003F1E38">
      <w:pPr>
        <w:ind w:left="720" w:hanging="720"/>
      </w:pPr>
      <w:r w:rsidRPr="00CD06A9">
        <w:t>280.</w:t>
      </w:r>
      <w:r w:rsidRPr="00CD06A9">
        <w:tab/>
        <w:t>How to deal with reproductive tract trauma. VetPD Course, Punta Cana, Dominican Republic, November 8, 2016.</w:t>
      </w:r>
    </w:p>
    <w:p w:rsidR="003F1E38" w:rsidRPr="00CD06A9" w:rsidRDefault="003F1E38" w:rsidP="003F1E38"/>
    <w:p w:rsidR="003F1E38" w:rsidRPr="00CD06A9" w:rsidRDefault="003F1E38" w:rsidP="003F1E38">
      <w:pPr>
        <w:ind w:left="720" w:hanging="720"/>
      </w:pPr>
      <w:r w:rsidRPr="00CD06A9">
        <w:t>281.</w:t>
      </w:r>
      <w:r w:rsidRPr="00CD06A9">
        <w:tab/>
        <w:t>Wounds of the head and neck. VetPD Course, Punta Cana, Dominican Republic, November 8, 2016.</w:t>
      </w:r>
    </w:p>
    <w:p w:rsidR="003F1E38" w:rsidRPr="00CD06A9" w:rsidRDefault="003F1E38" w:rsidP="003F1E38"/>
    <w:p w:rsidR="003F1E38" w:rsidRPr="00CD06A9" w:rsidRDefault="003F1E38" w:rsidP="003F1E38">
      <w:pPr>
        <w:ind w:left="720" w:hanging="720"/>
      </w:pPr>
      <w:r w:rsidRPr="00CD06A9">
        <w:t>282.</w:t>
      </w:r>
      <w:r w:rsidRPr="00CD06A9">
        <w:tab/>
        <w:t>Update on small/large intestinal resection-anastomosis techniques &amp; outcomes. VetPD Course, Punta Cana, Dominican Republic, November 9, 2016.</w:t>
      </w:r>
    </w:p>
    <w:p w:rsidR="003F1E38" w:rsidRPr="00CD06A9" w:rsidRDefault="003F1E38" w:rsidP="003F1E38"/>
    <w:p w:rsidR="003F1E38" w:rsidRPr="00CD06A9" w:rsidRDefault="003F1E38" w:rsidP="003F1E38">
      <w:pPr>
        <w:ind w:left="720" w:hanging="720"/>
      </w:pPr>
      <w:r w:rsidRPr="00CD06A9">
        <w:t>283.</w:t>
      </w:r>
      <w:r w:rsidRPr="00CD06A9">
        <w:tab/>
        <w:t>Hernias in horses - a new perspective. VetPD Course, Punta Cana, Dominican Republic, November 9, 2016.</w:t>
      </w:r>
    </w:p>
    <w:p w:rsidR="003F1E38" w:rsidRPr="00CD06A9" w:rsidRDefault="003F1E38" w:rsidP="003F1E38"/>
    <w:p w:rsidR="003F1E38" w:rsidRPr="00CD06A9" w:rsidRDefault="003F1E38" w:rsidP="003F1E38">
      <w:pPr>
        <w:ind w:left="720" w:hanging="720"/>
      </w:pPr>
      <w:r w:rsidRPr="00CD06A9">
        <w:t>284.</w:t>
      </w:r>
      <w:r w:rsidRPr="00CD06A9">
        <w:tab/>
        <w:t>Castration complications – When things don’t go as planned! VetPD Course, Punta Cana, Dominican Republic, November 9, 2016.</w:t>
      </w:r>
    </w:p>
    <w:p w:rsidR="003F1E38" w:rsidRPr="00CD06A9" w:rsidRDefault="003F1E38" w:rsidP="003F1E38"/>
    <w:p w:rsidR="003F1E38" w:rsidRPr="00CD06A9" w:rsidRDefault="003F1E38" w:rsidP="003F1E38">
      <w:pPr>
        <w:ind w:left="720" w:hanging="720"/>
      </w:pPr>
      <w:r w:rsidRPr="00CD06A9">
        <w:t>285.</w:t>
      </w:r>
      <w:r w:rsidRPr="00CD06A9">
        <w:tab/>
        <w:t>Upper Respiratory Endoscopy Demonstration. VetPD Course, Punta Cana, Dominican Republic, November 10, 2016.</w:t>
      </w:r>
    </w:p>
    <w:p w:rsidR="003F1E38" w:rsidRPr="00CD06A9" w:rsidRDefault="003F1E38" w:rsidP="003F1E38"/>
    <w:p w:rsidR="003F1E38" w:rsidRPr="00CD06A9" w:rsidRDefault="003F1E38" w:rsidP="003F1E38">
      <w:pPr>
        <w:ind w:left="720" w:hanging="720"/>
      </w:pPr>
      <w:r w:rsidRPr="00CD06A9">
        <w:t>286.</w:t>
      </w:r>
      <w:r w:rsidRPr="00CD06A9">
        <w:tab/>
        <w:t>Sinoscopy and Sinusotomy – Approaches &amp; Exploration Demonstration. VetPD Course, Punta Cana, Dominican Republic, November 10, 2016.</w:t>
      </w:r>
    </w:p>
    <w:p w:rsidR="00473022" w:rsidRPr="00CD06A9" w:rsidRDefault="00473022" w:rsidP="003F1E38">
      <w:pPr>
        <w:ind w:left="720" w:hanging="720"/>
      </w:pPr>
    </w:p>
    <w:p w:rsidR="00B40396" w:rsidRPr="00CD06A9" w:rsidRDefault="00473022" w:rsidP="00B40396">
      <w:pPr>
        <w:ind w:left="720" w:hanging="720"/>
      </w:pPr>
      <w:r w:rsidRPr="00CD06A9">
        <w:t>287.</w:t>
      </w:r>
      <w:r w:rsidRPr="00CD06A9">
        <w:tab/>
        <w:t>Organizer and Instructor of the 1</w:t>
      </w:r>
      <w:r w:rsidRPr="00CD06A9">
        <w:rPr>
          <w:vertAlign w:val="superscript"/>
        </w:rPr>
        <w:t>st</w:t>
      </w:r>
      <w:r w:rsidRPr="00CD06A9">
        <w:t xml:space="preserve"> International Course in Equine Colic Surgery, </w:t>
      </w:r>
      <w:r w:rsidR="00B40396" w:rsidRPr="00CD06A9">
        <w:t>University of Florida, College of Veterinary Medicine, Gainesville, Florida, November 30 to December 2, 2016. P</w:t>
      </w:r>
      <w:r w:rsidR="00013B02" w:rsidRPr="00CD06A9">
        <w:t>resentations and demonstrations (see above under Continuing Education Courses).</w:t>
      </w:r>
      <w:r w:rsidR="00B40396" w:rsidRPr="00CD06A9">
        <w:t xml:space="preserve"> </w:t>
      </w:r>
    </w:p>
    <w:p w:rsidR="003108AE" w:rsidRPr="00CD06A9" w:rsidRDefault="003108AE" w:rsidP="003108AE"/>
    <w:p w:rsidR="003108AE" w:rsidRPr="00CD06A9" w:rsidRDefault="003108AE" w:rsidP="003108AE">
      <w:pPr>
        <w:ind w:left="720" w:hanging="720"/>
      </w:pPr>
      <w:r w:rsidRPr="00CD06A9">
        <w:t>288.</w:t>
      </w:r>
      <w:r w:rsidRPr="00CD06A9">
        <w:tab/>
        <w:t xml:space="preserve">First Colic Surgery Conference and Workshop, </w:t>
      </w:r>
      <w:r w:rsidR="004C13E9" w:rsidRPr="00CD06A9">
        <w:t xml:space="preserve">Pferdeklinik Burg Müggenhausen, Germany, </w:t>
      </w:r>
      <w:r w:rsidRPr="00CD06A9">
        <w:t xml:space="preserve">8th of June (Thursday) to 10th of </w:t>
      </w:r>
      <w:r w:rsidR="00CA5671" w:rsidRPr="00CD06A9">
        <w:t>June 19</w:t>
      </w:r>
      <w:r w:rsidRPr="00CD06A9">
        <w:t xml:space="preserve"> </w:t>
      </w:r>
      <w:r w:rsidR="00CA5671" w:rsidRPr="00CD06A9">
        <w:t>(Satur</w:t>
      </w:r>
      <w:r w:rsidRPr="00CD06A9">
        <w:t>day) 2017</w:t>
      </w:r>
    </w:p>
    <w:p w:rsidR="003108AE" w:rsidRPr="00CD06A9" w:rsidRDefault="003108AE" w:rsidP="003108AE">
      <w:pPr>
        <w:numPr>
          <w:ilvl w:val="0"/>
          <w:numId w:val="20"/>
        </w:numPr>
      </w:pPr>
      <w:r w:rsidRPr="00CD06A9">
        <w:t>Table topics, Discussion, Questions</w:t>
      </w:r>
      <w:r w:rsidR="00D214A7" w:rsidRPr="00CD06A9">
        <w:t xml:space="preserve">. </w:t>
      </w:r>
      <w:r w:rsidRPr="00CD06A9">
        <w:t>Examples: trocarization techniques, taking intestinal biopsies correctly, critical anesthetic problems during colic surgery with the surgeon a</w:t>
      </w:r>
      <w:r w:rsidR="00D214A7" w:rsidRPr="00CD06A9">
        <w:t>s final responsible person etc.</w:t>
      </w:r>
      <w:r w:rsidRPr="00CD06A9">
        <w:t xml:space="preserve"> (DF, MF, RB, CE)</w:t>
      </w:r>
    </w:p>
    <w:p w:rsidR="003108AE" w:rsidRPr="00CD06A9" w:rsidRDefault="003108AE" w:rsidP="003108AE">
      <w:pPr>
        <w:numPr>
          <w:ilvl w:val="0"/>
          <w:numId w:val="20"/>
        </w:numPr>
      </w:pPr>
      <w:r w:rsidRPr="00CD06A9">
        <w:t>Small intestine resection (End-to-End anastomosis). 1 hour.</w:t>
      </w:r>
    </w:p>
    <w:p w:rsidR="003108AE" w:rsidRPr="00CD06A9" w:rsidRDefault="003108AE" w:rsidP="003108AE">
      <w:pPr>
        <w:numPr>
          <w:ilvl w:val="0"/>
          <w:numId w:val="20"/>
        </w:numPr>
      </w:pPr>
      <w:r w:rsidRPr="00CD06A9">
        <w:t>Large colon resection. 1 hour.</w:t>
      </w:r>
    </w:p>
    <w:p w:rsidR="003108AE" w:rsidRPr="00CD06A9" w:rsidRDefault="003108AE" w:rsidP="003108AE">
      <w:pPr>
        <w:numPr>
          <w:ilvl w:val="0"/>
          <w:numId w:val="20"/>
        </w:numPr>
      </w:pPr>
      <w:r w:rsidRPr="00CD06A9">
        <w:t>Jejunocecostomy. 1 hour.</w:t>
      </w:r>
    </w:p>
    <w:p w:rsidR="003108AE" w:rsidRPr="00CD06A9" w:rsidRDefault="003108AE" w:rsidP="003108AE">
      <w:pPr>
        <w:numPr>
          <w:ilvl w:val="0"/>
          <w:numId w:val="20"/>
        </w:numPr>
      </w:pPr>
      <w:r w:rsidRPr="00CD06A9">
        <w:t>Miscellaneous Procedures and Post-operative Management. 1 hour.</w:t>
      </w:r>
    </w:p>
    <w:p w:rsidR="003108AE" w:rsidRPr="00CD06A9" w:rsidRDefault="003108AE" w:rsidP="003108AE">
      <w:pPr>
        <w:numPr>
          <w:ilvl w:val="0"/>
          <w:numId w:val="20"/>
        </w:numPr>
      </w:pPr>
      <w:r w:rsidRPr="00CD06A9">
        <w:t>Table Topics, discussion, Questions</w:t>
      </w:r>
      <w:r w:rsidR="00D214A7" w:rsidRPr="00CD06A9">
        <w:t>.</w:t>
      </w:r>
      <w:r w:rsidRPr="00CD06A9">
        <w:t xml:space="preserve"> Examples: when to perform a re-laparotomy, colic surgery in the pregnant mare and in</w:t>
      </w:r>
      <w:r w:rsidR="00D214A7" w:rsidRPr="00CD06A9">
        <w:t xml:space="preserve"> foals, stomach impactions etc.</w:t>
      </w:r>
      <w:r w:rsidRPr="00CD06A9">
        <w:t xml:space="preserve"> (DF, MF, RB, CE)</w:t>
      </w:r>
    </w:p>
    <w:p w:rsidR="003108AE" w:rsidRPr="00CD06A9" w:rsidRDefault="003108AE" w:rsidP="003108AE">
      <w:pPr>
        <w:numPr>
          <w:ilvl w:val="0"/>
          <w:numId w:val="20"/>
        </w:numPr>
      </w:pPr>
      <w:r w:rsidRPr="00CD06A9">
        <w:t>Cadaver Laboratory. Jejunojejunostomy, jejunocecostomy (DF, MF, RB, CE)</w:t>
      </w:r>
    </w:p>
    <w:p w:rsidR="003108AE" w:rsidRPr="00CD06A9" w:rsidRDefault="004C13E9" w:rsidP="003108AE">
      <w:pPr>
        <w:numPr>
          <w:ilvl w:val="0"/>
          <w:numId w:val="20"/>
        </w:numPr>
      </w:pPr>
      <w:r w:rsidRPr="00CD06A9">
        <w:t>Demonstration Surgery. J</w:t>
      </w:r>
      <w:r w:rsidR="003108AE" w:rsidRPr="00CD06A9">
        <w:t xml:space="preserve">ejunocecostomy, </w:t>
      </w:r>
      <w:r w:rsidRPr="00CD06A9">
        <w:t xml:space="preserve">jejunocecostomy (DF </w:t>
      </w:r>
      <w:r w:rsidR="003108AE" w:rsidRPr="00CD06A9">
        <w:t xml:space="preserve">5 hours) </w:t>
      </w:r>
    </w:p>
    <w:p w:rsidR="009907FC" w:rsidRPr="00CD06A9" w:rsidRDefault="009907FC" w:rsidP="003108AE"/>
    <w:p w:rsidR="006D3A41" w:rsidRPr="00CD06A9" w:rsidRDefault="006D3A41" w:rsidP="00964186">
      <w:pPr>
        <w:widowControl/>
        <w:ind w:left="720" w:hanging="720"/>
      </w:pPr>
      <w:r w:rsidRPr="00CD06A9">
        <w:t>289.</w:t>
      </w:r>
      <w:r w:rsidRPr="00CD06A9">
        <w:tab/>
        <w:t>Effect of positioning on length of ventral abdomen: relevance to abdominal closure.</w:t>
      </w:r>
      <w:r w:rsidR="004C1B55" w:rsidRPr="00CD06A9">
        <w:t xml:space="preserve"> </w:t>
      </w:r>
      <w:r w:rsidR="00A14ECF" w:rsidRPr="00CD06A9">
        <w:t xml:space="preserve">H.A. Morrissey (Presenter), D.J. Schaeffer, Freeman D.E. </w:t>
      </w:r>
      <w:r w:rsidR="00A03191" w:rsidRPr="00CD06A9">
        <w:t xml:space="preserve">(Advisor) </w:t>
      </w:r>
      <w:r w:rsidR="004C1B55" w:rsidRPr="00CD06A9">
        <w:t>Poster, 12th International Equine Colic</w:t>
      </w:r>
      <w:r w:rsidR="00964186" w:rsidRPr="00CD06A9">
        <w:t xml:space="preserve"> </w:t>
      </w:r>
      <w:r w:rsidR="004C1B55" w:rsidRPr="00CD06A9">
        <w:t>Research Symposium, Lexington, Kentucky, July 18-20, 2017.</w:t>
      </w:r>
    </w:p>
    <w:p w:rsidR="004C13E9" w:rsidRPr="00CD06A9" w:rsidRDefault="004C13E9" w:rsidP="006D3A41"/>
    <w:p w:rsidR="004C1B55" w:rsidRPr="00CD06A9" w:rsidRDefault="006D3A41" w:rsidP="004C1B55">
      <w:pPr>
        <w:widowControl/>
        <w:ind w:left="720" w:hanging="720"/>
      </w:pPr>
      <w:r w:rsidRPr="00CD06A9">
        <w:t>290.</w:t>
      </w:r>
      <w:r w:rsidRPr="00CD06A9">
        <w:tab/>
        <w:t>Preliminary findings with a procedure for enlargement of the epiploic foramen to correct intestinal strangulation.</w:t>
      </w:r>
      <w:r w:rsidR="004C1B55" w:rsidRPr="00CD06A9">
        <w:t xml:space="preserve"> </w:t>
      </w:r>
      <w:r w:rsidR="00964186" w:rsidRPr="00CD06A9">
        <w:t xml:space="preserve">A.D. Smith, Freeman D.E. </w:t>
      </w:r>
      <w:r w:rsidR="004C1B55" w:rsidRPr="00CD06A9">
        <w:t>Poster, 12th International Equine Colic Research Symposium, Lexington, Kentucky, July 18-20, 2017.</w:t>
      </w:r>
    </w:p>
    <w:p w:rsidR="006D3A41" w:rsidRPr="00CD06A9" w:rsidRDefault="006D3A41" w:rsidP="006D3A41"/>
    <w:p w:rsidR="004C1B55" w:rsidRPr="00CD06A9" w:rsidRDefault="004C1B55" w:rsidP="004C1B55">
      <w:pPr>
        <w:widowControl/>
        <w:ind w:left="720" w:hanging="720"/>
      </w:pPr>
      <w:r w:rsidRPr="00CD06A9">
        <w:t>291.</w:t>
      </w:r>
      <w:r w:rsidRPr="00CD06A9">
        <w:tab/>
      </w:r>
      <w:r w:rsidR="006D3A41" w:rsidRPr="00CD06A9">
        <w:t>Successful outcomes following large colon resection in neonatal foals.</w:t>
      </w:r>
      <w:r w:rsidRPr="00CD06A9">
        <w:t xml:space="preserve"> </w:t>
      </w:r>
      <w:r w:rsidR="00964186" w:rsidRPr="00CD06A9">
        <w:t xml:space="preserve">D.G. Suarez-Fuentes, D.M. Tatarniuk, Freeman D.E. </w:t>
      </w:r>
      <w:r w:rsidRPr="00CD06A9">
        <w:t>Poster, 12th International Equine Colic Research Symposium, Lexington, Kentucky, July 18-20, 2017.</w:t>
      </w:r>
    </w:p>
    <w:p w:rsidR="006D3A41" w:rsidRPr="00CD06A9" w:rsidRDefault="006D3A41" w:rsidP="006D3A41"/>
    <w:p w:rsidR="006D3A41" w:rsidRPr="00CD06A9" w:rsidRDefault="004C1B55" w:rsidP="00964186">
      <w:pPr>
        <w:widowControl/>
        <w:ind w:left="720" w:hanging="720"/>
      </w:pPr>
      <w:r w:rsidRPr="00CD06A9">
        <w:t>292.</w:t>
      </w:r>
      <w:r w:rsidRPr="00CD06A9">
        <w:tab/>
      </w:r>
      <w:r w:rsidR="006D3A41" w:rsidRPr="00CD06A9">
        <w:t xml:space="preserve">Moderator: </w:t>
      </w:r>
      <w:r w:rsidRPr="00CD06A9">
        <w:t>Surgery Session I. 12th International Equine Colic</w:t>
      </w:r>
      <w:r w:rsidR="00964186" w:rsidRPr="00CD06A9">
        <w:t xml:space="preserve"> </w:t>
      </w:r>
      <w:r w:rsidRPr="00CD06A9">
        <w:t>Research Symposium, Lexington, Kentucky, July 18-20, 2017.</w:t>
      </w:r>
    </w:p>
    <w:p w:rsidR="006D3A41" w:rsidRPr="00CD06A9" w:rsidRDefault="006D3A41" w:rsidP="006D3A41"/>
    <w:p w:rsidR="006D3A41" w:rsidRPr="00CD06A9" w:rsidRDefault="004C1B55" w:rsidP="00964186">
      <w:pPr>
        <w:widowControl/>
        <w:ind w:left="720" w:hanging="720"/>
      </w:pPr>
      <w:r w:rsidRPr="00CD06A9">
        <w:t>293.</w:t>
      </w:r>
      <w:r w:rsidRPr="00CD06A9">
        <w:tab/>
      </w:r>
      <w:r w:rsidR="006D3A41" w:rsidRPr="00CD06A9">
        <w:t>Effects of early repeat celiotomy in horses after a first surgery for jejunal strangulation.</w:t>
      </w:r>
      <w:r w:rsidRPr="00CD06A9">
        <w:t xml:space="preserve"> </w:t>
      </w:r>
      <w:r w:rsidR="00A14ECF" w:rsidRPr="00CD06A9">
        <w:t xml:space="preserve">A.G. Bauck presenter, Freeman D.E. major advisor. </w:t>
      </w:r>
      <w:r w:rsidRPr="00CD06A9">
        <w:t>Oral Presentation, 12th International Equine Colic</w:t>
      </w:r>
      <w:r w:rsidR="00964186" w:rsidRPr="00CD06A9">
        <w:t xml:space="preserve"> </w:t>
      </w:r>
      <w:r w:rsidRPr="00CD06A9">
        <w:t>Research Symposium, Lexington, Kentucky, July 18-20, 2017.</w:t>
      </w:r>
    </w:p>
    <w:p w:rsidR="004C1B55" w:rsidRPr="00CD06A9" w:rsidRDefault="004C1B55" w:rsidP="006D3A41">
      <w:pPr>
        <w:widowControl/>
      </w:pPr>
    </w:p>
    <w:p w:rsidR="004C1B55" w:rsidRPr="00CD06A9" w:rsidRDefault="004C1B55" w:rsidP="004C1B55">
      <w:pPr>
        <w:widowControl/>
        <w:ind w:left="720" w:hanging="720"/>
      </w:pPr>
      <w:r w:rsidRPr="00CD06A9">
        <w:lastRenderedPageBreak/>
        <w:t>294.</w:t>
      </w:r>
      <w:r w:rsidRPr="00CD06A9">
        <w:tab/>
      </w:r>
      <w:r w:rsidR="006D3A41" w:rsidRPr="00CD06A9">
        <w:t>Remote responses to intestinal ischemia and reperfusion inj</w:t>
      </w:r>
      <w:r w:rsidRPr="00CD06A9">
        <w:t>ur</w:t>
      </w:r>
      <w:r w:rsidR="006D3A41" w:rsidRPr="00CD06A9">
        <w:t>y in equine colon and</w:t>
      </w:r>
      <w:r w:rsidRPr="00CD06A9">
        <w:t xml:space="preserve"> j</w:t>
      </w:r>
      <w:r w:rsidR="006D3A41" w:rsidRPr="00CD06A9">
        <w:t>ejunum.</w:t>
      </w:r>
      <w:r w:rsidRPr="00CD06A9">
        <w:t xml:space="preserve"> </w:t>
      </w:r>
      <w:r w:rsidR="00964186" w:rsidRPr="00CD06A9">
        <w:t xml:space="preserve">J. Daggett </w:t>
      </w:r>
      <w:r w:rsidR="00A03191" w:rsidRPr="00CD06A9">
        <w:t>p</w:t>
      </w:r>
      <w:r w:rsidR="00964186" w:rsidRPr="00CD06A9">
        <w:t xml:space="preserve">resenter, Freeman D.E. major advisor. </w:t>
      </w:r>
      <w:r w:rsidRPr="00CD06A9">
        <w:t>Oral Presentation, 12th International Equine Colic Research Symposium, Lexington, Kentucky, July 18-20, 2017.</w:t>
      </w:r>
    </w:p>
    <w:p w:rsidR="006D3A41" w:rsidRPr="00CD06A9" w:rsidRDefault="006D3A41" w:rsidP="006D3A41">
      <w:pPr>
        <w:widowControl/>
      </w:pPr>
    </w:p>
    <w:p w:rsidR="004C1B55" w:rsidRPr="00CD06A9" w:rsidRDefault="004C1B55" w:rsidP="00964186">
      <w:pPr>
        <w:widowControl/>
        <w:ind w:left="720" w:hanging="720"/>
      </w:pPr>
      <w:r w:rsidRPr="00CD06A9">
        <w:t>295.</w:t>
      </w:r>
      <w:r w:rsidRPr="00CD06A9">
        <w:tab/>
        <w:t xml:space="preserve">mRNA and protein expression of inflammatory biomarkers in equine colon and jejunum after ischemia and reperfusion, and their modulation by lidocaine. </w:t>
      </w:r>
      <w:r w:rsidR="00964186" w:rsidRPr="00CD06A9">
        <w:t>T.H. Pihl, presenter, A. Grosche, V.N</w:t>
      </w:r>
      <w:r w:rsidR="009F1BBA" w:rsidRPr="00CD06A9">
        <w:t>. Christensen, I.A. Rom, A.J. Mor</w:t>
      </w:r>
      <w:r w:rsidR="00964186" w:rsidRPr="00CD06A9">
        <w:t xml:space="preserve">ton, A.G. Bauck, A.S. Graham, S. Jacobsen, Freeman D.E, L. Berg. </w:t>
      </w:r>
      <w:r w:rsidRPr="00CD06A9">
        <w:t>Oral Presentation, 12th International Equine Colic</w:t>
      </w:r>
    </w:p>
    <w:p w:rsidR="004C1B55" w:rsidRPr="00CD06A9" w:rsidRDefault="004C1B55" w:rsidP="004C1B55">
      <w:pPr>
        <w:widowControl/>
        <w:ind w:left="720"/>
      </w:pPr>
      <w:r w:rsidRPr="00CD06A9">
        <w:t>Research Symposium, Lexington, Kentucky, July 18-20, 2017.</w:t>
      </w:r>
    </w:p>
    <w:p w:rsidR="004C1B55" w:rsidRPr="00CD06A9" w:rsidRDefault="004C1B55" w:rsidP="004C1B55">
      <w:pPr>
        <w:widowControl/>
        <w:ind w:left="720"/>
      </w:pPr>
    </w:p>
    <w:p w:rsidR="004C1B55" w:rsidRPr="00CD06A9" w:rsidRDefault="004C1B55" w:rsidP="00BA6D12">
      <w:pPr>
        <w:widowControl/>
        <w:ind w:left="720" w:hanging="720"/>
      </w:pPr>
      <w:r w:rsidRPr="00CD06A9">
        <w:t>296.</w:t>
      </w:r>
      <w:r w:rsidRPr="00CD06A9">
        <w:tab/>
        <w:t xml:space="preserve">Exploration of the abdomen &amp; key techniques. Colic Surgery Course, Equine Hospital University of Liverpool Neston Cheshire, UK, </w:t>
      </w:r>
      <w:r w:rsidR="00BA6D12" w:rsidRPr="00CD06A9">
        <w:t>September 12, 2017.</w:t>
      </w:r>
    </w:p>
    <w:p w:rsidR="00BA6D12" w:rsidRPr="00CD06A9" w:rsidRDefault="00BA6D12" w:rsidP="00BA6D12">
      <w:pPr>
        <w:widowControl/>
        <w:ind w:left="720" w:hanging="720"/>
      </w:pPr>
    </w:p>
    <w:p w:rsidR="00BA6D12" w:rsidRPr="00CD06A9" w:rsidRDefault="00BA6D12" w:rsidP="00964186">
      <w:pPr>
        <w:widowControl/>
        <w:ind w:left="720" w:hanging="720"/>
      </w:pPr>
      <w:r w:rsidRPr="00CD06A9">
        <w:t>297.</w:t>
      </w:r>
      <w:r w:rsidRPr="00CD06A9">
        <w:tab/>
        <w:t>Small intestinal anastomoses – tips and common mistakes. Colic Surgery Course, Equine Hospital University of Liverpool Neston Cheshire, UK, September 12, 2017.</w:t>
      </w:r>
      <w:r w:rsidRPr="00CD06A9">
        <w:tab/>
        <w:t xml:space="preserve">                </w:t>
      </w:r>
    </w:p>
    <w:p w:rsidR="00BA6D12" w:rsidRPr="00CD06A9" w:rsidRDefault="00BA6D12" w:rsidP="00BA6D12">
      <w:pPr>
        <w:widowControl/>
        <w:ind w:left="720" w:hanging="720"/>
      </w:pPr>
      <w:r w:rsidRPr="00CD06A9">
        <w:t>298.</w:t>
      </w:r>
      <w:r w:rsidRPr="00CD06A9">
        <w:tab/>
        <w:t>Jejunocaecostomy &amp; other caecal procedures. Colic Surgery Course, Equine Hospital University of Liverpool Neston Cheshire, UK, September 12, 2017.</w:t>
      </w:r>
    </w:p>
    <w:p w:rsidR="00BA6D12" w:rsidRPr="00CD06A9" w:rsidRDefault="00BA6D12" w:rsidP="00BA6D12">
      <w:pPr>
        <w:widowControl/>
        <w:ind w:left="720" w:hanging="720"/>
      </w:pPr>
    </w:p>
    <w:p w:rsidR="00BA6D12" w:rsidRPr="00CD06A9" w:rsidRDefault="00BA6D12" w:rsidP="00BA6D12">
      <w:pPr>
        <w:widowControl/>
        <w:ind w:left="720" w:hanging="720"/>
      </w:pPr>
      <w:r w:rsidRPr="00CD06A9">
        <w:t>299.</w:t>
      </w:r>
      <w:r w:rsidRPr="00CD06A9">
        <w:tab/>
        <w:t>Nutrition of the surgical colic case. Colic Surgery Course, Equine Hospital University of Liverpool Neston Cheshire, UK, September 13, 2017.</w:t>
      </w:r>
    </w:p>
    <w:p w:rsidR="00BA6D12" w:rsidRPr="00CD06A9" w:rsidRDefault="00BA6D12" w:rsidP="00BA6D12">
      <w:pPr>
        <w:widowControl/>
        <w:ind w:left="720" w:hanging="720"/>
      </w:pPr>
    </w:p>
    <w:p w:rsidR="00BA6D12" w:rsidRPr="00CD06A9" w:rsidRDefault="00BA6D12" w:rsidP="00BA6D12">
      <w:pPr>
        <w:widowControl/>
        <w:ind w:left="720" w:hanging="720"/>
      </w:pPr>
      <w:r w:rsidRPr="00CD06A9">
        <w:t>300.</w:t>
      </w:r>
      <w:r w:rsidRPr="00CD06A9">
        <w:tab/>
        <w:t>Practical Sessions: Demonstration of abdominal exploration &amp; key anatomy (cadaver specimen) Surgical techniques – SI anastomoses, JCSSA, small colon anastomosis (cadaver Specimen). Colic Surgery Course, Equine Hospital University of Liverpool Neston Cheshire, UK, September 13, 2017.</w:t>
      </w:r>
    </w:p>
    <w:p w:rsidR="00BA6D12" w:rsidRPr="00CD06A9" w:rsidRDefault="00BA6D12" w:rsidP="00BA6D12">
      <w:pPr>
        <w:widowControl/>
        <w:ind w:left="720" w:hanging="720"/>
      </w:pPr>
      <w:r w:rsidRPr="00CD06A9">
        <w:tab/>
        <w:t xml:space="preserve">      </w:t>
      </w:r>
    </w:p>
    <w:p w:rsidR="00BA6D12" w:rsidRPr="00CD06A9" w:rsidRDefault="00BA6D12" w:rsidP="00BA6D12">
      <w:pPr>
        <w:widowControl/>
        <w:ind w:left="720" w:hanging="720"/>
        <w:rPr>
          <w:lang w:bidi="en-US"/>
        </w:rPr>
      </w:pPr>
      <w:r w:rsidRPr="00CD06A9">
        <w:t>301.</w:t>
      </w:r>
      <w:r w:rsidRPr="00CD06A9">
        <w:tab/>
        <w:t xml:space="preserve">Demonstration of eye enucleation. </w:t>
      </w:r>
      <w:r w:rsidR="00964186" w:rsidRPr="00CD06A9">
        <w:t xml:space="preserve">Freeman DE and Ceri Sherlock. </w:t>
      </w:r>
      <w:r w:rsidRPr="00CD06A9">
        <w:rPr>
          <w:lang w:bidi="en-US"/>
        </w:rPr>
        <w:t>British Equine Veterinary Association Congress, Birmingham, UK, September 14, 2017.</w:t>
      </w:r>
    </w:p>
    <w:p w:rsidR="00BA6D12" w:rsidRPr="00CD06A9" w:rsidRDefault="00BA6D12" w:rsidP="00BA6D12">
      <w:pPr>
        <w:widowControl/>
        <w:ind w:left="720" w:hanging="720"/>
      </w:pPr>
    </w:p>
    <w:p w:rsidR="00BA6D12" w:rsidRPr="00CD06A9" w:rsidRDefault="00BA6D12" w:rsidP="00BA6D12">
      <w:pPr>
        <w:widowControl/>
        <w:ind w:left="720" w:hanging="720"/>
      </w:pPr>
      <w:r w:rsidRPr="00CD06A9">
        <w:t>302.</w:t>
      </w:r>
      <w:r w:rsidRPr="00CD06A9">
        <w:tab/>
        <w:t xml:space="preserve">Complications of colic surgery. </w:t>
      </w:r>
      <w:r w:rsidRPr="00CD06A9">
        <w:rPr>
          <w:lang w:bidi="en-US"/>
        </w:rPr>
        <w:t xml:space="preserve">British Equine Veterinary Association </w:t>
      </w:r>
      <w:r w:rsidR="0061552D" w:rsidRPr="00CD06A9">
        <w:rPr>
          <w:lang w:bidi="en-US"/>
        </w:rPr>
        <w:t xml:space="preserve">(BEVA) </w:t>
      </w:r>
      <w:r w:rsidRPr="00CD06A9">
        <w:rPr>
          <w:lang w:bidi="en-US"/>
        </w:rPr>
        <w:t>Congress, Birmingham, UK, September 15, 2017.</w:t>
      </w:r>
    </w:p>
    <w:p w:rsidR="004C1B55" w:rsidRPr="00CD06A9" w:rsidRDefault="004C1B55" w:rsidP="004C1B55">
      <w:pPr>
        <w:widowControl/>
        <w:ind w:left="720"/>
      </w:pPr>
    </w:p>
    <w:p w:rsidR="00024F49" w:rsidRPr="00CD06A9" w:rsidRDefault="00BA6D12" w:rsidP="00964186">
      <w:pPr>
        <w:widowControl/>
        <w:ind w:left="720" w:hanging="720"/>
        <w:rPr>
          <w:lang w:bidi="en-US"/>
        </w:rPr>
      </w:pPr>
      <w:r w:rsidRPr="00CD06A9">
        <w:t>303.</w:t>
      </w:r>
      <w:r w:rsidRPr="00CD06A9">
        <w:tab/>
        <w:t xml:space="preserve">Fluid therapy in colics. </w:t>
      </w:r>
      <w:r w:rsidRPr="00CD06A9">
        <w:rPr>
          <w:lang w:bidi="en-US"/>
        </w:rPr>
        <w:t xml:space="preserve">British Equine Veterinary Association </w:t>
      </w:r>
      <w:r w:rsidR="0061552D" w:rsidRPr="00CD06A9">
        <w:rPr>
          <w:lang w:bidi="en-US"/>
        </w:rPr>
        <w:t xml:space="preserve">(BEVA) </w:t>
      </w:r>
      <w:r w:rsidRPr="00CD06A9">
        <w:rPr>
          <w:lang w:bidi="en-US"/>
        </w:rPr>
        <w:t>Congress, Birmingham, UK, September 16, 2017.</w:t>
      </w:r>
    </w:p>
    <w:p w:rsidR="005A6E01" w:rsidRPr="00CD06A9" w:rsidRDefault="005A6E01" w:rsidP="00964186">
      <w:pPr>
        <w:widowControl/>
        <w:ind w:left="720" w:hanging="720"/>
      </w:pPr>
    </w:p>
    <w:p w:rsidR="00EA4253" w:rsidRPr="00CD06A9" w:rsidRDefault="00E6061E" w:rsidP="00964186">
      <w:pPr>
        <w:widowControl/>
        <w:ind w:left="720" w:hanging="720"/>
      </w:pPr>
      <w:r w:rsidRPr="00CD06A9">
        <w:t>304.</w:t>
      </w:r>
      <w:r w:rsidRPr="00CD06A9">
        <w:tab/>
      </w:r>
      <w:r w:rsidR="00EA4253" w:rsidRPr="00CD06A9">
        <w:t>Organizer and Instructor of the 2nd International Course in Equine Colic Surgery, University of Florida, College of Veterinary Medicine, Gainesville, and EMCO, Florida, November 14 to 17, 2017. Presentations and demonstrations (see above under Continuing Education Courses).</w:t>
      </w:r>
    </w:p>
    <w:p w:rsidR="00EA4253" w:rsidRPr="00CD06A9" w:rsidRDefault="00EA4253" w:rsidP="00964186">
      <w:pPr>
        <w:widowControl/>
        <w:ind w:left="720" w:hanging="720"/>
      </w:pPr>
    </w:p>
    <w:p w:rsidR="005A6E01" w:rsidRPr="00CD06A9" w:rsidRDefault="00EA4253" w:rsidP="00964186">
      <w:pPr>
        <w:widowControl/>
        <w:ind w:left="720" w:hanging="720"/>
      </w:pPr>
      <w:r w:rsidRPr="00CD06A9">
        <w:t>305.</w:t>
      </w:r>
      <w:r w:rsidRPr="00CD06A9">
        <w:tab/>
      </w:r>
      <w:r w:rsidR="00E6061E" w:rsidRPr="00CD06A9">
        <w:t xml:space="preserve">Fundamentals of successful colic surgery. </w:t>
      </w:r>
      <w:r w:rsidR="00234925" w:rsidRPr="00CD06A9">
        <w:t>15</w:t>
      </w:r>
      <w:r w:rsidR="00234925" w:rsidRPr="00CD06A9">
        <w:rPr>
          <w:vertAlign w:val="superscript"/>
        </w:rPr>
        <w:t>th</w:t>
      </w:r>
      <w:r w:rsidR="00234925" w:rsidRPr="00CD06A9">
        <w:t xml:space="preserve"> </w:t>
      </w:r>
      <w:r w:rsidR="00E6061E" w:rsidRPr="00CD06A9">
        <w:t>World Equine Veterinary Association (WEVA) Annual Congress</w:t>
      </w:r>
      <w:r w:rsidR="0061552D" w:rsidRPr="00CD06A9">
        <w:t xml:space="preserve"> and China Horse Industry Association</w:t>
      </w:r>
      <w:r w:rsidR="00E6061E" w:rsidRPr="00CD06A9">
        <w:t>, Beijing, China, April 21, 2018.</w:t>
      </w:r>
      <w:r w:rsidR="007774E7" w:rsidRPr="00CD06A9">
        <w:t xml:space="preserve"> 20 minutes.</w:t>
      </w:r>
    </w:p>
    <w:p w:rsidR="00E6061E" w:rsidRPr="00CD06A9" w:rsidRDefault="00E6061E" w:rsidP="00964186">
      <w:pPr>
        <w:widowControl/>
        <w:ind w:left="720" w:hanging="720"/>
      </w:pPr>
    </w:p>
    <w:p w:rsidR="00E6061E" w:rsidRPr="00CD06A9" w:rsidRDefault="00EA4253" w:rsidP="00E6061E">
      <w:pPr>
        <w:widowControl/>
        <w:ind w:left="720" w:hanging="720"/>
      </w:pPr>
      <w:r w:rsidRPr="00CD06A9">
        <w:lastRenderedPageBreak/>
        <w:t>306</w:t>
      </w:r>
      <w:r w:rsidR="00E6061E" w:rsidRPr="00CD06A9">
        <w:t>.</w:t>
      </w:r>
      <w:r w:rsidR="00E6061E" w:rsidRPr="00CD06A9">
        <w:tab/>
        <w:t xml:space="preserve">Foaling injuries. </w:t>
      </w:r>
      <w:r w:rsidR="00234925" w:rsidRPr="00CD06A9">
        <w:t>15</w:t>
      </w:r>
      <w:r w:rsidR="00234925" w:rsidRPr="00CD06A9">
        <w:rPr>
          <w:vertAlign w:val="superscript"/>
        </w:rPr>
        <w:t>th</w:t>
      </w:r>
      <w:r w:rsidR="00234925" w:rsidRPr="00CD06A9">
        <w:t xml:space="preserve"> </w:t>
      </w:r>
      <w:r w:rsidR="00E6061E" w:rsidRPr="00CD06A9">
        <w:t>World Equine Veterinary Association (WEVA) Annual Congress</w:t>
      </w:r>
      <w:r w:rsidR="0061552D" w:rsidRPr="00CD06A9">
        <w:t xml:space="preserve"> and China Horse Industry Association</w:t>
      </w:r>
      <w:r w:rsidR="00E6061E" w:rsidRPr="00CD06A9">
        <w:t>, Beijing, China, April 22, 2018.</w:t>
      </w:r>
      <w:r w:rsidR="007774E7" w:rsidRPr="00CD06A9">
        <w:t xml:space="preserve"> 20 minutes.</w:t>
      </w:r>
    </w:p>
    <w:p w:rsidR="00E6061E" w:rsidRPr="00CD06A9" w:rsidRDefault="00E6061E" w:rsidP="00964186">
      <w:pPr>
        <w:widowControl/>
        <w:ind w:left="720" w:hanging="720"/>
      </w:pPr>
    </w:p>
    <w:p w:rsidR="00E6061E" w:rsidRPr="00CD06A9" w:rsidRDefault="00EA4253" w:rsidP="00E6061E">
      <w:pPr>
        <w:widowControl/>
        <w:ind w:left="720" w:hanging="720"/>
      </w:pPr>
      <w:r w:rsidRPr="00CD06A9">
        <w:t>307</w:t>
      </w:r>
      <w:r w:rsidR="00E6061E" w:rsidRPr="00CD06A9">
        <w:t>.</w:t>
      </w:r>
      <w:r w:rsidR="00E6061E" w:rsidRPr="00CD06A9">
        <w:tab/>
        <w:t xml:space="preserve">Removal of bladder stones. </w:t>
      </w:r>
      <w:r w:rsidR="00234925" w:rsidRPr="00CD06A9">
        <w:t>15</w:t>
      </w:r>
      <w:r w:rsidR="00234925" w:rsidRPr="00CD06A9">
        <w:rPr>
          <w:vertAlign w:val="superscript"/>
        </w:rPr>
        <w:t>th</w:t>
      </w:r>
      <w:r w:rsidR="00234925" w:rsidRPr="00CD06A9">
        <w:t xml:space="preserve"> </w:t>
      </w:r>
      <w:r w:rsidR="00E6061E" w:rsidRPr="00CD06A9">
        <w:t>World Equine Veterinary Association (WEVA) Annual Congress</w:t>
      </w:r>
      <w:r w:rsidR="0061552D" w:rsidRPr="00CD06A9">
        <w:t xml:space="preserve"> and China Horse Industry Association</w:t>
      </w:r>
      <w:r w:rsidR="00E6061E" w:rsidRPr="00CD06A9">
        <w:t>, Beijing, China, April 22, 2018.</w:t>
      </w:r>
      <w:r w:rsidR="007774E7" w:rsidRPr="00CD06A9">
        <w:t xml:space="preserve"> 20 minutes.</w:t>
      </w:r>
    </w:p>
    <w:p w:rsidR="00E6061E" w:rsidRPr="00CD06A9" w:rsidRDefault="00E6061E" w:rsidP="00964186">
      <w:pPr>
        <w:widowControl/>
        <w:ind w:left="720" w:hanging="720"/>
      </w:pPr>
    </w:p>
    <w:p w:rsidR="00E6061E" w:rsidRPr="00CD06A9" w:rsidRDefault="00E6061E" w:rsidP="00E6061E">
      <w:pPr>
        <w:widowControl/>
        <w:ind w:left="720" w:hanging="720"/>
      </w:pPr>
      <w:r w:rsidRPr="00CD06A9">
        <w:t>30</w:t>
      </w:r>
      <w:r w:rsidR="00EA4253" w:rsidRPr="00CD06A9">
        <w:t>8</w:t>
      </w:r>
      <w:r w:rsidRPr="00CD06A9">
        <w:t>.</w:t>
      </w:r>
      <w:r w:rsidRPr="00CD06A9">
        <w:tab/>
        <w:t xml:space="preserve">Caesarian section in the mare - preparation and execution. </w:t>
      </w:r>
      <w:r w:rsidR="00234925" w:rsidRPr="00CD06A9">
        <w:t>15</w:t>
      </w:r>
      <w:r w:rsidR="00234925" w:rsidRPr="00CD06A9">
        <w:rPr>
          <w:vertAlign w:val="superscript"/>
        </w:rPr>
        <w:t>th</w:t>
      </w:r>
      <w:r w:rsidR="00234925" w:rsidRPr="00CD06A9">
        <w:t xml:space="preserve"> </w:t>
      </w:r>
      <w:r w:rsidRPr="00CD06A9">
        <w:t>World Equine Veterinary Association (WEVA) Annual Congress</w:t>
      </w:r>
      <w:r w:rsidR="0061552D" w:rsidRPr="00CD06A9">
        <w:t xml:space="preserve"> and China Horse Industry Association</w:t>
      </w:r>
      <w:r w:rsidRPr="00CD06A9">
        <w:t>, Beijing, China, April 23, 2018.</w:t>
      </w:r>
      <w:r w:rsidR="007774E7" w:rsidRPr="00CD06A9">
        <w:t xml:space="preserve"> 20 minutes.</w:t>
      </w:r>
    </w:p>
    <w:p w:rsidR="009B4CDA" w:rsidRPr="00CD06A9" w:rsidRDefault="009B4CDA" w:rsidP="00E6061E">
      <w:pPr>
        <w:widowControl/>
        <w:ind w:left="720" w:hanging="720"/>
      </w:pPr>
    </w:p>
    <w:p w:rsidR="009B4CDA" w:rsidRPr="00CD06A9" w:rsidRDefault="009B4CDA" w:rsidP="00E6061E">
      <w:pPr>
        <w:widowControl/>
        <w:ind w:left="720" w:hanging="720"/>
      </w:pPr>
      <w:r w:rsidRPr="00CD06A9">
        <w:t>30</w:t>
      </w:r>
      <w:r w:rsidR="00EA4253" w:rsidRPr="00CD06A9">
        <w:t>9</w:t>
      </w:r>
      <w:r w:rsidRPr="00CD06A9">
        <w:t>.</w:t>
      </w:r>
      <w:r w:rsidRPr="00CD06A9">
        <w:tab/>
        <w:t>Refresher course on intestinal anastomosis for Diplomates. 27th ECVS Annual Scientific Meeting, Athens, Greece, July 5, 2018, 5 hours.</w:t>
      </w:r>
    </w:p>
    <w:p w:rsidR="009B4CDA" w:rsidRPr="00CD06A9" w:rsidRDefault="009B4CDA" w:rsidP="00E6061E">
      <w:pPr>
        <w:widowControl/>
        <w:ind w:left="720" w:hanging="720"/>
      </w:pPr>
    </w:p>
    <w:p w:rsidR="004C13E9" w:rsidRPr="00CD06A9" w:rsidRDefault="00EA4253" w:rsidP="009B4CDA">
      <w:pPr>
        <w:widowControl/>
        <w:ind w:left="720" w:hanging="720"/>
      </w:pPr>
      <w:r w:rsidRPr="00CD06A9">
        <w:t>310</w:t>
      </w:r>
      <w:r w:rsidR="009B4CDA" w:rsidRPr="00CD06A9">
        <w:t>.</w:t>
      </w:r>
      <w:r w:rsidR="009B4CDA" w:rsidRPr="00CD06A9">
        <w:tab/>
        <w:t>Relaparatomy: when is it indicated and how does it affect outcome. 27th ECVS Annual Scientific Meeting, Athens, Greece, July 6, 2018.</w:t>
      </w:r>
      <w:r w:rsidR="007774E7" w:rsidRPr="00CD06A9">
        <w:t xml:space="preserve"> 20 minutes.</w:t>
      </w:r>
    </w:p>
    <w:p w:rsidR="009B4CDA" w:rsidRPr="00CD06A9" w:rsidRDefault="009B4CDA" w:rsidP="009B4CDA">
      <w:pPr>
        <w:widowControl/>
        <w:ind w:left="720" w:hanging="720"/>
      </w:pPr>
    </w:p>
    <w:p w:rsidR="009B4CDA" w:rsidRPr="00CD06A9" w:rsidRDefault="00EA4253" w:rsidP="009B4CDA">
      <w:pPr>
        <w:widowControl/>
        <w:ind w:left="720" w:hanging="720"/>
      </w:pPr>
      <w:r w:rsidRPr="00CD06A9">
        <w:t>311</w:t>
      </w:r>
      <w:r w:rsidR="009B4CDA" w:rsidRPr="00CD06A9">
        <w:t>.</w:t>
      </w:r>
      <w:r w:rsidR="009B4CDA" w:rsidRPr="00CD06A9">
        <w:tab/>
        <w:t>Minimising complications during GI surgery. 27th ECVS Annual Scientific Meeting, Athens, Greece, July 6, 2018.</w:t>
      </w:r>
      <w:r w:rsidR="007774E7" w:rsidRPr="00CD06A9">
        <w:t xml:space="preserve"> 30 minutes.</w:t>
      </w:r>
    </w:p>
    <w:p w:rsidR="009B4CDA" w:rsidRPr="00CD06A9" w:rsidRDefault="009B4CDA" w:rsidP="009B4CDA">
      <w:pPr>
        <w:widowControl/>
        <w:ind w:left="720" w:hanging="720"/>
      </w:pPr>
    </w:p>
    <w:p w:rsidR="009B4CDA" w:rsidRPr="00CD06A9" w:rsidRDefault="00EA4253" w:rsidP="009B4CDA">
      <w:pPr>
        <w:widowControl/>
        <w:ind w:left="720" w:hanging="720"/>
      </w:pPr>
      <w:r w:rsidRPr="00CD06A9">
        <w:t>312</w:t>
      </w:r>
      <w:r w:rsidR="009B4CDA" w:rsidRPr="00CD06A9">
        <w:t>.</w:t>
      </w:r>
      <w:r w:rsidR="009B4CDA" w:rsidRPr="00CD06A9">
        <w:tab/>
        <w:t xml:space="preserve">Discussion on </w:t>
      </w:r>
      <w:r w:rsidR="008E2421" w:rsidRPr="00CD06A9">
        <w:t>Gastrointestinal Topics</w:t>
      </w:r>
      <w:r w:rsidR="009B4CDA" w:rsidRPr="00CD06A9">
        <w:t xml:space="preserve">. 27th ECVS Annual Scientific Meeting, Athens, Greece, July 6, </w:t>
      </w:r>
      <w:r w:rsidR="007774E7" w:rsidRPr="00CD06A9">
        <w:t>2018</w:t>
      </w:r>
      <w:r w:rsidR="009B4CDA" w:rsidRPr="00CD06A9">
        <w:t>. 15 minutes.</w:t>
      </w:r>
    </w:p>
    <w:p w:rsidR="009B4CDA" w:rsidRPr="00CD06A9" w:rsidRDefault="009B4CDA" w:rsidP="009B4CDA">
      <w:pPr>
        <w:widowControl/>
        <w:ind w:left="720" w:hanging="720"/>
      </w:pPr>
    </w:p>
    <w:p w:rsidR="009B4CDA" w:rsidRPr="00CD06A9" w:rsidRDefault="00EA4253" w:rsidP="009B4CDA">
      <w:pPr>
        <w:widowControl/>
        <w:ind w:left="720" w:hanging="720"/>
      </w:pPr>
      <w:r w:rsidRPr="00CD06A9">
        <w:t>313</w:t>
      </w:r>
      <w:r w:rsidR="009B4CDA" w:rsidRPr="00CD06A9">
        <w:t>.</w:t>
      </w:r>
      <w:r w:rsidR="009B4CDA" w:rsidRPr="00CD06A9">
        <w:tab/>
        <w:t xml:space="preserve">Panel Discussion: Optimizing care for colic patients. What can we do better? D. Freeman, D. Archer, G. van Galen, B. Dunkel. </w:t>
      </w:r>
      <w:r w:rsidR="007774E7" w:rsidRPr="00CD06A9">
        <w:t xml:space="preserve">27th ECVS Annual Scientific Meeting, Athens, Greece, July 7, 2018. </w:t>
      </w:r>
      <w:r w:rsidR="009B4CDA" w:rsidRPr="00CD06A9">
        <w:t>1 hour.</w:t>
      </w:r>
    </w:p>
    <w:p w:rsidR="00D675A1" w:rsidRPr="00CD06A9" w:rsidRDefault="00D675A1" w:rsidP="009B4CDA">
      <w:pPr>
        <w:widowControl/>
        <w:ind w:left="720" w:hanging="720"/>
      </w:pPr>
    </w:p>
    <w:p w:rsidR="00EA4253" w:rsidRPr="00CD06A9" w:rsidRDefault="00982892" w:rsidP="009B4CDA">
      <w:pPr>
        <w:widowControl/>
        <w:ind w:left="720" w:hanging="720"/>
      </w:pPr>
      <w:r w:rsidRPr="00CD06A9">
        <w:t>314</w:t>
      </w:r>
      <w:r w:rsidR="00EA4253" w:rsidRPr="00CD06A9">
        <w:t>.</w:t>
      </w:r>
      <w:r w:rsidR="00EA4253" w:rsidRPr="00CD06A9">
        <w:tab/>
        <w:t xml:space="preserve">Instructor </w:t>
      </w:r>
      <w:r w:rsidRPr="00CD06A9">
        <w:t>in</w:t>
      </w:r>
      <w:r w:rsidR="00EA4253" w:rsidRPr="00CD06A9">
        <w:t xml:space="preserve"> Course in Equine Colic Surgery, University of </w:t>
      </w:r>
      <w:r w:rsidRPr="00CD06A9">
        <w:t>São Paulo</w:t>
      </w:r>
      <w:r w:rsidR="00FD3A34" w:rsidRPr="00CD06A9">
        <w:t>, UNESP</w:t>
      </w:r>
      <w:r w:rsidRPr="00CD06A9">
        <w:t>, Botucatu, Brazil</w:t>
      </w:r>
      <w:r w:rsidR="00EA4253" w:rsidRPr="00CD06A9">
        <w:t xml:space="preserve">, </w:t>
      </w:r>
      <w:r w:rsidRPr="00CD06A9">
        <w:t>August 28 to 29</w:t>
      </w:r>
      <w:r w:rsidR="00EA4253" w:rsidRPr="00CD06A9">
        <w:t>, 2018. Presentations and demonstrations (see above under Continuing Education Courses).</w:t>
      </w:r>
    </w:p>
    <w:p w:rsidR="00EA4253" w:rsidRPr="00CD06A9" w:rsidRDefault="00EA4253" w:rsidP="009B4CDA">
      <w:pPr>
        <w:widowControl/>
        <w:ind w:left="720" w:hanging="720"/>
      </w:pPr>
    </w:p>
    <w:p w:rsidR="00982892" w:rsidRPr="00CD06A9" w:rsidRDefault="00982892" w:rsidP="00982892">
      <w:pPr>
        <w:widowControl/>
        <w:ind w:left="720" w:hanging="720"/>
      </w:pPr>
      <w:r w:rsidRPr="00CD06A9">
        <w:t>315.</w:t>
      </w:r>
      <w:r w:rsidRPr="00CD06A9">
        <w:tab/>
        <w:t xml:space="preserve">Instructor in Course in Equine Colic Surgery, University of São Paulo, </w:t>
      </w:r>
      <w:r w:rsidR="00A05FCE" w:rsidRPr="00CD06A9">
        <w:rPr>
          <w:color w:val="2C2C2C"/>
          <w:lang w:val="en"/>
        </w:rPr>
        <w:t>Jaboticabal,</w:t>
      </w:r>
      <w:r w:rsidR="00A05FCE" w:rsidRPr="00CD06A9">
        <w:t xml:space="preserve"> </w:t>
      </w:r>
      <w:r w:rsidRPr="00CD06A9">
        <w:t>Brazil, August 31 to September 1, 2018. Presentations and demonstrations (see above under Continuing Education Courses).</w:t>
      </w:r>
    </w:p>
    <w:p w:rsidR="00982892" w:rsidRPr="00CD06A9" w:rsidRDefault="00982892" w:rsidP="009B4CDA">
      <w:pPr>
        <w:widowControl/>
        <w:ind w:left="720" w:hanging="720"/>
      </w:pPr>
    </w:p>
    <w:p w:rsidR="00EA4253" w:rsidRPr="00CD06A9" w:rsidRDefault="00982892" w:rsidP="00EA4253">
      <w:pPr>
        <w:widowControl/>
        <w:ind w:left="720" w:hanging="720"/>
      </w:pPr>
      <w:r w:rsidRPr="00CD06A9">
        <w:t>316</w:t>
      </w:r>
      <w:r w:rsidR="00EA4253" w:rsidRPr="00CD06A9">
        <w:t>.</w:t>
      </w:r>
      <w:r w:rsidR="00EA4253" w:rsidRPr="00CD06A9">
        <w:tab/>
        <w:t>Organizer and Instructor of the 3rd International Course in Equine Colic Surgery, University of California, Davis, California, November 28 to November 29, 2018. Presentations and demonstrations (see above under Continuing Education Courses).</w:t>
      </w:r>
    </w:p>
    <w:p w:rsidR="00271CC0" w:rsidRPr="00CD06A9" w:rsidRDefault="00271CC0" w:rsidP="00EA4253">
      <w:pPr>
        <w:widowControl/>
        <w:ind w:left="720" w:hanging="720"/>
      </w:pPr>
    </w:p>
    <w:p w:rsidR="00271CC0" w:rsidRPr="00CD06A9" w:rsidRDefault="00271CC0" w:rsidP="00271CC0">
      <w:pPr>
        <w:widowControl/>
        <w:ind w:left="720" w:hanging="720"/>
      </w:pPr>
      <w:bookmarkStart w:id="29" w:name="_Hlk63435272"/>
      <w:r w:rsidRPr="00CD06A9">
        <w:t>317.</w:t>
      </w:r>
      <w:r w:rsidRPr="00CD06A9">
        <w:tab/>
        <w:t>Management of sinusitis and diseases of the guttural pouches, November 6, 2020, 2-hour Webinar to 14 veterinarians in Jaboticabal</w:t>
      </w:r>
      <w:r w:rsidR="00575DFE" w:rsidRPr="00CD06A9">
        <w:t xml:space="preserve"> as an International Key Speaker during the I International Webinar of Equine Medicine (WIME), organized by the Equine Medicine Study Group – GEMEQUI of FCAV/Unesp, São Paulo – Brazil.</w:t>
      </w:r>
    </w:p>
    <w:p w:rsidR="008B6BE3" w:rsidRPr="00CD06A9" w:rsidRDefault="008B6BE3" w:rsidP="00271CC0">
      <w:pPr>
        <w:widowControl/>
        <w:ind w:left="720" w:hanging="720"/>
      </w:pPr>
    </w:p>
    <w:p w:rsidR="008B6BE3" w:rsidRPr="00CD06A9" w:rsidRDefault="008B6BE3" w:rsidP="008B6BE3">
      <w:pPr>
        <w:pStyle w:val="Default"/>
        <w:ind w:left="720" w:hanging="720"/>
        <w:rPr>
          <w:rFonts w:ascii="Times New Roman" w:hAnsi="Times New Roman" w:cs="Times New Roman"/>
          <w:color w:val="auto"/>
        </w:rPr>
      </w:pPr>
      <w:bookmarkStart w:id="30" w:name="_Hlk95918153"/>
      <w:r w:rsidRPr="00CD06A9">
        <w:lastRenderedPageBreak/>
        <w:t>318.</w:t>
      </w:r>
      <w:r w:rsidRPr="00CD06A9">
        <w:tab/>
      </w:r>
      <w:r w:rsidRPr="00CD06A9">
        <w:rPr>
          <w:rFonts w:ascii="Times New Roman" w:hAnsi="Times New Roman" w:cs="Times New Roman"/>
          <w:color w:val="auto"/>
        </w:rPr>
        <w:t>Small intestinal resection and anastomosis; Surgical disease of the small colon; Cecal surgery (impaction, intussusception by pass). The XLII Annual Congress of The Mexican Association of Equine Practitioners, A.C. (AMMVEE) Scientific Program held virtually from January 13th to 15th, 2021.</w:t>
      </w:r>
      <w:r w:rsidR="005D6D32" w:rsidRPr="00CD06A9">
        <w:rPr>
          <w:rFonts w:ascii="Times New Roman" w:hAnsi="Times New Roman" w:cs="Times New Roman"/>
          <w:color w:val="auto"/>
        </w:rPr>
        <w:t xml:space="preserve"> </w:t>
      </w:r>
    </w:p>
    <w:p w:rsidR="00606D68" w:rsidRPr="00CD06A9" w:rsidRDefault="00606D68" w:rsidP="008B6BE3">
      <w:pPr>
        <w:pStyle w:val="Default"/>
        <w:ind w:left="720" w:hanging="720"/>
        <w:rPr>
          <w:rFonts w:ascii="Courier New" w:eastAsia="Times New Roman" w:hAnsi="Courier New" w:cs="Courier New"/>
        </w:rPr>
      </w:pPr>
    </w:p>
    <w:p w:rsidR="00606D68" w:rsidRPr="00CD06A9" w:rsidRDefault="00606D68" w:rsidP="008B6BE3">
      <w:pPr>
        <w:pStyle w:val="Default"/>
        <w:ind w:left="720" w:hanging="720"/>
        <w:rPr>
          <w:rFonts w:ascii="Times New Roman" w:hAnsi="Times New Roman" w:cs="Times New Roman"/>
        </w:rPr>
      </w:pPr>
      <w:r w:rsidRPr="00CD06A9">
        <w:rPr>
          <w:rFonts w:ascii="Times New Roman" w:eastAsia="Times New Roman" w:hAnsi="Times New Roman" w:cs="Times New Roman"/>
        </w:rPr>
        <w:t xml:space="preserve">319. </w:t>
      </w:r>
      <w:r w:rsidRPr="00CD06A9">
        <w:rPr>
          <w:rFonts w:ascii="Times New Roman" w:eastAsia="Times New Roman" w:hAnsi="Times New Roman" w:cs="Times New Roman"/>
        </w:rPr>
        <w:tab/>
      </w:r>
      <w:r w:rsidRPr="00CD06A9">
        <w:rPr>
          <w:rFonts w:ascii="Times New Roman" w:hAnsi="Times New Roman" w:cs="Times New Roman"/>
          <w:lang w:val="en-GB"/>
        </w:rPr>
        <w:t>Managing the Refluxing Colic Patient, Panelist</w:t>
      </w:r>
      <w:r w:rsidR="003E4CD1" w:rsidRPr="00CD06A9">
        <w:rPr>
          <w:rFonts w:ascii="Times New Roman" w:hAnsi="Times New Roman" w:cs="Times New Roman"/>
          <w:lang w:val="en-GB"/>
        </w:rPr>
        <w:t xml:space="preserve">s: </w:t>
      </w:r>
      <w:r w:rsidR="003E4CD1" w:rsidRPr="00CD06A9">
        <w:rPr>
          <w:rFonts w:ascii="Times New Roman" w:hAnsi="Times New Roman" w:cs="Times New Roman"/>
          <w:b/>
          <w:lang w:val="en-GB"/>
        </w:rPr>
        <w:t>Freeman DE</w:t>
      </w:r>
      <w:r w:rsidR="003E4CD1" w:rsidRPr="00CD06A9">
        <w:rPr>
          <w:rFonts w:ascii="Times New Roman" w:hAnsi="Times New Roman" w:cs="Times New Roman"/>
          <w:lang w:val="en-GB"/>
        </w:rPr>
        <w:t>,</w:t>
      </w:r>
      <w:r w:rsidRPr="00CD06A9">
        <w:rPr>
          <w:rFonts w:ascii="Times New Roman" w:hAnsi="Times New Roman" w:cs="Times New Roman"/>
          <w:lang w:val="en-GB"/>
        </w:rPr>
        <w:t xml:space="preserve"> </w:t>
      </w:r>
      <w:r w:rsidRPr="00CD06A9">
        <w:rPr>
          <w:rFonts w:ascii="Times New Roman" w:hAnsi="Times New Roman" w:cs="Times New Roman"/>
        </w:rPr>
        <w:t>Elce</w:t>
      </w:r>
      <w:r w:rsidR="003E4CD1" w:rsidRPr="00CD06A9">
        <w:rPr>
          <w:rFonts w:ascii="Times New Roman" w:hAnsi="Times New Roman" w:cs="Times New Roman"/>
        </w:rPr>
        <w:t xml:space="preserve"> Y</w:t>
      </w:r>
      <w:r w:rsidRPr="00CD06A9">
        <w:rPr>
          <w:rFonts w:ascii="Times New Roman" w:hAnsi="Times New Roman" w:cs="Times New Roman"/>
        </w:rPr>
        <w:t>, Southwood</w:t>
      </w:r>
      <w:r w:rsidR="003E4CD1" w:rsidRPr="00CD06A9">
        <w:rPr>
          <w:rFonts w:ascii="Times New Roman" w:hAnsi="Times New Roman" w:cs="Times New Roman"/>
        </w:rPr>
        <w:t xml:space="preserve"> Y</w:t>
      </w:r>
      <w:r w:rsidRPr="00CD06A9">
        <w:rPr>
          <w:rFonts w:ascii="Times New Roman" w:hAnsi="Times New Roman" w:cs="Times New Roman"/>
        </w:rPr>
        <w:t>, and Hassel</w:t>
      </w:r>
      <w:r w:rsidR="003E4CD1" w:rsidRPr="00CD06A9">
        <w:rPr>
          <w:rFonts w:ascii="Times New Roman" w:hAnsi="Times New Roman" w:cs="Times New Roman"/>
        </w:rPr>
        <w:t xml:space="preserve"> D</w:t>
      </w:r>
      <w:r w:rsidRPr="00CD06A9">
        <w:rPr>
          <w:rFonts w:ascii="Times New Roman" w:hAnsi="Times New Roman" w:cs="Times New Roman"/>
        </w:rPr>
        <w:t>. On-line meeting, Veterinary Professional Development, June 29, 2021.</w:t>
      </w:r>
    </w:p>
    <w:p w:rsidR="00A550AD" w:rsidRPr="00CD06A9" w:rsidRDefault="00A550AD" w:rsidP="008B6BE3">
      <w:pPr>
        <w:pStyle w:val="Default"/>
        <w:ind w:left="720" w:hanging="720"/>
        <w:rPr>
          <w:rFonts w:ascii="Courier New" w:eastAsia="Times New Roman" w:hAnsi="Courier New" w:cs="Courier New"/>
        </w:rPr>
      </w:pPr>
    </w:p>
    <w:p w:rsidR="00A550AD" w:rsidRPr="00CD06A9" w:rsidRDefault="00A550AD" w:rsidP="008B6BE3">
      <w:pPr>
        <w:pStyle w:val="Default"/>
        <w:ind w:left="720" w:hanging="720"/>
        <w:rPr>
          <w:rFonts w:ascii="Times New Roman" w:hAnsi="Times New Roman" w:cs="Times New Roman"/>
          <w:lang w:bidi="en-US"/>
        </w:rPr>
      </w:pPr>
      <w:r w:rsidRPr="00CD06A9">
        <w:rPr>
          <w:rFonts w:ascii="Times New Roman" w:hAnsi="Times New Roman" w:cs="Times New Roman"/>
          <w:lang w:val="en-GB"/>
        </w:rPr>
        <w:t>320.</w:t>
      </w:r>
      <w:r w:rsidRPr="00CD06A9">
        <w:rPr>
          <w:rFonts w:ascii="Times New Roman" w:hAnsi="Times New Roman" w:cs="Times New Roman"/>
          <w:lang w:val="en-GB"/>
        </w:rPr>
        <w:tab/>
        <w:t xml:space="preserve">Is she foaling or colicking? </w:t>
      </w:r>
      <w:r w:rsidR="00D96CE5" w:rsidRPr="00CD06A9">
        <w:rPr>
          <w:rFonts w:ascii="Times New Roman" w:hAnsi="Times New Roman" w:cs="Times New Roman"/>
          <w:b/>
          <w:lang w:val="en-GB"/>
        </w:rPr>
        <w:t>Freeman DE.</w:t>
      </w:r>
      <w:r w:rsidR="00D96CE5" w:rsidRPr="00CD06A9">
        <w:rPr>
          <w:rFonts w:ascii="Times New Roman" w:hAnsi="Times New Roman" w:cs="Times New Roman"/>
          <w:lang w:bidi="en-US"/>
        </w:rPr>
        <w:t xml:space="preserve"> </w:t>
      </w:r>
      <w:r w:rsidRPr="00CD06A9">
        <w:rPr>
          <w:rFonts w:ascii="Times New Roman" w:hAnsi="Times New Roman" w:cs="Times New Roman"/>
          <w:lang w:bidi="en-US"/>
        </w:rPr>
        <w:t xml:space="preserve">British Equine Veterinary Association (BEVA) Congress, Birmingham, UK, September 7, 2021. </w:t>
      </w:r>
      <w:r w:rsidR="002F5C3E" w:rsidRPr="00CD06A9">
        <w:rPr>
          <w:rFonts w:ascii="Times New Roman" w:hAnsi="Times New Roman" w:cs="Times New Roman"/>
          <w:lang w:bidi="en-US"/>
        </w:rPr>
        <w:t>Virtual presentation.</w:t>
      </w:r>
    </w:p>
    <w:p w:rsidR="002F5C3E" w:rsidRPr="00CD06A9" w:rsidRDefault="002F5C3E" w:rsidP="008B6BE3">
      <w:pPr>
        <w:pStyle w:val="Default"/>
        <w:ind w:left="720" w:hanging="720"/>
        <w:rPr>
          <w:rFonts w:ascii="Times New Roman" w:hAnsi="Times New Roman" w:cs="Times New Roman"/>
          <w:lang w:val="en-GB"/>
        </w:rPr>
      </w:pPr>
    </w:p>
    <w:p w:rsidR="00F46A19" w:rsidRPr="00CD06A9" w:rsidRDefault="002F5C3E" w:rsidP="00F46A19">
      <w:pPr>
        <w:pStyle w:val="Default"/>
        <w:ind w:left="720" w:hanging="720"/>
        <w:rPr>
          <w:rFonts w:ascii="Times New Roman" w:hAnsi="Times New Roman" w:cs="Times New Roman"/>
          <w:lang w:val="en-GB"/>
        </w:rPr>
      </w:pPr>
      <w:r w:rsidRPr="00CD06A9">
        <w:rPr>
          <w:rFonts w:ascii="Times New Roman" w:hAnsi="Times New Roman" w:cs="Times New Roman"/>
          <w:lang w:val="en-GB"/>
        </w:rPr>
        <w:t>321.</w:t>
      </w:r>
      <w:r w:rsidRPr="00CD06A9">
        <w:rPr>
          <w:rFonts w:ascii="Times New Roman" w:hAnsi="Times New Roman" w:cs="Times New Roman"/>
          <w:lang w:val="en-GB"/>
        </w:rPr>
        <w:tab/>
      </w:r>
      <w:r w:rsidR="00F46A19" w:rsidRPr="00CD06A9">
        <w:rPr>
          <w:rFonts w:ascii="Times New Roman" w:hAnsi="Times New Roman" w:cs="Times New Roman"/>
          <w:lang w:val="en-GB"/>
        </w:rPr>
        <w:t>Effect of phenylbutazone on bicarbonate secretion in the equine colon in vitro</w:t>
      </w:r>
      <w:r w:rsidR="00232600" w:rsidRPr="00CD06A9">
        <w:rPr>
          <w:rFonts w:ascii="Times New Roman" w:hAnsi="Times New Roman" w:cs="Times New Roman"/>
          <w:lang w:val="en-GB"/>
        </w:rPr>
        <w:t xml:space="preserve">. Oral presentation by Bauck AG, </w:t>
      </w:r>
      <w:r w:rsidR="00232600" w:rsidRPr="00CD06A9">
        <w:rPr>
          <w:rFonts w:ascii="Times New Roman" w:hAnsi="Times New Roman" w:cs="Times New Roman"/>
          <w:b/>
          <w:lang w:val="en-GB"/>
        </w:rPr>
        <w:t xml:space="preserve">Freeman DE </w:t>
      </w:r>
      <w:r w:rsidR="00DE7B07" w:rsidRPr="00CD06A9">
        <w:rPr>
          <w:rFonts w:ascii="Times New Roman" w:hAnsi="Times New Roman" w:cs="Times New Roman"/>
          <w:b/>
          <w:lang w:val="en-GB"/>
        </w:rPr>
        <w:t>(</w:t>
      </w:r>
      <w:r w:rsidR="00232600" w:rsidRPr="00CD06A9">
        <w:rPr>
          <w:rFonts w:ascii="Times New Roman" w:hAnsi="Times New Roman" w:cs="Times New Roman"/>
          <w:lang w:val="en-GB"/>
        </w:rPr>
        <w:t>advisor</w:t>
      </w:r>
      <w:r w:rsidR="00DE7B07" w:rsidRPr="00CD06A9">
        <w:rPr>
          <w:rFonts w:ascii="Times New Roman" w:hAnsi="Times New Roman" w:cs="Times New Roman"/>
          <w:lang w:val="en-GB"/>
        </w:rPr>
        <w:t>)</w:t>
      </w:r>
      <w:r w:rsidR="00232600" w:rsidRPr="00CD06A9">
        <w:rPr>
          <w:rFonts w:ascii="Times New Roman" w:hAnsi="Times New Roman" w:cs="Times New Roman"/>
          <w:lang w:val="en-GB"/>
        </w:rPr>
        <w:t>.</w:t>
      </w:r>
      <w:r w:rsidR="008B3B46" w:rsidRPr="00CD06A9">
        <w:rPr>
          <w:rFonts w:ascii="Times New Roman" w:hAnsi="Times New Roman" w:cs="Times New Roman"/>
          <w:lang w:val="en-GB"/>
        </w:rPr>
        <w:t xml:space="preserve"> Virtual 13</w:t>
      </w:r>
      <w:r w:rsidR="008B3B46" w:rsidRPr="00CD06A9">
        <w:rPr>
          <w:rFonts w:ascii="Times New Roman" w:hAnsi="Times New Roman" w:cs="Times New Roman"/>
          <w:vertAlign w:val="superscript"/>
          <w:lang w:val="en-GB"/>
        </w:rPr>
        <w:t>th</w:t>
      </w:r>
      <w:r w:rsidR="008B3B46" w:rsidRPr="00CD06A9">
        <w:rPr>
          <w:rFonts w:ascii="Times New Roman" w:hAnsi="Times New Roman" w:cs="Times New Roman"/>
          <w:lang w:val="en-GB"/>
        </w:rPr>
        <w:t xml:space="preserve"> International Equine Colic Symposium 4th – 7th September, 2021.</w:t>
      </w:r>
    </w:p>
    <w:p w:rsidR="008B3B46" w:rsidRPr="00CD06A9" w:rsidRDefault="008B3B46" w:rsidP="00F46A19">
      <w:pPr>
        <w:pStyle w:val="Default"/>
        <w:ind w:left="720" w:hanging="720"/>
        <w:rPr>
          <w:rFonts w:ascii="Times New Roman" w:hAnsi="Times New Roman" w:cs="Times New Roman"/>
          <w:lang w:val="en-GB"/>
        </w:rPr>
      </w:pPr>
    </w:p>
    <w:p w:rsidR="008B3B46" w:rsidRPr="00CD06A9" w:rsidRDefault="008B3B46" w:rsidP="00F46A19">
      <w:pPr>
        <w:pStyle w:val="Default"/>
        <w:ind w:left="720" w:hanging="720"/>
        <w:rPr>
          <w:rFonts w:ascii="Times New Roman" w:hAnsi="Times New Roman" w:cs="Times New Roman"/>
          <w:lang w:val="en-GB"/>
        </w:rPr>
      </w:pPr>
      <w:r w:rsidRPr="00CD06A9">
        <w:rPr>
          <w:rFonts w:ascii="Times New Roman" w:hAnsi="Times New Roman" w:cs="Times New Roman"/>
          <w:lang w:val="en-GB"/>
        </w:rPr>
        <w:t>322.</w:t>
      </w:r>
      <w:r w:rsidRPr="00CD06A9">
        <w:rPr>
          <w:rFonts w:ascii="Times New Roman" w:hAnsi="Times New Roman" w:cs="Times New Roman"/>
          <w:lang w:val="en-GB"/>
        </w:rPr>
        <w:tab/>
        <w:t xml:space="preserve">Long-term outcomes after jejunocecostomy, jejunojejunostomy, and no </w:t>
      </w:r>
      <w:proofErr w:type="gramStart"/>
      <w:r w:rsidRPr="00CD06A9">
        <w:rPr>
          <w:rFonts w:ascii="Times New Roman" w:hAnsi="Times New Roman" w:cs="Times New Roman"/>
          <w:lang w:val="en-GB"/>
        </w:rPr>
        <w:t>resection  as</w:t>
      </w:r>
      <w:proofErr w:type="gramEnd"/>
      <w:r w:rsidRPr="00CD06A9">
        <w:rPr>
          <w:rFonts w:ascii="Times New Roman" w:hAnsi="Times New Roman" w:cs="Times New Roman"/>
          <w:lang w:val="en-GB"/>
        </w:rPr>
        <w:t xml:space="preserve"> treatments for strangulating diseases of the small intestine. Oral presentation by </w:t>
      </w:r>
      <w:r w:rsidRPr="00CD06A9">
        <w:rPr>
          <w:rFonts w:ascii="Times New Roman" w:hAnsi="Times New Roman" w:cs="Times New Roman"/>
        </w:rPr>
        <w:t xml:space="preserve">Rudnick MJ, Denagamage TN, and </w:t>
      </w:r>
      <w:r w:rsidRPr="00CD06A9">
        <w:rPr>
          <w:rFonts w:ascii="Times New Roman" w:hAnsi="Times New Roman" w:cs="Times New Roman"/>
          <w:b/>
        </w:rPr>
        <w:t>DE Freeman</w:t>
      </w:r>
      <w:r w:rsidR="00DE7B07" w:rsidRPr="00CD06A9">
        <w:rPr>
          <w:rFonts w:ascii="Times New Roman" w:hAnsi="Times New Roman" w:cs="Times New Roman"/>
        </w:rPr>
        <w:t xml:space="preserve"> (</w:t>
      </w:r>
      <w:r w:rsidRPr="00CD06A9">
        <w:rPr>
          <w:rFonts w:ascii="Times New Roman" w:hAnsi="Times New Roman" w:cs="Times New Roman"/>
        </w:rPr>
        <w:t>advisor</w:t>
      </w:r>
      <w:r w:rsidR="00DE7B07" w:rsidRPr="00CD06A9">
        <w:rPr>
          <w:rFonts w:ascii="Times New Roman" w:hAnsi="Times New Roman" w:cs="Times New Roman"/>
        </w:rPr>
        <w:t>)</w:t>
      </w:r>
      <w:r w:rsidRPr="00CD06A9">
        <w:rPr>
          <w:rFonts w:ascii="Times New Roman" w:hAnsi="Times New Roman" w:cs="Times New Roman"/>
        </w:rPr>
        <w:t>.</w:t>
      </w:r>
      <w:r w:rsidRPr="00CD06A9">
        <w:rPr>
          <w:rFonts w:ascii="Times New Roman" w:hAnsi="Times New Roman" w:cs="Times New Roman"/>
          <w:lang w:val="en-GB"/>
        </w:rPr>
        <w:t xml:space="preserve"> Virtual 13</w:t>
      </w:r>
      <w:r w:rsidRPr="00CD06A9">
        <w:rPr>
          <w:rFonts w:ascii="Times New Roman" w:hAnsi="Times New Roman" w:cs="Times New Roman"/>
          <w:vertAlign w:val="superscript"/>
          <w:lang w:val="en-GB"/>
        </w:rPr>
        <w:t>th</w:t>
      </w:r>
      <w:r w:rsidRPr="00CD06A9">
        <w:rPr>
          <w:rFonts w:ascii="Times New Roman" w:hAnsi="Times New Roman" w:cs="Times New Roman"/>
          <w:lang w:val="en-GB"/>
        </w:rPr>
        <w:t xml:space="preserve"> International Equine Colic Symposium 4th – 7th September, 2021.</w:t>
      </w:r>
    </w:p>
    <w:p w:rsidR="00232600" w:rsidRPr="00CD06A9" w:rsidRDefault="00232600" w:rsidP="00232600">
      <w:pPr>
        <w:pStyle w:val="Default"/>
        <w:ind w:left="720" w:hanging="720"/>
        <w:rPr>
          <w:rFonts w:ascii="Times New Roman" w:hAnsi="Times New Roman" w:cs="Times New Roman"/>
          <w:lang w:val="en-GB"/>
        </w:rPr>
      </w:pPr>
    </w:p>
    <w:p w:rsidR="00232600" w:rsidRPr="00CD06A9" w:rsidRDefault="00232600" w:rsidP="00232600">
      <w:pPr>
        <w:pStyle w:val="Default"/>
        <w:ind w:left="720" w:hanging="720"/>
        <w:rPr>
          <w:rFonts w:ascii="Times New Roman" w:hAnsi="Times New Roman" w:cs="Times New Roman"/>
          <w:lang w:val="en-GB"/>
        </w:rPr>
      </w:pPr>
      <w:r w:rsidRPr="00CD06A9">
        <w:rPr>
          <w:rFonts w:ascii="Times New Roman" w:hAnsi="Times New Roman" w:cs="Times New Roman"/>
          <w:lang w:val="en-GB"/>
        </w:rPr>
        <w:t>32</w:t>
      </w:r>
      <w:r w:rsidR="006C3FA8" w:rsidRPr="00CD06A9">
        <w:rPr>
          <w:rFonts w:ascii="Times New Roman" w:hAnsi="Times New Roman" w:cs="Times New Roman"/>
          <w:lang w:val="en-GB"/>
        </w:rPr>
        <w:t>3</w:t>
      </w:r>
      <w:r w:rsidRPr="00CD06A9">
        <w:rPr>
          <w:rFonts w:ascii="Times New Roman" w:hAnsi="Times New Roman" w:cs="Times New Roman"/>
          <w:lang w:val="en-GB"/>
        </w:rPr>
        <w:t>.</w:t>
      </w:r>
      <w:r w:rsidRPr="00CD06A9">
        <w:rPr>
          <w:rFonts w:ascii="Times New Roman" w:hAnsi="Times New Roman" w:cs="Times New Roman"/>
          <w:lang w:val="en-GB"/>
        </w:rPr>
        <w:tab/>
        <w:t>Effect of positioning on length of the ventral abdomen, abdominal incision, and suture tension in anesthetized horses</w:t>
      </w:r>
      <w:r w:rsidR="008B3B46" w:rsidRPr="00CD06A9">
        <w:rPr>
          <w:rFonts w:ascii="Times New Roman" w:hAnsi="Times New Roman" w:cs="Times New Roman"/>
          <w:lang w:val="en-GB"/>
        </w:rPr>
        <w:t>. Poster by</w:t>
      </w:r>
      <w:r w:rsidRPr="00CD06A9">
        <w:rPr>
          <w:rFonts w:ascii="Times New Roman" w:hAnsi="Times New Roman" w:cs="Times New Roman"/>
          <w:lang w:val="en-GB"/>
        </w:rPr>
        <w:t xml:space="preserve"> Roe H, Denagamage T, Bauck AG, </w:t>
      </w:r>
      <w:r w:rsidRPr="00CD06A9">
        <w:rPr>
          <w:rFonts w:ascii="Times New Roman" w:hAnsi="Times New Roman" w:cs="Times New Roman"/>
          <w:b/>
          <w:lang w:val="en-GB"/>
        </w:rPr>
        <w:t>Freeman DE</w:t>
      </w:r>
      <w:r w:rsidR="008B3B46" w:rsidRPr="00CD06A9">
        <w:rPr>
          <w:rFonts w:ascii="Times New Roman" w:hAnsi="Times New Roman" w:cs="Times New Roman"/>
          <w:lang w:val="en-GB"/>
        </w:rPr>
        <w:t xml:space="preserve"> </w:t>
      </w:r>
      <w:r w:rsidR="00DE7B07" w:rsidRPr="00CD06A9">
        <w:rPr>
          <w:rFonts w:ascii="Times New Roman" w:hAnsi="Times New Roman" w:cs="Times New Roman"/>
          <w:lang w:val="en-GB"/>
        </w:rPr>
        <w:t>(</w:t>
      </w:r>
      <w:r w:rsidR="008B3B46" w:rsidRPr="00CD06A9">
        <w:rPr>
          <w:rFonts w:ascii="Times New Roman" w:hAnsi="Times New Roman" w:cs="Times New Roman"/>
          <w:lang w:val="en-GB"/>
        </w:rPr>
        <w:t>advisor</w:t>
      </w:r>
      <w:r w:rsidR="00DE7B07" w:rsidRPr="00CD06A9">
        <w:rPr>
          <w:rFonts w:ascii="Times New Roman" w:hAnsi="Times New Roman" w:cs="Times New Roman"/>
          <w:lang w:val="en-GB"/>
        </w:rPr>
        <w:t>)</w:t>
      </w:r>
      <w:r w:rsidR="008B3B46" w:rsidRPr="00CD06A9">
        <w:rPr>
          <w:rFonts w:ascii="Times New Roman" w:hAnsi="Times New Roman" w:cs="Times New Roman"/>
          <w:lang w:val="en-GB"/>
        </w:rPr>
        <w:t>. Virtual</w:t>
      </w:r>
      <w:r w:rsidRPr="00CD06A9">
        <w:rPr>
          <w:rFonts w:ascii="Times New Roman" w:hAnsi="Times New Roman" w:cs="Times New Roman"/>
          <w:lang w:val="en-GB"/>
        </w:rPr>
        <w:t xml:space="preserve"> 13</w:t>
      </w:r>
      <w:r w:rsidRPr="00CD06A9">
        <w:rPr>
          <w:rFonts w:ascii="Times New Roman" w:hAnsi="Times New Roman" w:cs="Times New Roman"/>
          <w:vertAlign w:val="superscript"/>
          <w:lang w:val="en-GB"/>
        </w:rPr>
        <w:t>th</w:t>
      </w:r>
      <w:r w:rsidRPr="00CD06A9">
        <w:rPr>
          <w:rFonts w:ascii="Times New Roman" w:hAnsi="Times New Roman" w:cs="Times New Roman"/>
          <w:lang w:val="en-GB"/>
        </w:rPr>
        <w:t xml:space="preserve"> International Equine Colic Symposium 4th – 7th September</w:t>
      </w:r>
      <w:r w:rsidR="008B3B46" w:rsidRPr="00CD06A9">
        <w:rPr>
          <w:rFonts w:ascii="Times New Roman" w:hAnsi="Times New Roman" w:cs="Times New Roman"/>
          <w:lang w:val="en-GB"/>
        </w:rPr>
        <w:t>, 2021</w:t>
      </w:r>
      <w:r w:rsidRPr="00CD06A9">
        <w:rPr>
          <w:rFonts w:ascii="Times New Roman" w:hAnsi="Times New Roman" w:cs="Times New Roman"/>
          <w:lang w:val="en-GB"/>
        </w:rPr>
        <w:t>.</w:t>
      </w:r>
    </w:p>
    <w:p w:rsidR="00232600" w:rsidRPr="00CD06A9" w:rsidRDefault="00232600" w:rsidP="00232600">
      <w:pPr>
        <w:pStyle w:val="Default"/>
        <w:ind w:left="720" w:hanging="720"/>
        <w:rPr>
          <w:rFonts w:ascii="Times New Roman" w:hAnsi="Times New Roman" w:cs="Times New Roman"/>
          <w:lang w:val="en-GB"/>
        </w:rPr>
      </w:pPr>
    </w:p>
    <w:p w:rsidR="00232600" w:rsidRPr="00CD06A9" w:rsidRDefault="00232600" w:rsidP="00232600">
      <w:pPr>
        <w:pStyle w:val="Default"/>
        <w:ind w:left="720" w:hanging="720"/>
        <w:rPr>
          <w:rFonts w:ascii="Times New Roman" w:hAnsi="Times New Roman" w:cs="Times New Roman"/>
          <w:lang w:val="en-GB"/>
        </w:rPr>
      </w:pPr>
      <w:r w:rsidRPr="00CD06A9">
        <w:rPr>
          <w:rFonts w:ascii="Times New Roman" w:hAnsi="Times New Roman" w:cs="Times New Roman"/>
          <w:lang w:val="en-GB"/>
        </w:rPr>
        <w:t>32</w:t>
      </w:r>
      <w:r w:rsidR="006C3FA8" w:rsidRPr="00CD06A9">
        <w:rPr>
          <w:rFonts w:ascii="Times New Roman" w:hAnsi="Times New Roman" w:cs="Times New Roman"/>
          <w:lang w:val="en-GB"/>
        </w:rPr>
        <w:t>4</w:t>
      </w:r>
      <w:r w:rsidRPr="00CD06A9">
        <w:rPr>
          <w:rFonts w:ascii="Times New Roman" w:hAnsi="Times New Roman" w:cs="Times New Roman"/>
          <w:lang w:val="en-GB"/>
        </w:rPr>
        <w:t>.</w:t>
      </w:r>
      <w:r w:rsidRPr="00CD06A9">
        <w:rPr>
          <w:rFonts w:ascii="Times New Roman" w:hAnsi="Times New Roman" w:cs="Times New Roman"/>
          <w:lang w:val="en-GB"/>
        </w:rPr>
        <w:tab/>
        <w:t xml:space="preserve">Moderator of </w:t>
      </w:r>
      <w:r w:rsidR="008B3B46" w:rsidRPr="00CD06A9">
        <w:rPr>
          <w:rFonts w:ascii="Times New Roman" w:hAnsi="Times New Roman" w:cs="Times New Roman"/>
          <w:lang w:val="en-GB"/>
        </w:rPr>
        <w:t>Pathophysiology session of Virtual 13</w:t>
      </w:r>
      <w:r w:rsidR="008B3B46" w:rsidRPr="00CD06A9">
        <w:rPr>
          <w:rFonts w:ascii="Times New Roman" w:hAnsi="Times New Roman" w:cs="Times New Roman"/>
          <w:vertAlign w:val="superscript"/>
          <w:lang w:val="en-GB"/>
        </w:rPr>
        <w:t>th</w:t>
      </w:r>
      <w:r w:rsidR="008B3B46" w:rsidRPr="00CD06A9">
        <w:rPr>
          <w:rFonts w:ascii="Times New Roman" w:hAnsi="Times New Roman" w:cs="Times New Roman"/>
          <w:lang w:val="en-GB"/>
        </w:rPr>
        <w:t xml:space="preserve"> International Equine Colic Symposium 4th – 7th September, 2021.</w:t>
      </w:r>
    </w:p>
    <w:p w:rsidR="00974262" w:rsidRPr="00CD06A9" w:rsidRDefault="00974262" w:rsidP="00232600">
      <w:pPr>
        <w:pStyle w:val="Default"/>
        <w:ind w:left="720" w:hanging="720"/>
        <w:rPr>
          <w:rFonts w:ascii="Times New Roman" w:hAnsi="Times New Roman" w:cs="Times New Roman"/>
          <w:lang w:val="en-GB"/>
        </w:rPr>
      </w:pPr>
    </w:p>
    <w:p w:rsidR="00974262" w:rsidRPr="00CD06A9" w:rsidRDefault="00974262" w:rsidP="00232600">
      <w:pPr>
        <w:pStyle w:val="Default"/>
        <w:ind w:left="720" w:hanging="720"/>
        <w:rPr>
          <w:rFonts w:ascii="Times New Roman" w:hAnsi="Times New Roman" w:cs="Times New Roman"/>
          <w:lang w:val="en-GB"/>
        </w:rPr>
      </w:pPr>
      <w:r w:rsidRPr="00CD06A9">
        <w:rPr>
          <w:rFonts w:ascii="Times New Roman" w:hAnsi="Times New Roman" w:cs="Times New Roman"/>
          <w:lang w:val="en-GB"/>
        </w:rPr>
        <w:t>32</w:t>
      </w:r>
      <w:r w:rsidR="006C3FA8" w:rsidRPr="00CD06A9">
        <w:rPr>
          <w:rFonts w:ascii="Times New Roman" w:hAnsi="Times New Roman" w:cs="Times New Roman"/>
          <w:lang w:val="en-GB"/>
        </w:rPr>
        <w:t>5</w:t>
      </w:r>
      <w:r w:rsidRPr="00CD06A9">
        <w:rPr>
          <w:rFonts w:ascii="Times New Roman" w:hAnsi="Times New Roman" w:cs="Times New Roman"/>
          <w:lang w:val="en-GB"/>
        </w:rPr>
        <w:t>.</w:t>
      </w:r>
      <w:r w:rsidRPr="00CD06A9">
        <w:rPr>
          <w:rFonts w:ascii="Times New Roman" w:hAnsi="Times New Roman" w:cs="Times New Roman"/>
          <w:lang w:val="en-GB"/>
        </w:rPr>
        <w:tab/>
        <w:t xml:space="preserve">Hypothesis on the pathophysiology of small intestinal strangulation by pedunculated lipomas. Gandini M, </w:t>
      </w:r>
      <w:r w:rsidRPr="00CD06A9">
        <w:rPr>
          <w:rFonts w:ascii="Times New Roman" w:hAnsi="Times New Roman" w:cs="Times New Roman"/>
          <w:b/>
          <w:lang w:val="en-GB"/>
        </w:rPr>
        <w:t>Freeman D</w:t>
      </w:r>
      <w:r w:rsidR="006C3FA8" w:rsidRPr="00CD06A9">
        <w:rPr>
          <w:rFonts w:ascii="Times New Roman" w:hAnsi="Times New Roman" w:cs="Times New Roman"/>
          <w:b/>
          <w:lang w:val="en-GB"/>
        </w:rPr>
        <w:t>E</w:t>
      </w:r>
      <w:r w:rsidRPr="00CD06A9">
        <w:rPr>
          <w:rFonts w:ascii="Times New Roman" w:hAnsi="Times New Roman" w:cs="Times New Roman"/>
          <w:lang w:val="en-GB"/>
        </w:rPr>
        <w:t>, Giusto G.</w:t>
      </w:r>
      <w:r w:rsidR="006C3FA8" w:rsidRPr="00CD06A9">
        <w:rPr>
          <w:rFonts w:ascii="Times New Roman" w:hAnsi="Times New Roman" w:cs="Times New Roman"/>
          <w:lang w:val="en-GB"/>
        </w:rPr>
        <w:t xml:space="preserve"> Virtual 13</w:t>
      </w:r>
      <w:r w:rsidR="006C3FA8" w:rsidRPr="00CD06A9">
        <w:rPr>
          <w:rFonts w:ascii="Times New Roman" w:hAnsi="Times New Roman" w:cs="Times New Roman"/>
          <w:vertAlign w:val="superscript"/>
          <w:lang w:val="en-GB"/>
        </w:rPr>
        <w:t>th</w:t>
      </w:r>
      <w:r w:rsidR="006C3FA8" w:rsidRPr="00CD06A9">
        <w:rPr>
          <w:rFonts w:ascii="Times New Roman" w:hAnsi="Times New Roman" w:cs="Times New Roman"/>
          <w:lang w:val="en-GB"/>
        </w:rPr>
        <w:t xml:space="preserve"> International Equine Colic Symposium 4th – 7th September, 2021.</w:t>
      </w:r>
      <w:r w:rsidRPr="00CD06A9">
        <w:rPr>
          <w:rFonts w:ascii="Times New Roman" w:hAnsi="Times New Roman" w:cs="Times New Roman"/>
          <w:lang w:val="en-GB"/>
        </w:rPr>
        <w:t xml:space="preserve"> </w:t>
      </w:r>
    </w:p>
    <w:p w:rsidR="00D7780A" w:rsidRPr="00CD06A9" w:rsidRDefault="00D7780A" w:rsidP="00232600">
      <w:pPr>
        <w:pStyle w:val="Default"/>
        <w:ind w:left="720" w:hanging="720"/>
        <w:rPr>
          <w:rFonts w:ascii="Times New Roman" w:hAnsi="Times New Roman" w:cs="Times New Roman"/>
          <w:lang w:val="en-GB"/>
        </w:rPr>
      </w:pPr>
    </w:p>
    <w:p w:rsidR="00D7780A" w:rsidRPr="00CD06A9" w:rsidRDefault="00D7780A" w:rsidP="006C3FA8">
      <w:pPr>
        <w:widowControl/>
        <w:ind w:left="720" w:hanging="720"/>
        <w:rPr>
          <w:lang w:val="en-GB"/>
        </w:rPr>
      </w:pPr>
      <w:r w:rsidRPr="00CD06A9">
        <w:rPr>
          <w:lang w:val="en-GB"/>
        </w:rPr>
        <w:t>32</w:t>
      </w:r>
      <w:r w:rsidR="006C3FA8" w:rsidRPr="00CD06A9">
        <w:rPr>
          <w:lang w:val="en-GB"/>
        </w:rPr>
        <w:t>6</w:t>
      </w:r>
      <w:r w:rsidRPr="00CD06A9">
        <w:rPr>
          <w:lang w:val="en-GB"/>
        </w:rPr>
        <w:t>.</w:t>
      </w:r>
      <w:r w:rsidRPr="00CD06A9">
        <w:rPr>
          <w:lang w:val="en-GB"/>
        </w:rPr>
        <w:tab/>
      </w:r>
      <w:r w:rsidR="006C3FA8" w:rsidRPr="00CD06A9">
        <w:rPr>
          <w:rFonts w:eastAsia="Calibri"/>
          <w:b/>
          <w:color w:val="000000"/>
          <w:lang w:val="en-GB"/>
        </w:rPr>
        <w:t>Freeman DE</w:t>
      </w:r>
      <w:r w:rsidR="006C3FA8" w:rsidRPr="00CD06A9">
        <w:rPr>
          <w:rFonts w:eastAsia="Calibri"/>
          <w:color w:val="000000"/>
          <w:lang w:val="en-GB"/>
        </w:rPr>
        <w:t xml:space="preserve">, Archer D, Scott P.  </w:t>
      </w:r>
      <w:r w:rsidR="006C3FA8" w:rsidRPr="00CD06A9">
        <w:rPr>
          <w:lang w:val="en-GB"/>
        </w:rPr>
        <w:t>Transatlantic Equine Clini</w:t>
      </w:r>
      <w:r w:rsidR="00D96CE5" w:rsidRPr="00CD06A9">
        <w:rPr>
          <w:lang w:val="en-GB"/>
        </w:rPr>
        <w:t>c</w:t>
      </w:r>
      <w:r w:rsidR="006C3FA8" w:rsidRPr="00CD06A9">
        <w:rPr>
          <w:lang w:val="en-GB"/>
        </w:rPr>
        <w:t xml:space="preserve"> </w:t>
      </w:r>
      <w:r w:rsidR="00D96CE5" w:rsidRPr="00CD06A9">
        <w:rPr>
          <w:lang w:val="en-GB"/>
        </w:rPr>
        <w:t xml:space="preserve">- Causes and management of post colic reflux. </w:t>
      </w:r>
      <w:r w:rsidR="006C3FA8" w:rsidRPr="00CD06A9">
        <w:rPr>
          <w:lang w:val="en-GB"/>
        </w:rPr>
        <w:t>August 18th 2021</w:t>
      </w:r>
      <w:r w:rsidR="00D96CE5" w:rsidRPr="00CD06A9">
        <w:rPr>
          <w:lang w:val="en-GB"/>
        </w:rPr>
        <w:t>.</w:t>
      </w:r>
    </w:p>
    <w:p w:rsidR="00D675A1" w:rsidRPr="00CD06A9" w:rsidRDefault="00D675A1" w:rsidP="006C3FA8">
      <w:pPr>
        <w:widowControl/>
        <w:ind w:left="720" w:hanging="720"/>
        <w:rPr>
          <w:rFonts w:eastAsia="Calibri"/>
          <w:color w:val="000000"/>
          <w:lang w:val="en-GB"/>
        </w:rPr>
      </w:pPr>
    </w:p>
    <w:p w:rsidR="00D675A1" w:rsidRPr="00CD06A9" w:rsidRDefault="00D675A1" w:rsidP="00D675A1">
      <w:pPr>
        <w:ind w:left="720" w:hanging="720"/>
      </w:pPr>
      <w:r w:rsidRPr="00CD06A9">
        <w:rPr>
          <w:rFonts w:eastAsia="Calibri"/>
          <w:color w:val="000000"/>
          <w:lang w:val="en-GB"/>
        </w:rPr>
        <w:t>327.</w:t>
      </w:r>
      <w:r w:rsidRPr="00CD06A9">
        <w:rPr>
          <w:rFonts w:eastAsia="Calibri"/>
          <w:color w:val="000000"/>
          <w:lang w:val="en-GB"/>
        </w:rPr>
        <w:tab/>
        <w:t xml:space="preserve">Anion transport in the equine colon. Poster presented by </w:t>
      </w:r>
      <w:r w:rsidRPr="00CD06A9">
        <w:t>Ruethaiwan Vinijkumthorn (</w:t>
      </w:r>
      <w:r w:rsidRPr="00CD06A9">
        <w:rPr>
          <w:b/>
        </w:rPr>
        <w:t>Freeman</w:t>
      </w:r>
      <w:r w:rsidRPr="00CD06A9">
        <w:t xml:space="preserve"> PhD student) at the 14th VPAT Regional Veterinary Congress 2022 at IMPACT Muangthong Thani, Nonthaburi, Thailand, 20-22 June 2022.</w:t>
      </w:r>
    </w:p>
    <w:p w:rsidR="00B44D9B" w:rsidRPr="00CD06A9" w:rsidRDefault="00B44D9B" w:rsidP="00D675A1">
      <w:pPr>
        <w:ind w:left="720" w:hanging="720"/>
        <w:rPr>
          <w:sz w:val="22"/>
          <w:szCs w:val="22"/>
        </w:rPr>
      </w:pPr>
    </w:p>
    <w:p w:rsidR="00B44D9B" w:rsidRPr="00CD06A9" w:rsidRDefault="00B44D9B" w:rsidP="00B44D9B">
      <w:pPr>
        <w:ind w:left="720" w:hanging="720"/>
      </w:pPr>
      <w:bookmarkStart w:id="31" w:name="_Hlk127442737"/>
      <w:r w:rsidRPr="00CD06A9">
        <w:t>328.</w:t>
      </w:r>
      <w:r w:rsidRPr="00CD06A9">
        <w:tab/>
        <w:t xml:space="preserve">Updates on sinus surgery. 25th Congresso SIVE/FEEVA, Hotel Ergife, Rome, Italy, October </w:t>
      </w:r>
      <w:proofErr w:type="gramStart"/>
      <w:r w:rsidRPr="00CD06A9">
        <w:t>28</w:t>
      </w:r>
      <w:r w:rsidR="00622E2C" w:rsidRPr="00CD06A9">
        <w:t xml:space="preserve">, </w:t>
      </w:r>
      <w:r w:rsidRPr="00CD06A9">
        <w:t xml:space="preserve"> 2022</w:t>
      </w:r>
      <w:proofErr w:type="gramEnd"/>
      <w:r w:rsidRPr="00CD06A9">
        <w:t>.</w:t>
      </w:r>
    </w:p>
    <w:p w:rsidR="00B44D9B" w:rsidRPr="00CD06A9" w:rsidRDefault="00B44D9B" w:rsidP="00B44D9B">
      <w:pPr>
        <w:ind w:left="720" w:hanging="720"/>
      </w:pPr>
    </w:p>
    <w:p w:rsidR="00B44D9B" w:rsidRPr="00CD06A9" w:rsidRDefault="00B44D9B" w:rsidP="00B44D9B">
      <w:pPr>
        <w:ind w:left="720" w:hanging="720"/>
      </w:pPr>
      <w:r w:rsidRPr="00CD06A9">
        <w:t>329</w:t>
      </w:r>
      <w:r w:rsidRPr="00CD06A9">
        <w:tab/>
        <w:t>Advances in surgery and treatment of guttural pouch disease. 25th Congresso SIVE/FEEVA, Hotel Ergife, Rome, Italy, October 28</w:t>
      </w:r>
      <w:r w:rsidR="00622E2C" w:rsidRPr="00CD06A9">
        <w:t>,</w:t>
      </w:r>
      <w:r w:rsidRPr="00CD06A9">
        <w:t xml:space="preserve"> 2022.</w:t>
      </w:r>
    </w:p>
    <w:p w:rsidR="00B44D9B" w:rsidRPr="00CD06A9" w:rsidRDefault="00B44D9B" w:rsidP="00B44D9B">
      <w:pPr>
        <w:ind w:left="720" w:hanging="720"/>
      </w:pPr>
    </w:p>
    <w:p w:rsidR="00B44D9B" w:rsidRPr="00CD06A9" w:rsidRDefault="00B44D9B" w:rsidP="00B44D9B">
      <w:pPr>
        <w:ind w:left="720" w:hanging="720"/>
      </w:pPr>
      <w:r w:rsidRPr="00CD06A9">
        <w:lastRenderedPageBreak/>
        <w:t>330.</w:t>
      </w:r>
      <w:r w:rsidRPr="00CD06A9">
        <w:tab/>
        <w:t>Surgical procedures to prevent colic recurrence. 25th Congresso SIVE/FEEVA, Hotel Ergife, Rome, Italy, October 28, 2022.</w:t>
      </w:r>
    </w:p>
    <w:p w:rsidR="00B44D9B" w:rsidRPr="00CD06A9" w:rsidRDefault="00B44D9B" w:rsidP="00B44D9B">
      <w:pPr>
        <w:ind w:left="720" w:hanging="720"/>
      </w:pPr>
    </w:p>
    <w:p w:rsidR="00B44D9B" w:rsidRPr="00CD06A9" w:rsidRDefault="00B44D9B" w:rsidP="00B44D9B">
      <w:pPr>
        <w:ind w:left="720" w:hanging="720"/>
      </w:pPr>
      <w:r w:rsidRPr="00CD06A9">
        <w:t>331.</w:t>
      </w:r>
      <w:r w:rsidRPr="00CD06A9">
        <w:tab/>
        <w:t>Plenary Session (All Attendees). Colic: medical treatment - how to manage the severe colic when referral is not an option. 25th Congresso SIVE/FEEVA, Hotel Ergife, Rome, Italy, October 28, 2022.</w:t>
      </w:r>
    </w:p>
    <w:p w:rsidR="00B44D9B" w:rsidRPr="00CD06A9" w:rsidRDefault="00B44D9B" w:rsidP="00B44D9B">
      <w:pPr>
        <w:ind w:left="720" w:hanging="720"/>
      </w:pPr>
    </w:p>
    <w:p w:rsidR="00B44D9B" w:rsidRPr="00CD06A9" w:rsidRDefault="00B44D9B" w:rsidP="00B44D9B">
      <w:pPr>
        <w:ind w:left="720" w:hanging="720"/>
      </w:pPr>
      <w:r w:rsidRPr="00CD06A9">
        <w:t>332.</w:t>
      </w:r>
      <w:r w:rsidRPr="00CD06A9">
        <w:tab/>
        <w:t>Peripartum colic. 25th Congresso SIVE/FEEVA, Hotel Ergife, Rome, Italy, October 29, 2022.</w:t>
      </w:r>
    </w:p>
    <w:p w:rsidR="00B44D9B" w:rsidRPr="00CD06A9" w:rsidRDefault="00B44D9B" w:rsidP="00B44D9B">
      <w:pPr>
        <w:ind w:left="720" w:hanging="720"/>
      </w:pPr>
    </w:p>
    <w:p w:rsidR="00B44D9B" w:rsidRPr="00CD06A9" w:rsidRDefault="00B44D9B" w:rsidP="00B44D9B">
      <w:pPr>
        <w:ind w:left="720" w:hanging="720"/>
      </w:pPr>
      <w:r w:rsidRPr="00CD06A9">
        <w:t>333.</w:t>
      </w:r>
      <w:r w:rsidRPr="00CD06A9">
        <w:tab/>
        <w:t>Surgical disease of the uterus. 25th Congresso SIVE/FEEVA, Hotel Ergife, Rome, Italy, October 29, 2022.</w:t>
      </w:r>
    </w:p>
    <w:p w:rsidR="00B44D9B" w:rsidRPr="00CD06A9" w:rsidRDefault="00B44D9B" w:rsidP="00B44D9B">
      <w:pPr>
        <w:ind w:left="720" w:hanging="720"/>
      </w:pPr>
    </w:p>
    <w:p w:rsidR="00B44D9B" w:rsidRPr="00CD06A9" w:rsidRDefault="00B44D9B" w:rsidP="00B44D9B">
      <w:pPr>
        <w:ind w:left="720" w:hanging="720"/>
      </w:pPr>
      <w:r w:rsidRPr="00CD06A9">
        <w:t>334.</w:t>
      </w:r>
      <w:r w:rsidRPr="00CD06A9">
        <w:tab/>
        <w:t>Management of abdominal hernias. 25th Congresso SIVE/FEEVA, Hotel Ergife, Rome, Italy, October 29, 2022.</w:t>
      </w:r>
    </w:p>
    <w:p w:rsidR="00B44D9B" w:rsidRPr="00CD06A9" w:rsidRDefault="00B44D9B" w:rsidP="00B44D9B">
      <w:pPr>
        <w:ind w:left="720" w:hanging="720"/>
      </w:pPr>
    </w:p>
    <w:p w:rsidR="00B44D9B" w:rsidRPr="00CD06A9" w:rsidRDefault="00B44D9B" w:rsidP="00B44D9B">
      <w:pPr>
        <w:ind w:left="720" w:hanging="720"/>
      </w:pPr>
      <w:r w:rsidRPr="00CD06A9">
        <w:t>335.</w:t>
      </w:r>
      <w:r w:rsidRPr="00CD06A9">
        <w:tab/>
        <w:t>Treatment of kidney and bladder stones. 25th Congresso SIVE/FEEVA, Hotel Ergife, Rome, Italy, October 29, 2022.</w:t>
      </w:r>
    </w:p>
    <w:p w:rsidR="00B44D9B" w:rsidRPr="00CD06A9" w:rsidRDefault="00B44D9B" w:rsidP="00B44D9B">
      <w:pPr>
        <w:ind w:left="720" w:hanging="720"/>
      </w:pPr>
    </w:p>
    <w:p w:rsidR="00B44D9B" w:rsidRPr="00CD06A9" w:rsidRDefault="00B44D9B" w:rsidP="00B44D9B">
      <w:pPr>
        <w:ind w:left="720" w:hanging="720"/>
      </w:pPr>
      <w:r w:rsidRPr="00CD06A9">
        <w:t>336.</w:t>
      </w:r>
      <w:r w:rsidRPr="00CD06A9">
        <w:tab/>
        <w:t>Challenging techniques in colic surgery. 25th Congresso SIVE/FEEVA, Hotel Ergife, Rome, Italy, October 29, 2022.</w:t>
      </w:r>
    </w:p>
    <w:p w:rsidR="00B44D9B" w:rsidRPr="00CD06A9" w:rsidRDefault="00B44D9B" w:rsidP="00B44D9B">
      <w:pPr>
        <w:ind w:left="720" w:hanging="720"/>
      </w:pPr>
    </w:p>
    <w:p w:rsidR="00B44D9B" w:rsidRPr="00CD06A9" w:rsidRDefault="00B44D9B" w:rsidP="00B44D9B">
      <w:pPr>
        <w:ind w:left="720" w:hanging="720"/>
      </w:pPr>
      <w:r w:rsidRPr="00CD06A9">
        <w:t>337.</w:t>
      </w:r>
      <w:r w:rsidRPr="00CD06A9">
        <w:tab/>
        <w:t>Challenging techniques in small intestinal surgery. 25th Congresso SIVE/FEEVA, Hotel Ergife, Rome, Italy, October 29, 2022.</w:t>
      </w:r>
    </w:p>
    <w:bookmarkEnd w:id="29"/>
    <w:bookmarkEnd w:id="30"/>
    <w:bookmarkEnd w:id="31"/>
    <w:p w:rsidR="009B4CDA" w:rsidRPr="00CD06A9" w:rsidRDefault="009B4CDA" w:rsidP="006C3FA8">
      <w:pPr>
        <w:widowControl/>
      </w:pPr>
    </w:p>
    <w:p w:rsidR="00E97F46" w:rsidRPr="00CD06A9" w:rsidRDefault="00FF05AA" w:rsidP="00964186">
      <w:pPr>
        <w:pStyle w:val="Default"/>
        <w:rPr>
          <w:rFonts w:ascii="Times New Roman" w:hAnsi="Times New Roman" w:cs="Times New Roman"/>
          <w:b/>
          <w:bCs/>
          <w:color w:val="auto"/>
        </w:rPr>
      </w:pPr>
      <w:r w:rsidRPr="00CD06A9">
        <w:rPr>
          <w:rFonts w:ascii="Times New Roman" w:hAnsi="Times New Roman" w:cs="Times New Roman"/>
          <w:b/>
          <w:bCs/>
          <w:color w:val="auto"/>
        </w:rPr>
        <w:t>I</w:t>
      </w:r>
      <w:r w:rsidR="00E97F46" w:rsidRPr="00CD06A9">
        <w:rPr>
          <w:rFonts w:ascii="Times New Roman" w:hAnsi="Times New Roman" w:cs="Times New Roman"/>
          <w:b/>
          <w:bCs/>
          <w:color w:val="auto"/>
        </w:rPr>
        <w:t>nvited Presentations - National:</w:t>
      </w:r>
    </w:p>
    <w:p w:rsidR="00E97F46" w:rsidRPr="00CD06A9" w:rsidRDefault="00E97F46">
      <w:pPr>
        <w:keepNext/>
        <w:keepLines/>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w:t>
      </w:r>
      <w:r w:rsidRPr="00CD06A9">
        <w:tab/>
        <w:t>Cervical esophagostomy for e</w:t>
      </w:r>
      <w:r w:rsidR="00DC17FE" w:rsidRPr="00CD06A9">
        <w:t xml:space="preserve">xtraoral feeding of the horse. </w:t>
      </w:r>
      <w:r w:rsidRPr="00CD06A9">
        <w:t xml:space="preserve">Annual Meeting of the Comparative Gastroenterology Society. Cincinnati, Ohio </w:t>
      </w:r>
      <w:r w:rsidRPr="00CD06A9">
        <w:noBreakHyphen/>
        <w:t xml:space="preserve"> July 1976.</w:t>
      </w:r>
    </w:p>
    <w:p w:rsidR="00E97F46" w:rsidRPr="00CD06A9" w:rsidRDefault="00E97F46">
      <w:pPr>
        <w:keepLines/>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w:t>
      </w:r>
      <w:r w:rsidRPr="00CD06A9">
        <w:tab/>
        <w:t>Internal carotid artery tamponade in the horse by means of a silastic balloon</w:t>
      </w:r>
      <w:r w:rsidRPr="00CD06A9">
        <w:noBreakHyphen/>
        <w:t xml:space="preserve">tipped catheter:  a method to prevent epistaxis from guttural pouch mycosis.  13th Annual Meeting of the American College of Veterinary Surgeons.  Las Vegas, Nevada </w:t>
      </w:r>
      <w:r w:rsidRPr="00CD06A9">
        <w:noBreakHyphen/>
        <w:t xml:space="preserve"> February 1978.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keepLines/>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w:t>
      </w:r>
      <w:r w:rsidRPr="00CD06A9">
        <w:tab/>
        <w:t xml:space="preserve">Intraoperative prediction of intestinal viability in the pony using disulphine blue and fluorescein fluorescence. 19th Annual Meeting of the American College of Veterinary Surgeons.  Philadelphia, Pennsylvania </w:t>
      </w:r>
      <w:r w:rsidRPr="00CD06A9">
        <w:noBreakHyphen/>
        <w:t xml:space="preserve"> February, 1984.  Presented by Dennis G. Gentile.</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w:t>
      </w:r>
      <w:r w:rsidRPr="00CD06A9">
        <w:tab/>
        <w:t xml:space="preserve">Intraoperative prediction of intestinal viability in the horse using Doppler ultrasound and fluorescein fluorescence.  Morris Animal Foundation, Annual Meeting, Irving, Texas </w:t>
      </w:r>
      <w:r w:rsidRPr="00CD06A9">
        <w:noBreakHyphen/>
        <w:t xml:space="preserve"> June 7, 1984.</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w:t>
      </w:r>
      <w:r w:rsidRPr="00CD06A9">
        <w:tab/>
        <w:t xml:space="preserve">Occlusion of the external carotid artery and its branches in the horse to prevent epistaxis from guttural pouch mycosis. 22nd Annual Meeting of the American College of Veterinary Surgeons.  San Antonio, Texas </w:t>
      </w:r>
      <w:r w:rsidRPr="00CD06A9">
        <w:noBreakHyphen/>
        <w:t xml:space="preserve"> February 1987.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6.</w:t>
      </w:r>
      <w:r w:rsidRPr="00CD06A9">
        <w:tab/>
        <w:t xml:space="preserve">Ileocecal intussusception in the horse: 26 cases. 24th Annual Meeting of the American College of Veterinary Surgeons. Reno, Nevada </w:t>
      </w:r>
      <w:r w:rsidRPr="00CD06A9">
        <w:noBreakHyphen/>
        <w:t xml:space="preserve"> February, 1989. Troy S. Ford (</w:t>
      </w:r>
      <w:r w:rsidR="00542F6A" w:rsidRPr="00CD06A9">
        <w:t>Presenter</w:t>
      </w:r>
      <w:r w:rsidRPr="00CD06A9">
        <w:t>), David E. Freeman, et al.</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w:t>
      </w:r>
      <w:r w:rsidRPr="00CD06A9">
        <w:tab/>
        <w:t>The role of oxygen</w:t>
      </w:r>
      <w:r w:rsidRPr="00CD06A9">
        <w:noBreakHyphen/>
        <w:t xml:space="preserve">derived free radicals in small intestinal anoxia in the horse </w:t>
      </w:r>
      <w:r w:rsidRPr="00CD06A9">
        <w:rPr>
          <w:i/>
          <w:iCs/>
        </w:rPr>
        <w:t>in vitro</w:t>
      </w:r>
      <w:r w:rsidRPr="00CD06A9">
        <w:t xml:space="preserve">. 24th Annual Meeting of the American College of Veterinary Surgeons. Reno, Nevada </w:t>
      </w:r>
      <w:r w:rsidRPr="00CD06A9">
        <w:noBreakHyphen/>
        <w:t xml:space="preserve"> February, 1989. Janet K. Johnston (</w:t>
      </w:r>
      <w:r w:rsidR="00542F6A" w:rsidRPr="00CD06A9">
        <w:t>Presenter</w:t>
      </w:r>
      <w:r w:rsidRPr="00CD06A9">
        <w:t>), David E. Freeman, et al.</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w:t>
      </w:r>
      <w:r w:rsidRPr="00CD06A9">
        <w:tab/>
        <w:t xml:space="preserve">Guttural Pouch Disease and Therapy </w:t>
      </w:r>
      <w:r w:rsidRPr="00CD06A9">
        <w:noBreakHyphen/>
        <w:t xml:space="preserve"> An Update. American College of Veterinary Surgeons, 18th Surgical Forum </w:t>
      </w:r>
      <w:r w:rsidRPr="00CD06A9">
        <w:noBreakHyphen/>
        <w:t xml:space="preserve"> Chicago, October 28, 1990.</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w:t>
      </w:r>
      <w:r w:rsidRPr="00CD06A9">
        <w:tab/>
        <w:t xml:space="preserve">Current Approaches to Esophageal Disorders. American College of Veterinary Surgeons, 18th Surgical Forum </w:t>
      </w:r>
      <w:r w:rsidRPr="00CD06A9">
        <w:noBreakHyphen/>
        <w:t xml:space="preserve"> Chicago, October 28, 1990.</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w:t>
      </w:r>
      <w:r w:rsidRPr="00CD06A9">
        <w:tab/>
        <w:t xml:space="preserve">Current and Experimental Approaches to Impactions. American College of Veterinary Surgeons, 18th Surgical Forum </w:t>
      </w:r>
      <w:r w:rsidRPr="00CD06A9">
        <w:noBreakHyphen/>
        <w:t xml:space="preserve"> Chicago, October 28, 1990.</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w:t>
      </w:r>
      <w:r w:rsidRPr="00CD06A9">
        <w:tab/>
        <w:t xml:space="preserve">Effects of dioctyl sodium sulfosuccinate and magnesium sulfate on fecal output in horses. 71st Conf. Research Workers in Animal Disease </w:t>
      </w:r>
      <w:r w:rsidRPr="00CD06A9">
        <w:noBreakHyphen/>
        <w:t xml:space="preserve"> Chicago.  November 5, 1990.</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w:t>
      </w:r>
      <w:r w:rsidRPr="00CD06A9">
        <w:tab/>
        <w:t>Autoradiographic location of active transport sites for L</w:t>
      </w:r>
      <w:r w:rsidRPr="00CD06A9">
        <w:noBreakHyphen/>
        <w:t xml:space="preserve">alanine in equine cecal mucosa. 71st Conf. Research Workers in Animal Disease </w:t>
      </w:r>
      <w:r w:rsidRPr="00CD06A9">
        <w:noBreakHyphen/>
        <w:t xml:space="preserve"> Chicago.  November 5, 1990.</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w:t>
      </w:r>
      <w:r w:rsidRPr="00CD06A9">
        <w:tab/>
        <w:t xml:space="preserve">Transmural migration of bacteria and local tissue responses to intestinal strangulation obstruction in ponies. 26th Annual Meeting of the American College of Veterinary Surgeons. San Francisco, California </w:t>
      </w:r>
      <w:r w:rsidRPr="00CD06A9">
        <w:noBreakHyphen/>
        <w:t xml:space="preserve"> October 14, 1991. AJ Ruggles (</w:t>
      </w:r>
      <w:r w:rsidR="00542F6A" w:rsidRPr="00CD06A9">
        <w:t>Presenter</w:t>
      </w:r>
      <w:r w:rsidRPr="00CD06A9">
        <w:t>) and David E. Freeman.</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w:t>
      </w:r>
      <w:r w:rsidRPr="00CD06A9">
        <w:tab/>
        <w:t xml:space="preserve">Loop colostomy for management of rectal tears and small colon injuries in horses. 26th Annual Meeting of the American College of Veterinary Surgeons. San Francisco, California </w:t>
      </w:r>
      <w:r w:rsidRPr="00CD06A9">
        <w:noBreakHyphen/>
        <w:t xml:space="preserve"> October 14, 1991.</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15.</w:t>
      </w:r>
      <w:r w:rsidRPr="00CD06A9">
        <w:tab/>
        <w:t>Effects of dioctyl sodium sulfosuccinate and magnesium sulfate on fecal composition and output in normal horses.  37th Annual Convention of American Association of Equine Practitioners.  San Francisco, California - December 2, 1991.</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16.</w:t>
      </w:r>
      <w:r w:rsidRPr="00CD06A9">
        <w:tab/>
        <w:t xml:space="preserve">Failure of superoxide dismutase to mitigate changes caused by ischemia and reperfusion in horse intestine.  27th Annual Meeting of the American College of Veterinary Surgeons. Miami, Florida </w:t>
      </w:r>
      <w:r w:rsidRPr="00CD06A9">
        <w:noBreakHyphen/>
        <w:t xml:space="preserve"> November 4, 1992.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pStyle w:val="QuickForma02"/>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17.</w:t>
      </w:r>
      <w:r w:rsidRPr="00CD06A9">
        <w:rPr>
          <w:rFonts w:ascii="Times New Roman" w:cs="Times New Roman"/>
          <w:color w:val="auto"/>
        </w:rPr>
        <w:tab/>
      </w:r>
      <w:r w:rsidR="00542F6A" w:rsidRPr="00CD06A9">
        <w:rPr>
          <w:rFonts w:ascii="Times New Roman" w:cs="Times New Roman"/>
          <w:color w:val="auto"/>
        </w:rPr>
        <w:t>Discusser</w:t>
      </w:r>
      <w:r w:rsidRPr="00CD06A9">
        <w:rPr>
          <w:rFonts w:ascii="Times New Roman" w:cs="Times New Roman"/>
          <w:color w:val="auto"/>
        </w:rPr>
        <w:t xml:space="preserve"> on paper: Determination of the role of neutrophils in ischemia</w:t>
      </w:r>
      <w:r w:rsidRPr="00CD06A9">
        <w:rPr>
          <w:rFonts w:ascii="Times New Roman" w:cs="Times New Roman"/>
          <w:color w:val="auto"/>
        </w:rPr>
        <w:noBreakHyphen/>
        <w:t xml:space="preserve">reperfusion injury of the equine large colon using leukocyte scintigraphy, myeloperoxidase activity and histomorphology, Moore RM et al. 27th Annual Meeting of the American College of Veterinary Surgeons. Miami, Florida </w:t>
      </w:r>
      <w:r w:rsidRPr="00CD06A9">
        <w:rPr>
          <w:rFonts w:ascii="Times New Roman" w:cs="Times New Roman"/>
          <w:color w:val="auto"/>
        </w:rPr>
        <w:noBreakHyphen/>
        <w:t xml:space="preserve"> November 3, 1992.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pStyle w:val="QuickForma02"/>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lastRenderedPageBreak/>
        <w:t>18.</w:t>
      </w:r>
      <w:r w:rsidRPr="00CD06A9">
        <w:rPr>
          <w:rFonts w:ascii="Times New Roman" w:cs="Times New Roman"/>
          <w:color w:val="auto"/>
        </w:rPr>
        <w:tab/>
        <w:t xml:space="preserve">Loop colostomy for management of rectal and small colon injuries in horses. 38th Annual Convention of American Association of Equine Practitioners. Orlando, Florida </w:t>
      </w:r>
      <w:r w:rsidRPr="00CD06A9">
        <w:rPr>
          <w:rFonts w:ascii="Times New Roman" w:cs="Times New Roman"/>
          <w:color w:val="auto"/>
        </w:rPr>
        <w:noBreakHyphen/>
        <w:t xml:space="preserve"> December 2, 1992.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19.</w:t>
      </w:r>
      <w:r w:rsidRPr="00CD06A9">
        <w:tab/>
        <w:t xml:space="preserve">Conditions of turbinates and paranasal sinuses.  North American Veterinary Conference, Orlando, Florida </w:t>
      </w:r>
      <w:r w:rsidRPr="00CD06A9">
        <w:noBreakHyphen/>
        <w:t xml:space="preserve"> January 18, 1994.</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20.</w:t>
      </w:r>
      <w:r w:rsidRPr="00CD06A9">
        <w:tab/>
        <w:t xml:space="preserve">Conditions of the equine guttural pouch. North American Veterinary Conference, Orlando, Florida </w:t>
      </w:r>
      <w:r w:rsidRPr="00CD06A9">
        <w:noBreakHyphen/>
        <w:t xml:space="preserve"> January 18, 1994.</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21.</w:t>
      </w:r>
      <w:r w:rsidRPr="00CD06A9">
        <w:tab/>
        <w:t xml:space="preserve">Field assessment of the colic patient: the decision for surgical therapy. North American Veterinary Conference, Orlando, Florida </w:t>
      </w:r>
      <w:r w:rsidRPr="00CD06A9">
        <w:noBreakHyphen/>
        <w:t xml:space="preserve"> January 18, 1994.</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22.</w:t>
      </w:r>
      <w:r w:rsidRPr="00CD06A9">
        <w:tab/>
        <w:t xml:space="preserve">Modified closed castration in the adult horse. North American Veterinary Conference, Orlando, Florida </w:t>
      </w:r>
      <w:r w:rsidRPr="00CD06A9">
        <w:noBreakHyphen/>
        <w:t xml:space="preserve"> January 18, 1994.</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23.</w:t>
      </w:r>
      <w:r w:rsidRPr="00CD06A9">
        <w:tab/>
        <w:t xml:space="preserve">Useful techniques for endoscopic examination of the guttural pouch. North American Veterinary Conference, Orlando, Florida </w:t>
      </w:r>
      <w:r w:rsidRPr="00CD06A9">
        <w:noBreakHyphen/>
        <w:t xml:space="preserve"> January 18, 1994.</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24.</w:t>
      </w:r>
      <w:r w:rsidRPr="00CD06A9">
        <w:tab/>
        <w:t>Judge, Poster Session for Young Investigator's Award, Fifth Equine Colic Research Symposium, Athens, Georgia, September 26, 1994.</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6034F2" w:rsidRPr="00CD06A9" w:rsidRDefault="006034F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sectPr w:rsidR="006034F2"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25.</w:t>
      </w:r>
      <w:r w:rsidRPr="00CD06A9">
        <w:tab/>
        <w:t xml:space="preserve">Biochemical assessment of crypt cell function in equine colon (Poster Session). Fifth Equine Colic Research Symposium, Athens, Georgia </w:t>
      </w:r>
      <w:r w:rsidRPr="00CD06A9">
        <w:noBreakHyphen/>
        <w:t xml:space="preserve"> September 27, 1994.</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26.</w:t>
      </w:r>
      <w:r w:rsidRPr="00CD06A9">
        <w:tab/>
        <w:t xml:space="preserve">Effect of cyclooxygenase inhibitors on transepithelial permeability in equine colon. Fifth Equine Colic Research Symposium, Athens, Georgia </w:t>
      </w:r>
      <w:r w:rsidRPr="00CD06A9">
        <w:noBreakHyphen/>
        <w:t xml:space="preserve"> September 28, 1994.</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27.</w:t>
      </w:r>
      <w:r w:rsidRPr="00CD06A9">
        <w:tab/>
        <w:t>Moderator, early morning session of Fifth Equine Colic Research Symposium, Athens, Georgia, September 26, 1994.</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28.</w:t>
      </w:r>
      <w:r w:rsidRPr="00CD06A9">
        <w:tab/>
        <w:t xml:space="preserve">Surgery of the paranasal sinuses.  American College of Veterinary Surgeons 22nd Annual Surgical Forum, Arlington, Virginia </w:t>
      </w:r>
      <w:r w:rsidRPr="00CD06A9">
        <w:noBreakHyphen/>
        <w:t xml:space="preserve"> October 16, 1994.</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29.</w:t>
      </w:r>
      <w:r w:rsidRPr="00CD06A9">
        <w:tab/>
        <w:t xml:space="preserve">Assistant Chair, Equine Respiratory System.  American College of Veterinary Surgeons 22nd Annual Surgical Forum, Arlington, Virginia </w:t>
      </w:r>
      <w:r w:rsidRPr="00CD06A9">
        <w:noBreakHyphen/>
        <w:t xml:space="preserve"> October 16, 1994.</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30.</w:t>
      </w:r>
      <w:r w:rsidRPr="00CD06A9">
        <w:tab/>
        <w:t xml:space="preserve">Assistant Chair, Large Animal General Surgery. American College of Veterinary Surgeons 29th Annual Scientific Meeting, Arlington, Virginia </w:t>
      </w:r>
      <w:r w:rsidRPr="00CD06A9">
        <w:noBreakHyphen/>
        <w:t xml:space="preserve"> October 17, 1994.</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31.</w:t>
      </w:r>
      <w:r w:rsidRPr="00CD06A9">
        <w:tab/>
      </w:r>
      <w:r w:rsidR="00542F6A" w:rsidRPr="00CD06A9">
        <w:t>Discusser</w:t>
      </w:r>
      <w:r w:rsidRPr="00CD06A9">
        <w:t xml:space="preserve"> on Paper:  Vascular permeability and endothelial cell morphology associated with low-flow ischemia</w:t>
      </w:r>
      <w:r w:rsidRPr="00CD06A9">
        <w:sym w:font="WP TypographicSymbols" w:char="0043"/>
      </w:r>
      <w:r w:rsidRPr="00CD06A9">
        <w:t>reperfusion injury in the equine jejunum.  Dabareiner RM et al.  American College of Veterinary Surgeons, 29th Annual Scientific Meeting, Arlington, Virginia - October 17, 1994.</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32.</w:t>
      </w:r>
      <w:r w:rsidRPr="00CD06A9">
        <w:tab/>
        <w:t>Significance of reperfusion injury after venous strangulation obstruction of equine jejunum.  American College of Veterinary Surgeons, 29th Annual Scientific Meeting, Arlington, Virginia, October 17, 1994.</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33.</w:t>
      </w:r>
      <w:r w:rsidRPr="00CD06A9">
        <w:tab/>
        <w:t xml:space="preserve">Management of hemorrhage caused by diseases of the guttural pouch.  40th Annual Convention of American Association of Equine Practitioners, Vancouver, Canada </w:t>
      </w:r>
      <w:proofErr w:type="gramStart"/>
      <w:r w:rsidRPr="00CD06A9">
        <w:t>-  December</w:t>
      </w:r>
      <w:proofErr w:type="gramEnd"/>
      <w:r w:rsidRPr="00CD06A9">
        <w:t> 5, 1994.</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34.</w:t>
      </w:r>
      <w:r w:rsidRPr="00CD06A9">
        <w:tab/>
        <w:t>Advances in management of colic in horses.  S</w:t>
      </w:r>
      <w:r w:rsidR="003A74A0" w:rsidRPr="00CD06A9">
        <w:t>C</w:t>
      </w:r>
      <w:r w:rsidRPr="00CD06A9">
        <w:t>AVMA Symposium, University of Illinois -March 15,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35.</w:t>
      </w:r>
      <w:r w:rsidRPr="00CD06A9">
        <w:tab/>
        <w:t>Stapled vs. handsewn anastomosis. American College of Veterinary Surgeons, 23rd Annual Surgical Forum, Chicago, Illinois - October 30,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36.</w:t>
      </w:r>
      <w:r w:rsidRPr="00CD06A9">
        <w:tab/>
        <w:t>Colic panel. American College of Veterinary Surgeons, 23rd Annual Surgical Forum, Chicago, Illinois - October 30,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37.</w:t>
      </w:r>
      <w:r w:rsidRPr="00CD06A9">
        <w:tab/>
      </w:r>
      <w:r w:rsidR="00542F6A" w:rsidRPr="00CD06A9">
        <w:t>Discusser</w:t>
      </w:r>
      <w:r w:rsidRPr="00CD06A9">
        <w:t xml:space="preserve"> on paper:  Characterization of inhibitory neuromuscular transmission in equine jejunal circular muscle, Rakestraw PC et al.  American College of Veterinary Surgeons, 30th Annual Scientific Meeting, Chicago, Illinois - October 31, 1995.  </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38.</w:t>
      </w:r>
      <w:r w:rsidRPr="00CD06A9">
        <w:tab/>
        <w:t>Seminar Chair for Large Animal Soft Tissue Program.  American College of Veterinary Surgeons, 23rd Annual Surgical Forum, Chicago, Illinois - October, November,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39.</w:t>
      </w:r>
      <w:r w:rsidRPr="00CD06A9">
        <w:tab/>
        <w:t>Session Chair for Large Animal Gastrointestinal Program.  American College of Veterinary Surgeons, 23rd Annual Surgical Forum, Chicago, Illinois - October 30, 1995.</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40.</w:t>
      </w:r>
      <w:r w:rsidRPr="00CD06A9">
        <w:tab/>
        <w:t>Surgery and diseases of sinus and nasal septum.  American College of Veterinary Surgeons, 24th Annual Surgical Forum, San Francisco, California - November 3,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41.</w:t>
      </w:r>
      <w:r w:rsidRPr="00CD06A9">
        <w:tab/>
        <w:t xml:space="preserve">Effects of reactive oxygen metabolites in equine colonic mucosa </w:t>
      </w:r>
      <w:r w:rsidRPr="00CD06A9">
        <w:rPr>
          <w:i/>
          <w:iCs/>
        </w:rPr>
        <w:t>in vitro</w:t>
      </w:r>
      <w:r w:rsidRPr="00CD06A9">
        <w:t xml:space="preserve"> (co-author).  Presented by Dr. Olivia Inoue in the Resident's Forum, 31st Annual Scientific Meeting of the ACVS, San Francisco, California - November 3,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42.</w:t>
      </w:r>
      <w:r w:rsidRPr="00CD06A9">
        <w:tab/>
        <w:t xml:space="preserve">Effects of hypochlorous acid on conductance, permeability, and structure of equine colonic mucosa </w:t>
      </w:r>
      <w:r w:rsidRPr="00CD06A9">
        <w:rPr>
          <w:i/>
          <w:iCs/>
        </w:rPr>
        <w:t>in vitro</w:t>
      </w:r>
      <w:r w:rsidRPr="00CD06A9">
        <w:t xml:space="preserve"> (co-author).  Presented by Dr. Olivia Inoue, 31st Annual Scientific Meeting of the ACVS, San Francisco, California - November 4,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43.</w:t>
      </w:r>
      <w:r w:rsidRPr="00CD06A9">
        <w:tab/>
        <w:t>Cesarean section in the mare:  A comparison with other methods for correcting dystocia and a comparison of methods for hysterotomy closure.  31st Annual Scientific Meeting of the ACVS, San Francisco, California - November 4, 1996.</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44.</w:t>
      </w:r>
      <w:r w:rsidRPr="00CD06A9">
        <w:tab/>
        <w:t>The effects of psyllium mucilloid on evacuation of sand from the equine large intestine (co-author).  Presented by Dr. P. D. Hammock in the Resident</w:t>
      </w:r>
      <w:r w:rsidR="00766D55" w:rsidRPr="00CD06A9">
        <w:t>’</w:t>
      </w:r>
      <w:r w:rsidRPr="00CD06A9">
        <w:t>s Forum, 32nd Annual Scientific Meeting of the ACVS, Orlando, Florida - October 16,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45.</w:t>
      </w:r>
      <w:r w:rsidRPr="00CD06A9">
        <w:tab/>
        <w:t xml:space="preserve">Effects of reactive oxygen metabolites on equine jejunal mucosa </w:t>
      </w:r>
      <w:r w:rsidRPr="00CD06A9">
        <w:rPr>
          <w:i/>
          <w:iCs/>
        </w:rPr>
        <w:t>in vitro</w:t>
      </w:r>
      <w:r w:rsidRPr="00CD06A9">
        <w:t>.  32nd Annual Scientific Meeting of the ACVS, Orlando, Florida - October 18,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46.</w:t>
      </w:r>
      <w:r w:rsidRPr="00CD06A9">
        <w:tab/>
        <w:t>Chair, Resident's Forum.  32nd Annual Scientific Meeting of the ACVS, Orlando, Florida - October 16, 1997.</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47.</w:t>
      </w:r>
      <w:r w:rsidRPr="00CD06A9">
        <w:tab/>
        <w:t>Introduction to equine endoscopy - upper respiratory tract and guttural pouches.  North American Veterinary Conference, Orlando, Florida - January 10,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48.</w:t>
      </w:r>
      <w:r w:rsidRPr="00CD06A9">
        <w:tab/>
        <w:t>Endoscopic examination of the upper respiratory tract and guttural pouches - laboratory.  North American Veterinary Conference, Orlando, Florida - January 11,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49.</w:t>
      </w:r>
      <w:r w:rsidRPr="00CD06A9">
        <w:tab/>
        <w:t>How I treat ruptured bladder.  North American Veterinary Conference, Orlando, Florida - January 11,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50.</w:t>
      </w:r>
      <w:r w:rsidRPr="00CD06A9">
        <w:tab/>
        <w:t>Colic work-up, diagnostics and causes.  135th Annual Convention of the American Veterinary Medical Association.  Baltimore, Maryland, July 26,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51.</w:t>
      </w:r>
      <w:r w:rsidRPr="00CD06A9">
        <w:tab/>
        <w:t>Epidemiology and prevention of colic.  135th Annual Convention of the American Veterinary Medical Association.  Baltimore, Maryland, July 26,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38138B" w:rsidRPr="00CD06A9" w:rsidRDefault="0038138B">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sectPr w:rsidR="0038138B"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52.</w:t>
      </w:r>
      <w:r w:rsidRPr="00CD06A9">
        <w:tab/>
        <w:t>Advances in treatment of colic.  135th Annual Convention of the American Veterinary Medical Association.  Baltimore, Maryland, July 26,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53.</w:t>
      </w:r>
      <w:r w:rsidRPr="00CD06A9">
        <w:tab/>
        <w:t>Colic in foals.  135th Annual Convention of the American Veterinary Medical Association.  Baltimore, Maryland, July 26,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54.</w:t>
      </w:r>
      <w:r w:rsidRPr="00CD06A9">
        <w:tab/>
        <w:t>Update on guttural pouch mycosis.  American College of Veterinary Surgeons, 26th Annual Surgical Forum, Chicago, Illinois, October 8,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55.</w:t>
      </w:r>
      <w:r w:rsidRPr="00CD06A9">
        <w:tab/>
        <w:t>Surgery of the sinuses and nasal passages.  American College of Veterinary Surgeons, 26th Annual Surgical Forum, Chicago, Illinois, October 9,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56.</w:t>
      </w:r>
      <w:r w:rsidRPr="00CD06A9">
        <w:tab/>
        <w:t>Demonstration of equine upper respiratory tract surgery</w:t>
      </w:r>
      <w:r w:rsidRPr="00CD06A9">
        <w:sym w:font="WP TypographicSymbols" w:char="0043"/>
      </w:r>
      <w:r w:rsidRPr="00CD06A9">
        <w:t>laboratory.  American College of Veterinary Surgeons, 26th Annual Surgical Forum, Chicago, Illinois, October 9,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57.</w:t>
      </w:r>
      <w:r w:rsidRPr="00CD06A9">
        <w:tab/>
        <w:t>Techniques and pitfalls in small intestinal surgery.  American College of Veterinary Surgeons, 26th Annual Surgical Forum, Chicago, Illinois, October 9,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58.</w:t>
      </w:r>
      <w:r w:rsidRPr="00CD06A9">
        <w:tab/>
        <w:t>Large colon resection</w:t>
      </w:r>
      <w:r w:rsidRPr="00CD06A9">
        <w:sym w:font="WP TypographicSymbols" w:char="0043"/>
      </w:r>
      <w:r w:rsidRPr="00CD06A9">
        <w:t>short presentation.  American College of Veterinary Surgeons, 26th Annual Surgical Forum, Chicago, Illinois, October 9,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59.</w:t>
      </w:r>
      <w:r w:rsidRPr="00CD06A9">
        <w:tab/>
        <w:t>Cecocecal and cecocolic intussusception in the horse</w:t>
      </w:r>
      <w:r w:rsidRPr="00CD06A9">
        <w:sym w:font="WP TypographicSymbols" w:char="0043"/>
      </w:r>
      <w:r w:rsidRPr="00CD06A9">
        <w:t>30 cases.  American College of Veterinary Surgeons, 33rd Annual Scientific Meeting, Chicago, Illinois, October 9,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60.</w:t>
      </w:r>
      <w:r w:rsidRPr="00CD06A9">
        <w:tab/>
      </w:r>
      <w:r w:rsidR="00542F6A" w:rsidRPr="00CD06A9">
        <w:t>Discusser</w:t>
      </w:r>
      <w:r w:rsidRPr="00CD06A9">
        <w:t xml:space="preserve"> on paper:  Use of pelvic flexure biopsies to predict survivability of horses following large colon torsion.  Van Hoogmoed L et al.  American College of Veterinary Surgeons, 33rd Annual Scientific Meeting, Chicago, Illinois, October 9,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61.</w:t>
      </w:r>
      <w:r w:rsidRPr="00CD06A9">
        <w:tab/>
        <w:t>Judge, oral presentations for Young Investigator's Award, Sixth Equine Colic Research Symposium, Athens, Georgia, November 9,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62.</w:t>
      </w:r>
      <w:r w:rsidRPr="00CD06A9">
        <w:tab/>
        <w:t>Effects of phenylbutazone on short-circuit current in equine right dorsal colon in vitro (Poster Presentation).  Sixth Equine Colic Research Symposium, Athens, Georgia, November 9,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63.</w:t>
      </w:r>
      <w:r w:rsidRPr="00CD06A9">
        <w:tab/>
        <w:t>Extensive large colon resection with bypass of the right dorsal colon to tract large colon volvulus in a mare (Poster Presentation).  Sixth Equine Colic Research Symposium, Athens, Georgia, November 9,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64.</w:t>
      </w:r>
      <w:r w:rsidRPr="00CD06A9">
        <w:tab/>
        <w:t>Anatomy of the epiploic foramen and the effect of age and body weight on its size (Poster Presentation).  Sixth Equine Colic Research Symposium, Athens, Georgia, November 9,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65.</w:t>
      </w:r>
      <w:r w:rsidRPr="00CD06A9">
        <w:tab/>
        <w:t xml:space="preserve">The effects of psyllium mucilloid on evacuation of sand from the equine large intestine.  Presented by Dr. P. D. Hammock in the Young Investigator's Competition. Sixth Equine Colic Research Symposium, Athens, Georgia, November 9, 1998. </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66.</w:t>
      </w:r>
      <w:r w:rsidRPr="00CD06A9">
        <w:tab/>
        <w:t>Effects of reactive oxygen metabolites on structure and junction of equine colonic and jejunal mucosa in vitro.  Sixth Equine Colic Research Symposium, Athens, Georgia, November 10,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67.</w:t>
      </w:r>
      <w:r w:rsidRPr="00CD06A9">
        <w:tab/>
        <w:t>Short-term survival and prevalence of postoperative ileus after small intestinal surgery in horses.  Sixth Equine Colic Research Symposium, Athens, Georgia, November 10,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68.</w:t>
      </w:r>
      <w:r w:rsidRPr="00CD06A9">
        <w:tab/>
        <w:t>Effect of venous strangulation obstruction on jejunal length and relevance to small intestinal resection.  Sixth Equine Colic Research Symposium, Athens, Georgia, November 10,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69.</w:t>
      </w:r>
      <w:r w:rsidRPr="00CD06A9">
        <w:tab/>
        <w:t>Failure of psyllium mucilloid to facilitate the evacuation of sand from the equine large intestine.  Presented by Phillip D. Hammock (D. E. Freeman as second author).  44th Annual Convention of the American Association of Equine Practitioners, Baltimore - December 6,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70.</w:t>
      </w:r>
      <w:r w:rsidRPr="00CD06A9">
        <w:tab/>
        <w:t>Cecocecal and cecocolic intussusception in 30 horses.  Presented by Benson B. Martin (D. E. Freeman as second author).  44th Annual Convention of the American Association of Equine Practitioners, Baltimore - December 6, 1998.</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71.</w:t>
      </w:r>
      <w:r w:rsidRPr="00CD06A9">
        <w:tab/>
        <w:t>Short-term and long-term survival after small intestinal surgery in horses.  American College of Veterinary Surgeons, 34th Annual Scientific Meeting, San Francisco, California, October 2,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72.</w:t>
      </w:r>
      <w:r w:rsidRPr="00CD06A9">
        <w:tab/>
        <w:t>Assessment and management of the horse with epistaxis.  American College of Veterinary Surgeons, 27th Annual Surgical Forum, San Francisco, California, September 30,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73.</w:t>
      </w:r>
      <w:r w:rsidRPr="00CD06A9">
        <w:tab/>
        <w:t>Body wall complications</w:t>
      </w:r>
      <w:r w:rsidRPr="00CD06A9">
        <w:sym w:font="WP TypographicSymbols" w:char="0043"/>
      </w:r>
      <w:r w:rsidRPr="00CD06A9">
        <w:t>acute.  American College of Veterinary Surgeons, 27th Annual Surgical Forum, San Francisco, California, October 1,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74.</w:t>
      </w:r>
      <w:r w:rsidRPr="00CD06A9">
        <w:tab/>
        <w:t>Colic Panel</w:t>
      </w:r>
      <w:r w:rsidRPr="00CD06A9">
        <w:sym w:font="WP TypographicSymbols" w:char="0043"/>
      </w:r>
      <w:r w:rsidRPr="00CD06A9">
        <w:t>Difficult Cases.  American College of Veterinary Surgeons, 27th Annual Surgical Forum, San Francisco, California, October 1,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75.</w:t>
      </w:r>
      <w:r w:rsidRPr="00CD06A9">
        <w:tab/>
      </w:r>
      <w:r w:rsidR="00542F6A" w:rsidRPr="00CD06A9">
        <w:t>Discusser</w:t>
      </w:r>
      <w:r w:rsidRPr="00CD06A9">
        <w:t xml:space="preserve"> on paper:  Cecal amputation within the right ventral colon for surgical treatment of nonreducible cecocolic intussusception in 8 horses.  JD Hubert et al. American College of Veterinary Surgeons, 34th Annual Scientific Meeting, San Francisco, California, October 2,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76.</w:t>
      </w:r>
      <w:r w:rsidRPr="00CD06A9">
        <w:tab/>
        <w:t>Surgery of sinuses and nasal passages</w:t>
      </w:r>
      <w:r w:rsidRPr="00CD06A9">
        <w:sym w:font="WP TypographicSymbols" w:char="0043"/>
      </w:r>
      <w:proofErr w:type="gramStart"/>
      <w:r w:rsidRPr="00CD06A9">
        <w:t>one hour</w:t>
      </w:r>
      <w:proofErr w:type="gramEnd"/>
      <w:r w:rsidRPr="00CD06A9">
        <w:t xml:space="preserve"> presentation.  American Association of Equine Practitioners, 45th Annual Convention, Albuquerque, New Mexico, December 3,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77.</w:t>
      </w:r>
      <w:r w:rsidRPr="00CD06A9">
        <w:tab/>
        <w:t>Demonstration of equine upper respiratory tract surgery</w:t>
      </w:r>
      <w:r w:rsidRPr="00CD06A9">
        <w:sym w:font="WP TypographicSymbols" w:char="0043"/>
      </w:r>
      <w:r w:rsidRPr="00CD06A9">
        <w:t>laboratory.  American Association of Equine Practitioners, 45th Annual Convention, Albuquerque, New Mexico, December 3, 1999.</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78.</w:t>
      </w:r>
      <w:r w:rsidRPr="00CD06A9">
        <w:tab/>
        <w:t>Anatomy of the guttural pouch.  Presentation, Guttural Pouch Mycoses: A Review of the Disease and Treatment Options.  The Ohio State University, June 10, 2000.</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79.</w:t>
      </w:r>
      <w:r w:rsidRPr="00CD06A9">
        <w:tab/>
        <w:t>Balloon tipped and detachable balloon catheterization for prevention of hemorrhage in guttural pouch mycosis.  Presentation at Guttural Pouch Mycoses: A Review of the Disease and Treatment Options.  The Ohio State University, June 10, 2000.</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80.</w:t>
      </w:r>
      <w:r w:rsidRPr="00CD06A9">
        <w:tab/>
        <w:t>Demonstration of techniques for balloon catheter embolization of arteries affected by guttural pouch mycosis.  Four-hour laboratory, Guttural Pouch Mycosis: A Review of the Disease and Treatment Options.  The Ohio State University, June 10, 2000.</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81.</w:t>
      </w:r>
      <w:r w:rsidRPr="00CD06A9">
        <w:tab/>
        <w:t>Surgery of sinuses and nasal passages</w:t>
      </w:r>
      <w:r w:rsidR="0080651F" w:rsidRPr="00CD06A9">
        <w:t xml:space="preserve"> - </w:t>
      </w:r>
      <w:proofErr w:type="gramStart"/>
      <w:r w:rsidRPr="00CD06A9">
        <w:t>one hour</w:t>
      </w:r>
      <w:proofErr w:type="gramEnd"/>
      <w:r w:rsidRPr="00CD06A9">
        <w:t xml:space="preserve"> presentation.  American Association of Equine Practitioners, 46th Annual Convention, San Antonio, Texas, November 25, 2000.</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82.</w:t>
      </w:r>
      <w:r w:rsidRPr="00CD06A9">
        <w:tab/>
        <w:t>Demonstration of equine upper respiratory tract surgery</w:t>
      </w:r>
      <w:r w:rsidR="0080651F" w:rsidRPr="00CD06A9">
        <w:t xml:space="preserve"> </w:t>
      </w:r>
      <w:r w:rsidRPr="00CD06A9">
        <w:t>laboratory.  American Association of Equine Practitioners, 46th Annual Convention, San Antonio, Texas, November 25, 2000.</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83.</w:t>
      </w:r>
      <w:r w:rsidRPr="00CD06A9">
        <w:tab/>
        <w:t>Complications of small intestinal surgery.  American College of Veterinary Surgeons, 28</w:t>
      </w:r>
      <w:r w:rsidRPr="00CD06A9">
        <w:rPr>
          <w:vertAlign w:val="superscript"/>
        </w:rPr>
        <w:t>th</w:t>
      </w:r>
      <w:r w:rsidRPr="00CD06A9">
        <w:t xml:space="preserve"> Surgical Forum, Arlington, Virginia, September 21, 2000.</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84.</w:t>
      </w:r>
      <w:r w:rsidRPr="00CD06A9">
        <w:tab/>
        <w:t>Equine gastrointestinal tract panel - Difficult cases.  American College of Veterinary Surgeons 28</w:t>
      </w:r>
      <w:r w:rsidRPr="00CD06A9">
        <w:rPr>
          <w:vertAlign w:val="superscript"/>
        </w:rPr>
        <w:t>th</w:t>
      </w:r>
      <w:r w:rsidRPr="00CD06A9">
        <w:t xml:space="preserve"> Annual Surgical Forum, Arlington, Virginia, September 21, 2000.</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85.</w:t>
      </w:r>
      <w:r w:rsidRPr="00CD06A9">
        <w:tab/>
        <w:t xml:space="preserve">Effects of phenylbutazone on mucosal integrity and anion transport in equine right dorsal colon </w:t>
      </w:r>
      <w:r w:rsidRPr="00CD06A9">
        <w:rPr>
          <w:i/>
          <w:iCs/>
        </w:rPr>
        <w:t>in vitro</w:t>
      </w:r>
      <w:r w:rsidRPr="00CD06A9">
        <w:t xml:space="preserve">.  </w:t>
      </w:r>
      <w:r w:rsidRPr="00CD06A9">
        <w:rPr>
          <w:rStyle w:val="QuickForma021"/>
          <w:rFonts w:ascii="Times New Roman" w:cs="Times New Roman"/>
          <w:color w:val="auto"/>
        </w:rPr>
        <w:t>Presented by Dr. Ruth-Anne Richter (D.E. Freeman as second author and</w:t>
      </w:r>
      <w:r w:rsidRPr="00CD06A9">
        <w:t xml:space="preserve"> advisor), American College of Veterinary Surgeons, 35</w:t>
      </w:r>
      <w:r w:rsidRPr="00CD06A9">
        <w:rPr>
          <w:vertAlign w:val="superscript"/>
        </w:rPr>
        <w:t>th</w:t>
      </w:r>
      <w:r w:rsidRPr="00CD06A9">
        <w:t xml:space="preserve"> Annual Scientific Meeting, Arlington, Virginia, September 22, 2000.</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86.</w:t>
      </w:r>
      <w:r w:rsidRPr="00CD06A9">
        <w:tab/>
      </w:r>
      <w:r w:rsidR="00542F6A" w:rsidRPr="00CD06A9">
        <w:t>Discusser</w:t>
      </w:r>
      <w:r w:rsidRPr="00CD06A9">
        <w:t xml:space="preserve"> on paper: Colic in draft breeds: a retrospective study of 140 cases.  C Riley et al.  American College of Veterinary Surgeons, 35</w:t>
      </w:r>
      <w:r w:rsidRPr="00CD06A9">
        <w:rPr>
          <w:vertAlign w:val="superscript"/>
        </w:rPr>
        <w:t>th</w:t>
      </w:r>
      <w:r w:rsidRPr="00CD06A9">
        <w:t xml:space="preserve"> Annual Scientific Meeting, Arlington, Virginia, September 22, 2000.</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87.</w:t>
      </w:r>
      <w:r w:rsidRPr="00CD06A9">
        <w:tab/>
      </w:r>
      <w:r w:rsidR="00542F6A" w:rsidRPr="00CD06A9">
        <w:t>Discusser</w:t>
      </w:r>
      <w:r w:rsidRPr="00CD06A9">
        <w:t xml:space="preserve"> on paper: Comparison of 3 techniques for jejunal resection and anastomosis in the horse: 64 cases (1989-2000).  Semevolos, SA, et al.  American College of Veterinary Surgeons, 35</w:t>
      </w:r>
      <w:r w:rsidRPr="00CD06A9">
        <w:rPr>
          <w:vertAlign w:val="superscript"/>
        </w:rPr>
        <w:t>th</w:t>
      </w:r>
      <w:r w:rsidRPr="00CD06A9">
        <w:t xml:space="preserve"> Annual Scientific Meeting, Arlington, Virginia, September 22, 2000.</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88.</w:t>
      </w:r>
      <w:r w:rsidRPr="00CD06A9">
        <w:tab/>
        <w:t>Total and partial ovariohysterectomy in 6 mares.  Presented by Dr. Anna Roetting (D.E. Freeman as second author and advisor), American College of Veterinary Surgeons, 36</w:t>
      </w:r>
      <w:r w:rsidRPr="00CD06A9">
        <w:rPr>
          <w:vertAlign w:val="superscript"/>
        </w:rPr>
        <w:t>th</w:t>
      </w:r>
      <w:r w:rsidRPr="00CD06A9">
        <w:t xml:space="preserve"> Annual Scientific Meeting, Chicago, Illinois, October 12, 2001.</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89.</w:t>
      </w:r>
      <w:r w:rsidRPr="00CD06A9">
        <w:tab/>
        <w:t>An in vitro study of heat production in equine teeth from power reduction.  Presented by Dr. Martin Allen (D.E. Freeman as third author), American College of Veterinary Surgeons, 36</w:t>
      </w:r>
      <w:r w:rsidRPr="00CD06A9">
        <w:rPr>
          <w:vertAlign w:val="superscript"/>
        </w:rPr>
        <w:t>th</w:t>
      </w:r>
      <w:r w:rsidRPr="00CD06A9">
        <w:t xml:space="preserve"> Annual Scientific Meeting, Chicago, Illinois, October 12, 2001.</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90.</w:t>
      </w:r>
      <w:r w:rsidRPr="00CD06A9">
        <w:tab/>
      </w:r>
      <w:r w:rsidR="00542F6A" w:rsidRPr="00CD06A9">
        <w:t>Discusser</w:t>
      </w:r>
      <w:r w:rsidRPr="00CD06A9">
        <w:t xml:space="preserve"> on paper: Evaluation of a surgical technique to determine uterine tubal patency in infertile mares.  Rhoads WS, et al.  American College of Veterinary Surgeons, 36</w:t>
      </w:r>
      <w:r w:rsidRPr="00CD06A9">
        <w:rPr>
          <w:vertAlign w:val="superscript"/>
        </w:rPr>
        <w:t>th</w:t>
      </w:r>
      <w:r w:rsidRPr="00CD06A9">
        <w:t xml:space="preserve"> Annual Scientific Meeting, Chicago, Illinois, October 12, 2001.</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91.</w:t>
      </w:r>
      <w:r w:rsidRPr="00CD06A9">
        <w:tab/>
        <w:t>Chair, Equine Gastrointestinal Panel: Has surgical management of colic improved in 10 years?  American College of Veterinary Surgeons 29th Annual Surgical Forum, Chicago, Illinois, October 12, 2001.</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92.</w:t>
      </w:r>
      <w:r w:rsidRPr="00CD06A9">
        <w:tab/>
        <w:t>Panel Member, Equine General Surgery Panel: Cesarean section.  American College of Veterinary Surgeons 29th Annual Surgical Forum, Chicago, Illinois, October 13, 2001.</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93.</w:t>
      </w:r>
      <w:r w:rsidRPr="00CD06A9">
        <w:tab/>
        <w:t>A clinical grading system for intraoperative assessment of small intestinal viability in the horse. American Association of Equine Practitioners, 47th Annual Convention, San Diego, California, November 26, 2001.</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94. </w:t>
      </w:r>
      <w:r w:rsidRPr="00CD06A9">
        <w:tab/>
        <w:t>Effects of phenylbutazone, indomethacin, PGE</w:t>
      </w:r>
      <w:r w:rsidRPr="00CD06A9">
        <w:rPr>
          <w:vertAlign w:val="subscript"/>
        </w:rPr>
        <w:t>2</w:t>
      </w:r>
      <w:r w:rsidRPr="00CD06A9">
        <w:t>, butyrate, and glutamine on restitution of equine right dorsal colon in vitro (Presented by Dr. Anna Rötting, Dr. Freeman as co-author and advisor). 37th Annual Scientific Meeting of ACVS, San Diego, CA, October 18,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95.</w:t>
      </w:r>
      <w:r w:rsidRPr="00CD06A9">
        <w:tab/>
        <w:t>Protective effects of acetylcysteine in a model of mucosal injury and restitution in equine right dorsal colon in vitro (Presented by Dr. Anna Rötting, Dr. Freeman as co-author and advisor). 37th Annual Scientific Meeting of ACVS, Residents Forum, San Diego, CA, October 17,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96. </w:t>
      </w:r>
      <w:r w:rsidRPr="00CD06A9">
        <w:tab/>
        <w:t>Life-threatening hemorrhage from enterotomies and enterectomies in 7 horses (Poster Presentation by Dr. Aimie Doyle, Dr. Freeman as co-author and advisor). 37</w:t>
      </w:r>
      <w:r w:rsidRPr="00CD06A9">
        <w:rPr>
          <w:vertAlign w:val="superscript"/>
        </w:rPr>
        <w:t>th</w:t>
      </w:r>
      <w:r w:rsidRPr="00CD06A9">
        <w:t xml:space="preserve"> Annual Scientific Meeting of ACVS, San Diego, CA. October 16-20,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97. </w:t>
      </w:r>
      <w:r w:rsidRPr="00CD06A9">
        <w:tab/>
      </w:r>
      <w:r w:rsidR="00542F6A" w:rsidRPr="00CD06A9">
        <w:t>Discusser</w:t>
      </w:r>
      <w:r w:rsidRPr="00CD06A9">
        <w:t xml:space="preserve"> on paper: Treatments to promote colonic hydration in horses: Enteral fluid therapy versus IV fluid therapy and magnesium sulfate (Lopes MAF, et al.). 37</w:t>
      </w:r>
      <w:r w:rsidRPr="00CD06A9">
        <w:rPr>
          <w:vertAlign w:val="superscript"/>
        </w:rPr>
        <w:t>th</w:t>
      </w:r>
      <w:r w:rsidRPr="00CD06A9">
        <w:t xml:space="preserve"> Annual Scientific Meeting of ACVS, San Diego, CA. October 18,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98. </w:t>
      </w:r>
      <w:r w:rsidRPr="00CD06A9">
        <w:tab/>
      </w:r>
      <w:r w:rsidR="00542F6A" w:rsidRPr="00CD06A9">
        <w:t>Discusser</w:t>
      </w:r>
      <w:r w:rsidRPr="00CD06A9">
        <w:t xml:space="preserve"> on paper: Treatments to promote colonic hydration in horses: Enteral fluids, IV fluids, magnesium sulfate and sodium sulfate (Lopes MAF, et al.). 37</w:t>
      </w:r>
      <w:r w:rsidRPr="00CD06A9">
        <w:rPr>
          <w:vertAlign w:val="superscript"/>
        </w:rPr>
        <w:t>th</w:t>
      </w:r>
      <w:r w:rsidRPr="00CD06A9">
        <w:t xml:space="preserve"> Annual Scientific Meeting of ACVS, San Diego, CA. October 18,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99. </w:t>
      </w:r>
      <w:r w:rsidRPr="00CD06A9">
        <w:tab/>
        <w:t>Guttural pouch mycosis: Diagnosis, localization, and options. 30</w:t>
      </w:r>
      <w:r w:rsidRPr="00CD06A9">
        <w:rPr>
          <w:vertAlign w:val="superscript"/>
        </w:rPr>
        <w:t>th</w:t>
      </w:r>
      <w:r w:rsidRPr="00CD06A9">
        <w:t xml:space="preserve"> Annual Surgical Forum of ACVS, San Diego, CA. October 17,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100. </w:t>
      </w:r>
      <w:r w:rsidRPr="00CD06A9">
        <w:tab/>
        <w:t>Panel Member: Practical approaches to common problems (Upper respiratory in the horse). 30</w:t>
      </w:r>
      <w:r w:rsidRPr="00CD06A9">
        <w:rPr>
          <w:vertAlign w:val="superscript"/>
        </w:rPr>
        <w:t>th</w:t>
      </w:r>
      <w:r w:rsidRPr="00CD06A9">
        <w:t xml:space="preserve"> Annual Surgical Forum of ACVS, San Diego, CA. October 17,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9C1B24" w:rsidRPr="00CD06A9" w:rsidRDefault="009C1B2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sectPr w:rsidR="009C1B24"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101. </w:t>
      </w:r>
      <w:r w:rsidRPr="00CD06A9">
        <w:tab/>
        <w:t>Optimal methods of small intestinal anastomosis. 30</w:t>
      </w:r>
      <w:r w:rsidRPr="00CD06A9">
        <w:rPr>
          <w:vertAlign w:val="superscript"/>
        </w:rPr>
        <w:t>th</w:t>
      </w:r>
      <w:r w:rsidRPr="00CD06A9">
        <w:t xml:space="preserve"> Annual Surgical Forum of ACVS, San Diego, CA. October 19,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102. </w:t>
      </w:r>
      <w:r w:rsidRPr="00CD06A9">
        <w:tab/>
        <w:t>Panel Member: Challenging gastrointestinal surgical diseases. 30</w:t>
      </w:r>
      <w:r w:rsidRPr="00CD06A9">
        <w:rPr>
          <w:vertAlign w:val="superscript"/>
        </w:rPr>
        <w:t>th</w:t>
      </w:r>
      <w:r w:rsidRPr="00CD06A9">
        <w:t xml:space="preserve"> Annual Surgical Forum of ACVS, San Diego, CA. October 19, 2002.</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103.</w:t>
      </w:r>
      <w:r w:rsidRPr="00CD06A9">
        <w:tab/>
        <w:t>Update on viability testing. 31st Annual Surgical Forum of ACVS, Washington, DC. October 9,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104. </w:t>
      </w:r>
      <w:r w:rsidRPr="00CD06A9">
        <w:tab/>
        <w:t>Lunch with the Expert. Complications of Gastrointestinal Surgery in the Horse. 31st Annual Surgical Forum of ACVS, Washington, DC. October 9,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105. </w:t>
      </w:r>
      <w:r w:rsidRPr="00CD06A9">
        <w:tab/>
        <w:t>Association between cribbing and entrapment of small intestine in the epiploic foramen in 2 hospital populations (Presented by Dr. Aimie Doyle, Dr. Freeman as co-author and advisor). Poster presentation at the 13</w:t>
      </w:r>
      <w:r w:rsidRPr="00CD06A9">
        <w:rPr>
          <w:vertAlign w:val="superscript"/>
        </w:rPr>
        <w:t>th</w:t>
      </w:r>
      <w:r w:rsidRPr="00CD06A9">
        <w:t xml:space="preserve"> Annual ACVS Veterinary Symposium, Washington, DC. October 9-12, 2003.</w:t>
      </w: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2299" w:hanging="2299"/>
        <w:jc w:val="both"/>
      </w:pPr>
    </w:p>
    <w:p w:rsidR="00E97F46" w:rsidRPr="00CD06A9" w:rsidRDefault="00E97F4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106.</w:t>
      </w:r>
      <w:r w:rsidRPr="00CD06A9">
        <w:tab/>
        <w:t>Cribbing as a risk factor for entrapment of the small intestine in the epiploic foramen (Presented by Dr. Aimie Doyle, Dr. Freeman as coauthor and advisor). American Association of Equine Practitioners, 49th Annual Convention, New Orleans, LA, November 25, 2003.</w:t>
      </w:r>
    </w:p>
    <w:p w:rsidR="00477EF8" w:rsidRPr="00CD06A9" w:rsidRDefault="00477EF8" w:rsidP="00477EF8">
      <w:pPr>
        <w:pStyle w:val="Title"/>
        <w:spacing w:line="240" w:lineRule="auto"/>
        <w:ind w:left="720" w:hanging="720"/>
        <w:jc w:val="both"/>
        <w:rPr>
          <w:b w:val="0"/>
          <w:caps w:val="0"/>
          <w:szCs w:val="24"/>
          <w:lang w:val="en-US"/>
        </w:rPr>
      </w:pPr>
    </w:p>
    <w:p w:rsidR="00477EF8" w:rsidRPr="00CD06A9" w:rsidRDefault="00477EF8" w:rsidP="00477EF8">
      <w:pPr>
        <w:pStyle w:val="Title"/>
        <w:spacing w:line="240" w:lineRule="auto"/>
        <w:ind w:left="720" w:hanging="720"/>
        <w:jc w:val="both"/>
        <w:rPr>
          <w:b w:val="0"/>
          <w:caps w:val="0"/>
          <w:szCs w:val="24"/>
          <w:lang w:val="en-US"/>
        </w:rPr>
      </w:pPr>
      <w:r w:rsidRPr="00CD06A9">
        <w:rPr>
          <w:b w:val="0"/>
          <w:caps w:val="0"/>
          <w:szCs w:val="24"/>
          <w:lang w:val="en-US"/>
        </w:rPr>
        <w:t>107.</w:t>
      </w:r>
      <w:r w:rsidRPr="00CD06A9">
        <w:rPr>
          <w:b w:val="0"/>
          <w:caps w:val="0"/>
          <w:szCs w:val="24"/>
          <w:lang w:val="en-US"/>
        </w:rPr>
        <w:tab/>
        <w:t>Examination of risk factors for joint infection following elective arthroscopy in horses: 682 cases (1994-2003). Presented by AM Olds, DE Freeman as advisor. Surgical Summit, ACVS, Denver. October 7, 2004.</w:t>
      </w:r>
    </w:p>
    <w:p w:rsidR="008C7EEA" w:rsidRPr="00CD06A9" w:rsidRDefault="008C7E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542F6A" w:rsidRPr="00CD06A9" w:rsidRDefault="00477EF8" w:rsidP="00542F6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108</w:t>
      </w:r>
      <w:r w:rsidR="008C7EEA" w:rsidRPr="00CD06A9">
        <w:t>.</w:t>
      </w:r>
      <w:r w:rsidR="008C7EEA" w:rsidRPr="00CD06A9">
        <w:tab/>
        <w:t>Principles and techniques for esophageal surgery. Annual Surgical Summit, ACVS, Denver. October 9, 2004.</w:t>
      </w:r>
    </w:p>
    <w:p w:rsidR="00542F6A" w:rsidRPr="00CD06A9" w:rsidRDefault="00542F6A" w:rsidP="008C7E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8C7EEA" w:rsidRPr="00CD06A9" w:rsidRDefault="00477EF8" w:rsidP="008C7E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rPr>
          <w:bCs/>
        </w:rPr>
        <w:t>109</w:t>
      </w:r>
      <w:r w:rsidR="008C7EEA" w:rsidRPr="00CD06A9">
        <w:rPr>
          <w:bCs/>
        </w:rPr>
        <w:t>.</w:t>
      </w:r>
      <w:r w:rsidR="008C7EEA" w:rsidRPr="00CD06A9">
        <w:rPr>
          <w:bCs/>
        </w:rPr>
        <w:tab/>
      </w:r>
      <w:r w:rsidR="008C7EEA" w:rsidRPr="00CD06A9">
        <w:t>Approach to rectal tears: Part B. Principles and techniques for esophageal surgery. Annual Surgical Summit, ACVS, Denver. October 9, 2004.</w:t>
      </w:r>
    </w:p>
    <w:p w:rsidR="008C7EEA" w:rsidRPr="00CD06A9" w:rsidRDefault="008C7EEA" w:rsidP="008C7EEA">
      <w:pPr>
        <w:pStyle w:val="Title"/>
        <w:spacing w:line="240" w:lineRule="auto"/>
        <w:ind w:left="720" w:hanging="720"/>
        <w:jc w:val="both"/>
        <w:rPr>
          <w:b w:val="0"/>
          <w:caps w:val="0"/>
          <w:szCs w:val="24"/>
          <w:lang w:val="en-US"/>
        </w:rPr>
      </w:pPr>
    </w:p>
    <w:p w:rsidR="00477EF8" w:rsidRPr="00CD06A9" w:rsidRDefault="00477EF8" w:rsidP="00477EF8">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110. </w:t>
      </w:r>
      <w:r w:rsidRPr="00CD06A9">
        <w:tab/>
        <w:t>Panel Member: Difficult intraoperative surgical decisions. Annual Surgical Summit, ACVS, Denver. October 9, 2004.</w:t>
      </w:r>
    </w:p>
    <w:p w:rsidR="008C7EEA" w:rsidRPr="00CD06A9" w:rsidRDefault="008C7EEA" w:rsidP="008C7E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542F6A" w:rsidRPr="00CD06A9" w:rsidRDefault="00542F6A" w:rsidP="00542F6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111. </w:t>
      </w:r>
      <w:r w:rsidRPr="00CD06A9">
        <w:tab/>
        <w:t>Discusser on paper: Effects of ischemia and the cyclooxygenase inhibitor on in vitro passage of lipopolysaccharide across ischemic-injured equine jejunum (Tomlinson JE, et al.). Annual Surgical Summit, ACVS, Denver. October 9, 2004.</w:t>
      </w:r>
    </w:p>
    <w:p w:rsidR="00345ECC" w:rsidRPr="00CD06A9" w:rsidRDefault="00345ECC" w:rsidP="00542F6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345ECC" w:rsidRPr="00CD06A9" w:rsidRDefault="00345ECC" w:rsidP="00542F6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112.</w:t>
      </w:r>
      <w:r w:rsidRPr="00CD06A9">
        <w:tab/>
        <w:t>Peripartum colic. North American Veterinary Conference, Orlando, Florida, January 11, 2005.</w:t>
      </w:r>
    </w:p>
    <w:p w:rsidR="00345ECC" w:rsidRPr="00CD06A9" w:rsidRDefault="00345ECC" w:rsidP="009E6DB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345ECC" w:rsidRPr="00CD06A9" w:rsidRDefault="009E6DB6" w:rsidP="00345EC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113</w:t>
      </w:r>
      <w:r w:rsidR="00345ECC" w:rsidRPr="00CD06A9">
        <w:t>.</w:t>
      </w:r>
      <w:r w:rsidR="00345ECC" w:rsidRPr="00CD06A9">
        <w:tab/>
        <w:t>Sinus disease. North American Veterinary Conference, Orlando, Florida, January 11, 2005.</w:t>
      </w:r>
    </w:p>
    <w:p w:rsidR="00345ECC" w:rsidRPr="00CD06A9" w:rsidRDefault="00345ECC" w:rsidP="00345EC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345ECC" w:rsidRPr="00CD06A9" w:rsidRDefault="009E6DB6" w:rsidP="00345EC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114</w:t>
      </w:r>
      <w:r w:rsidR="00345ECC" w:rsidRPr="00CD06A9">
        <w:t>.</w:t>
      </w:r>
      <w:r w:rsidR="00345ECC" w:rsidRPr="00CD06A9">
        <w:tab/>
        <w:t>Guttural pouch disease. North American Veterinary Conference, Orlando, Florida, January 11, 2005.</w:t>
      </w:r>
    </w:p>
    <w:p w:rsidR="00AD1DF1" w:rsidRPr="00CD06A9" w:rsidRDefault="00AD1DF1" w:rsidP="00345EC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C57760" w:rsidRPr="00CD06A9" w:rsidRDefault="009E6DB6" w:rsidP="00C57760">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115</w:t>
      </w:r>
      <w:r w:rsidR="00C57760" w:rsidRPr="00CD06A9">
        <w:t>.</w:t>
      </w:r>
      <w:r w:rsidR="00C57760" w:rsidRPr="00CD06A9">
        <w:tab/>
        <w:t>Complications of castration and prevention. North American Veterinary Conference, Orlando, Florida, January 11, 2005.</w:t>
      </w:r>
    </w:p>
    <w:p w:rsidR="00C57760" w:rsidRPr="00CD06A9" w:rsidRDefault="00C57760" w:rsidP="00345EC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345ECC" w:rsidRPr="00CD06A9" w:rsidRDefault="009E6DB6" w:rsidP="00542F6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116</w:t>
      </w:r>
      <w:r w:rsidR="00C57760" w:rsidRPr="00CD06A9">
        <w:t>.</w:t>
      </w:r>
      <w:r w:rsidR="00C57760" w:rsidRPr="00CD06A9">
        <w:tab/>
        <w:t>Moderator, morning sessions on Equine Surgery. North American Veterinary Conference, Orlando, Florida, January 11, 2005.</w:t>
      </w:r>
    </w:p>
    <w:p w:rsidR="00BB1B65" w:rsidRPr="00CD06A9" w:rsidRDefault="00BB1B65" w:rsidP="00542F6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BB1B65" w:rsidRPr="00CD06A9" w:rsidRDefault="00BB1B65" w:rsidP="00542F6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117.</w:t>
      </w:r>
      <w:r w:rsidRPr="00CD06A9">
        <w:tab/>
        <w:t>Panel Member: Perioperative and intraoperative management of horses with small intestinal lesions. 2005 ACVS Diplomate Resort Meeting, Mount Washington, NH. July 23, 2005.</w:t>
      </w:r>
    </w:p>
    <w:p w:rsidR="00542F6A" w:rsidRPr="00CD06A9" w:rsidRDefault="00542F6A" w:rsidP="008C7EE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BB1B65" w:rsidRPr="00CD06A9" w:rsidRDefault="00BB1B65" w:rsidP="00BB1B6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118.</w:t>
      </w:r>
      <w:r w:rsidRPr="00CD06A9">
        <w:tab/>
        <w:t>Panel Member: Postoperative nutrition/PPN/TPN: Case discussion: When to feed? What to feed? 2005 ACVS Diplomate Resort Meeting, Mount Washington, NH. July 23, 2005.</w:t>
      </w:r>
    </w:p>
    <w:p w:rsidR="00EA05C7" w:rsidRPr="00CD06A9" w:rsidRDefault="00EA05C7" w:rsidP="00BB1B6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EA05C7" w:rsidRPr="00CD06A9" w:rsidRDefault="00EA05C7" w:rsidP="00BB1B6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119.</w:t>
      </w:r>
      <w:r w:rsidRPr="00CD06A9">
        <w:tab/>
        <w:t>Diseases of the Equine Guttural Pouches and Paranasal Sinuses. Hagyard Equine Bluegrass Symposium 2005, Lexington, KY. October 20, 2005.</w:t>
      </w:r>
    </w:p>
    <w:p w:rsidR="00EA05C7" w:rsidRPr="00CD06A9" w:rsidRDefault="00EA05C7" w:rsidP="00BB1B6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EA05C7" w:rsidRPr="00CD06A9" w:rsidRDefault="00EA05C7" w:rsidP="00EA05C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120.</w:t>
      </w:r>
      <w:r w:rsidRPr="00CD06A9">
        <w:tab/>
        <w:t>Castration Complications. Hagyard Equine Bluegrass Symposium 2005, Lexington, KY. October 21, 2005.</w:t>
      </w:r>
    </w:p>
    <w:p w:rsidR="007B0D42" w:rsidRPr="00CD06A9" w:rsidRDefault="007B0D42" w:rsidP="00EA05C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7B0D42" w:rsidRPr="00CD06A9" w:rsidRDefault="0078047E" w:rsidP="007B0D4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lastRenderedPageBreak/>
        <w:t>121</w:t>
      </w:r>
      <w:r w:rsidR="007B0D42" w:rsidRPr="00CD06A9">
        <w:t xml:space="preserve">. </w:t>
      </w:r>
      <w:r w:rsidR="007B0D42" w:rsidRPr="00CD06A9">
        <w:tab/>
        <w:t>Discusser on paper: Surgical technique to repair rectal tears in postparturient mares (Kay AT, et al.). Annual Surgical Summit, ACVS, San Diego. October 27, 2005.</w:t>
      </w:r>
    </w:p>
    <w:p w:rsidR="00D7603E" w:rsidRPr="00CD06A9" w:rsidRDefault="00D7603E" w:rsidP="00EA05C7">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D7603E" w:rsidRPr="00CD06A9" w:rsidRDefault="0078047E" w:rsidP="00D7603E">
      <w:pPr>
        <w:pStyle w:val="Title"/>
        <w:spacing w:line="240" w:lineRule="auto"/>
        <w:ind w:left="720" w:hanging="720"/>
        <w:jc w:val="both"/>
        <w:rPr>
          <w:b w:val="0"/>
          <w:caps w:val="0"/>
          <w:szCs w:val="24"/>
          <w:lang w:val="en-US"/>
        </w:rPr>
      </w:pPr>
      <w:r w:rsidRPr="00CD06A9">
        <w:rPr>
          <w:b w:val="0"/>
          <w:caps w:val="0"/>
          <w:szCs w:val="24"/>
          <w:lang w:val="en-US"/>
        </w:rPr>
        <w:t>122</w:t>
      </w:r>
      <w:r w:rsidR="00D7603E" w:rsidRPr="00CD06A9">
        <w:rPr>
          <w:b w:val="0"/>
          <w:caps w:val="0"/>
          <w:szCs w:val="24"/>
          <w:lang w:val="en-US"/>
        </w:rPr>
        <w:t>.</w:t>
      </w:r>
      <w:r w:rsidR="00D7603E" w:rsidRPr="00CD06A9">
        <w:rPr>
          <w:b w:val="0"/>
          <w:caps w:val="0"/>
          <w:szCs w:val="24"/>
          <w:lang w:val="en-US"/>
        </w:rPr>
        <w:tab/>
      </w:r>
      <w:r w:rsidR="006B6E6F" w:rsidRPr="00CD06A9">
        <w:rPr>
          <w:b w:val="0"/>
          <w:caps w:val="0"/>
          <w:szCs w:val="24"/>
          <w:lang w:val="en-US"/>
        </w:rPr>
        <w:t>Eosinophil migration, cytokine expression, and effects of acetylcysteine on two models of large colon injury in horses</w:t>
      </w:r>
      <w:r w:rsidR="00D7603E" w:rsidRPr="00CD06A9">
        <w:rPr>
          <w:b w:val="0"/>
          <w:caps w:val="0"/>
          <w:szCs w:val="24"/>
          <w:lang w:val="en-US"/>
        </w:rPr>
        <w:t xml:space="preserve">. </w:t>
      </w:r>
      <w:r w:rsidR="006B6E6F" w:rsidRPr="00CD06A9">
        <w:rPr>
          <w:b w:val="0"/>
          <w:caps w:val="0"/>
          <w:szCs w:val="24"/>
          <w:lang w:val="en-US"/>
        </w:rPr>
        <w:t>Presented by Anna Rötting,</w:t>
      </w:r>
      <w:r w:rsidR="00D7603E" w:rsidRPr="00CD06A9">
        <w:rPr>
          <w:b w:val="0"/>
          <w:caps w:val="0"/>
          <w:szCs w:val="24"/>
          <w:lang w:val="en-US"/>
        </w:rPr>
        <w:t xml:space="preserve"> DE Freeman as advisor</w:t>
      </w:r>
      <w:r w:rsidR="00DC46D2" w:rsidRPr="00CD06A9">
        <w:rPr>
          <w:b w:val="0"/>
          <w:caps w:val="0"/>
          <w:szCs w:val="24"/>
          <w:lang w:val="en-US"/>
        </w:rPr>
        <w:t xml:space="preserve"> and second author</w:t>
      </w:r>
      <w:r w:rsidR="00D7603E" w:rsidRPr="00CD06A9">
        <w:rPr>
          <w:b w:val="0"/>
          <w:caps w:val="0"/>
          <w:szCs w:val="24"/>
          <w:lang w:val="en-US"/>
        </w:rPr>
        <w:t xml:space="preserve">. </w:t>
      </w:r>
      <w:r w:rsidR="0051642F" w:rsidRPr="00CD06A9">
        <w:rPr>
          <w:b w:val="0"/>
          <w:caps w:val="0"/>
          <w:szCs w:val="24"/>
          <w:lang w:val="en-US"/>
        </w:rPr>
        <w:t xml:space="preserve">Annual </w:t>
      </w:r>
      <w:r w:rsidR="00D7603E" w:rsidRPr="00CD06A9">
        <w:rPr>
          <w:b w:val="0"/>
          <w:caps w:val="0"/>
          <w:szCs w:val="24"/>
          <w:lang w:val="en-US"/>
        </w:rPr>
        <w:t xml:space="preserve">Surgical Summit, ACVS, </w:t>
      </w:r>
      <w:r w:rsidR="006B6E6F" w:rsidRPr="00CD06A9">
        <w:rPr>
          <w:b w:val="0"/>
          <w:caps w:val="0"/>
          <w:szCs w:val="24"/>
          <w:lang w:val="en-US"/>
        </w:rPr>
        <w:t>San Diego. October 29, 2005</w:t>
      </w:r>
      <w:r w:rsidR="00D7603E" w:rsidRPr="00CD06A9">
        <w:rPr>
          <w:b w:val="0"/>
          <w:caps w:val="0"/>
          <w:szCs w:val="24"/>
          <w:lang w:val="en-US"/>
        </w:rPr>
        <w:t>.</w:t>
      </w:r>
    </w:p>
    <w:p w:rsidR="00D7603E" w:rsidRPr="00CD06A9" w:rsidRDefault="00D7603E" w:rsidP="00D7603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D7603E" w:rsidRPr="00CD06A9" w:rsidRDefault="0078047E" w:rsidP="00D7603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123</w:t>
      </w:r>
      <w:r w:rsidR="00D7603E" w:rsidRPr="00CD06A9">
        <w:t>.</w:t>
      </w:r>
      <w:r w:rsidR="00D7603E" w:rsidRPr="00CD06A9">
        <w:tab/>
        <w:t>Colic in the pregnant and periparturient mare. Annual Surgical Summit, ACVS, San Diego. October 29, 2005.</w:t>
      </w:r>
    </w:p>
    <w:p w:rsidR="00D7603E" w:rsidRPr="00CD06A9" w:rsidRDefault="00D7603E" w:rsidP="00D7603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1018DF" w:rsidRPr="00CD06A9" w:rsidRDefault="0078047E" w:rsidP="001018D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124</w:t>
      </w:r>
      <w:r w:rsidR="001018DF" w:rsidRPr="00CD06A9">
        <w:t>.</w:t>
      </w:r>
      <w:r w:rsidR="001018DF" w:rsidRPr="00CD06A9">
        <w:tab/>
        <w:t>A comparison of continuous versus interrupted Lembert patterns for jejunojejunostomy in horses with colic. Annual Surgical Summit, ACVS, San Diego. October 29, 2005.</w:t>
      </w:r>
    </w:p>
    <w:p w:rsidR="001018DF" w:rsidRPr="00CD06A9" w:rsidRDefault="001018DF" w:rsidP="001018D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1018DF" w:rsidRPr="00CD06A9" w:rsidRDefault="0078047E" w:rsidP="001018DF">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125</w:t>
      </w:r>
      <w:r w:rsidR="001018DF" w:rsidRPr="00CD06A9">
        <w:t>.</w:t>
      </w:r>
      <w:r w:rsidR="001018DF" w:rsidRPr="00CD06A9">
        <w:tab/>
        <w:t xml:space="preserve">Short-term survival after surgery for epiploic foramen entrapment compared with </w:t>
      </w:r>
      <w:r w:rsidR="00CD6CE9" w:rsidRPr="00CD06A9">
        <w:t>other strangulating diseases of the small intestine</w:t>
      </w:r>
      <w:r w:rsidR="001018DF" w:rsidRPr="00CD06A9">
        <w:t>. Annual Surgical Summit, ACVS, San Diego. October 29, 2005.</w:t>
      </w:r>
    </w:p>
    <w:p w:rsidR="00D7603E" w:rsidRPr="00CD06A9" w:rsidRDefault="00D7603E" w:rsidP="0044386E">
      <w:pPr>
        <w:pStyle w:val="Title"/>
        <w:spacing w:line="240" w:lineRule="auto"/>
        <w:jc w:val="both"/>
        <w:rPr>
          <w:b w:val="0"/>
          <w:caps w:val="0"/>
          <w:szCs w:val="24"/>
          <w:lang w:val="en-US"/>
        </w:rPr>
      </w:pPr>
    </w:p>
    <w:p w:rsidR="00D7603E" w:rsidRPr="00CD06A9" w:rsidRDefault="007864E1" w:rsidP="00D7603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w:t>
      </w:r>
      <w:r w:rsidR="0078047E" w:rsidRPr="00CD06A9">
        <w:t>6</w:t>
      </w:r>
      <w:r w:rsidR="00D7603E" w:rsidRPr="00CD06A9">
        <w:t xml:space="preserve">. </w:t>
      </w:r>
      <w:r w:rsidR="00D7603E" w:rsidRPr="00CD06A9">
        <w:tab/>
        <w:t xml:space="preserve">Panel Member: Difficult intraoperative decisions. Annual Surgical Summit, ACVS, </w:t>
      </w:r>
      <w:r w:rsidR="0044386E" w:rsidRPr="00CD06A9">
        <w:t>San Diego</w:t>
      </w:r>
      <w:r w:rsidR="00D7603E" w:rsidRPr="00CD06A9">
        <w:t xml:space="preserve">. October </w:t>
      </w:r>
      <w:r w:rsidR="0044386E" w:rsidRPr="00CD06A9">
        <w:t>29, 2005</w:t>
      </w:r>
      <w:r w:rsidR="00D7603E" w:rsidRPr="00CD06A9">
        <w:t>.</w:t>
      </w:r>
    </w:p>
    <w:p w:rsidR="00D7603E" w:rsidRPr="00CD06A9" w:rsidRDefault="00D7603E" w:rsidP="00D7603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7864E1" w:rsidRPr="00CD06A9" w:rsidRDefault="0078047E" w:rsidP="007864E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127</w:t>
      </w:r>
      <w:r w:rsidR="007864E1" w:rsidRPr="00CD06A9">
        <w:t xml:space="preserve">. </w:t>
      </w:r>
      <w:r w:rsidR="007864E1" w:rsidRPr="00CD06A9">
        <w:tab/>
        <w:t>Panel Member: Year in review. Annual Surgical Summit, ACVS, San Diego. October 29, 2005.</w:t>
      </w:r>
    </w:p>
    <w:p w:rsidR="0078047E" w:rsidRPr="00CD06A9" w:rsidRDefault="0078047E" w:rsidP="007864E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78047E" w:rsidRPr="00CD06A9" w:rsidRDefault="0078047E" w:rsidP="0078047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128. </w:t>
      </w:r>
      <w:r w:rsidRPr="00CD06A9">
        <w:tab/>
        <w:t>Cutting edge panel breakfast: E</w:t>
      </w:r>
      <w:r w:rsidR="00B327EF" w:rsidRPr="00CD06A9">
        <w:t>quine postoperative ileus: motility modification makes a difference?</w:t>
      </w:r>
      <w:r w:rsidRPr="00CD06A9">
        <w:t xml:space="preserve"> Annual Surgical Summit, ACVS, </w:t>
      </w:r>
      <w:r w:rsidR="00B327EF" w:rsidRPr="00CD06A9">
        <w:t>San Diego</w:t>
      </w:r>
      <w:r w:rsidRPr="00CD06A9">
        <w:t xml:space="preserve">. October </w:t>
      </w:r>
      <w:r w:rsidR="00B327EF" w:rsidRPr="00CD06A9">
        <w:t>29, 2005</w:t>
      </w:r>
      <w:r w:rsidRPr="00CD06A9">
        <w:t>.</w:t>
      </w:r>
    </w:p>
    <w:p w:rsidR="0048516D" w:rsidRPr="00CD06A9" w:rsidRDefault="0048516D" w:rsidP="0078047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48516D" w:rsidRPr="00CD06A9" w:rsidRDefault="0048516D" w:rsidP="0048516D">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 xml:space="preserve">129. </w:t>
      </w:r>
      <w:r w:rsidRPr="00CD06A9">
        <w:tab/>
        <w:t>Characterization of cyclooxygenase 1 and cyclooxygenase 2 expression in normal and ischemic-injured equine left dorsal colon (Presented by Dr. Alison Morton, Dr. Freeman as co-author). Poster presentation at the Annual Surgical Summit, ACVS, San Diego. October 26 to 29, 2005.</w:t>
      </w:r>
    </w:p>
    <w:p w:rsidR="0048516D" w:rsidRPr="00CD06A9" w:rsidRDefault="0048516D" w:rsidP="0048516D">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48516D" w:rsidRPr="00CD06A9" w:rsidRDefault="00386D53" w:rsidP="0048516D">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130</w:t>
      </w:r>
      <w:r w:rsidR="0048516D" w:rsidRPr="00CD06A9">
        <w:t xml:space="preserve">. </w:t>
      </w:r>
      <w:r w:rsidR="0048516D" w:rsidRPr="00CD06A9">
        <w:tab/>
      </w:r>
      <w:r w:rsidRPr="00CD06A9">
        <w:t>A comparison of handsewn and stapled jejunocecostomy in horses with colic. Poster presentation at the Annual Surgical Summit, ACVS, San Diego. October 26 to 29, 2005.</w:t>
      </w:r>
    </w:p>
    <w:p w:rsidR="00AE4569" w:rsidRPr="00CD06A9" w:rsidRDefault="00AE4569" w:rsidP="0048516D">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E4569" w:rsidRPr="00CD06A9" w:rsidRDefault="00AE4569" w:rsidP="00AE456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131.</w:t>
      </w:r>
      <w:r w:rsidRPr="00CD06A9">
        <w:tab/>
        <w:t>Surgical management of guttural pouch disease. Annual Surgical Summit, ACVS, Washington DC. October 6, 2006.</w:t>
      </w:r>
    </w:p>
    <w:p w:rsidR="00AE4569" w:rsidRPr="00CD06A9" w:rsidRDefault="00AE4569" w:rsidP="00AE456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E4569" w:rsidRPr="00CD06A9" w:rsidRDefault="00161A18" w:rsidP="00AE456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132</w:t>
      </w:r>
      <w:r w:rsidR="00AE4569" w:rsidRPr="00CD06A9">
        <w:t>.</w:t>
      </w:r>
      <w:r w:rsidR="00AE4569" w:rsidRPr="00CD06A9">
        <w:tab/>
      </w:r>
      <w:r w:rsidRPr="00CD06A9">
        <w:t>Year in Review</w:t>
      </w:r>
      <w:r w:rsidR="008831DA" w:rsidRPr="00CD06A9">
        <w:t>. Equine Respiratory Panel</w:t>
      </w:r>
      <w:r w:rsidRPr="00CD06A9">
        <w:t>. Annual Surgical Summit, ACVS, Washington DC. October 6, 2006.</w:t>
      </w:r>
    </w:p>
    <w:p w:rsidR="00AE4569" w:rsidRPr="00CD06A9" w:rsidRDefault="00AE4569" w:rsidP="00AE4569">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8831DA" w:rsidRPr="00CD06A9" w:rsidRDefault="008831DA" w:rsidP="008831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133.</w:t>
      </w:r>
      <w:r w:rsidRPr="00CD06A9">
        <w:tab/>
        <w:t>Some thoughts on improving survival. Annual Surgical Summit, ACVS, Washington DC. October 7, 2006.</w:t>
      </w:r>
    </w:p>
    <w:p w:rsidR="008831DA" w:rsidRPr="00CD06A9" w:rsidRDefault="008831DA" w:rsidP="008831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E4569" w:rsidRPr="00CD06A9" w:rsidRDefault="008831DA" w:rsidP="008831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134.</w:t>
      </w:r>
      <w:r w:rsidRPr="00CD06A9">
        <w:tab/>
        <w:t>Point/Counterpoint. Equine Gastrointestinal Panel. Annual Surgical Summit, ACVS, Washington DC. October 7, 2006.</w:t>
      </w:r>
    </w:p>
    <w:p w:rsidR="008831DA" w:rsidRPr="00CD06A9" w:rsidRDefault="008831DA" w:rsidP="008831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8831DA" w:rsidRPr="00CD06A9" w:rsidRDefault="008831DA" w:rsidP="008831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135.</w:t>
      </w:r>
      <w:r w:rsidRPr="00CD06A9">
        <w:tab/>
        <w:t>Year in Review. Equine Gastrointestinal Panel. Annual Surgical Summit, ACVS, Washington DC. October 7, 2006.</w:t>
      </w:r>
    </w:p>
    <w:p w:rsidR="00BC0275" w:rsidRPr="00CD06A9" w:rsidRDefault="00BC0275" w:rsidP="008831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BC0275" w:rsidRPr="00CD06A9" w:rsidRDefault="00BC0275" w:rsidP="008831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136.</w:t>
      </w:r>
      <w:r w:rsidRPr="00CD06A9">
        <w:tab/>
        <w:t>Discussor on Paper: Jejunal anastomosis covered with mesentery (M. Lopes et al.). Annual Surgical Summit, ACVS, Washington DC. October 7, 2006.</w:t>
      </w:r>
    </w:p>
    <w:p w:rsidR="00575D69" w:rsidRPr="00CD06A9" w:rsidRDefault="00575D69" w:rsidP="008831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575D69" w:rsidRPr="00CD06A9" w:rsidRDefault="00575D69" w:rsidP="008831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137.</w:t>
      </w:r>
      <w:r w:rsidRPr="00CD06A9">
        <w:tab/>
        <w:t>Colic – What it means to you and your horse. American Association of Equine Practitioners. Healthy Horses Workshop 2006, San Antonio, TX. December 2, 2006.</w:t>
      </w:r>
    </w:p>
    <w:p w:rsidR="00376142" w:rsidRPr="00CD06A9" w:rsidRDefault="00376142" w:rsidP="008831D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376142" w:rsidRPr="00CD06A9" w:rsidRDefault="0075082A" w:rsidP="0075082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138.</w:t>
      </w:r>
      <w:r w:rsidRPr="00CD06A9">
        <w:tab/>
      </w:r>
      <w:r w:rsidR="0065122D" w:rsidRPr="00CD06A9">
        <w:t>Effects of flunixin meglumine treatment on recovery of equine colonic mucosa from ischemia (presented by Matyjaszek SA, DE Freeman as coauthor). Annual Surgical Summit, ACVS, Chicago, IL. October 18, 2007.</w:t>
      </w:r>
    </w:p>
    <w:p w:rsidR="0075082A" w:rsidRPr="00CD06A9" w:rsidRDefault="0075082A" w:rsidP="0075082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75082A" w:rsidRPr="00CD06A9" w:rsidRDefault="0075082A" w:rsidP="0075082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139.</w:t>
      </w:r>
      <w:r w:rsidRPr="00CD06A9">
        <w:tab/>
      </w:r>
      <w:r w:rsidR="001E391A" w:rsidRPr="00CD06A9">
        <w:t>Cutting edge panel breakfast: Colic surgery – difficult intraoperative decisions. Annual Surgical Summit, ACVS, Chicago, IL. October 19, 2007.</w:t>
      </w:r>
    </w:p>
    <w:p w:rsidR="0065122D" w:rsidRPr="00CD06A9" w:rsidRDefault="0065122D" w:rsidP="0075082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65122D" w:rsidRPr="00CD06A9" w:rsidRDefault="0065122D" w:rsidP="0075082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140.</w:t>
      </w:r>
      <w:r w:rsidRPr="00CD06A9">
        <w:tab/>
      </w:r>
      <w:r w:rsidR="001E391A" w:rsidRPr="00CD06A9">
        <w:t>Discussor on Paper: Levator labii superioris muscle transposition to treat oromaxillary sinus fistula in three horses (Palle Brink). Annual Surgical Summit, ACVS, Chicago, IL. October 19, 2007.</w:t>
      </w:r>
    </w:p>
    <w:p w:rsidR="007027AF" w:rsidRPr="00CD06A9" w:rsidRDefault="007027AF" w:rsidP="0075082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7027AF" w:rsidRPr="00CD06A9" w:rsidRDefault="007027AF" w:rsidP="007027AF">
      <w:pPr>
        <w:widowControl/>
        <w:jc w:val="both"/>
      </w:pPr>
      <w:r w:rsidRPr="00CD06A9">
        <w:t>141.</w:t>
      </w:r>
      <w:r w:rsidRPr="00CD06A9">
        <w:tab/>
        <w:t>Poster Session Judge. Annual Surgical Summit, ACVS, Chicago, IL. October 19, 2007.</w:t>
      </w:r>
    </w:p>
    <w:p w:rsidR="00EC2B80" w:rsidRPr="00CD06A9" w:rsidRDefault="00EC2B80" w:rsidP="0075082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BB443C" w:rsidRPr="00CD06A9" w:rsidRDefault="007027AF" w:rsidP="00BB443C">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142</w:t>
      </w:r>
      <w:r w:rsidR="00BB443C" w:rsidRPr="00CD06A9">
        <w:t xml:space="preserve">. </w:t>
      </w:r>
      <w:r w:rsidR="00BB443C" w:rsidRPr="00CD06A9">
        <w:tab/>
      </w:r>
      <w:r w:rsidR="001E391A" w:rsidRPr="00CD06A9">
        <w:t>Point/Counterpoint. Treating reperfusion injury. Annual Surgical Summit, ACVS, Chicago, IL. October 20, 2007.</w:t>
      </w:r>
    </w:p>
    <w:p w:rsidR="00BB443C" w:rsidRPr="00CD06A9" w:rsidRDefault="00BB443C" w:rsidP="0075082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1E391A" w:rsidRPr="00CD06A9" w:rsidRDefault="007027AF" w:rsidP="0075082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143</w:t>
      </w:r>
      <w:r w:rsidR="001E391A" w:rsidRPr="00CD06A9">
        <w:t xml:space="preserve">. </w:t>
      </w:r>
      <w:r w:rsidR="001E391A" w:rsidRPr="00CD06A9">
        <w:tab/>
        <w:t>Repeat celiotomy: when and why? Annual Surgical Summit, ACVS, Chicago, IL. October 20, 2007.</w:t>
      </w:r>
    </w:p>
    <w:p w:rsidR="001E391A" w:rsidRPr="00CD06A9" w:rsidRDefault="001E391A" w:rsidP="001E391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1E391A" w:rsidRPr="00CD06A9" w:rsidRDefault="007027AF" w:rsidP="001E391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144</w:t>
      </w:r>
      <w:r w:rsidR="001E391A" w:rsidRPr="00CD06A9">
        <w:t xml:space="preserve">. </w:t>
      </w:r>
      <w:r w:rsidR="001E391A" w:rsidRPr="00CD06A9">
        <w:tab/>
        <w:t>Panel: surgical errors. Annual Surgical Summit, ACVS, Chicago, IL. October 20, 2007.</w:t>
      </w:r>
    </w:p>
    <w:p w:rsidR="001E391A" w:rsidRPr="00CD06A9" w:rsidRDefault="001E391A" w:rsidP="0075082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EC2B80" w:rsidRPr="00CD06A9" w:rsidRDefault="007027AF" w:rsidP="0075082A">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145</w:t>
      </w:r>
      <w:r w:rsidR="00EC2B80" w:rsidRPr="00CD06A9">
        <w:t>.</w:t>
      </w:r>
      <w:r w:rsidR="00EC2B80" w:rsidRPr="00CD06A9">
        <w:tab/>
        <w:t>Ovari</w:t>
      </w:r>
      <w:r w:rsidR="00231BF5" w:rsidRPr="00CD06A9">
        <w:t>ohyster</w:t>
      </w:r>
      <w:r w:rsidR="00EC2B80" w:rsidRPr="00CD06A9">
        <w:t xml:space="preserve">ectomy in mares – 17 cases (1988-2007). </w:t>
      </w:r>
      <w:r w:rsidR="00925DA3" w:rsidRPr="00CD06A9">
        <w:t xml:space="preserve">Annual Convention </w:t>
      </w:r>
      <w:r w:rsidR="00EC2B80" w:rsidRPr="00CD06A9">
        <w:t>American Association of Equine Practitioners. Orlando, FL. December 4, 2007.</w:t>
      </w:r>
    </w:p>
    <w:p w:rsidR="0048516D" w:rsidRPr="00CD06A9" w:rsidRDefault="0048516D" w:rsidP="0078047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FB1801" w:rsidRPr="00CD06A9" w:rsidRDefault="009C2056" w:rsidP="00FB1801">
      <w:r w:rsidRPr="00CD06A9">
        <w:t>146</w:t>
      </w:r>
      <w:r w:rsidR="00FB1801" w:rsidRPr="00CD06A9">
        <w:t>.</w:t>
      </w:r>
      <w:r w:rsidR="00FB1801" w:rsidRPr="00CD06A9">
        <w:tab/>
        <w:t>Apoptosis induced by ischemia and reperfusion in equine large colonic mucosa</w:t>
      </w:r>
      <w:r w:rsidR="00287EFA" w:rsidRPr="00CD06A9">
        <w:t xml:space="preserve">. </w:t>
      </w:r>
      <w:r w:rsidR="00FB1801" w:rsidRPr="00CD06A9">
        <w:t>(P</w:t>
      </w:r>
      <w:r w:rsidR="00287EFA" w:rsidRPr="00CD06A9">
        <w:t xml:space="preserve">oster </w:t>
      </w:r>
      <w:r w:rsidR="00287EFA" w:rsidRPr="00CD06A9">
        <w:tab/>
        <w:t>p</w:t>
      </w:r>
      <w:r w:rsidR="00FB1801" w:rsidRPr="00CD06A9">
        <w:t>resented by A. Grosche, DE Freeman as coauthor)</w:t>
      </w:r>
      <w:r w:rsidR="00287EFA" w:rsidRPr="00CD06A9">
        <w:t>.</w:t>
      </w:r>
      <w:r w:rsidR="00FB1801" w:rsidRPr="00CD06A9">
        <w:t xml:space="preserve"> Annual Surgical Summit, ACVS, </w:t>
      </w:r>
      <w:r w:rsidR="00287EFA" w:rsidRPr="00CD06A9">
        <w:tab/>
      </w:r>
      <w:r w:rsidR="00FB1801" w:rsidRPr="00CD06A9">
        <w:t>San Diego, CA. October 2</w:t>
      </w:r>
      <w:r w:rsidR="00287EFA" w:rsidRPr="00CD06A9">
        <w:t>4, 2008</w:t>
      </w:r>
      <w:r w:rsidR="00FB1801" w:rsidRPr="00CD06A9">
        <w:t>.</w:t>
      </w:r>
    </w:p>
    <w:p w:rsidR="00FB1801" w:rsidRPr="00CD06A9" w:rsidRDefault="00FB1801" w:rsidP="00FB1801"/>
    <w:p w:rsidR="00FB1801" w:rsidRPr="00CD06A9" w:rsidRDefault="009C2056" w:rsidP="00FB1801">
      <w:r w:rsidRPr="00CD06A9">
        <w:t>147</w:t>
      </w:r>
      <w:r w:rsidR="00FB1801" w:rsidRPr="00CD06A9">
        <w:t>.</w:t>
      </w:r>
      <w:r w:rsidR="00FB1801" w:rsidRPr="00CD06A9">
        <w:tab/>
        <w:t xml:space="preserve">Neutrophil accumulation and calprotectin expression within equine large colonic mucosa </w:t>
      </w:r>
      <w:r w:rsidR="00287EFA" w:rsidRPr="00CD06A9">
        <w:tab/>
      </w:r>
      <w:r w:rsidR="00FB1801" w:rsidRPr="00CD06A9">
        <w:t xml:space="preserve">after ischemia, reperfusion, and repair. </w:t>
      </w:r>
      <w:r w:rsidR="00287EFA" w:rsidRPr="00CD06A9">
        <w:t xml:space="preserve">(Presented by A. Grosche, DE Freeman as </w:t>
      </w:r>
      <w:r w:rsidR="00287EFA" w:rsidRPr="00CD06A9">
        <w:tab/>
        <w:t>coauthor). Annual Surgical Summit, ACVS, San Diego, CA. October 25, 2008.</w:t>
      </w:r>
    </w:p>
    <w:p w:rsidR="00FB1801" w:rsidRPr="00CD06A9" w:rsidRDefault="00FB1801" w:rsidP="00FB1801"/>
    <w:p w:rsidR="00FB1801" w:rsidRPr="00CD06A9" w:rsidRDefault="009C2056" w:rsidP="00FB1801">
      <w:r w:rsidRPr="00CD06A9">
        <w:t>148</w:t>
      </w:r>
      <w:r w:rsidR="00FB1801" w:rsidRPr="00CD06A9">
        <w:t>.</w:t>
      </w:r>
      <w:r w:rsidR="00FB1801" w:rsidRPr="00CD06A9">
        <w:tab/>
        <w:t xml:space="preserve">Effects of flunixin meglumine treatment on recovery of ischemic-injured equine colonic </w:t>
      </w:r>
      <w:r w:rsidR="00287EFA" w:rsidRPr="00CD06A9">
        <w:tab/>
      </w:r>
      <w:r w:rsidR="00FB1801" w:rsidRPr="00CD06A9">
        <w:t xml:space="preserve">mucosa in vitro. </w:t>
      </w:r>
      <w:r w:rsidR="00287EFA" w:rsidRPr="00CD06A9">
        <w:t xml:space="preserve">(Poster presented by S. Matyjaszek, DE Freeman as coauthor). Annual </w:t>
      </w:r>
      <w:r w:rsidR="00287EFA" w:rsidRPr="00CD06A9">
        <w:tab/>
        <w:t>Surgical Summit, ACVS, San Diego, CA. October 24, 2008.</w:t>
      </w:r>
    </w:p>
    <w:p w:rsidR="00FB1801" w:rsidRPr="00CD06A9" w:rsidRDefault="00FB1801" w:rsidP="00FB1801"/>
    <w:p w:rsidR="00FB1801" w:rsidRPr="00CD06A9" w:rsidRDefault="009C2056" w:rsidP="00FB1801">
      <w:r w:rsidRPr="00CD06A9">
        <w:t>149</w:t>
      </w:r>
      <w:r w:rsidR="00FB1801" w:rsidRPr="00CD06A9">
        <w:t>.</w:t>
      </w:r>
      <w:r w:rsidR="00FB1801" w:rsidRPr="00CD06A9">
        <w:tab/>
        <w:t xml:space="preserve">Effects of flunixin meglumine, acetylcysteine, and glutamine on permeability of </w:t>
      </w:r>
      <w:r w:rsidR="00287EFA" w:rsidRPr="00CD06A9">
        <w:tab/>
      </w:r>
      <w:r w:rsidR="00FB1801" w:rsidRPr="00CD06A9">
        <w:t>ischemic-injured equine</w:t>
      </w:r>
      <w:r w:rsidR="00287EFA" w:rsidRPr="00CD06A9">
        <w:t xml:space="preserve"> </w:t>
      </w:r>
      <w:r w:rsidR="00FB1801" w:rsidRPr="00CD06A9">
        <w:t xml:space="preserve">large colon. </w:t>
      </w:r>
      <w:r w:rsidR="00287EFA" w:rsidRPr="00CD06A9">
        <w:t xml:space="preserve">(Poster presented by A. Morton, DE Freeman as </w:t>
      </w:r>
      <w:r w:rsidR="00287EFA" w:rsidRPr="00CD06A9">
        <w:tab/>
        <w:t>coauthor). Annual Surgical Summit, ACVS, San Diego, CA. October 24, 2008.</w:t>
      </w:r>
    </w:p>
    <w:p w:rsidR="00FB1801" w:rsidRPr="00CD06A9" w:rsidRDefault="00FB1801" w:rsidP="00FB1801"/>
    <w:p w:rsidR="00FB1801" w:rsidRPr="00CD06A9" w:rsidRDefault="009C2056" w:rsidP="00FB1801">
      <w:r w:rsidRPr="00CD06A9">
        <w:t>150</w:t>
      </w:r>
      <w:r w:rsidR="00FB1801" w:rsidRPr="00CD06A9">
        <w:t>.</w:t>
      </w:r>
      <w:r w:rsidR="00FB1801" w:rsidRPr="00CD06A9">
        <w:tab/>
      </w:r>
      <w:r w:rsidR="00287EFA" w:rsidRPr="00CD06A9">
        <w:t xml:space="preserve">Induction </w:t>
      </w:r>
      <w:r w:rsidR="00FB1801" w:rsidRPr="00CD06A9">
        <w:t xml:space="preserve">of cyclooxygenase-2 in ischemic-injured equine left dorsal colon. </w:t>
      </w:r>
      <w:r w:rsidR="00287EFA" w:rsidRPr="00CD06A9">
        <w:t xml:space="preserve">(Poster </w:t>
      </w:r>
      <w:r w:rsidR="00287EFA" w:rsidRPr="00CD06A9">
        <w:tab/>
        <w:t xml:space="preserve">presented by A. Morton, DE Freeman as coauthor). Annual Surgical Summit, ACVS, San </w:t>
      </w:r>
      <w:r w:rsidR="00287EFA" w:rsidRPr="00CD06A9">
        <w:tab/>
        <w:t>Diego, CA. October 24, 2008.</w:t>
      </w:r>
    </w:p>
    <w:p w:rsidR="00FB1801" w:rsidRPr="00CD06A9" w:rsidRDefault="00FB1801" w:rsidP="00FB1801"/>
    <w:p w:rsidR="00FB1801" w:rsidRPr="00CD06A9" w:rsidRDefault="009C2056" w:rsidP="00FB1801">
      <w:r w:rsidRPr="00CD06A9">
        <w:t>151</w:t>
      </w:r>
      <w:r w:rsidR="00FB1801" w:rsidRPr="00CD06A9">
        <w:t>.</w:t>
      </w:r>
      <w:r w:rsidR="00FB1801" w:rsidRPr="00CD06A9">
        <w:tab/>
        <w:t xml:space="preserve">The effect of a customized intravascular solution for organ preservation on equine large </w:t>
      </w:r>
      <w:r w:rsidR="00287EFA" w:rsidRPr="00CD06A9">
        <w:tab/>
      </w:r>
      <w:r w:rsidR="00FB1801" w:rsidRPr="00CD06A9">
        <w:t xml:space="preserve">colon mucosa </w:t>
      </w:r>
      <w:r w:rsidR="00FB1801" w:rsidRPr="00CD06A9">
        <w:tab/>
        <w:t xml:space="preserve">using an isolated pulsatile perfusion system. </w:t>
      </w:r>
      <w:r w:rsidR="00287EFA" w:rsidRPr="00CD06A9">
        <w:t xml:space="preserve">(Presented by MMR Polyak, </w:t>
      </w:r>
      <w:r w:rsidR="00287EFA" w:rsidRPr="00CD06A9">
        <w:tab/>
        <w:t xml:space="preserve">DE Freeman as coauthor). Annual Surgical Summit, ACVS, San Diego, CA. October 25, </w:t>
      </w:r>
      <w:r w:rsidR="00287EFA" w:rsidRPr="00CD06A9">
        <w:tab/>
        <w:t>2008.</w:t>
      </w:r>
    </w:p>
    <w:p w:rsidR="00FB1801" w:rsidRPr="00CD06A9" w:rsidRDefault="00FB1801" w:rsidP="00FB1801"/>
    <w:p w:rsidR="00FB1801" w:rsidRPr="00CD06A9" w:rsidRDefault="009C2056" w:rsidP="00FB1801">
      <w:r w:rsidRPr="00CD06A9">
        <w:t>152</w:t>
      </w:r>
      <w:r w:rsidR="00FB1801" w:rsidRPr="00CD06A9">
        <w:t>.</w:t>
      </w:r>
      <w:r w:rsidR="00FB1801" w:rsidRPr="00CD06A9">
        <w:tab/>
        <w:t xml:space="preserve">Effects of strangulating intestinal lesions on mucosal accumulation and distribution of </w:t>
      </w:r>
      <w:r w:rsidR="00FB1801" w:rsidRPr="00CD06A9">
        <w:tab/>
        <w:t xml:space="preserve">eosinophilic granulocytes. </w:t>
      </w:r>
      <w:r w:rsidR="00287EFA" w:rsidRPr="00CD06A9">
        <w:t xml:space="preserve">(Poster presented by A. Rötting, DE Freeman as coauthor). </w:t>
      </w:r>
      <w:r w:rsidR="00287EFA" w:rsidRPr="00CD06A9">
        <w:tab/>
        <w:t>Annual Surgical Summit, ACVS, San Diego, CA. October 24, 2008.</w:t>
      </w:r>
    </w:p>
    <w:p w:rsidR="00E6355C" w:rsidRPr="00CD06A9" w:rsidRDefault="00E6355C" w:rsidP="00FB1801"/>
    <w:p w:rsidR="00E6355C" w:rsidRPr="00CD06A9" w:rsidRDefault="00E6355C" w:rsidP="00E6355C">
      <w:r w:rsidRPr="00CD06A9">
        <w:t>153.</w:t>
      </w:r>
      <w:r w:rsidRPr="00CD06A9">
        <w:tab/>
        <w:t>Nature of postoperative ileus</w:t>
      </w:r>
      <w:r w:rsidR="003424CD" w:rsidRPr="00CD06A9">
        <w:t xml:space="preserve"> in horses. </w:t>
      </w:r>
      <w:r w:rsidRPr="00CD06A9">
        <w:t xml:space="preserve">Annual Surgical Summit, ACVS, San Diego, CA. </w:t>
      </w:r>
      <w:r w:rsidR="003424CD" w:rsidRPr="00CD06A9">
        <w:tab/>
        <w:t xml:space="preserve">October </w:t>
      </w:r>
      <w:r w:rsidRPr="00CD06A9">
        <w:t>25, 2008.</w:t>
      </w:r>
    </w:p>
    <w:p w:rsidR="00E6355C" w:rsidRPr="00CD06A9" w:rsidRDefault="00E6355C" w:rsidP="00FB1801">
      <w:r w:rsidRPr="00CD06A9">
        <w:tab/>
      </w:r>
    </w:p>
    <w:p w:rsidR="00E6355C" w:rsidRPr="00CD06A9" w:rsidRDefault="00E6355C" w:rsidP="00E6355C">
      <w:r w:rsidRPr="00CD06A9">
        <w:t>154.</w:t>
      </w:r>
      <w:r w:rsidRPr="00CD06A9">
        <w:tab/>
        <w:t>Does jejunocecostomy deserve its bad reputation?</w:t>
      </w:r>
      <w:r w:rsidRPr="00CD06A9">
        <w:tab/>
        <w:t xml:space="preserve">Annual Surgical Summit, ACVS, </w:t>
      </w:r>
      <w:r w:rsidRPr="00CD06A9">
        <w:tab/>
        <w:t>San Diego, CA. October 25, 2008.</w:t>
      </w:r>
    </w:p>
    <w:p w:rsidR="008E608E" w:rsidRPr="00CD06A9" w:rsidRDefault="008E608E" w:rsidP="00E6355C"/>
    <w:p w:rsidR="008E608E" w:rsidRPr="00CD06A9" w:rsidRDefault="008E608E" w:rsidP="008E608E">
      <w:pPr>
        <w:ind w:left="720" w:hanging="720"/>
      </w:pPr>
      <w:r w:rsidRPr="00CD06A9">
        <w:t>155.</w:t>
      </w:r>
      <w:r w:rsidRPr="00CD06A9">
        <w:tab/>
        <w:t>Interactive Cases. Annual Surgical Summit, ACVS, Washington, DC. October 8, 2009.</w:t>
      </w:r>
    </w:p>
    <w:p w:rsidR="00312522" w:rsidRPr="00CD06A9" w:rsidRDefault="00312522" w:rsidP="008E608E">
      <w:pPr>
        <w:ind w:left="720" w:hanging="720"/>
      </w:pPr>
    </w:p>
    <w:p w:rsidR="00312522" w:rsidRPr="00CD06A9" w:rsidRDefault="00312522" w:rsidP="00312522">
      <w:pPr>
        <w:widowControl/>
        <w:ind w:left="720" w:hanging="720"/>
      </w:pPr>
      <w:r w:rsidRPr="00CD06A9">
        <w:t>156.</w:t>
      </w:r>
      <w:r w:rsidRPr="00CD06A9">
        <w:tab/>
        <w:t>Treatment of I/R Injury in Equine Colon. (Poster presented by S Graham</w:t>
      </w:r>
      <w:r w:rsidR="005223D3" w:rsidRPr="00CD06A9">
        <w:t>;</w:t>
      </w:r>
      <w:r w:rsidRPr="00CD06A9">
        <w:t xml:space="preserve"> A Morton, A Grosche, MM Polyak, and D</w:t>
      </w:r>
      <w:r w:rsidR="005223D3" w:rsidRPr="00CD06A9">
        <w:t>E</w:t>
      </w:r>
      <w:r w:rsidRPr="00CD06A9">
        <w:t xml:space="preserve"> Freeman as coauthors). Annual Surgical Summit, ACVS, Washington, DC. October 8, 2009.</w:t>
      </w:r>
    </w:p>
    <w:p w:rsidR="00312522" w:rsidRPr="00CD06A9" w:rsidRDefault="00312522" w:rsidP="00312522">
      <w:pPr>
        <w:widowControl/>
        <w:ind w:firstLine="720"/>
      </w:pPr>
    </w:p>
    <w:p w:rsidR="00312522" w:rsidRPr="00CD06A9" w:rsidRDefault="005223D3" w:rsidP="00312522">
      <w:pPr>
        <w:ind w:left="720" w:hanging="720"/>
      </w:pPr>
      <w:r w:rsidRPr="00CD06A9">
        <w:t>157</w:t>
      </w:r>
      <w:r w:rsidR="00312522" w:rsidRPr="00CD06A9">
        <w:t>.</w:t>
      </w:r>
      <w:r w:rsidR="00312522" w:rsidRPr="00CD06A9">
        <w:tab/>
        <w:t>Guttural Pouch Diseases. Where are we? Cutting Edge Panel, Annual Surgical Summit, ACVS, Washington, DC. October 10, 2009.</w:t>
      </w:r>
    </w:p>
    <w:p w:rsidR="00CE3D56" w:rsidRPr="00CD06A9" w:rsidRDefault="00CE3D56" w:rsidP="00E6355C"/>
    <w:p w:rsidR="00CE3D56" w:rsidRPr="00CD06A9" w:rsidRDefault="008E608E" w:rsidP="00CE3D56">
      <w:pPr>
        <w:ind w:left="720" w:hanging="720"/>
      </w:pPr>
      <w:r w:rsidRPr="00CD06A9">
        <w:t>15</w:t>
      </w:r>
      <w:r w:rsidR="005223D3" w:rsidRPr="00CD06A9">
        <w:t>8</w:t>
      </w:r>
      <w:r w:rsidR="00CE3D56" w:rsidRPr="00CD06A9">
        <w:t>.</w:t>
      </w:r>
      <w:r w:rsidR="00CE3D56" w:rsidRPr="00CD06A9">
        <w:tab/>
        <w:t>Intestinal Viability. Annual Surgical Summit, ACVS, Washington, DC. October 10, 2009.</w:t>
      </w:r>
    </w:p>
    <w:p w:rsidR="00C25E8E" w:rsidRPr="00CD06A9" w:rsidRDefault="00C25E8E" w:rsidP="00CE3D56">
      <w:pPr>
        <w:ind w:left="720" w:hanging="720"/>
      </w:pPr>
    </w:p>
    <w:p w:rsidR="00C25E8E" w:rsidRPr="00CD06A9" w:rsidRDefault="00C25E8E" w:rsidP="00C25E8E">
      <w:pPr>
        <w:ind w:left="720" w:hanging="720"/>
      </w:pPr>
      <w:r w:rsidRPr="00CD06A9">
        <w:t>15</w:t>
      </w:r>
      <w:r w:rsidR="005223D3" w:rsidRPr="00CD06A9">
        <w:t>9</w:t>
      </w:r>
      <w:r w:rsidRPr="00CD06A9">
        <w:t>.</w:t>
      </w:r>
      <w:r w:rsidRPr="00CD06A9">
        <w:tab/>
        <w:t>Postoperative Care – Panel. Annual Surgical Summit, ACVS, Washington, DC. October 10, 2009.</w:t>
      </w:r>
    </w:p>
    <w:p w:rsidR="00766D0A" w:rsidRPr="00CD06A9" w:rsidRDefault="00766D0A" w:rsidP="00C25E8E">
      <w:pPr>
        <w:ind w:left="720" w:hanging="720"/>
      </w:pPr>
    </w:p>
    <w:p w:rsidR="00B8659D" w:rsidRPr="00CD06A9" w:rsidRDefault="00B8659D" w:rsidP="00B8659D">
      <w:pPr>
        <w:ind w:left="720" w:hanging="720"/>
      </w:pPr>
      <w:r w:rsidRPr="00CD06A9">
        <w:t>160.</w:t>
      </w:r>
      <w:r w:rsidRPr="00CD06A9">
        <w:tab/>
        <w:t>Mucosal injury and inflammatory cells in response to brief ischemia and reperfusion</w:t>
      </w:r>
    </w:p>
    <w:p w:rsidR="00B8659D" w:rsidRPr="00CD06A9" w:rsidRDefault="00B8659D" w:rsidP="00B8659D">
      <w:pPr>
        <w:ind w:left="720" w:hanging="720"/>
      </w:pPr>
      <w:r w:rsidRPr="00CD06A9">
        <w:tab/>
        <w:t xml:space="preserve">in the equine large colon. </w:t>
      </w:r>
      <w:r w:rsidR="00EF6727" w:rsidRPr="00CD06A9">
        <w:t>(Poster presented by A Grosche, DE Freeman as a coauthor). ACVS Veterinary Symposium</w:t>
      </w:r>
      <w:r w:rsidRPr="00CD06A9">
        <w:t>,</w:t>
      </w:r>
      <w:r w:rsidR="00EF6727" w:rsidRPr="00CD06A9">
        <w:t xml:space="preserve"> </w:t>
      </w:r>
      <w:r w:rsidR="005A198F" w:rsidRPr="00CD06A9">
        <w:t xml:space="preserve">Chicago, IL, </w:t>
      </w:r>
      <w:r w:rsidR="00EF6727" w:rsidRPr="00CD06A9">
        <w:t xml:space="preserve">Oct. 3, </w:t>
      </w:r>
      <w:r w:rsidRPr="00CD06A9">
        <w:t>2011.</w:t>
      </w:r>
    </w:p>
    <w:p w:rsidR="00700E6E" w:rsidRPr="00CD06A9" w:rsidRDefault="00700E6E" w:rsidP="00B8659D">
      <w:pPr>
        <w:ind w:left="720" w:hanging="720"/>
      </w:pPr>
    </w:p>
    <w:p w:rsidR="00700E6E" w:rsidRPr="00CD06A9" w:rsidRDefault="00EF6727" w:rsidP="00700E6E">
      <w:pPr>
        <w:ind w:left="720" w:hanging="720"/>
        <w:rPr>
          <w:lang w:bidi="en-US"/>
        </w:rPr>
      </w:pPr>
      <w:r w:rsidRPr="00CD06A9">
        <w:rPr>
          <w:lang w:bidi="en-US"/>
        </w:rPr>
        <w:t>161</w:t>
      </w:r>
      <w:r w:rsidR="00700E6E" w:rsidRPr="00CD06A9">
        <w:rPr>
          <w:lang w:bidi="en-US"/>
        </w:rPr>
        <w:t>.</w:t>
      </w:r>
      <w:r w:rsidR="00700E6E" w:rsidRPr="00CD06A9">
        <w:rPr>
          <w:lang w:bidi="en-US"/>
        </w:rPr>
        <w:tab/>
        <w:t>Long-term survival afte</w:t>
      </w:r>
      <w:r w:rsidRPr="00CD06A9">
        <w:rPr>
          <w:lang w:bidi="en-US"/>
        </w:rPr>
        <w:t xml:space="preserve">r surgery for epiploic foramen </w:t>
      </w:r>
      <w:r w:rsidR="00700E6E" w:rsidRPr="00CD06A9">
        <w:rPr>
          <w:lang w:bidi="en-US"/>
        </w:rPr>
        <w:t xml:space="preserve">entrapment compared with other strangulating diseases of the equine small intestine. </w:t>
      </w:r>
      <w:r w:rsidRPr="00CD06A9">
        <w:rPr>
          <w:lang w:bidi="en-US"/>
        </w:rPr>
        <w:t xml:space="preserve">ACVS Veterinary Symposium, </w:t>
      </w:r>
      <w:r w:rsidR="005A198F" w:rsidRPr="00CD06A9">
        <w:rPr>
          <w:lang w:bidi="en-US"/>
        </w:rPr>
        <w:lastRenderedPageBreak/>
        <w:t xml:space="preserve">Chicago, IL, </w:t>
      </w:r>
      <w:r w:rsidRPr="00CD06A9">
        <w:rPr>
          <w:lang w:bidi="en-US"/>
        </w:rPr>
        <w:t>Oct. 3, 2011.</w:t>
      </w:r>
    </w:p>
    <w:p w:rsidR="00EF6727" w:rsidRPr="00CD06A9" w:rsidRDefault="00EF6727" w:rsidP="00700E6E">
      <w:pPr>
        <w:ind w:left="720" w:hanging="720"/>
        <w:rPr>
          <w:lang w:bidi="en-US"/>
        </w:rPr>
      </w:pPr>
    </w:p>
    <w:p w:rsidR="00EF6727" w:rsidRPr="00CD06A9" w:rsidRDefault="00EF6727" w:rsidP="00700E6E">
      <w:pPr>
        <w:ind w:left="720" w:hanging="720"/>
        <w:rPr>
          <w:lang w:bidi="en-US"/>
        </w:rPr>
      </w:pPr>
      <w:r w:rsidRPr="00CD06A9">
        <w:rPr>
          <w:lang w:bidi="en-US"/>
        </w:rPr>
        <w:t>162.</w:t>
      </w:r>
      <w:r w:rsidRPr="00CD06A9">
        <w:rPr>
          <w:lang w:bidi="en-US"/>
        </w:rPr>
        <w:tab/>
      </w:r>
      <w:r w:rsidR="005A198F" w:rsidRPr="00CD06A9">
        <w:rPr>
          <w:lang w:bidi="en-US"/>
        </w:rPr>
        <w:t>Highlights from the Colic Research Symposium – Panel. ACVS Veterinary Symposium, Chicago, IL, Oct. 4, 2011.</w:t>
      </w:r>
    </w:p>
    <w:p w:rsidR="005A198F" w:rsidRPr="00CD06A9" w:rsidRDefault="005A198F" w:rsidP="00700E6E">
      <w:pPr>
        <w:ind w:left="720" w:hanging="720"/>
        <w:rPr>
          <w:lang w:bidi="en-US"/>
        </w:rPr>
      </w:pPr>
    </w:p>
    <w:p w:rsidR="005A198F" w:rsidRPr="00CD06A9" w:rsidRDefault="005A198F" w:rsidP="00700E6E">
      <w:pPr>
        <w:ind w:left="720" w:hanging="720"/>
        <w:rPr>
          <w:lang w:bidi="en-US"/>
        </w:rPr>
      </w:pPr>
      <w:r w:rsidRPr="00CD06A9">
        <w:rPr>
          <w:lang w:bidi="en-US"/>
        </w:rPr>
        <w:t>163.</w:t>
      </w:r>
      <w:r w:rsidRPr="00CD06A9">
        <w:rPr>
          <w:lang w:bidi="en-US"/>
        </w:rPr>
        <w:tab/>
        <w:t>GI Surgery Round Table Discussion – Panel. ACVS Veterinary Symposium, Chicago, IL, Oct. 4, 2011.</w:t>
      </w:r>
    </w:p>
    <w:p w:rsidR="00700E6E" w:rsidRPr="00CD06A9" w:rsidRDefault="00700E6E" w:rsidP="00700E6E">
      <w:pPr>
        <w:ind w:left="720" w:hanging="720"/>
        <w:rPr>
          <w:lang w:bidi="en-US"/>
        </w:rPr>
      </w:pPr>
    </w:p>
    <w:p w:rsidR="00B8659D" w:rsidRPr="00CD06A9" w:rsidRDefault="005A198F" w:rsidP="00C25E8E">
      <w:pPr>
        <w:ind w:left="720" w:hanging="720"/>
        <w:rPr>
          <w:lang w:bidi="en-US"/>
        </w:rPr>
      </w:pPr>
      <w:r w:rsidRPr="00CD06A9">
        <w:rPr>
          <w:lang w:bidi="en-US"/>
        </w:rPr>
        <w:t>164</w:t>
      </w:r>
      <w:r w:rsidR="00700E6E" w:rsidRPr="00CD06A9">
        <w:rPr>
          <w:lang w:bidi="en-US"/>
        </w:rPr>
        <w:t>.</w:t>
      </w:r>
      <w:r w:rsidR="00700E6E" w:rsidRPr="00CD06A9">
        <w:rPr>
          <w:lang w:bidi="en-US"/>
        </w:rPr>
        <w:tab/>
        <w:t>Long-term survival after jejun</w:t>
      </w:r>
      <w:r w:rsidR="00EF6727" w:rsidRPr="00CD06A9">
        <w:rPr>
          <w:lang w:bidi="en-US"/>
        </w:rPr>
        <w:t xml:space="preserve">ocecostomy, jejunojejunostomy </w:t>
      </w:r>
      <w:r w:rsidR="00700E6E" w:rsidRPr="00CD06A9">
        <w:rPr>
          <w:lang w:bidi="en-US"/>
        </w:rPr>
        <w:t xml:space="preserve">and no resection for strangulating diseases of the equine small intestine. </w:t>
      </w:r>
      <w:r w:rsidR="00EF6727" w:rsidRPr="00CD06A9">
        <w:rPr>
          <w:lang w:bidi="en-US"/>
        </w:rPr>
        <w:t xml:space="preserve">ACVS Veterinary Symposium, </w:t>
      </w:r>
      <w:r w:rsidRPr="00CD06A9">
        <w:rPr>
          <w:lang w:bidi="en-US"/>
        </w:rPr>
        <w:t xml:space="preserve">Chicago, IL, </w:t>
      </w:r>
      <w:r w:rsidR="00EF6727" w:rsidRPr="00CD06A9">
        <w:rPr>
          <w:lang w:bidi="en-US"/>
        </w:rPr>
        <w:t xml:space="preserve">Oct. </w:t>
      </w:r>
      <w:r w:rsidRPr="00CD06A9">
        <w:rPr>
          <w:lang w:bidi="en-US"/>
        </w:rPr>
        <w:t>5</w:t>
      </w:r>
      <w:r w:rsidR="00EF6727" w:rsidRPr="00CD06A9">
        <w:rPr>
          <w:lang w:bidi="en-US"/>
        </w:rPr>
        <w:t>, 2011.</w:t>
      </w:r>
    </w:p>
    <w:p w:rsidR="005A198F" w:rsidRPr="00CD06A9" w:rsidRDefault="005A198F" w:rsidP="00C25E8E">
      <w:pPr>
        <w:ind w:left="720" w:hanging="720"/>
        <w:rPr>
          <w:lang w:bidi="en-US"/>
        </w:rPr>
      </w:pPr>
    </w:p>
    <w:p w:rsidR="005A198F" w:rsidRPr="00CD06A9" w:rsidRDefault="005A198F" w:rsidP="005A198F">
      <w:pPr>
        <w:ind w:left="720" w:hanging="720"/>
        <w:rPr>
          <w:lang w:bidi="en-US"/>
        </w:rPr>
      </w:pPr>
      <w:r w:rsidRPr="00CD06A9">
        <w:rPr>
          <w:lang w:bidi="en-US"/>
        </w:rPr>
        <w:t>165.</w:t>
      </w:r>
      <w:r w:rsidRPr="00CD06A9">
        <w:rPr>
          <w:lang w:bidi="en-US"/>
        </w:rPr>
        <w:tab/>
        <w:t>Surgical and medical management of uterine tears. ACVS Veterinary Symposium, Chicago, IL, Oct. 5, 2011.</w:t>
      </w:r>
    </w:p>
    <w:p w:rsidR="001D24C5" w:rsidRPr="00CD06A9" w:rsidRDefault="001D24C5" w:rsidP="005A198F">
      <w:pPr>
        <w:ind w:left="720" w:hanging="720"/>
        <w:rPr>
          <w:lang w:bidi="en-US"/>
        </w:rPr>
      </w:pPr>
    </w:p>
    <w:p w:rsidR="001D24C5" w:rsidRPr="00CD06A9" w:rsidRDefault="001D24C5" w:rsidP="005A198F">
      <w:pPr>
        <w:ind w:left="720" w:hanging="720"/>
        <w:rPr>
          <w:lang w:bidi="en-US"/>
        </w:rPr>
      </w:pPr>
      <w:r w:rsidRPr="00CD06A9">
        <w:rPr>
          <w:lang w:bidi="en-US"/>
        </w:rPr>
        <w:t>166.</w:t>
      </w:r>
      <w:r w:rsidRPr="00CD06A9">
        <w:rPr>
          <w:lang w:bidi="en-US"/>
        </w:rPr>
        <w:tab/>
        <w:t>Managing Colic in the Field when Referral is not an Option. American Association of Equine Practitioners</w:t>
      </w:r>
      <w:r w:rsidR="006F7703" w:rsidRPr="00CD06A9">
        <w:rPr>
          <w:lang w:bidi="en-US"/>
        </w:rPr>
        <w:t xml:space="preserve"> Annual Convention</w:t>
      </w:r>
      <w:r w:rsidRPr="00CD06A9">
        <w:rPr>
          <w:lang w:bidi="en-US"/>
        </w:rPr>
        <w:t>. San Antonio, TX. November 21, 2011.</w:t>
      </w:r>
    </w:p>
    <w:p w:rsidR="00C02C9D" w:rsidRPr="00CD06A9" w:rsidRDefault="00C02C9D" w:rsidP="005A198F">
      <w:pPr>
        <w:ind w:left="720" w:hanging="720"/>
        <w:rPr>
          <w:lang w:bidi="en-US"/>
        </w:rPr>
      </w:pPr>
    </w:p>
    <w:p w:rsidR="00C02C9D" w:rsidRPr="00CD06A9" w:rsidRDefault="00C02C9D" w:rsidP="005A198F">
      <w:pPr>
        <w:ind w:left="720" w:hanging="720"/>
        <w:rPr>
          <w:lang w:bidi="en-US"/>
        </w:rPr>
      </w:pPr>
      <w:r w:rsidRPr="00CD06A9">
        <w:rPr>
          <w:lang w:bidi="en-US"/>
        </w:rPr>
        <w:t>167.</w:t>
      </w:r>
      <w:r w:rsidRPr="00CD06A9">
        <w:rPr>
          <w:lang w:bidi="en-US"/>
        </w:rPr>
        <w:tab/>
        <w:t>Normal parturition after unilateral ovariectomy and uterine leiomyoma removal in a thoroughbred mare (Oral presentation by Lacey RA et al., Freeman DE as coauthor). Annual Symposium of the Society for Theriogenology, Milwaukee, WI, 2011.</w:t>
      </w:r>
    </w:p>
    <w:p w:rsidR="0062272E" w:rsidRPr="00CD06A9" w:rsidRDefault="0062272E" w:rsidP="005A198F">
      <w:pPr>
        <w:ind w:left="720" w:hanging="720"/>
        <w:rPr>
          <w:lang w:bidi="en-US"/>
        </w:rPr>
      </w:pPr>
    </w:p>
    <w:p w:rsidR="0062272E" w:rsidRPr="00CD06A9" w:rsidRDefault="0062272E" w:rsidP="0062272E">
      <w:pPr>
        <w:ind w:left="720" w:hanging="720"/>
        <w:rPr>
          <w:lang w:bidi="en-US"/>
        </w:rPr>
      </w:pPr>
      <w:r w:rsidRPr="00CD06A9">
        <w:rPr>
          <w:lang w:bidi="en-US"/>
        </w:rPr>
        <w:t>168.</w:t>
      </w:r>
      <w:r w:rsidRPr="00CD06A9">
        <w:rPr>
          <w:lang w:bidi="en-US"/>
        </w:rPr>
        <w:tab/>
      </w:r>
      <w:r w:rsidR="00F02C3A" w:rsidRPr="00CD06A9">
        <w:rPr>
          <w:lang w:bidi="en-US"/>
        </w:rPr>
        <w:t>Long-term survival after colic surgery – clinically relevant factors</w:t>
      </w:r>
      <w:r w:rsidRPr="00CD06A9">
        <w:rPr>
          <w:lang w:bidi="en-US"/>
        </w:rPr>
        <w:t>. American Association of Equine Practitioners</w:t>
      </w:r>
      <w:r w:rsidR="006F7703" w:rsidRPr="00CD06A9">
        <w:rPr>
          <w:lang w:bidi="en-US"/>
        </w:rPr>
        <w:t xml:space="preserve"> Annual Convention</w:t>
      </w:r>
      <w:r w:rsidRPr="00CD06A9">
        <w:rPr>
          <w:lang w:bidi="en-US"/>
        </w:rPr>
        <w:t xml:space="preserve">. </w:t>
      </w:r>
      <w:r w:rsidR="00F02C3A" w:rsidRPr="00CD06A9">
        <w:rPr>
          <w:lang w:bidi="en-US"/>
        </w:rPr>
        <w:t>Anaheim, CA</w:t>
      </w:r>
      <w:r w:rsidRPr="00CD06A9">
        <w:rPr>
          <w:lang w:bidi="en-US"/>
        </w:rPr>
        <w:t xml:space="preserve">. </w:t>
      </w:r>
      <w:r w:rsidR="00F02C3A" w:rsidRPr="00CD06A9">
        <w:rPr>
          <w:lang w:bidi="en-US"/>
        </w:rPr>
        <w:t>December 4</w:t>
      </w:r>
      <w:r w:rsidRPr="00CD06A9">
        <w:rPr>
          <w:lang w:bidi="en-US"/>
        </w:rPr>
        <w:t xml:space="preserve">, </w:t>
      </w:r>
      <w:r w:rsidR="00F02C3A" w:rsidRPr="00CD06A9">
        <w:rPr>
          <w:lang w:bidi="en-US"/>
        </w:rPr>
        <w:t>2012</w:t>
      </w:r>
      <w:r w:rsidRPr="00CD06A9">
        <w:rPr>
          <w:lang w:bidi="en-US"/>
        </w:rPr>
        <w:t>.</w:t>
      </w:r>
    </w:p>
    <w:p w:rsidR="008870BC" w:rsidRPr="00CD06A9" w:rsidRDefault="008870BC" w:rsidP="0062272E">
      <w:pPr>
        <w:ind w:left="720" w:hanging="720"/>
        <w:rPr>
          <w:lang w:bidi="en-US"/>
        </w:rPr>
      </w:pPr>
    </w:p>
    <w:p w:rsidR="008870BC" w:rsidRPr="00CD06A9" w:rsidRDefault="008870BC" w:rsidP="008870BC">
      <w:pPr>
        <w:ind w:left="720" w:hanging="720"/>
        <w:rPr>
          <w:lang w:bidi="en-US"/>
        </w:rPr>
      </w:pPr>
      <w:r w:rsidRPr="00CD06A9">
        <w:rPr>
          <w:lang w:bidi="en-US"/>
        </w:rPr>
        <w:t>169.</w:t>
      </w:r>
      <w:r w:rsidRPr="00CD06A9">
        <w:rPr>
          <w:lang w:bidi="en-US"/>
        </w:rPr>
        <w:tab/>
      </w:r>
      <w:r w:rsidR="00B759CB" w:rsidRPr="00CD06A9">
        <w:rPr>
          <w:lang w:bidi="en-US"/>
        </w:rPr>
        <w:t>Repeat Celiotomy When and Why?</w:t>
      </w:r>
      <w:r w:rsidRPr="00CD06A9">
        <w:rPr>
          <w:lang w:bidi="en-US"/>
        </w:rPr>
        <w:t xml:space="preserve"> Annual Surgical Summit, ACVS Veterinary Symposium, San Antonio, TX. October 26, 2013.</w:t>
      </w:r>
    </w:p>
    <w:p w:rsidR="008870BC" w:rsidRPr="00CD06A9" w:rsidRDefault="008870BC" w:rsidP="0062272E">
      <w:pPr>
        <w:ind w:left="720" w:hanging="720"/>
        <w:rPr>
          <w:lang w:bidi="en-US"/>
        </w:rPr>
      </w:pPr>
    </w:p>
    <w:p w:rsidR="00B759CB" w:rsidRPr="00CD06A9" w:rsidRDefault="00B759CB" w:rsidP="00B759CB">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170.</w:t>
      </w:r>
      <w:r w:rsidRPr="00CD06A9">
        <w:rPr>
          <w:lang w:bidi="en-US"/>
        </w:rPr>
        <w:tab/>
        <w:t>Jejunocecostomy Survival Tips. Annual Surgical Summit, ACVS Veterinary Symposium, San Antonio, TX. October 26, 2013.</w:t>
      </w:r>
    </w:p>
    <w:p w:rsidR="00B759CB" w:rsidRPr="00CD06A9" w:rsidRDefault="00B759CB" w:rsidP="00B759CB">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B759CB" w:rsidRPr="00CD06A9" w:rsidRDefault="00B759CB" w:rsidP="00B759CB">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171.</w:t>
      </w:r>
      <w:r w:rsidRPr="00CD06A9">
        <w:rPr>
          <w:lang w:bidi="en-US"/>
        </w:rPr>
        <w:tab/>
        <w:t>Panel: Role of basic science research</w:t>
      </w:r>
      <w:r w:rsidR="001C41B9" w:rsidRPr="00CD06A9">
        <w:rPr>
          <w:lang w:bidi="en-US"/>
        </w:rPr>
        <w:t xml:space="preserve"> in</w:t>
      </w:r>
      <w:r w:rsidR="00D02D25" w:rsidRPr="00CD06A9">
        <w:rPr>
          <w:lang w:bidi="en-US"/>
        </w:rPr>
        <w:t xml:space="preserve"> advancing colic treatment. Fre</w:t>
      </w:r>
      <w:r w:rsidR="00F11C3F" w:rsidRPr="00CD06A9">
        <w:rPr>
          <w:lang w:bidi="en-US"/>
        </w:rPr>
        <w:t>eman, Bliksl</w:t>
      </w:r>
      <w:r w:rsidR="001C41B9" w:rsidRPr="00CD06A9">
        <w:rPr>
          <w:lang w:bidi="en-US"/>
        </w:rPr>
        <w:t xml:space="preserve">ager, Marshall. </w:t>
      </w:r>
      <w:r w:rsidRPr="00CD06A9">
        <w:rPr>
          <w:lang w:bidi="en-US"/>
        </w:rPr>
        <w:t>Annual Surgical Summit, ACVS Veterinary Symposium, San Antonio, TX. October 26, 2013.</w:t>
      </w:r>
    </w:p>
    <w:p w:rsidR="00D36C75" w:rsidRPr="00CD06A9" w:rsidRDefault="00D36C75" w:rsidP="00B759CB">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D36C75" w:rsidRPr="00CD06A9" w:rsidRDefault="00D36C75" w:rsidP="00B759CB">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172.</w:t>
      </w:r>
      <w:r w:rsidRPr="00CD06A9">
        <w:rPr>
          <w:lang w:bidi="en-US"/>
        </w:rPr>
        <w:tab/>
        <w:t>Seminar Chair, afternoon sessions. Basic and Clinical Advances in Equine Surgical Gastroenterology. Annual Surgical Summit, ACVS Veterinary Symposium, San Antonio, TX. October 26, 2013.</w:t>
      </w:r>
    </w:p>
    <w:p w:rsidR="00D36C75" w:rsidRPr="00CD06A9" w:rsidRDefault="00D36C75" w:rsidP="00B759CB">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D36C75" w:rsidRPr="00CD06A9" w:rsidRDefault="00D36C75" w:rsidP="00D36C7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173.</w:t>
      </w:r>
      <w:r w:rsidRPr="00CD06A9">
        <w:rPr>
          <w:lang w:bidi="en-US"/>
        </w:rPr>
        <w:tab/>
        <w:t xml:space="preserve">Discussant on paper, Survival after small intestinal resection and anastomosis, presented by Dr. Suzanne </w:t>
      </w:r>
      <w:r w:rsidR="0098531A" w:rsidRPr="00CD06A9">
        <w:rPr>
          <w:lang w:bidi="en-US"/>
        </w:rPr>
        <w:t>Stewart</w:t>
      </w:r>
      <w:r w:rsidRPr="00CD06A9">
        <w:rPr>
          <w:lang w:bidi="en-US"/>
        </w:rPr>
        <w:t>. Annual Surgical Summit, ACVS Veterinary Symposium, San Antonio, TX. October 26, 2013.</w:t>
      </w:r>
    </w:p>
    <w:p w:rsidR="00E272A7" w:rsidRPr="00CD06A9" w:rsidRDefault="00E272A7" w:rsidP="00D36C7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E272A7" w:rsidRPr="00CD06A9" w:rsidRDefault="00E272A7" w:rsidP="00E272A7">
      <w:pPr>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bCs/>
          <w:lang w:bidi="en-US"/>
        </w:rPr>
      </w:pPr>
      <w:r w:rsidRPr="00CD06A9">
        <w:rPr>
          <w:lang w:bidi="en-US"/>
        </w:rPr>
        <w:t>174.</w:t>
      </w:r>
      <w:r w:rsidRPr="00CD06A9">
        <w:rPr>
          <w:lang w:bidi="en-US"/>
        </w:rPr>
        <w:tab/>
      </w:r>
      <w:r w:rsidRPr="00CD06A9">
        <w:rPr>
          <w:bCs/>
          <w:lang w:bidi="en-US"/>
        </w:rPr>
        <w:t>Sinusotomies: standing vs. general anesthesia. Presented by Easley J, Freeman DE coauthor. ACVS Surgery Summit 2014. San Diego, CA, October 2014.</w:t>
      </w:r>
    </w:p>
    <w:p w:rsidR="00B10A17" w:rsidRPr="00CD06A9" w:rsidRDefault="00B10A17" w:rsidP="00D36C7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382C23" w:rsidRPr="00CD06A9" w:rsidRDefault="00E272A7" w:rsidP="00382C23">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175</w:t>
      </w:r>
      <w:r w:rsidR="00B10A17" w:rsidRPr="00CD06A9">
        <w:rPr>
          <w:lang w:bidi="en-US"/>
        </w:rPr>
        <w:t>.</w:t>
      </w:r>
      <w:r w:rsidR="00B10A17" w:rsidRPr="00CD06A9">
        <w:rPr>
          <w:lang w:bidi="en-US"/>
        </w:rPr>
        <w:tab/>
      </w:r>
      <w:r w:rsidR="00425E3E" w:rsidRPr="00CD06A9">
        <w:rPr>
          <w:lang w:bidi="en-US"/>
        </w:rPr>
        <w:t>History of colic surgery and a look to the future</w:t>
      </w:r>
      <w:r w:rsidR="00B10A17" w:rsidRPr="00CD06A9">
        <w:rPr>
          <w:lang w:bidi="en-US"/>
        </w:rPr>
        <w:t xml:space="preserve">. </w:t>
      </w:r>
      <w:r w:rsidRPr="00CD06A9">
        <w:rPr>
          <w:bCs/>
          <w:lang w:bidi="en-US"/>
        </w:rPr>
        <w:t>In Depth Colic: 60</w:t>
      </w:r>
      <w:r w:rsidRPr="00CD06A9">
        <w:rPr>
          <w:bCs/>
          <w:vertAlign w:val="superscript"/>
          <w:lang w:bidi="en-US"/>
        </w:rPr>
        <w:t>th</w:t>
      </w:r>
      <w:r w:rsidRPr="00CD06A9">
        <w:rPr>
          <w:bCs/>
          <w:lang w:bidi="en-US"/>
        </w:rPr>
        <w:t xml:space="preserve"> </w:t>
      </w:r>
      <w:r w:rsidR="00B10A17" w:rsidRPr="00CD06A9">
        <w:rPr>
          <w:lang w:bidi="en-US"/>
        </w:rPr>
        <w:t>American Association of Equine Practitioners</w:t>
      </w:r>
      <w:r w:rsidR="00382C23" w:rsidRPr="00CD06A9">
        <w:rPr>
          <w:lang w:bidi="en-US"/>
        </w:rPr>
        <w:t xml:space="preserve"> 60th</w:t>
      </w:r>
      <w:r w:rsidR="00B10A17" w:rsidRPr="00CD06A9">
        <w:rPr>
          <w:lang w:bidi="en-US"/>
        </w:rPr>
        <w:t xml:space="preserve"> Annual Convention. </w:t>
      </w:r>
      <w:r w:rsidR="00425E3E" w:rsidRPr="00CD06A9">
        <w:rPr>
          <w:lang w:bidi="en-US"/>
        </w:rPr>
        <w:t>Salt Lake City, Utah</w:t>
      </w:r>
      <w:r w:rsidR="00B10A17" w:rsidRPr="00CD06A9">
        <w:rPr>
          <w:lang w:bidi="en-US"/>
        </w:rPr>
        <w:t xml:space="preserve">. </w:t>
      </w:r>
      <w:r w:rsidR="00425E3E" w:rsidRPr="00CD06A9">
        <w:rPr>
          <w:lang w:bidi="en-US"/>
        </w:rPr>
        <w:t>December 9</w:t>
      </w:r>
      <w:r w:rsidR="00B10A17" w:rsidRPr="00CD06A9">
        <w:rPr>
          <w:lang w:bidi="en-US"/>
        </w:rPr>
        <w:t xml:space="preserve">, </w:t>
      </w:r>
      <w:r w:rsidR="00425E3E" w:rsidRPr="00CD06A9">
        <w:rPr>
          <w:lang w:bidi="en-US"/>
        </w:rPr>
        <w:t>2014</w:t>
      </w:r>
      <w:r w:rsidR="00B10A17" w:rsidRPr="00CD06A9">
        <w:rPr>
          <w:lang w:bidi="en-US"/>
        </w:rPr>
        <w:t>.</w:t>
      </w:r>
    </w:p>
    <w:p w:rsidR="00DE0BC2" w:rsidRPr="00CD06A9" w:rsidRDefault="00DE0BC2" w:rsidP="00382C23">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DE0BC2" w:rsidRPr="00CD06A9" w:rsidRDefault="00DE0BC2" w:rsidP="00DE0B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176.</w:t>
      </w:r>
      <w:r w:rsidRPr="00CD06A9">
        <w:rPr>
          <w:lang w:bidi="en-US"/>
        </w:rPr>
        <w:tab/>
        <w:t>Colic Surgery; Past, Present, and a Look to the Future</w:t>
      </w:r>
      <w:r w:rsidR="00912787" w:rsidRPr="00CD06A9">
        <w:rPr>
          <w:lang w:bidi="en-US"/>
        </w:rPr>
        <w:t>:</w:t>
      </w:r>
      <w:r w:rsidRPr="00CD06A9">
        <w:rPr>
          <w:lang w:bidi="en-US"/>
        </w:rPr>
        <w:t xml:space="preserve"> Keynote Lecture. </w:t>
      </w:r>
      <w:r w:rsidRPr="00CD06A9">
        <w:rPr>
          <w:bCs/>
          <w:lang w:bidi="en-US"/>
        </w:rPr>
        <w:t xml:space="preserve">ACVS Surgery Summit 2015. Nashville, TN, October 22, </w:t>
      </w:r>
      <w:r w:rsidRPr="00CD06A9">
        <w:rPr>
          <w:lang w:bidi="en-US"/>
        </w:rPr>
        <w:t>2015.</w:t>
      </w:r>
    </w:p>
    <w:p w:rsidR="00DE0BC2" w:rsidRPr="00CD06A9" w:rsidRDefault="00DE0BC2" w:rsidP="00DE0B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DE0BC2" w:rsidRPr="00CD06A9" w:rsidRDefault="00DE0BC2" w:rsidP="00DE0B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177.</w:t>
      </w:r>
      <w:r w:rsidRPr="00CD06A9">
        <w:rPr>
          <w:lang w:bidi="en-US"/>
        </w:rPr>
        <w:tab/>
        <w:t xml:space="preserve">Nasal and Sinus Surgery. </w:t>
      </w:r>
      <w:r w:rsidRPr="00CD06A9">
        <w:rPr>
          <w:bCs/>
          <w:lang w:bidi="en-US"/>
        </w:rPr>
        <w:t xml:space="preserve">ACVS Surgery Summit 2015. Nashville, TN, October 22, </w:t>
      </w:r>
      <w:r w:rsidRPr="00CD06A9">
        <w:rPr>
          <w:lang w:bidi="en-US"/>
        </w:rPr>
        <w:t>2015.</w:t>
      </w:r>
    </w:p>
    <w:p w:rsidR="00DE0BC2" w:rsidRPr="00CD06A9" w:rsidRDefault="00DE0BC2" w:rsidP="00DE0B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DE0BC2" w:rsidRPr="00CD06A9" w:rsidRDefault="00DE0BC2" w:rsidP="00DE0B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178.</w:t>
      </w:r>
      <w:r w:rsidRPr="00CD06A9">
        <w:rPr>
          <w:lang w:bidi="en-US"/>
        </w:rPr>
        <w:tab/>
        <w:t xml:space="preserve">Diagnostic Techniques and Surgical Treatments of Guttural Pouch Disease. </w:t>
      </w:r>
      <w:r w:rsidRPr="00CD06A9">
        <w:rPr>
          <w:bCs/>
          <w:lang w:bidi="en-US"/>
        </w:rPr>
        <w:t xml:space="preserve">ACVS Surgery Summit 2015. Nashville, TN, October 22, </w:t>
      </w:r>
      <w:r w:rsidRPr="00CD06A9">
        <w:rPr>
          <w:lang w:bidi="en-US"/>
        </w:rPr>
        <w:t>2015.</w:t>
      </w:r>
    </w:p>
    <w:p w:rsidR="00DE0BC2" w:rsidRPr="00CD06A9" w:rsidRDefault="00DE0BC2" w:rsidP="00DE0BC2">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440AA4" w:rsidRPr="00CD06A9" w:rsidRDefault="00DE0BC2" w:rsidP="00440AA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179.</w:t>
      </w:r>
      <w:r w:rsidRPr="00CD06A9">
        <w:rPr>
          <w:lang w:bidi="en-US"/>
        </w:rPr>
        <w:tab/>
        <w:t xml:space="preserve">Lidocaine and Inflammation in Equine Jejunum (Anje Bauck presenter in Resident Competition, Freeman coauthor). </w:t>
      </w:r>
      <w:r w:rsidRPr="00CD06A9">
        <w:rPr>
          <w:bCs/>
          <w:lang w:bidi="en-US"/>
        </w:rPr>
        <w:t xml:space="preserve">ACVS Surgery Summit 2015. Nashville, TN, October 23, </w:t>
      </w:r>
      <w:r w:rsidRPr="00CD06A9">
        <w:rPr>
          <w:lang w:bidi="en-US"/>
        </w:rPr>
        <w:t>2015.</w:t>
      </w:r>
    </w:p>
    <w:p w:rsidR="00D02D25" w:rsidRPr="00CD06A9" w:rsidRDefault="00D02D25" w:rsidP="00440AA4">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1D7D66" w:rsidRPr="00CD06A9" w:rsidRDefault="00D02D25" w:rsidP="001D7D6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180.</w:t>
      </w:r>
      <w:r w:rsidRPr="00CD06A9">
        <w:rPr>
          <w:lang w:bidi="en-US"/>
        </w:rPr>
        <w:tab/>
        <w:t xml:space="preserve">Reevaluation of rates for maintenance fluid therapy in horses: some help for the fluid shortage. </w:t>
      </w:r>
      <w:r w:rsidRPr="00CD06A9">
        <w:rPr>
          <w:bCs/>
          <w:lang w:bidi="en-US"/>
        </w:rPr>
        <w:t>61</w:t>
      </w:r>
      <w:r w:rsidRPr="00CD06A9">
        <w:rPr>
          <w:bCs/>
          <w:vertAlign w:val="superscript"/>
          <w:lang w:bidi="en-US"/>
        </w:rPr>
        <w:t>st</w:t>
      </w:r>
      <w:r w:rsidRPr="00CD06A9">
        <w:rPr>
          <w:bCs/>
          <w:lang w:bidi="en-US"/>
        </w:rPr>
        <w:t xml:space="preserve"> </w:t>
      </w:r>
      <w:r w:rsidRPr="00CD06A9">
        <w:rPr>
          <w:lang w:bidi="en-US"/>
        </w:rPr>
        <w:t>American Association of Equine Practitioners Annual Convention. Las Vegas, Nevada. December 7, 2015.</w:t>
      </w:r>
    </w:p>
    <w:p w:rsidR="00B74CB2" w:rsidRPr="00CD06A9" w:rsidRDefault="00B74CB2" w:rsidP="00D02D2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B74CB2" w:rsidRPr="00CD06A9" w:rsidRDefault="00B74CB2" w:rsidP="00D02D2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181.</w:t>
      </w:r>
      <w:r w:rsidRPr="00CD06A9">
        <w:rPr>
          <w:lang w:bidi="en-US"/>
        </w:rPr>
        <w:tab/>
      </w:r>
      <w:r w:rsidR="002B6BF1" w:rsidRPr="00CD06A9">
        <w:rPr>
          <w:lang w:bidi="en-US"/>
        </w:rPr>
        <w:t>Dental/Sinus Problems Table Topic</w:t>
      </w:r>
      <w:r w:rsidR="00AC28DD" w:rsidRPr="00CD06A9">
        <w:rPr>
          <w:lang w:bidi="en-US"/>
        </w:rPr>
        <w:t xml:space="preserve"> (Freeman and Easley)</w:t>
      </w:r>
      <w:r w:rsidR="002B6BF1" w:rsidRPr="00CD06A9">
        <w:rPr>
          <w:lang w:bidi="en-US"/>
        </w:rPr>
        <w:t xml:space="preserve">, </w:t>
      </w:r>
      <w:r w:rsidR="000A78EC" w:rsidRPr="00CD06A9">
        <w:rPr>
          <w:lang w:bidi="en-US"/>
        </w:rPr>
        <w:t xml:space="preserve">AAEP Round Table, </w:t>
      </w:r>
      <w:r w:rsidR="008E6293" w:rsidRPr="00CD06A9">
        <w:rPr>
          <w:lang w:bidi="en-US"/>
        </w:rPr>
        <w:t>62</w:t>
      </w:r>
      <w:proofErr w:type="gramStart"/>
      <w:r w:rsidR="008E6293" w:rsidRPr="00CD06A9">
        <w:rPr>
          <w:lang w:bidi="en-US"/>
        </w:rPr>
        <w:t xml:space="preserve">nd  </w:t>
      </w:r>
      <w:r w:rsidR="002B6BF1" w:rsidRPr="00CD06A9">
        <w:t>Annual</w:t>
      </w:r>
      <w:proofErr w:type="gramEnd"/>
      <w:r w:rsidR="002B6BF1" w:rsidRPr="00CD06A9">
        <w:t xml:space="preserve"> Convention of American Association of Equine Practitioners, </w:t>
      </w:r>
      <w:r w:rsidR="008E6293" w:rsidRPr="00CD06A9">
        <w:rPr>
          <w:lang w:bidi="en-US"/>
        </w:rPr>
        <w:t>Orlando, Florida. Monday, December 5,</w:t>
      </w:r>
      <w:r w:rsidR="00AC28DD" w:rsidRPr="00CD06A9">
        <w:rPr>
          <w:lang w:bidi="en-US"/>
        </w:rPr>
        <w:t xml:space="preserve"> 2017,</w:t>
      </w:r>
      <w:r w:rsidR="008E6293" w:rsidRPr="00CD06A9">
        <w:rPr>
          <w:lang w:bidi="en-US"/>
        </w:rPr>
        <w:t xml:space="preserve"> 3:30-5:00 p.m.</w:t>
      </w:r>
    </w:p>
    <w:p w:rsidR="001D7D66" w:rsidRPr="00CD06A9" w:rsidRDefault="001D7D66" w:rsidP="00D02D25">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1D7D66" w:rsidRPr="00CD06A9" w:rsidRDefault="001D7D66" w:rsidP="001D7D6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rPr>
          <w:lang w:bidi="en-US"/>
        </w:rPr>
        <w:t>182.</w:t>
      </w:r>
      <w:r w:rsidRPr="00CD06A9">
        <w:rPr>
          <w:lang w:bidi="en-US"/>
        </w:rPr>
        <w:tab/>
      </w:r>
      <w:r w:rsidRPr="00CD06A9">
        <w:rPr>
          <w:bCs/>
          <w:vanish/>
          <w:lang w:val="en"/>
        </w:rPr>
        <w:t>Translaryngeal Approach to the Sphenopalatine Sinus in the Horse</w:t>
      </w:r>
      <w:r w:rsidRPr="00CD06A9">
        <w:rPr>
          <w:bCs/>
          <w:lang w:val="en"/>
        </w:rPr>
        <w:t xml:space="preserve">Translaryngeal approach to the sphenopalatine sinus in the horse. </w:t>
      </w:r>
      <w:r w:rsidRPr="00CD06A9">
        <w:rPr>
          <w:lang w:bidi="en-US"/>
        </w:rPr>
        <w:t xml:space="preserve">(Nichole Moore presenter, Freeman coauthor). </w:t>
      </w:r>
      <w:r w:rsidRPr="00CD06A9">
        <w:rPr>
          <w:bCs/>
          <w:lang w:bidi="en-US"/>
        </w:rPr>
        <w:t xml:space="preserve">ACVS Surgery Summit 2017. Indianapolis, IN, October 14, </w:t>
      </w:r>
      <w:r w:rsidRPr="00CD06A9">
        <w:rPr>
          <w:lang w:bidi="en-US"/>
        </w:rPr>
        <w:t>2017.</w:t>
      </w:r>
    </w:p>
    <w:p w:rsidR="008E1D0E" w:rsidRPr="00CD06A9" w:rsidRDefault="008E1D0E" w:rsidP="001D7D6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3C77AB" w:rsidRPr="00CD06A9" w:rsidRDefault="008E1D0E" w:rsidP="003C77AB">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183.</w:t>
      </w:r>
      <w:r w:rsidRPr="00CD06A9">
        <w:rPr>
          <w:rFonts w:ascii="Times New Roman" w:cs="Times New Roman"/>
          <w:color w:val="auto"/>
        </w:rPr>
        <w:tab/>
        <w:t xml:space="preserve">Digital enlargement of the epiploic foramen in the horse. Poster Presentation by Meredith Rudnick, Class of 2012 (Freeman Mentor), </w:t>
      </w:r>
      <w:r w:rsidR="00033AC6" w:rsidRPr="00CD06A9">
        <w:rPr>
          <w:rFonts w:ascii="Times New Roman" w:cs="Times New Roman"/>
          <w:color w:val="auto"/>
        </w:rPr>
        <w:t>Boehringer Ingelheim</w:t>
      </w:r>
      <w:r w:rsidR="00033AC6" w:rsidRPr="00CD06A9">
        <w:rPr>
          <w:color w:val="auto"/>
          <w:sz w:val="23"/>
          <w:szCs w:val="23"/>
        </w:rPr>
        <w:t xml:space="preserve"> </w:t>
      </w:r>
      <w:r w:rsidR="00033AC6" w:rsidRPr="00CD06A9">
        <w:rPr>
          <w:rFonts w:ascii="Times New Roman" w:cs="Times New Roman"/>
          <w:color w:val="auto"/>
        </w:rPr>
        <w:t>Veterinary</w:t>
      </w:r>
      <w:r w:rsidR="00033AC6" w:rsidRPr="00CD06A9">
        <w:rPr>
          <w:color w:val="auto"/>
          <w:sz w:val="23"/>
          <w:szCs w:val="23"/>
        </w:rPr>
        <w:t xml:space="preserve"> </w:t>
      </w:r>
      <w:r w:rsidRPr="00CD06A9">
        <w:rPr>
          <w:rFonts w:ascii="Times New Roman" w:cs="Times New Roman"/>
          <w:color w:val="auto"/>
        </w:rPr>
        <w:t xml:space="preserve">Scholars Program, </w:t>
      </w:r>
      <w:r w:rsidR="00E53704" w:rsidRPr="00CD06A9">
        <w:rPr>
          <w:rFonts w:ascii="Times New Roman" w:cs="Times New Roman"/>
          <w:color w:val="auto"/>
        </w:rPr>
        <w:t>Texas A &amp; M University, August 2 - 4</w:t>
      </w:r>
      <w:r w:rsidRPr="00CD06A9">
        <w:rPr>
          <w:rFonts w:ascii="Times New Roman" w:cs="Times New Roman"/>
          <w:color w:val="auto"/>
        </w:rPr>
        <w:t>, 2018.</w:t>
      </w:r>
    </w:p>
    <w:p w:rsidR="001E71F8" w:rsidRPr="00CD06A9" w:rsidRDefault="001E71F8" w:rsidP="00033AC6">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rPr>
          <w:sz w:val="23"/>
          <w:szCs w:val="23"/>
        </w:rPr>
      </w:pPr>
    </w:p>
    <w:p w:rsidR="001E71F8" w:rsidRPr="00CD06A9" w:rsidRDefault="001E71F8" w:rsidP="001E71F8">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rPr>
          <w:sz w:val="23"/>
          <w:szCs w:val="23"/>
        </w:rPr>
        <w:t>184.</w:t>
      </w:r>
      <w:r w:rsidRPr="00CD06A9">
        <w:rPr>
          <w:sz w:val="23"/>
          <w:szCs w:val="23"/>
        </w:rPr>
        <w:tab/>
      </w:r>
      <w:r w:rsidR="00EC77CC" w:rsidRPr="00CD06A9">
        <w:t>Review of repeat celiotomy following small intestinal strangulation: decision guidelines, intraoperative findings, and outcomes. Presented by Anje Bauck (Freeman, Mentor).  64</w:t>
      </w:r>
      <w:r w:rsidRPr="00CD06A9">
        <w:t xml:space="preserve">th Annual Convention of American Association of Equine Practitioners, </w:t>
      </w:r>
      <w:r w:rsidR="00EC77CC" w:rsidRPr="00CD06A9">
        <w:t>San Francisco</w:t>
      </w:r>
      <w:r w:rsidR="00D56A23" w:rsidRPr="00CD06A9">
        <w:t>, CA</w:t>
      </w:r>
      <w:r w:rsidR="00EC77CC" w:rsidRPr="00CD06A9">
        <w:t xml:space="preserve"> </w:t>
      </w:r>
      <w:proofErr w:type="gramStart"/>
      <w:r w:rsidR="00EC77CC" w:rsidRPr="00CD06A9">
        <w:t>-  December</w:t>
      </w:r>
      <w:proofErr w:type="gramEnd"/>
      <w:r w:rsidR="00EC77CC" w:rsidRPr="00CD06A9">
        <w:t> 4, 2018</w:t>
      </w:r>
      <w:r w:rsidRPr="00CD06A9">
        <w:t>.</w:t>
      </w:r>
    </w:p>
    <w:p w:rsidR="00A15349" w:rsidRPr="00CD06A9" w:rsidRDefault="00A15349" w:rsidP="001E71F8">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A15349" w:rsidRPr="00CD06A9" w:rsidRDefault="00A15349" w:rsidP="001E71F8">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r w:rsidRPr="00CD06A9">
        <w:t>185.</w:t>
      </w:r>
      <w:r w:rsidRPr="00CD06A9">
        <w:tab/>
        <w:t xml:space="preserve">J-incision for approaches to the cranial abdomen in the horse. Presented as poster by Anje Bauck, </w:t>
      </w:r>
      <w:r w:rsidRPr="00CD06A9">
        <w:rPr>
          <w:bCs/>
          <w:lang w:bidi="en-US"/>
        </w:rPr>
        <w:t>Freeman DE coauthor. ACVS Surgery Summit</w:t>
      </w:r>
      <w:r w:rsidR="002E6B2E" w:rsidRPr="00CD06A9">
        <w:rPr>
          <w:bCs/>
          <w:lang w:bidi="en-US"/>
        </w:rPr>
        <w:t>, October,</w:t>
      </w:r>
      <w:r w:rsidRPr="00CD06A9">
        <w:rPr>
          <w:bCs/>
          <w:lang w:bidi="en-US"/>
        </w:rPr>
        <w:t xml:space="preserve"> 2020.</w:t>
      </w:r>
    </w:p>
    <w:p w:rsidR="00AC28DD" w:rsidRPr="00CD06A9" w:rsidRDefault="00AC28DD" w:rsidP="001E71F8">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pPr>
    </w:p>
    <w:p w:rsidR="002E6B2E" w:rsidRPr="00CD06A9" w:rsidRDefault="00AC28DD" w:rsidP="002E6B2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r w:rsidRPr="00CD06A9">
        <w:t>18</w:t>
      </w:r>
      <w:r w:rsidR="002E6B2E" w:rsidRPr="00CD06A9">
        <w:t>6</w:t>
      </w:r>
      <w:r w:rsidRPr="00CD06A9">
        <w:t>.</w:t>
      </w:r>
      <w:r w:rsidRPr="00CD06A9">
        <w:tab/>
      </w:r>
      <w:r w:rsidRPr="00CD06A9">
        <w:rPr>
          <w:lang w:bidi="en-US"/>
        </w:rPr>
        <w:t>Dental/Sinus Complications Table Topic (Freeman and Easley), AAEP Round Table, 65</w:t>
      </w:r>
      <w:proofErr w:type="gramStart"/>
      <w:r w:rsidRPr="00CD06A9">
        <w:rPr>
          <w:lang w:bidi="en-US"/>
        </w:rPr>
        <w:t xml:space="preserve">th  </w:t>
      </w:r>
      <w:r w:rsidRPr="00CD06A9">
        <w:t>Annual</w:t>
      </w:r>
      <w:proofErr w:type="gramEnd"/>
      <w:r w:rsidRPr="00CD06A9">
        <w:t xml:space="preserve"> Convention of American Association of Equine Practitioners</w:t>
      </w:r>
      <w:r w:rsidRPr="00CD06A9">
        <w:rPr>
          <w:lang w:bidi="en-US"/>
        </w:rPr>
        <w:t xml:space="preserve">. Webinar at </w:t>
      </w:r>
      <w:r w:rsidRPr="00CD06A9">
        <w:rPr>
          <w:color w:val="000000"/>
          <w:spacing w:val="2"/>
          <w:shd w:val="clear" w:color="auto" w:fill="FFFFFF"/>
        </w:rPr>
        <w:t>AAEP’s first Virtual Annual Convention</w:t>
      </w:r>
      <w:r w:rsidR="00866D62" w:rsidRPr="00CD06A9">
        <w:rPr>
          <w:color w:val="000000"/>
          <w:spacing w:val="2"/>
          <w:shd w:val="clear" w:color="auto" w:fill="FFFFFF"/>
        </w:rPr>
        <w:t xml:space="preserve"> (184 attendees)</w:t>
      </w:r>
      <w:r w:rsidRPr="00CD06A9">
        <w:rPr>
          <w:color w:val="000000"/>
          <w:spacing w:val="2"/>
          <w:shd w:val="clear" w:color="auto" w:fill="FFFFFF"/>
        </w:rPr>
        <w:t>.</w:t>
      </w:r>
      <w:r w:rsidR="00A15349" w:rsidRPr="00CD06A9">
        <w:rPr>
          <w:lang w:bidi="en-US"/>
        </w:rPr>
        <w:t xml:space="preserve"> December 9, 2020.</w:t>
      </w:r>
    </w:p>
    <w:p w:rsidR="00613D3D" w:rsidRPr="00CD06A9" w:rsidRDefault="00613D3D" w:rsidP="002E6B2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lang w:bidi="en-US"/>
        </w:rPr>
      </w:pPr>
    </w:p>
    <w:p w:rsidR="00613D3D" w:rsidRPr="00CD06A9" w:rsidRDefault="00613D3D" w:rsidP="002E6B2E">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bCs/>
          <w:lang w:bidi="en-US"/>
        </w:rPr>
      </w:pPr>
      <w:r w:rsidRPr="00CD06A9">
        <w:rPr>
          <w:lang w:bidi="en-US"/>
        </w:rPr>
        <w:lastRenderedPageBreak/>
        <w:t>187.</w:t>
      </w:r>
      <w:r w:rsidRPr="00CD06A9">
        <w:rPr>
          <w:lang w:bidi="en-US"/>
        </w:rPr>
        <w:tab/>
        <w:t xml:space="preserve">Enlargement of the </w:t>
      </w:r>
      <w:r w:rsidR="008A529F" w:rsidRPr="00CD06A9">
        <w:rPr>
          <w:lang w:bidi="en-US"/>
        </w:rPr>
        <w:t>epiploic foramen</w:t>
      </w:r>
      <w:r w:rsidRPr="00CD06A9">
        <w:rPr>
          <w:lang w:bidi="en-US"/>
        </w:rPr>
        <w:t xml:space="preserve">. </w:t>
      </w:r>
      <w:bookmarkStart w:id="32" w:name="_Hlk127872196"/>
      <w:r w:rsidRPr="00CD06A9">
        <w:t xml:space="preserve">Oral presentation in Resident’s Forum by Dr. Meghan Wanstrath, Bauck A and </w:t>
      </w:r>
      <w:r w:rsidRPr="00CD06A9">
        <w:rPr>
          <w:b/>
          <w:bCs/>
          <w:lang w:bidi="en-US"/>
        </w:rPr>
        <w:t>Freeman DE</w:t>
      </w:r>
      <w:r w:rsidRPr="00CD06A9">
        <w:rPr>
          <w:bCs/>
          <w:lang w:bidi="en-US"/>
        </w:rPr>
        <w:t xml:space="preserve"> coauthors. ACVS Surgery Summit, Portland, OR, October 13, 2022</w:t>
      </w:r>
      <w:r w:rsidR="00A359D5" w:rsidRPr="00CD06A9">
        <w:rPr>
          <w:bCs/>
          <w:lang w:bidi="en-US"/>
        </w:rPr>
        <w:t>.</w:t>
      </w:r>
    </w:p>
    <w:bookmarkEnd w:id="32"/>
    <w:p w:rsidR="0080651F" w:rsidRPr="00CD06A9" w:rsidRDefault="0080651F" w:rsidP="0032329A">
      <w:pPr>
        <w:pStyle w:val="carina-rte-public-draftstyledefault-block"/>
        <w:spacing w:before="0" w:beforeAutospacing="0" w:after="0" w:afterAutospacing="0"/>
      </w:pPr>
    </w:p>
    <w:p w:rsidR="00707087" w:rsidRPr="00CD06A9" w:rsidRDefault="0080651F" w:rsidP="00A359D5">
      <w:pPr>
        <w:pStyle w:val="carina-rte-public-draftstyledefault-block"/>
        <w:spacing w:before="0" w:beforeAutospacing="0" w:after="0" w:afterAutospacing="0"/>
        <w:ind w:left="720" w:hanging="720"/>
      </w:pPr>
      <w:bookmarkStart w:id="33" w:name="_Hlk127872255"/>
      <w:r w:rsidRPr="00CD06A9">
        <w:t>1</w:t>
      </w:r>
      <w:r w:rsidR="0025709A" w:rsidRPr="00CD06A9">
        <w:t>88</w:t>
      </w:r>
      <w:r w:rsidRPr="00CD06A9">
        <w:t>.</w:t>
      </w:r>
      <w:r w:rsidRPr="00CD06A9">
        <w:tab/>
      </w:r>
      <w:r w:rsidR="008F0699" w:rsidRPr="00CD06A9">
        <w:t>Jejunocecostomy</w:t>
      </w:r>
      <w:proofErr w:type="gramStart"/>
      <w:r w:rsidR="00707087" w:rsidRPr="00CD06A9">
        <w:t>…..</w:t>
      </w:r>
      <w:proofErr w:type="gramEnd"/>
      <w:r w:rsidR="00707087" w:rsidRPr="00CD06A9">
        <w:t>What’s new?</w:t>
      </w:r>
      <w:r w:rsidRPr="00CD06A9">
        <w:t xml:space="preserve">  </w:t>
      </w:r>
      <w:r w:rsidR="00707087" w:rsidRPr="00CD06A9">
        <w:rPr>
          <w:bCs/>
          <w:lang w:bidi="en-US"/>
        </w:rPr>
        <w:t>ACVS Surgery Summit, Portland, OR, October 15, 2022.</w:t>
      </w:r>
    </w:p>
    <w:p w:rsidR="00707087" w:rsidRPr="00CD06A9" w:rsidRDefault="00707087" w:rsidP="00A359D5">
      <w:pPr>
        <w:pStyle w:val="carina-rte-public-draftstyledefault-block"/>
        <w:spacing w:before="0" w:beforeAutospacing="0" w:after="0" w:afterAutospacing="0"/>
        <w:ind w:left="720" w:hanging="720"/>
      </w:pPr>
    </w:p>
    <w:p w:rsidR="00707087" w:rsidRPr="00CD06A9" w:rsidRDefault="00707087" w:rsidP="00707087">
      <w:pPr>
        <w:pStyle w:val="carina-rte-public-draftstyledefault-block"/>
        <w:spacing w:before="0" w:beforeAutospacing="0" w:after="0" w:afterAutospacing="0"/>
        <w:ind w:left="720" w:hanging="720"/>
      </w:pPr>
      <w:r w:rsidRPr="00CD06A9">
        <w:t>1</w:t>
      </w:r>
      <w:r w:rsidR="0025709A" w:rsidRPr="00CD06A9">
        <w:t>89</w:t>
      </w:r>
      <w:r w:rsidRPr="00CD06A9">
        <w:t>.</w:t>
      </w:r>
      <w:r w:rsidRPr="00CD06A9">
        <w:tab/>
        <w:t xml:space="preserve">Small things that make a big difference in colic surgery. </w:t>
      </w:r>
      <w:r w:rsidRPr="00CD06A9">
        <w:rPr>
          <w:bCs/>
          <w:lang w:bidi="en-US"/>
        </w:rPr>
        <w:t>ACVS Surgery Summit, Portland, OR, October 15, 2022.</w:t>
      </w:r>
    </w:p>
    <w:bookmarkEnd w:id="33"/>
    <w:p w:rsidR="00707087" w:rsidRPr="00CD06A9" w:rsidRDefault="00707087" w:rsidP="00707087">
      <w:pPr>
        <w:pStyle w:val="carina-rte-public-draftstyledefault-block"/>
        <w:spacing w:before="0" w:beforeAutospacing="0" w:after="0" w:afterAutospacing="0"/>
      </w:pPr>
    </w:p>
    <w:p w:rsidR="0080651F" w:rsidRPr="00CD06A9" w:rsidRDefault="007C34D9" w:rsidP="00A359D5">
      <w:pPr>
        <w:pStyle w:val="carina-rte-public-draftstyledefault-block"/>
        <w:spacing w:before="0" w:beforeAutospacing="0" w:after="0" w:afterAutospacing="0"/>
        <w:ind w:left="720" w:hanging="720"/>
      </w:pPr>
      <w:bookmarkStart w:id="34" w:name="_Hlk127439999"/>
      <w:r w:rsidRPr="00CD06A9">
        <w:t>19</w:t>
      </w:r>
      <w:r w:rsidR="0025709A" w:rsidRPr="00CD06A9">
        <w:t>0</w:t>
      </w:r>
      <w:r w:rsidRPr="00CD06A9">
        <w:t>.</w:t>
      </w:r>
      <w:r w:rsidRPr="00CD06A9">
        <w:tab/>
        <w:t xml:space="preserve">Right Dorsal Colitis: </w:t>
      </w:r>
      <w:bookmarkStart w:id="35" w:name="_Hlk127450609"/>
      <w:r w:rsidRPr="00CD06A9">
        <w:t xml:space="preserve">Is this </w:t>
      </w:r>
      <w:r w:rsidR="00E97489" w:rsidRPr="00CD06A9">
        <w:t>similar to</w:t>
      </w:r>
      <w:r w:rsidRPr="00CD06A9">
        <w:t xml:space="preserve"> Cystic Fibrosis in </w:t>
      </w:r>
      <w:r w:rsidR="00E97489" w:rsidRPr="00CD06A9">
        <w:t>people</w:t>
      </w:r>
      <w:r w:rsidRPr="00CD06A9">
        <w:t xml:space="preserve">? </w:t>
      </w:r>
      <w:bookmarkEnd w:id="35"/>
      <w:r w:rsidRPr="00CD06A9">
        <w:t xml:space="preserve">(Anje G. Bauck presenter, Freeman DE as Coauthor). </w:t>
      </w:r>
      <w:r w:rsidR="0080651F" w:rsidRPr="00CD06A9">
        <w:t>American Association of Equine Practitioners, 6</w:t>
      </w:r>
      <w:r w:rsidR="00932D4E" w:rsidRPr="00CD06A9">
        <w:t>8</w:t>
      </w:r>
      <w:r w:rsidR="0080651F" w:rsidRPr="00CD06A9">
        <w:t>th Annual Convention, San Antonio, Texas, November 2</w:t>
      </w:r>
      <w:r w:rsidRPr="00CD06A9">
        <w:t>0</w:t>
      </w:r>
      <w:r w:rsidR="0080651F" w:rsidRPr="00CD06A9">
        <w:t>, 20</w:t>
      </w:r>
      <w:r w:rsidRPr="00CD06A9">
        <w:t>22</w:t>
      </w:r>
      <w:r w:rsidR="0080651F" w:rsidRPr="00CD06A9">
        <w:t>.</w:t>
      </w:r>
    </w:p>
    <w:p w:rsidR="007C34D9" w:rsidRPr="00CD06A9" w:rsidRDefault="007C34D9" w:rsidP="00A359D5">
      <w:pPr>
        <w:pStyle w:val="carina-rte-public-draftstyledefault-block"/>
        <w:spacing w:before="0" w:beforeAutospacing="0" w:after="0" w:afterAutospacing="0"/>
        <w:ind w:left="720" w:hanging="720"/>
      </w:pPr>
    </w:p>
    <w:p w:rsidR="007C34D9" w:rsidRPr="00CD06A9" w:rsidRDefault="007C34D9" w:rsidP="00A359D5">
      <w:pPr>
        <w:pStyle w:val="carina-rte-public-draftstyledefault-block"/>
        <w:spacing w:before="0" w:beforeAutospacing="0" w:after="0" w:afterAutospacing="0"/>
        <w:ind w:left="720" w:hanging="720"/>
      </w:pPr>
      <w:r w:rsidRPr="00CD06A9">
        <w:t>19</w:t>
      </w:r>
      <w:r w:rsidR="0025709A" w:rsidRPr="00CD06A9">
        <w:t>1</w:t>
      </w:r>
      <w:r w:rsidRPr="00CD06A9">
        <w:t>.</w:t>
      </w:r>
      <w:r w:rsidRPr="00CD06A9">
        <w:tab/>
      </w:r>
      <w:r w:rsidR="00C60780" w:rsidRPr="00CD06A9">
        <w:rPr>
          <w:color w:val="000000"/>
        </w:rPr>
        <w:t xml:space="preserve">Colic: When to Stay and When to Refer. </w:t>
      </w:r>
      <w:r w:rsidR="006C5086" w:rsidRPr="00CD06A9">
        <w:rPr>
          <w:color w:val="000000"/>
        </w:rPr>
        <w:t>The American Association of Equine Veterinary Technicians and Assistants (AAEVT)</w:t>
      </w:r>
      <w:r w:rsidR="00744F74" w:rsidRPr="00CD06A9">
        <w:t xml:space="preserve"> </w:t>
      </w:r>
      <w:r w:rsidR="00C60780" w:rsidRPr="00CD06A9">
        <w:t>Annual Convention, San Antonio, Texas, November 2</w:t>
      </w:r>
      <w:r w:rsidR="00744F74" w:rsidRPr="00CD06A9">
        <w:t>1</w:t>
      </w:r>
      <w:r w:rsidR="00C60780" w:rsidRPr="00CD06A9">
        <w:t>, 2022.</w:t>
      </w:r>
    </w:p>
    <w:p w:rsidR="007C34D9" w:rsidRPr="00CD06A9" w:rsidRDefault="007C34D9" w:rsidP="00A359D5">
      <w:pPr>
        <w:pStyle w:val="carina-rte-public-draftstyledefault-block"/>
        <w:spacing w:before="0" w:beforeAutospacing="0" w:after="0" w:afterAutospacing="0"/>
        <w:ind w:left="720" w:hanging="720"/>
      </w:pPr>
    </w:p>
    <w:p w:rsidR="007C34D9" w:rsidRPr="00CD06A9" w:rsidRDefault="007C34D9" w:rsidP="00A359D5">
      <w:pPr>
        <w:pStyle w:val="carina-rte-public-draftstyledefault-block"/>
        <w:spacing w:before="0" w:beforeAutospacing="0" w:after="0" w:afterAutospacing="0"/>
        <w:ind w:left="720" w:hanging="720"/>
      </w:pPr>
      <w:r w:rsidRPr="00CD06A9">
        <w:t>19</w:t>
      </w:r>
      <w:r w:rsidR="0025709A" w:rsidRPr="00CD06A9">
        <w:t>2</w:t>
      </w:r>
      <w:r w:rsidRPr="00CD06A9">
        <w:t>.</w:t>
      </w:r>
      <w:r w:rsidRPr="00CD06A9">
        <w:tab/>
      </w:r>
      <w:r w:rsidR="00C60780" w:rsidRPr="00CD06A9">
        <w:t>Referral of Horses with Colic: A Time to Review. American Association of Equine Practitioners, 6</w:t>
      </w:r>
      <w:r w:rsidR="00932D4E" w:rsidRPr="00CD06A9">
        <w:t>8</w:t>
      </w:r>
      <w:r w:rsidR="00C60780" w:rsidRPr="00CD06A9">
        <w:t>th Annual Convention, San Antonio, Texas, November 22, 2022.</w:t>
      </w:r>
    </w:p>
    <w:p w:rsidR="00FA7615" w:rsidRPr="00CD06A9" w:rsidRDefault="00FA7615" w:rsidP="00A359D5">
      <w:pPr>
        <w:pStyle w:val="carina-rte-public-draftstyledefault-block"/>
        <w:spacing w:before="0" w:beforeAutospacing="0" w:after="0" w:afterAutospacing="0"/>
        <w:ind w:left="720" w:hanging="720"/>
      </w:pPr>
    </w:p>
    <w:p w:rsidR="00FA7615" w:rsidRPr="00CD06A9" w:rsidRDefault="00FA7615" w:rsidP="00A359D5">
      <w:pPr>
        <w:pStyle w:val="carina-rte-public-draftstyledefault-block"/>
        <w:spacing w:before="0" w:beforeAutospacing="0" w:after="0" w:afterAutospacing="0"/>
        <w:ind w:left="720" w:hanging="720"/>
      </w:pPr>
      <w:r w:rsidRPr="00CD06A9">
        <w:t>19</w:t>
      </w:r>
      <w:r w:rsidR="0025709A" w:rsidRPr="00CD06A9">
        <w:t>3</w:t>
      </w:r>
      <w:r w:rsidRPr="00CD06A9">
        <w:t>.</w:t>
      </w:r>
      <w:r w:rsidRPr="00CD06A9">
        <w:tab/>
        <w:t>Body Wall Complications Following Colic Surgery (Freeman DE, Kilcoyne I, Archer D and Dechant JE). ACVS 2022 Webinars. Wednesday, March 30, 2022, 6–8 pm.</w:t>
      </w:r>
    </w:p>
    <w:p w:rsidR="00A45657" w:rsidRPr="00CD06A9" w:rsidRDefault="00A45657" w:rsidP="00A359D5">
      <w:pPr>
        <w:pStyle w:val="carina-rte-public-draftstyledefault-block"/>
        <w:spacing w:before="0" w:beforeAutospacing="0" w:after="0" w:afterAutospacing="0"/>
        <w:ind w:left="720" w:hanging="720"/>
      </w:pPr>
    </w:p>
    <w:p w:rsidR="00A45657" w:rsidRDefault="00A45657" w:rsidP="00A359D5">
      <w:pPr>
        <w:pStyle w:val="carina-rte-public-draftstyledefault-block"/>
        <w:spacing w:before="0" w:beforeAutospacing="0" w:after="0" w:afterAutospacing="0"/>
        <w:ind w:left="720" w:hanging="720"/>
      </w:pPr>
      <w:r w:rsidRPr="00CD06A9">
        <w:t>19</w:t>
      </w:r>
      <w:r w:rsidR="0025709A" w:rsidRPr="00CD06A9">
        <w:t>4</w:t>
      </w:r>
      <w:r w:rsidRPr="00CD06A9">
        <w:t>.</w:t>
      </w:r>
      <w:r w:rsidRPr="00CD06A9">
        <w:tab/>
        <w:t>Colic Surgery Case-Discussions (Freeman DE, Southwo</w:t>
      </w:r>
      <w:r w:rsidR="00E97489" w:rsidRPr="00CD06A9">
        <w:t>o</w:t>
      </w:r>
      <w:r w:rsidRPr="00CD06A9">
        <w:t>d LL, Epstein K, Archer D). VetPD Zoom meeting, Jan 6, 2022.</w:t>
      </w:r>
    </w:p>
    <w:p w:rsidR="00B945E7" w:rsidRDefault="00B945E7" w:rsidP="00A359D5">
      <w:pPr>
        <w:pStyle w:val="carina-rte-public-draftstyledefault-block"/>
        <w:spacing w:before="0" w:beforeAutospacing="0" w:after="0" w:afterAutospacing="0"/>
        <w:ind w:left="720" w:hanging="720"/>
      </w:pPr>
    </w:p>
    <w:p w:rsidR="00B945E7" w:rsidRPr="00CD06A9" w:rsidRDefault="00B945E7" w:rsidP="00A359D5">
      <w:pPr>
        <w:pStyle w:val="carina-rte-public-draftstyledefault-block"/>
        <w:spacing w:before="0" w:beforeAutospacing="0" w:after="0" w:afterAutospacing="0"/>
        <w:ind w:left="720" w:hanging="720"/>
      </w:pPr>
      <w:r>
        <w:t>195.</w:t>
      </w:r>
      <w:r>
        <w:tab/>
        <w:t>Panel Discussion – Chronic c</w:t>
      </w:r>
      <w:r w:rsidRPr="00CD06A9">
        <w:t>olic</w:t>
      </w:r>
      <w:r>
        <w:t xml:space="preserve"> – more than psyllium, steroids or surgery</w:t>
      </w:r>
      <w:r w:rsidRPr="00CD06A9">
        <w:t xml:space="preserve"> (Freeman DE, </w:t>
      </w:r>
      <w:r>
        <w:t>Ceri Sherlock, Nimet Brown</w:t>
      </w:r>
      <w:r w:rsidRPr="00CD06A9">
        <w:t>, Archer D</w:t>
      </w:r>
      <w:r>
        <w:t xml:space="preserve"> [chair]</w:t>
      </w:r>
      <w:r w:rsidRPr="00CD06A9">
        <w:t xml:space="preserve">). VetPD Zoom meeting, </w:t>
      </w:r>
      <w:r>
        <w:t>August 1, 2023.</w:t>
      </w:r>
    </w:p>
    <w:bookmarkEnd w:id="34"/>
    <w:p w:rsidR="00033AC6" w:rsidRPr="00CD06A9" w:rsidRDefault="00033AC6" w:rsidP="00382C23">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E97F46" w:rsidRPr="00CD06A9" w:rsidRDefault="00E97F46" w:rsidP="008C7EE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CD06A9">
        <w:t>Presentations - State:</w:t>
      </w:r>
    </w:p>
    <w:p w:rsidR="00E97F46" w:rsidRPr="00CD06A9" w:rsidRDefault="00E97F4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E97F46" w:rsidRPr="00CD06A9" w:rsidRDefault="00E97F4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w:t>
      </w:r>
      <w:r w:rsidRPr="00CD06A9">
        <w:tab/>
      </w:r>
      <w:r w:rsidR="00A16DF3" w:rsidRPr="00CD06A9">
        <w:t>1.</w:t>
      </w:r>
      <w:r w:rsidR="00A16DF3" w:rsidRPr="00CD06A9">
        <w:tab/>
      </w:r>
      <w:r w:rsidRPr="00CD06A9">
        <w:t xml:space="preserve">Diseases of the guttural pouch </w:t>
      </w:r>
      <w:r w:rsidRPr="00CD06A9">
        <w:noBreakHyphen/>
        <w:t xml:space="preserve"> diagnosis and treatment.  Meeting of the Massachusetts Veterinary Medical Association.  Boston, Massachusetts </w:t>
      </w:r>
      <w:r w:rsidRPr="00CD06A9">
        <w:noBreakHyphen/>
        <w:t xml:space="preserve"> March 1982.</w:t>
      </w:r>
    </w:p>
    <w:p w:rsidR="00E97F46" w:rsidRPr="00CD06A9" w:rsidRDefault="00E97F4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w:t>
      </w:r>
      <w:r w:rsidRPr="00CD06A9">
        <w:tab/>
      </w:r>
      <w:r w:rsidR="00BD0B5A" w:rsidRPr="00CD06A9">
        <w:t>2.</w:t>
      </w:r>
      <w:r w:rsidR="00BD0B5A" w:rsidRPr="00CD06A9">
        <w:tab/>
      </w:r>
      <w:r w:rsidRPr="00CD06A9">
        <w:t xml:space="preserve">Management of difficult wounds in horses.  Meeting of the Massachusetts Veterinary Medical Association.  Boston, Massachusetts </w:t>
      </w:r>
      <w:r w:rsidRPr="00CD06A9">
        <w:noBreakHyphen/>
        <w:t xml:space="preserve"> March 1982.</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3.</w:t>
      </w:r>
      <w:r w:rsidRPr="00CD06A9">
        <w:tab/>
      </w:r>
      <w:r w:rsidR="00BD0B5A" w:rsidRPr="00CD06A9">
        <w:t>3.</w:t>
      </w:r>
      <w:r w:rsidR="00BD0B5A" w:rsidRPr="00CD06A9">
        <w:tab/>
      </w:r>
      <w:r w:rsidRPr="00CD06A9">
        <w:t xml:space="preserve">Management of wounds of special regions in the horse.  Meeting of the Massachusetts Veterinary Medical Association.  Boston, Massachusetts </w:t>
      </w:r>
      <w:r w:rsidRPr="00CD06A9">
        <w:noBreakHyphen/>
        <w:t xml:space="preserve"> March 1982.</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4.</w:t>
      </w:r>
      <w:r w:rsidRPr="00CD06A9">
        <w:tab/>
      </w:r>
      <w:r w:rsidR="00BD0B5A" w:rsidRPr="00CD06A9">
        <w:t>4.</w:t>
      </w:r>
      <w:r w:rsidR="006034F2" w:rsidRPr="00CD06A9">
        <w:tab/>
      </w:r>
      <w:r w:rsidRPr="00CD06A9">
        <w:t xml:space="preserve">Colic and other abdominal emergencies in the newborn foal.  Thoroughbred Breeders Association of New Jersey and Standardbred Horse Breeders, Hightstown, New Jersey </w:t>
      </w:r>
      <w:r w:rsidRPr="00CD06A9">
        <w:noBreakHyphen/>
        <w:t xml:space="preserve"> January 21, 1984.</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lastRenderedPageBreak/>
        <w:t>5.</w:t>
      </w:r>
      <w:r w:rsidRPr="00CD06A9">
        <w:tab/>
      </w:r>
      <w:r w:rsidR="00BD0B5A" w:rsidRPr="00CD06A9">
        <w:t>5.</w:t>
      </w:r>
      <w:r w:rsidR="006034F2" w:rsidRPr="00CD06A9">
        <w:tab/>
      </w:r>
      <w:r w:rsidRPr="00CD06A9">
        <w:t>The horse with colic:  when to refer.  91st Annual Conference for Veterinarians, College of Veterinary Medicine, Cornell University, Ithaca, NY.  March 19, 1999.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6.</w:t>
      </w:r>
      <w:r w:rsidRPr="00CD06A9">
        <w:tab/>
      </w:r>
      <w:r w:rsidR="00BD0B5A" w:rsidRPr="00CD06A9">
        <w:t>6.</w:t>
      </w:r>
      <w:r w:rsidR="006034F2" w:rsidRPr="00CD06A9">
        <w:tab/>
      </w:r>
      <w:r w:rsidRPr="00CD06A9">
        <w:t>Large and small colon impactions.  91st Annual Conference for Veterinarians, College of Veterinary Medicine, Cornell University, Ithaca, NY.  March 19, 1999.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7.</w:t>
      </w:r>
      <w:r w:rsidRPr="00CD06A9">
        <w:tab/>
      </w:r>
      <w:r w:rsidR="00BD0B5A" w:rsidRPr="00CD06A9">
        <w:t>7.</w:t>
      </w:r>
      <w:r w:rsidR="006034F2" w:rsidRPr="00CD06A9">
        <w:tab/>
      </w:r>
      <w:r w:rsidRPr="00CD06A9">
        <w:t>Cecal diseases.  91st Annual Conference for Veterinarians, College of Veterinary Medicine, Cornell University, Ithaca, NY.  March 19, 1999.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8.</w:t>
      </w:r>
      <w:r w:rsidRPr="00CD06A9">
        <w:tab/>
      </w:r>
      <w:r w:rsidR="00BD0B5A" w:rsidRPr="00CD06A9">
        <w:t>8.</w:t>
      </w:r>
      <w:r w:rsidR="006034F2" w:rsidRPr="00CD06A9">
        <w:tab/>
      </w:r>
      <w:r w:rsidRPr="00CD06A9">
        <w:t>Referral of the horse with colic.  Central Illinois Veterinary Medical Association, Springfield, Illinois.  September 16, 1999.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9.</w:t>
      </w:r>
      <w:r w:rsidRPr="00CD06A9">
        <w:tab/>
      </w:r>
      <w:r w:rsidR="00BD0B5A" w:rsidRPr="00CD06A9">
        <w:t>9.</w:t>
      </w:r>
      <w:r w:rsidR="006034F2" w:rsidRPr="00CD06A9">
        <w:tab/>
      </w:r>
      <w:r w:rsidRPr="00CD06A9">
        <w:t>Epidemiology and prevention of colic.  Oklahoma State University Fall Conference for Veterinarians, Stillwater, Oklahoma.  October 21, 1999.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10.</w:t>
      </w:r>
      <w:r w:rsidRPr="00CD06A9">
        <w:tab/>
      </w:r>
      <w:r w:rsidR="00BD0B5A" w:rsidRPr="00CD06A9">
        <w:t>10.</w:t>
      </w:r>
      <w:r w:rsidR="006034F2" w:rsidRPr="00CD06A9">
        <w:tab/>
      </w:r>
      <w:r w:rsidRPr="00CD06A9">
        <w:t>Assessment of the horse with colic.  Oklahoma State University Fall Conference for Veterinarians, Stillwater, Oklahoma.  October 21, 1999.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11.</w:t>
      </w:r>
      <w:r w:rsidRPr="00CD06A9">
        <w:tab/>
      </w:r>
      <w:r w:rsidR="00BD0B5A" w:rsidRPr="00CD06A9">
        <w:t>11.</w:t>
      </w:r>
      <w:r w:rsidR="006034F2" w:rsidRPr="00CD06A9">
        <w:tab/>
      </w:r>
      <w:r w:rsidRPr="00CD06A9">
        <w:t>Large intestinal impactions.  Oklahoma State University Fall Conference for Veterinarians, Stillwater, Oklahoma.  October 21, 1999.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12.</w:t>
      </w:r>
      <w:r w:rsidRPr="00CD06A9">
        <w:tab/>
      </w:r>
      <w:r w:rsidR="00BD0B5A" w:rsidRPr="00CD06A9">
        <w:t>12.</w:t>
      </w:r>
      <w:r w:rsidR="006034F2" w:rsidRPr="00CD06A9">
        <w:tab/>
      </w:r>
      <w:r w:rsidRPr="00CD06A9">
        <w:t>Colic in foals.  Oklahoma State University Fall Conference for Veterinarians, Stillwater, Oklahoma.  October 22, 1999.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13.</w:t>
      </w:r>
      <w:r w:rsidRPr="00CD06A9">
        <w:tab/>
      </w:r>
      <w:r w:rsidR="00BD0B5A" w:rsidRPr="00CD06A9">
        <w:t>13.</w:t>
      </w:r>
      <w:r w:rsidR="006034F2" w:rsidRPr="00CD06A9">
        <w:tab/>
      </w:r>
      <w:r w:rsidRPr="00CD06A9">
        <w:t>Prevention and treatment of rectal tears.  Oklahoma State University Fall Conference for Veterinarians, Stillwater, Oklahoma.  October 22, 1999.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14.</w:t>
      </w:r>
      <w:r w:rsidRPr="00CD06A9">
        <w:tab/>
      </w:r>
      <w:r w:rsidR="00BD0B5A" w:rsidRPr="00CD06A9">
        <w:t>14.</w:t>
      </w:r>
      <w:r w:rsidR="006034F2" w:rsidRPr="00CD06A9">
        <w:tab/>
      </w:r>
      <w:r w:rsidRPr="00CD06A9">
        <w:t>Diseases of the guttural pouches.  Oklahoma State University Fall Conference for Veterinarians, Stillwater, Oklahoma.  October 22, 1999.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15.</w:t>
      </w:r>
      <w:r w:rsidRPr="00CD06A9">
        <w:tab/>
      </w:r>
      <w:r w:rsidR="00C1183E" w:rsidRPr="00CD06A9">
        <w:t>15.</w:t>
      </w:r>
      <w:r w:rsidR="006034F2" w:rsidRPr="00CD06A9">
        <w:tab/>
      </w:r>
      <w:r w:rsidRPr="00CD06A9">
        <w:t>Diseases of the sinuses.  Oklahoma State University Fall Conference for Veterinarians, Stillwater, Oklahoma.  October 22, 1999.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16.</w:t>
      </w:r>
      <w:r w:rsidRPr="00CD06A9">
        <w:tab/>
      </w:r>
      <w:r w:rsidR="00C1183E" w:rsidRPr="00CD06A9">
        <w:t>16.</w:t>
      </w:r>
      <w:r w:rsidR="006034F2" w:rsidRPr="00CD06A9">
        <w:tab/>
      </w:r>
      <w:r w:rsidRPr="00CD06A9">
        <w:t>Castration and selected diseases of the male genitalia.  Oklahoma State University Fall Conference for Veterinarians, Stillwater, Oklahoma.  October 22, 1999.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17.</w:t>
      </w:r>
      <w:r w:rsidRPr="00CD06A9">
        <w:tab/>
      </w:r>
      <w:r w:rsidR="00C1183E" w:rsidRPr="00CD06A9">
        <w:t>17.</w:t>
      </w:r>
      <w:r w:rsidR="006034F2" w:rsidRPr="00CD06A9">
        <w:tab/>
      </w:r>
      <w:r w:rsidRPr="00CD06A9">
        <w:t>Upper respiratory tract diseases in the horse that cause obstruction.  13th Annual South Carolina Large Animal Medicine Short Course, Columbia, South Carolina, November 10, 1999.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18.</w:t>
      </w:r>
      <w:r w:rsidRPr="00CD06A9">
        <w:tab/>
      </w:r>
      <w:r w:rsidR="00C1183E" w:rsidRPr="00CD06A9">
        <w:t>18.</w:t>
      </w:r>
      <w:r w:rsidR="006034F2" w:rsidRPr="00CD06A9">
        <w:tab/>
      </w:r>
      <w:r w:rsidRPr="00CD06A9">
        <w:t>Upper respiratory tract diseases in the horse resulting in nasal discharge or hemorrhage.  13th Annual South Carolina Large Animal Medicine Short Course, Columbia, South Carolina, November 10, 1999.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lastRenderedPageBreak/>
        <w:t>19.</w:t>
      </w:r>
      <w:r w:rsidRPr="00CD06A9">
        <w:tab/>
      </w:r>
      <w:r w:rsidR="00C1183E" w:rsidRPr="00CD06A9">
        <w:t>19.</w:t>
      </w:r>
      <w:r w:rsidR="006034F2" w:rsidRPr="00CD06A9">
        <w:tab/>
      </w:r>
      <w:r w:rsidRPr="00CD06A9">
        <w:t>Colic in the horse (When to refer, large intestinal impactions, epidemiology and prevention of colic, advances in treatment of colic, prevention and treatment of rectal tears).  Connecticut Veterinary Medicine Association</w:t>
      </w:r>
      <w:r w:rsidRPr="00CD06A9">
        <w:sym w:font="WP TypographicSymbols" w:char="003D"/>
      </w:r>
      <w:r w:rsidRPr="00CD06A9">
        <w:t>s Quarterly Meeting, November 1, 2000.</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20.</w:t>
      </w:r>
      <w:r w:rsidRPr="00CD06A9">
        <w:tab/>
      </w:r>
      <w:r w:rsidR="00C1183E" w:rsidRPr="00CD06A9">
        <w:t>20.</w:t>
      </w:r>
      <w:r w:rsidR="006034F2" w:rsidRPr="00CD06A9">
        <w:tab/>
      </w:r>
      <w:r w:rsidRPr="00CD06A9">
        <w:t>Epidemiology and prevention of colic. 13</w:t>
      </w:r>
      <w:r w:rsidRPr="00CD06A9">
        <w:rPr>
          <w:vertAlign w:val="superscript"/>
        </w:rPr>
        <w:t>th</w:t>
      </w:r>
      <w:r w:rsidRPr="00CD06A9">
        <w:t xml:space="preserve"> Annual Continuing Education Seminar, Jefferson County Veterinary Medical Association, Birmingham, Alabama, August 18, 2001.</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21.</w:t>
      </w:r>
      <w:r w:rsidRPr="00CD06A9">
        <w:tab/>
      </w:r>
      <w:r w:rsidR="00C1183E" w:rsidRPr="00CD06A9">
        <w:t>21.</w:t>
      </w:r>
      <w:r w:rsidR="006034F2" w:rsidRPr="00CD06A9">
        <w:tab/>
      </w:r>
      <w:r w:rsidRPr="00CD06A9">
        <w:t>The horse with colic: when to refer. 13</w:t>
      </w:r>
      <w:r w:rsidRPr="00CD06A9">
        <w:rPr>
          <w:vertAlign w:val="superscript"/>
        </w:rPr>
        <w:t>th</w:t>
      </w:r>
      <w:r w:rsidRPr="00CD06A9">
        <w:t xml:space="preserve"> Annual Continuing Education Seminar, Jefferson County Veterinary Medical Association, Birmingham, Alabama, August 18, 2001.</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22.</w:t>
      </w:r>
      <w:r w:rsidRPr="00CD06A9">
        <w:tab/>
      </w:r>
      <w:r w:rsidR="00C1183E" w:rsidRPr="00CD06A9">
        <w:t>22.</w:t>
      </w:r>
      <w:r w:rsidR="006034F2" w:rsidRPr="00CD06A9">
        <w:tab/>
      </w:r>
      <w:r w:rsidRPr="00CD06A9">
        <w:t>Colic in foals. 13</w:t>
      </w:r>
      <w:r w:rsidRPr="00CD06A9">
        <w:rPr>
          <w:vertAlign w:val="superscript"/>
        </w:rPr>
        <w:t>th</w:t>
      </w:r>
      <w:r w:rsidRPr="00CD06A9">
        <w:t xml:space="preserve"> Annual Continuing Education Seminar, Jefferson County Veterinary Medical Association, Birmingham, Alabama, August 18, 2001.</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23.</w:t>
      </w:r>
      <w:r w:rsidRPr="00CD06A9">
        <w:tab/>
      </w:r>
      <w:r w:rsidR="00C1183E" w:rsidRPr="00CD06A9">
        <w:t>23.</w:t>
      </w:r>
      <w:r w:rsidR="006034F2" w:rsidRPr="00CD06A9">
        <w:tab/>
      </w:r>
      <w:r w:rsidRPr="00CD06A9">
        <w:t>Large intestinal impactions. 13</w:t>
      </w:r>
      <w:r w:rsidRPr="00CD06A9">
        <w:rPr>
          <w:vertAlign w:val="superscript"/>
        </w:rPr>
        <w:t>th</w:t>
      </w:r>
      <w:r w:rsidRPr="00CD06A9">
        <w:t xml:space="preserve"> Annual Continuing Education Seminar, Jefferson County Veterinary Medical Association, Birmingham, Alabama, August 18, 2001.</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24.</w:t>
      </w:r>
      <w:r w:rsidRPr="00CD06A9">
        <w:tab/>
      </w:r>
      <w:r w:rsidR="00C1183E" w:rsidRPr="00CD06A9">
        <w:t>24.</w:t>
      </w:r>
      <w:r w:rsidR="006034F2" w:rsidRPr="00CD06A9">
        <w:tab/>
      </w:r>
      <w:r w:rsidRPr="00CD06A9">
        <w:t>Prevention and treatment of rectal tears. 13</w:t>
      </w:r>
      <w:r w:rsidRPr="00CD06A9">
        <w:rPr>
          <w:vertAlign w:val="superscript"/>
        </w:rPr>
        <w:t>th</w:t>
      </w:r>
      <w:r w:rsidRPr="00CD06A9">
        <w:t xml:space="preserve"> Annual Continuing Education Seminar, Jefferson County Veterinary Medical Association, Birmingham, Alabama, August 18, 2001.</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25.</w:t>
      </w:r>
      <w:r w:rsidRPr="00CD06A9">
        <w:tab/>
      </w:r>
      <w:r w:rsidR="00C1183E" w:rsidRPr="00CD06A9">
        <w:t>25.</w:t>
      </w:r>
      <w:r w:rsidR="006034F2" w:rsidRPr="00CD06A9">
        <w:tab/>
      </w:r>
      <w:r w:rsidRPr="00CD06A9">
        <w:t>Advancements in treatment of colic.  13</w:t>
      </w:r>
      <w:r w:rsidRPr="00CD06A9">
        <w:rPr>
          <w:vertAlign w:val="superscript"/>
        </w:rPr>
        <w:t>th</w:t>
      </w:r>
      <w:r w:rsidRPr="00CD06A9">
        <w:t xml:space="preserve"> Annual Continuing Education Seminar, Jefferson County Veterinary Medical Association, Birmingham, Alabama, August 18, 2001.</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26.</w:t>
      </w:r>
      <w:r w:rsidRPr="00CD06A9">
        <w:tab/>
      </w:r>
      <w:r w:rsidR="00C1183E" w:rsidRPr="00CD06A9">
        <w:t>26.</w:t>
      </w:r>
      <w:r w:rsidR="006034F2" w:rsidRPr="00CD06A9">
        <w:tab/>
      </w:r>
      <w:r w:rsidRPr="00CD06A9">
        <w:t>Castration and selected diseases of the male genitalia. 13</w:t>
      </w:r>
      <w:r w:rsidRPr="00CD06A9">
        <w:rPr>
          <w:vertAlign w:val="superscript"/>
        </w:rPr>
        <w:t>th</w:t>
      </w:r>
      <w:r w:rsidRPr="00CD06A9">
        <w:t xml:space="preserve"> Annual Continuing Education Seminar, Jefferson County Veterinary Medical Association, Birmingham, Alabama, August 17, 2001.</w:t>
      </w:r>
    </w:p>
    <w:p w:rsidR="00C1183E" w:rsidRPr="00CD06A9" w:rsidRDefault="00C1183E" w:rsidP="00C118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E97F46" w:rsidRPr="00CD06A9" w:rsidRDefault="00C1183E" w:rsidP="00C118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27.</w:t>
      </w:r>
      <w:r w:rsidRPr="00CD06A9">
        <w:tab/>
      </w:r>
      <w:r w:rsidR="00E97F46" w:rsidRPr="00CD06A9">
        <w:t>Disease of the sinuses. 13</w:t>
      </w:r>
      <w:r w:rsidR="00E97F46" w:rsidRPr="00CD06A9">
        <w:rPr>
          <w:vertAlign w:val="superscript"/>
        </w:rPr>
        <w:t>th</w:t>
      </w:r>
      <w:r w:rsidR="00E97F46" w:rsidRPr="00CD06A9">
        <w:t xml:space="preserve"> Annual Continuing Education Seminar, Jefferson County Veterinary Medical Association, Birmingham, Alabama, August 17, 2001.</w:t>
      </w:r>
    </w:p>
    <w:p w:rsidR="00BE5C3F" w:rsidRPr="00CD06A9" w:rsidRDefault="00BE5C3F" w:rsidP="00BE5C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BE5C3F" w:rsidRPr="00CD06A9" w:rsidRDefault="0021321B" w:rsidP="0021321B">
      <w:pPr>
        <w:pStyle w:val="Title"/>
        <w:spacing w:line="240" w:lineRule="auto"/>
        <w:ind w:left="720" w:hanging="720"/>
        <w:jc w:val="both"/>
        <w:rPr>
          <w:b w:val="0"/>
          <w:szCs w:val="24"/>
          <w:lang w:val="en-US"/>
        </w:rPr>
      </w:pPr>
      <w:r w:rsidRPr="00CD06A9">
        <w:rPr>
          <w:b w:val="0"/>
          <w:caps w:val="0"/>
          <w:szCs w:val="24"/>
          <w:lang w:val="en-US"/>
        </w:rPr>
        <w:t>28.</w:t>
      </w:r>
      <w:r w:rsidRPr="00CD06A9">
        <w:rPr>
          <w:b w:val="0"/>
          <w:caps w:val="0"/>
          <w:szCs w:val="24"/>
          <w:lang w:val="en-US"/>
        </w:rPr>
        <w:tab/>
      </w:r>
      <w:r w:rsidR="00BE5C3F" w:rsidRPr="00CD06A9">
        <w:rPr>
          <w:b w:val="0"/>
          <w:caps w:val="0"/>
          <w:szCs w:val="24"/>
          <w:lang w:val="en-US"/>
        </w:rPr>
        <w:t>Angular limb deformities in foals – an update</w:t>
      </w:r>
      <w:r w:rsidR="00BE5C3F" w:rsidRPr="00CD06A9">
        <w:rPr>
          <w:b w:val="0"/>
          <w:szCs w:val="24"/>
          <w:lang w:val="en-US"/>
        </w:rPr>
        <w:t xml:space="preserve">. </w:t>
      </w:r>
      <w:r w:rsidR="00BE5C3F" w:rsidRPr="00CD06A9">
        <w:rPr>
          <w:b w:val="0"/>
          <w:caps w:val="0"/>
          <w:szCs w:val="24"/>
          <w:lang w:val="en-US"/>
        </w:rPr>
        <w:t>Presentation in Scientific Program, 120</w:t>
      </w:r>
      <w:r w:rsidR="00BE5C3F" w:rsidRPr="00CD06A9">
        <w:rPr>
          <w:b w:val="0"/>
          <w:caps w:val="0"/>
          <w:szCs w:val="24"/>
          <w:vertAlign w:val="superscript"/>
          <w:lang w:val="en-US"/>
        </w:rPr>
        <w:t>th</w:t>
      </w:r>
      <w:r w:rsidR="00BE5C3F" w:rsidRPr="00CD06A9">
        <w:rPr>
          <w:b w:val="0"/>
          <w:caps w:val="0"/>
          <w:szCs w:val="24"/>
          <w:lang w:val="en-US"/>
        </w:rPr>
        <w:t xml:space="preserve"> Annual Meeting of the Ohio Veterinary Medical Association and Midwestern Veterinary Conference, Columbus, Ohio, February 28, 2004.</w:t>
      </w:r>
    </w:p>
    <w:p w:rsidR="00BE5C3F" w:rsidRPr="00CD06A9" w:rsidRDefault="00BE5C3F" w:rsidP="00BE5C3F">
      <w:pPr>
        <w:ind w:left="720"/>
      </w:pPr>
    </w:p>
    <w:p w:rsidR="00BE5C3F" w:rsidRPr="00CD06A9" w:rsidRDefault="0021321B" w:rsidP="0021321B">
      <w:pPr>
        <w:pStyle w:val="Title"/>
        <w:spacing w:line="240" w:lineRule="auto"/>
        <w:ind w:left="720" w:hanging="720"/>
        <w:jc w:val="both"/>
        <w:rPr>
          <w:b w:val="0"/>
          <w:caps w:val="0"/>
          <w:szCs w:val="24"/>
          <w:lang w:val="en-US"/>
        </w:rPr>
      </w:pPr>
      <w:r w:rsidRPr="00CD06A9">
        <w:rPr>
          <w:b w:val="0"/>
          <w:caps w:val="0"/>
          <w:szCs w:val="24"/>
          <w:lang w:val="en-US"/>
        </w:rPr>
        <w:t>29.</w:t>
      </w:r>
      <w:r w:rsidRPr="00CD06A9">
        <w:rPr>
          <w:b w:val="0"/>
          <w:caps w:val="0"/>
          <w:szCs w:val="24"/>
          <w:lang w:val="en-US"/>
        </w:rPr>
        <w:tab/>
      </w:r>
      <w:r w:rsidR="00BE5C3F" w:rsidRPr="00CD06A9">
        <w:rPr>
          <w:b w:val="0"/>
          <w:caps w:val="0"/>
          <w:szCs w:val="24"/>
          <w:lang w:val="en-US"/>
        </w:rPr>
        <w:t>Peripartum colic in mares. Presentation in Scientific Program, 120</w:t>
      </w:r>
      <w:r w:rsidR="00BE5C3F" w:rsidRPr="00CD06A9">
        <w:rPr>
          <w:b w:val="0"/>
          <w:caps w:val="0"/>
          <w:szCs w:val="24"/>
          <w:vertAlign w:val="superscript"/>
          <w:lang w:val="en-US"/>
        </w:rPr>
        <w:t>th</w:t>
      </w:r>
      <w:r w:rsidR="00BE5C3F" w:rsidRPr="00CD06A9">
        <w:rPr>
          <w:b w:val="0"/>
          <w:caps w:val="0"/>
          <w:szCs w:val="24"/>
          <w:lang w:val="en-US"/>
        </w:rPr>
        <w:t xml:space="preserve"> Annual Meeting of the Ohio </w:t>
      </w:r>
      <w:r w:rsidR="00275110" w:rsidRPr="00CD06A9">
        <w:rPr>
          <w:b w:val="0"/>
          <w:caps w:val="0"/>
          <w:szCs w:val="24"/>
          <w:lang w:val="en-US"/>
        </w:rPr>
        <w:t>VMA</w:t>
      </w:r>
      <w:r w:rsidR="00BE5C3F" w:rsidRPr="00CD06A9">
        <w:rPr>
          <w:b w:val="0"/>
          <w:caps w:val="0"/>
          <w:szCs w:val="24"/>
          <w:lang w:val="en-US"/>
        </w:rPr>
        <w:t xml:space="preserve"> and Midwestern Veterinary Conference, Columbus, Ohio, February 28, 2004.</w:t>
      </w:r>
    </w:p>
    <w:p w:rsidR="00BE5C3F" w:rsidRPr="00CD06A9" w:rsidRDefault="00BE5C3F" w:rsidP="0000155D">
      <w:pPr>
        <w:pStyle w:val="Title"/>
        <w:spacing w:line="240" w:lineRule="auto"/>
        <w:ind w:left="720"/>
        <w:jc w:val="both"/>
        <w:rPr>
          <w:b w:val="0"/>
          <w:szCs w:val="24"/>
          <w:lang w:val="en-US"/>
        </w:rPr>
      </w:pPr>
    </w:p>
    <w:p w:rsidR="00BE5C3F" w:rsidRPr="00CD06A9" w:rsidRDefault="0021321B" w:rsidP="0021321B">
      <w:pPr>
        <w:pStyle w:val="Title"/>
        <w:spacing w:line="240" w:lineRule="auto"/>
        <w:ind w:left="720" w:hanging="720"/>
        <w:jc w:val="both"/>
        <w:rPr>
          <w:b w:val="0"/>
          <w:caps w:val="0"/>
          <w:szCs w:val="24"/>
          <w:lang w:val="en-US"/>
        </w:rPr>
      </w:pPr>
      <w:r w:rsidRPr="00CD06A9">
        <w:rPr>
          <w:b w:val="0"/>
          <w:caps w:val="0"/>
          <w:szCs w:val="24"/>
          <w:lang w:val="en-US"/>
        </w:rPr>
        <w:t>30.</w:t>
      </w:r>
      <w:r w:rsidRPr="00CD06A9">
        <w:rPr>
          <w:b w:val="0"/>
          <w:caps w:val="0"/>
          <w:szCs w:val="24"/>
          <w:lang w:val="en-US"/>
        </w:rPr>
        <w:tab/>
      </w:r>
      <w:r w:rsidR="00BE5C3F" w:rsidRPr="00CD06A9">
        <w:rPr>
          <w:b w:val="0"/>
          <w:caps w:val="0"/>
          <w:szCs w:val="24"/>
          <w:lang w:val="en-US"/>
        </w:rPr>
        <w:t>Assessment of the horse with colic. Presentation in Scientific Program, 120</w:t>
      </w:r>
      <w:r w:rsidR="00BE5C3F" w:rsidRPr="00CD06A9">
        <w:rPr>
          <w:b w:val="0"/>
          <w:caps w:val="0"/>
          <w:szCs w:val="24"/>
          <w:vertAlign w:val="superscript"/>
          <w:lang w:val="en-US"/>
        </w:rPr>
        <w:t>th</w:t>
      </w:r>
      <w:r w:rsidR="00BE5C3F" w:rsidRPr="00CD06A9">
        <w:rPr>
          <w:b w:val="0"/>
          <w:caps w:val="0"/>
          <w:szCs w:val="24"/>
          <w:lang w:val="en-US"/>
        </w:rPr>
        <w:t xml:space="preserve"> Annual Meeting of the Ohio </w:t>
      </w:r>
      <w:r w:rsidR="00275110" w:rsidRPr="00CD06A9">
        <w:rPr>
          <w:b w:val="0"/>
          <w:caps w:val="0"/>
          <w:szCs w:val="24"/>
          <w:lang w:val="en-US"/>
        </w:rPr>
        <w:t>VMA</w:t>
      </w:r>
      <w:r w:rsidR="00BE5C3F" w:rsidRPr="00CD06A9">
        <w:rPr>
          <w:b w:val="0"/>
          <w:caps w:val="0"/>
          <w:szCs w:val="24"/>
          <w:lang w:val="en-US"/>
        </w:rPr>
        <w:t xml:space="preserve"> and Midwestern Veterinary Conference, Columbus, Ohio, February 28, 2004.</w:t>
      </w:r>
    </w:p>
    <w:p w:rsidR="00BE5C3F" w:rsidRPr="00CD06A9" w:rsidRDefault="00BE5C3F" w:rsidP="0000155D">
      <w:pPr>
        <w:pStyle w:val="Title"/>
        <w:spacing w:line="240" w:lineRule="auto"/>
        <w:ind w:left="720"/>
        <w:jc w:val="both"/>
        <w:rPr>
          <w:b w:val="0"/>
          <w:caps w:val="0"/>
          <w:szCs w:val="24"/>
          <w:lang w:val="en-US"/>
        </w:rPr>
      </w:pPr>
    </w:p>
    <w:p w:rsidR="00BE5C3F" w:rsidRPr="00CD06A9" w:rsidRDefault="0021321B" w:rsidP="0021321B">
      <w:pPr>
        <w:pStyle w:val="Title"/>
        <w:spacing w:line="240" w:lineRule="auto"/>
        <w:ind w:left="720" w:hanging="720"/>
        <w:jc w:val="both"/>
        <w:rPr>
          <w:b w:val="0"/>
          <w:caps w:val="0"/>
          <w:szCs w:val="24"/>
          <w:lang w:val="en-US"/>
        </w:rPr>
      </w:pPr>
      <w:r w:rsidRPr="00CD06A9">
        <w:rPr>
          <w:b w:val="0"/>
          <w:caps w:val="0"/>
          <w:szCs w:val="24"/>
          <w:lang w:val="en-US"/>
        </w:rPr>
        <w:t>31.</w:t>
      </w:r>
      <w:r w:rsidRPr="00CD06A9">
        <w:rPr>
          <w:b w:val="0"/>
          <w:caps w:val="0"/>
          <w:szCs w:val="24"/>
          <w:lang w:val="en-US"/>
        </w:rPr>
        <w:tab/>
      </w:r>
      <w:r w:rsidR="00BE5C3F" w:rsidRPr="00CD06A9">
        <w:rPr>
          <w:b w:val="0"/>
          <w:caps w:val="0"/>
          <w:szCs w:val="24"/>
          <w:lang w:val="en-US"/>
        </w:rPr>
        <w:t>Medical treatment of the horse with colic. Presentation in Scientific Program, 120</w:t>
      </w:r>
      <w:r w:rsidR="00BE5C3F" w:rsidRPr="00CD06A9">
        <w:rPr>
          <w:b w:val="0"/>
          <w:caps w:val="0"/>
          <w:szCs w:val="24"/>
          <w:vertAlign w:val="superscript"/>
          <w:lang w:val="en-US"/>
        </w:rPr>
        <w:t>th</w:t>
      </w:r>
      <w:r w:rsidR="00BE5C3F" w:rsidRPr="00CD06A9">
        <w:rPr>
          <w:b w:val="0"/>
          <w:caps w:val="0"/>
          <w:szCs w:val="24"/>
          <w:lang w:val="en-US"/>
        </w:rPr>
        <w:t xml:space="preserve"> Annual Meeting of the Ohio </w:t>
      </w:r>
      <w:r w:rsidR="00275110" w:rsidRPr="00CD06A9">
        <w:rPr>
          <w:b w:val="0"/>
          <w:caps w:val="0"/>
          <w:szCs w:val="24"/>
          <w:lang w:val="en-US"/>
        </w:rPr>
        <w:t>VMA</w:t>
      </w:r>
      <w:r w:rsidR="00BE5C3F" w:rsidRPr="00CD06A9">
        <w:rPr>
          <w:b w:val="0"/>
          <w:caps w:val="0"/>
          <w:szCs w:val="24"/>
          <w:lang w:val="en-US"/>
        </w:rPr>
        <w:t xml:space="preserve"> and Midwestern Veterinary Conference, Columbus, Ohio, February 29, 2004.</w:t>
      </w:r>
    </w:p>
    <w:p w:rsidR="00BE5C3F" w:rsidRPr="00CD06A9" w:rsidRDefault="00BE5C3F" w:rsidP="0000155D">
      <w:pPr>
        <w:pStyle w:val="Title"/>
        <w:spacing w:line="240" w:lineRule="auto"/>
        <w:ind w:left="720"/>
        <w:jc w:val="both"/>
        <w:rPr>
          <w:b w:val="0"/>
          <w:caps w:val="0"/>
          <w:szCs w:val="24"/>
          <w:lang w:val="en-US"/>
        </w:rPr>
      </w:pPr>
    </w:p>
    <w:p w:rsidR="00BE5C3F" w:rsidRPr="00CD06A9" w:rsidRDefault="0021321B" w:rsidP="0021321B">
      <w:pPr>
        <w:pStyle w:val="Title"/>
        <w:spacing w:line="240" w:lineRule="auto"/>
        <w:ind w:left="720" w:hanging="720"/>
        <w:jc w:val="both"/>
        <w:rPr>
          <w:b w:val="0"/>
          <w:caps w:val="0"/>
          <w:szCs w:val="24"/>
          <w:lang w:val="en-US"/>
        </w:rPr>
      </w:pPr>
      <w:r w:rsidRPr="00CD06A9">
        <w:rPr>
          <w:b w:val="0"/>
          <w:caps w:val="0"/>
          <w:szCs w:val="24"/>
          <w:lang w:val="en-US"/>
        </w:rPr>
        <w:t>32.</w:t>
      </w:r>
      <w:r w:rsidRPr="00CD06A9">
        <w:rPr>
          <w:b w:val="0"/>
          <w:caps w:val="0"/>
          <w:szCs w:val="24"/>
          <w:lang w:val="en-US"/>
        </w:rPr>
        <w:tab/>
      </w:r>
      <w:r w:rsidR="00BE5C3F" w:rsidRPr="00CD06A9">
        <w:rPr>
          <w:b w:val="0"/>
          <w:caps w:val="0"/>
          <w:szCs w:val="24"/>
          <w:lang w:val="en-US"/>
        </w:rPr>
        <w:t>Upper respiratory causes of nasal discharge and hemorrhage in horses. Presentation in Scientific Program, 120</w:t>
      </w:r>
      <w:r w:rsidR="00BE5C3F" w:rsidRPr="00CD06A9">
        <w:rPr>
          <w:b w:val="0"/>
          <w:caps w:val="0"/>
          <w:szCs w:val="24"/>
          <w:vertAlign w:val="superscript"/>
          <w:lang w:val="en-US"/>
        </w:rPr>
        <w:t>th</w:t>
      </w:r>
      <w:r w:rsidR="00BE5C3F" w:rsidRPr="00CD06A9">
        <w:rPr>
          <w:b w:val="0"/>
          <w:caps w:val="0"/>
          <w:szCs w:val="24"/>
          <w:lang w:val="en-US"/>
        </w:rPr>
        <w:t xml:space="preserve"> Annual Meeting of the Ohio </w:t>
      </w:r>
      <w:r w:rsidR="00275110" w:rsidRPr="00CD06A9">
        <w:rPr>
          <w:b w:val="0"/>
          <w:caps w:val="0"/>
          <w:szCs w:val="24"/>
          <w:lang w:val="en-US"/>
        </w:rPr>
        <w:t>VMA</w:t>
      </w:r>
      <w:r w:rsidR="00BE5C3F" w:rsidRPr="00CD06A9">
        <w:rPr>
          <w:b w:val="0"/>
          <w:caps w:val="0"/>
          <w:szCs w:val="24"/>
          <w:lang w:val="en-US"/>
        </w:rPr>
        <w:t xml:space="preserve"> and Midwestern Veterinary Conference, Columbus, Ohio, February 29, 2004.</w:t>
      </w:r>
    </w:p>
    <w:p w:rsidR="00BE5C3F" w:rsidRPr="00CD06A9" w:rsidRDefault="00BE5C3F" w:rsidP="0000155D">
      <w:pPr>
        <w:pStyle w:val="Title"/>
        <w:spacing w:line="240" w:lineRule="auto"/>
        <w:ind w:left="720"/>
        <w:jc w:val="both"/>
        <w:rPr>
          <w:b w:val="0"/>
          <w:i/>
          <w:caps w:val="0"/>
          <w:szCs w:val="24"/>
          <w:lang w:val="en-US"/>
        </w:rPr>
      </w:pPr>
    </w:p>
    <w:p w:rsidR="00BE5C3F" w:rsidRPr="00CD06A9" w:rsidRDefault="0021321B" w:rsidP="0021321B">
      <w:pPr>
        <w:pStyle w:val="Title"/>
        <w:spacing w:line="240" w:lineRule="auto"/>
        <w:ind w:left="720" w:hanging="720"/>
        <w:jc w:val="both"/>
        <w:rPr>
          <w:b w:val="0"/>
          <w:caps w:val="0"/>
          <w:szCs w:val="24"/>
          <w:lang w:val="en-US"/>
        </w:rPr>
      </w:pPr>
      <w:r w:rsidRPr="00CD06A9">
        <w:rPr>
          <w:b w:val="0"/>
          <w:caps w:val="0"/>
          <w:szCs w:val="24"/>
          <w:lang w:val="en-US"/>
        </w:rPr>
        <w:t>34.</w:t>
      </w:r>
      <w:r w:rsidRPr="00CD06A9">
        <w:rPr>
          <w:b w:val="0"/>
          <w:caps w:val="0"/>
          <w:szCs w:val="24"/>
          <w:lang w:val="en-US"/>
        </w:rPr>
        <w:tab/>
      </w:r>
      <w:r w:rsidR="00BE5C3F" w:rsidRPr="00CD06A9">
        <w:rPr>
          <w:b w:val="0"/>
          <w:caps w:val="0"/>
          <w:szCs w:val="24"/>
          <w:lang w:val="en-US"/>
        </w:rPr>
        <w:t>Castration in the horse – an update. Presentation in Scientific Program, 120</w:t>
      </w:r>
      <w:r w:rsidR="00BE5C3F" w:rsidRPr="00CD06A9">
        <w:rPr>
          <w:b w:val="0"/>
          <w:caps w:val="0"/>
          <w:szCs w:val="24"/>
          <w:vertAlign w:val="superscript"/>
          <w:lang w:val="en-US"/>
        </w:rPr>
        <w:t>th</w:t>
      </w:r>
      <w:r w:rsidR="00BE5C3F" w:rsidRPr="00CD06A9">
        <w:rPr>
          <w:b w:val="0"/>
          <w:caps w:val="0"/>
          <w:szCs w:val="24"/>
          <w:lang w:val="en-US"/>
        </w:rPr>
        <w:t xml:space="preserve"> Annual Meeting of the Ohio </w:t>
      </w:r>
      <w:r w:rsidR="00275110" w:rsidRPr="00CD06A9">
        <w:rPr>
          <w:b w:val="0"/>
          <w:caps w:val="0"/>
          <w:szCs w:val="24"/>
          <w:lang w:val="en-US"/>
        </w:rPr>
        <w:t>VMA</w:t>
      </w:r>
      <w:r w:rsidR="00BE5C3F" w:rsidRPr="00CD06A9">
        <w:rPr>
          <w:b w:val="0"/>
          <w:caps w:val="0"/>
          <w:szCs w:val="24"/>
          <w:lang w:val="en-US"/>
        </w:rPr>
        <w:t xml:space="preserve"> and Midwestern Veterinary Conference, Columbus, Ohio, February 29, 2004.</w:t>
      </w:r>
    </w:p>
    <w:p w:rsidR="00733CF1" w:rsidRPr="00CD06A9" w:rsidRDefault="00733CF1" w:rsidP="0021321B">
      <w:pPr>
        <w:pStyle w:val="Title"/>
        <w:spacing w:line="240" w:lineRule="auto"/>
        <w:ind w:left="720" w:hanging="720"/>
        <w:jc w:val="both"/>
        <w:rPr>
          <w:b w:val="0"/>
          <w:caps w:val="0"/>
          <w:szCs w:val="24"/>
          <w:lang w:val="en-US"/>
        </w:rPr>
      </w:pPr>
    </w:p>
    <w:p w:rsidR="00733CF1" w:rsidRPr="00CD06A9" w:rsidRDefault="00733CF1" w:rsidP="00F365E4">
      <w:pPr>
        <w:widowControl/>
        <w:ind w:left="720" w:hanging="720"/>
      </w:pPr>
      <w:r w:rsidRPr="00CD06A9">
        <w:t>35.</w:t>
      </w:r>
      <w:r w:rsidRPr="00CD06A9">
        <w:tab/>
        <w:t>A new approach to decision making in the horse with colic.</w:t>
      </w:r>
      <w:r w:rsidRPr="00CD06A9">
        <w:tab/>
        <w:t>109</w:t>
      </w:r>
      <w:r w:rsidRPr="00CD06A9">
        <w:rPr>
          <w:vertAlign w:val="superscript"/>
        </w:rPr>
        <w:t>th</w:t>
      </w:r>
      <w:r w:rsidR="00F365E4" w:rsidRPr="00CD06A9">
        <w:t xml:space="preserve"> Penn </w:t>
      </w:r>
      <w:r w:rsidRPr="00CD06A9">
        <w:t xml:space="preserve">Annual Conference, Philadelphia. </w:t>
      </w:r>
      <w:r w:rsidR="00F365E4" w:rsidRPr="00CD06A9">
        <w:t>March 14</w:t>
      </w:r>
      <w:r w:rsidRPr="00CD06A9">
        <w:t>, 2009.</w:t>
      </w:r>
    </w:p>
    <w:p w:rsidR="00733CF1" w:rsidRPr="00CD06A9" w:rsidRDefault="00733CF1" w:rsidP="00733CF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733CF1" w:rsidRPr="00CD06A9" w:rsidRDefault="00733CF1" w:rsidP="00F365E4">
      <w:pPr>
        <w:widowControl/>
        <w:ind w:left="720" w:hanging="720"/>
      </w:pPr>
      <w:r w:rsidRPr="00CD06A9">
        <w:t>36.</w:t>
      </w:r>
      <w:r w:rsidRPr="00CD06A9">
        <w:tab/>
        <w:t>Peripartum colic in mares. 109</w:t>
      </w:r>
      <w:r w:rsidRPr="00CD06A9">
        <w:rPr>
          <w:vertAlign w:val="superscript"/>
        </w:rPr>
        <w:t>th</w:t>
      </w:r>
      <w:r w:rsidRPr="00CD06A9">
        <w:t xml:space="preserve"> Penn Annual Conference, Philadelphia. </w:t>
      </w:r>
      <w:r w:rsidR="00F365E4" w:rsidRPr="00CD06A9">
        <w:t>March 14</w:t>
      </w:r>
      <w:r w:rsidRPr="00CD06A9">
        <w:t>, 2009.</w:t>
      </w:r>
    </w:p>
    <w:p w:rsidR="00733CF1" w:rsidRPr="00CD06A9" w:rsidRDefault="00733CF1" w:rsidP="00733CF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733CF1" w:rsidRPr="00CD06A9" w:rsidRDefault="00733CF1" w:rsidP="00F365E4">
      <w:pPr>
        <w:widowControl/>
        <w:ind w:left="720" w:hanging="720"/>
      </w:pPr>
      <w:r w:rsidRPr="00CD06A9">
        <w:t>37.</w:t>
      </w:r>
      <w:r w:rsidRPr="00CD06A9">
        <w:tab/>
        <w:t>Chronic colic – more than just recurrent pain. 109</w:t>
      </w:r>
      <w:r w:rsidRPr="00CD06A9">
        <w:rPr>
          <w:vertAlign w:val="superscript"/>
        </w:rPr>
        <w:t>th</w:t>
      </w:r>
      <w:r w:rsidRPr="00CD06A9">
        <w:t xml:space="preserve"> Penn Annual Conference, Philadelphia. </w:t>
      </w:r>
      <w:r w:rsidR="00F365E4" w:rsidRPr="00CD06A9">
        <w:t>March 14</w:t>
      </w:r>
      <w:r w:rsidRPr="00CD06A9">
        <w:t>, 2009.</w:t>
      </w:r>
    </w:p>
    <w:p w:rsidR="00733CF1" w:rsidRPr="00CD06A9" w:rsidRDefault="00733CF1" w:rsidP="00733CF1">
      <w:pPr>
        <w:widowControl/>
        <w:tabs>
          <w:tab w:val="left" w:pos="720"/>
          <w:tab w:val="left" w:pos="2699"/>
          <w:tab w:val="left" w:pos="3019"/>
          <w:tab w:val="left" w:pos="3289"/>
          <w:tab w:val="left" w:pos="3739"/>
          <w:tab w:val="left" w:pos="4459"/>
          <w:tab w:val="left" w:pos="5179"/>
          <w:tab w:val="left" w:pos="5899"/>
          <w:tab w:val="left" w:pos="6619"/>
          <w:tab w:val="left" w:pos="7339"/>
          <w:tab w:val="left" w:pos="8059"/>
          <w:tab w:val="left" w:pos="8779"/>
        </w:tabs>
        <w:jc w:val="both"/>
      </w:pPr>
    </w:p>
    <w:p w:rsidR="00733CF1" w:rsidRPr="00CD06A9" w:rsidRDefault="00733CF1" w:rsidP="00F365E4">
      <w:pPr>
        <w:widowControl/>
        <w:ind w:left="720" w:hanging="720"/>
      </w:pPr>
      <w:r w:rsidRPr="00CD06A9">
        <w:t>38.</w:t>
      </w:r>
      <w:r w:rsidRPr="00CD06A9">
        <w:tab/>
        <w:t>Pharmacological and nutritional mana</w:t>
      </w:r>
      <w:r w:rsidR="00F365E4" w:rsidRPr="00CD06A9">
        <w:t xml:space="preserve">gement of the surgical patient. </w:t>
      </w:r>
      <w:r w:rsidRPr="00CD06A9">
        <w:t>109</w:t>
      </w:r>
      <w:r w:rsidRPr="00CD06A9">
        <w:rPr>
          <w:vertAlign w:val="superscript"/>
        </w:rPr>
        <w:t>th</w:t>
      </w:r>
      <w:r w:rsidRPr="00CD06A9">
        <w:t xml:space="preserve"> Penn Annual Conference, Philadelphia. </w:t>
      </w:r>
      <w:r w:rsidR="00F365E4" w:rsidRPr="00CD06A9">
        <w:t>March 14</w:t>
      </w:r>
      <w:r w:rsidRPr="00CD06A9">
        <w:t>, 2009.</w:t>
      </w:r>
    </w:p>
    <w:p w:rsidR="00733CF1" w:rsidRPr="00CD06A9" w:rsidRDefault="00733CF1" w:rsidP="00733CF1">
      <w:pPr>
        <w:widowControl/>
      </w:pPr>
    </w:p>
    <w:p w:rsidR="00733CF1" w:rsidRPr="00CD06A9" w:rsidRDefault="00733CF1" w:rsidP="00203376">
      <w:pPr>
        <w:widowControl/>
        <w:ind w:left="720" w:hanging="720"/>
      </w:pPr>
      <w:r w:rsidRPr="00CD06A9">
        <w:t>39.</w:t>
      </w:r>
      <w:r w:rsidRPr="00CD06A9">
        <w:tab/>
        <w:t>Hernias in horses – different types and different challenges.</w:t>
      </w:r>
      <w:r w:rsidRPr="00CD06A9">
        <w:tab/>
        <w:t>109</w:t>
      </w:r>
      <w:r w:rsidRPr="00CD06A9">
        <w:rPr>
          <w:vertAlign w:val="superscript"/>
        </w:rPr>
        <w:t>th</w:t>
      </w:r>
      <w:r w:rsidRPr="00CD06A9">
        <w:t xml:space="preserve"> Penn Annual Conference, Philadelphia. </w:t>
      </w:r>
      <w:r w:rsidR="00F365E4" w:rsidRPr="00CD06A9">
        <w:t>March 14</w:t>
      </w:r>
      <w:r w:rsidRPr="00CD06A9">
        <w:t>, 2009.</w:t>
      </w:r>
    </w:p>
    <w:p w:rsidR="009174D5" w:rsidRPr="00CD06A9" w:rsidRDefault="009174D5" w:rsidP="00203376">
      <w:pPr>
        <w:widowControl/>
        <w:ind w:left="720" w:hanging="720"/>
      </w:pPr>
    </w:p>
    <w:p w:rsidR="009174D5" w:rsidRPr="00CD06A9" w:rsidRDefault="009174D5" w:rsidP="00203376">
      <w:pPr>
        <w:widowControl/>
        <w:ind w:left="720" w:hanging="720"/>
      </w:pPr>
      <w:r w:rsidRPr="00CD06A9">
        <w:t>40.</w:t>
      </w:r>
      <w:r w:rsidRPr="00CD06A9">
        <w:tab/>
        <w:t>Chronic colic: Diagnosis and considerations. 5</w:t>
      </w:r>
      <w:r w:rsidRPr="00CD06A9">
        <w:rPr>
          <w:vertAlign w:val="superscript"/>
        </w:rPr>
        <w:t>th</w:t>
      </w:r>
      <w:r w:rsidRPr="00CD06A9">
        <w:t xml:space="preserve"> Annual Symposium of the Florida Association of Equine Practitioners, Marco Island, FL, October 1, 2009.</w:t>
      </w:r>
    </w:p>
    <w:p w:rsidR="009174D5" w:rsidRPr="00CD06A9" w:rsidRDefault="009174D5" w:rsidP="00203376">
      <w:pPr>
        <w:widowControl/>
        <w:ind w:left="720" w:hanging="720"/>
      </w:pPr>
    </w:p>
    <w:p w:rsidR="009174D5" w:rsidRPr="00CD06A9" w:rsidRDefault="009174D5" w:rsidP="009174D5">
      <w:pPr>
        <w:widowControl/>
        <w:ind w:left="720" w:hanging="720"/>
      </w:pPr>
      <w:r w:rsidRPr="00CD06A9">
        <w:t>41.</w:t>
      </w:r>
      <w:r w:rsidRPr="00CD06A9">
        <w:tab/>
        <w:t>Colic in the adult horse vs. foals: preoperative considerations. 5</w:t>
      </w:r>
      <w:r w:rsidRPr="00CD06A9">
        <w:rPr>
          <w:vertAlign w:val="superscript"/>
        </w:rPr>
        <w:t>th</w:t>
      </w:r>
      <w:r w:rsidRPr="00CD06A9">
        <w:t xml:space="preserve"> Annual Symposium of the Florida Association of Equine Practitioners, Marco Island, FL, October 2, 2009.</w:t>
      </w:r>
    </w:p>
    <w:p w:rsidR="009174D5" w:rsidRPr="00CD06A9" w:rsidRDefault="009174D5" w:rsidP="00203376">
      <w:pPr>
        <w:widowControl/>
        <w:ind w:left="720" w:hanging="720"/>
      </w:pPr>
    </w:p>
    <w:p w:rsidR="009174D5" w:rsidRPr="00CD06A9" w:rsidRDefault="003171C3" w:rsidP="009174D5">
      <w:pPr>
        <w:widowControl/>
        <w:ind w:left="720" w:hanging="720"/>
      </w:pPr>
      <w:r w:rsidRPr="00CD06A9">
        <w:t>42</w:t>
      </w:r>
      <w:r w:rsidR="009174D5" w:rsidRPr="00CD06A9">
        <w:t>.</w:t>
      </w:r>
      <w:r w:rsidR="009174D5" w:rsidRPr="00CD06A9">
        <w:tab/>
        <w:t>Current thoughts on colic management: before and after the referral hospital. 5</w:t>
      </w:r>
      <w:r w:rsidR="009174D5" w:rsidRPr="00CD06A9">
        <w:rPr>
          <w:vertAlign w:val="superscript"/>
        </w:rPr>
        <w:t>th</w:t>
      </w:r>
      <w:r w:rsidR="009174D5" w:rsidRPr="00CD06A9">
        <w:t xml:space="preserve"> Annual Symposium of the Florida Association of Equine Practitioners, Marco Island, FL, October 2, 2009.</w:t>
      </w:r>
    </w:p>
    <w:p w:rsidR="009174D5" w:rsidRPr="00CD06A9" w:rsidRDefault="009174D5" w:rsidP="00203376">
      <w:pPr>
        <w:widowControl/>
        <w:ind w:left="720" w:hanging="720"/>
      </w:pPr>
    </w:p>
    <w:p w:rsidR="009174D5" w:rsidRPr="00CD06A9" w:rsidRDefault="003171C3" w:rsidP="009174D5">
      <w:pPr>
        <w:widowControl/>
        <w:ind w:left="720" w:hanging="720"/>
      </w:pPr>
      <w:r w:rsidRPr="00CD06A9">
        <w:t>43</w:t>
      </w:r>
      <w:r w:rsidR="009174D5" w:rsidRPr="00CD06A9">
        <w:t>.</w:t>
      </w:r>
      <w:r w:rsidR="009174D5" w:rsidRPr="00CD06A9">
        <w:tab/>
        <w:t>Panel on: Uterine lacerations: medical versus surgical treatment. 5</w:t>
      </w:r>
      <w:r w:rsidR="009174D5" w:rsidRPr="00CD06A9">
        <w:rPr>
          <w:vertAlign w:val="superscript"/>
        </w:rPr>
        <w:t>th</w:t>
      </w:r>
      <w:r w:rsidR="009174D5" w:rsidRPr="00CD06A9">
        <w:t xml:space="preserve"> Annual Symposium of the Florida Association of Equine Practitioners, Marco Island, FL, October 2, 2009.</w:t>
      </w:r>
    </w:p>
    <w:p w:rsidR="009174D5" w:rsidRPr="00CD06A9" w:rsidRDefault="009174D5" w:rsidP="00203376">
      <w:pPr>
        <w:widowControl/>
        <w:ind w:left="720" w:hanging="720"/>
      </w:pPr>
    </w:p>
    <w:p w:rsidR="009174D5" w:rsidRPr="00CD06A9" w:rsidRDefault="003171C3" w:rsidP="00203376">
      <w:pPr>
        <w:widowControl/>
        <w:ind w:left="720" w:hanging="720"/>
      </w:pPr>
      <w:r w:rsidRPr="00CD06A9">
        <w:t>44</w:t>
      </w:r>
      <w:r w:rsidR="009174D5" w:rsidRPr="00CD06A9">
        <w:t>.</w:t>
      </w:r>
      <w:r w:rsidR="009174D5" w:rsidRPr="00CD06A9">
        <w:tab/>
        <w:t>Panel on: Colic in the prepartum and postpartum mare: differential diagnosis, medical and surgical cons</w:t>
      </w:r>
      <w:r w:rsidRPr="00CD06A9">
        <w:t>iderations.</w:t>
      </w:r>
      <w:r w:rsidR="009174D5" w:rsidRPr="00CD06A9">
        <w:t xml:space="preserve"> 5</w:t>
      </w:r>
      <w:r w:rsidR="009174D5" w:rsidRPr="00CD06A9">
        <w:rPr>
          <w:vertAlign w:val="superscript"/>
        </w:rPr>
        <w:t>th</w:t>
      </w:r>
      <w:r w:rsidR="009174D5" w:rsidRPr="00CD06A9">
        <w:t xml:space="preserve"> Annual Symposium of the Florida Association of Equine Practitioners, Marco Island, FL, October 2, 2009.</w:t>
      </w:r>
    </w:p>
    <w:p w:rsidR="008F5D4C" w:rsidRPr="00CD06A9" w:rsidRDefault="008F5D4C" w:rsidP="00203376">
      <w:pPr>
        <w:widowControl/>
        <w:ind w:left="720" w:hanging="720"/>
      </w:pPr>
    </w:p>
    <w:p w:rsidR="008F5D4C" w:rsidRPr="00CD06A9" w:rsidRDefault="008F5D4C" w:rsidP="008F5D4C">
      <w:pPr>
        <w:widowControl/>
        <w:ind w:left="720" w:hanging="720"/>
      </w:pPr>
      <w:r w:rsidRPr="00CD06A9">
        <w:t>45.</w:t>
      </w:r>
      <w:r w:rsidRPr="00CD06A9">
        <w:tab/>
        <w:t>How to manage the challenging colic when referral is not an option. Pacific Veterinary Conference, San Francisco, California, June 23, 2016.</w:t>
      </w:r>
    </w:p>
    <w:p w:rsidR="008F5D4C" w:rsidRPr="00CD06A9" w:rsidRDefault="008F5D4C" w:rsidP="008F5D4C">
      <w:pPr>
        <w:widowControl/>
        <w:ind w:left="720" w:hanging="720"/>
      </w:pPr>
    </w:p>
    <w:p w:rsidR="008F5D4C" w:rsidRPr="00CD06A9" w:rsidRDefault="008F5D4C" w:rsidP="008F5D4C">
      <w:pPr>
        <w:widowControl/>
        <w:ind w:left="720" w:hanging="720"/>
      </w:pPr>
      <w:r w:rsidRPr="00CD06A9">
        <w:t>46.</w:t>
      </w:r>
      <w:r w:rsidRPr="00CD06A9">
        <w:tab/>
        <w:t>Facts and myths about medical treatment of colic. Pacific Veterinary Conference, San Francisco, California, June 23, 2016.</w:t>
      </w:r>
    </w:p>
    <w:p w:rsidR="008F5D4C" w:rsidRPr="00CD06A9" w:rsidRDefault="008F5D4C" w:rsidP="008F5D4C">
      <w:pPr>
        <w:widowControl/>
        <w:ind w:left="720" w:hanging="720"/>
      </w:pPr>
    </w:p>
    <w:p w:rsidR="008F5D4C" w:rsidRPr="00CD06A9" w:rsidRDefault="008F5D4C" w:rsidP="008F5D4C">
      <w:pPr>
        <w:widowControl/>
        <w:ind w:left="720" w:hanging="720"/>
      </w:pPr>
      <w:r w:rsidRPr="00CD06A9">
        <w:t>47.</w:t>
      </w:r>
      <w:r w:rsidRPr="00CD06A9">
        <w:tab/>
        <w:t>What not to do when referral is indicated. Pacific Veterinary Conference, San Francisco, California, June 23, 2016.</w:t>
      </w:r>
    </w:p>
    <w:p w:rsidR="008F5D4C" w:rsidRPr="00CD06A9" w:rsidRDefault="008F5D4C" w:rsidP="008F5D4C">
      <w:pPr>
        <w:widowControl/>
        <w:ind w:left="720" w:hanging="720"/>
      </w:pPr>
    </w:p>
    <w:p w:rsidR="008F5D4C" w:rsidRPr="00CD06A9" w:rsidRDefault="008F5D4C" w:rsidP="008F5D4C">
      <w:pPr>
        <w:widowControl/>
        <w:ind w:left="720" w:hanging="720"/>
      </w:pPr>
      <w:r w:rsidRPr="00CD06A9">
        <w:t>48.</w:t>
      </w:r>
      <w:r w:rsidRPr="00CD06A9">
        <w:tab/>
        <w:t>Colic in the periparturient mare. Pacific Veterinary Conference, San Francisco, California, June 23, 2016.</w:t>
      </w:r>
    </w:p>
    <w:p w:rsidR="008F5D4C" w:rsidRPr="00CD06A9" w:rsidRDefault="008F5D4C" w:rsidP="008F5D4C">
      <w:pPr>
        <w:widowControl/>
        <w:ind w:left="720" w:hanging="720"/>
      </w:pPr>
    </w:p>
    <w:p w:rsidR="008F5D4C" w:rsidRPr="00CD06A9" w:rsidRDefault="008F5D4C" w:rsidP="008F5D4C">
      <w:pPr>
        <w:widowControl/>
        <w:ind w:left="720" w:hanging="720"/>
      </w:pPr>
      <w:r w:rsidRPr="00CD06A9">
        <w:t>49.</w:t>
      </w:r>
      <w:r w:rsidRPr="00CD06A9">
        <w:tab/>
        <w:t>Recurrent and chronic colic – diagnosis and management. Pacific Veterinary Conference, San Francisco, California, June 24, 2016.</w:t>
      </w:r>
    </w:p>
    <w:p w:rsidR="008F5D4C" w:rsidRPr="00CD06A9" w:rsidRDefault="008F5D4C" w:rsidP="008F5D4C">
      <w:pPr>
        <w:widowControl/>
        <w:ind w:left="720" w:hanging="720"/>
      </w:pPr>
    </w:p>
    <w:p w:rsidR="008F5D4C" w:rsidRPr="00CD06A9" w:rsidRDefault="008F5D4C" w:rsidP="008F5D4C">
      <w:pPr>
        <w:widowControl/>
        <w:ind w:left="720" w:hanging="720"/>
      </w:pPr>
      <w:r w:rsidRPr="00CD06A9">
        <w:t>50.</w:t>
      </w:r>
      <w:r w:rsidRPr="00CD06A9">
        <w:tab/>
        <w:t>Colic in the foal. Pacific Veterinary Conference, San Francisco, California, June 24, 2016.</w:t>
      </w:r>
    </w:p>
    <w:p w:rsidR="008F5D4C" w:rsidRPr="00CD06A9" w:rsidRDefault="008F5D4C" w:rsidP="008F5D4C">
      <w:pPr>
        <w:widowControl/>
        <w:ind w:left="720" w:hanging="720"/>
      </w:pPr>
    </w:p>
    <w:p w:rsidR="008F5D4C" w:rsidRPr="00CD06A9" w:rsidRDefault="008F5D4C" w:rsidP="008F5D4C">
      <w:pPr>
        <w:widowControl/>
        <w:ind w:left="720" w:hanging="720"/>
      </w:pPr>
      <w:r w:rsidRPr="00CD06A9">
        <w:t>51.</w:t>
      </w:r>
      <w:r w:rsidRPr="00CD06A9">
        <w:tab/>
        <w:t>Role of risk factors in diagnosing colic. Pacific Veterinary Conference, San Francisco, California, June 24, 2016.</w:t>
      </w:r>
    </w:p>
    <w:p w:rsidR="008F5D4C" w:rsidRPr="00CD06A9" w:rsidRDefault="008F5D4C" w:rsidP="008F5D4C">
      <w:pPr>
        <w:widowControl/>
        <w:ind w:left="720" w:hanging="720"/>
      </w:pPr>
    </w:p>
    <w:p w:rsidR="008F5D4C" w:rsidRPr="00CD06A9" w:rsidRDefault="008F5D4C" w:rsidP="008F5D4C">
      <w:pPr>
        <w:widowControl/>
        <w:ind w:left="720" w:hanging="720"/>
      </w:pPr>
      <w:r w:rsidRPr="00CD06A9">
        <w:t>52.</w:t>
      </w:r>
      <w:r w:rsidRPr="00CD06A9">
        <w:tab/>
        <w:t>False colics. Pacific Veterinary Conference, San Francisco, California, June 25, 2016.</w:t>
      </w:r>
    </w:p>
    <w:p w:rsidR="008F5D4C" w:rsidRPr="00CD06A9" w:rsidRDefault="008F5D4C" w:rsidP="008F5D4C">
      <w:pPr>
        <w:widowControl/>
        <w:ind w:left="720" w:hanging="720"/>
      </w:pPr>
    </w:p>
    <w:p w:rsidR="008F5D4C" w:rsidRPr="00CD06A9" w:rsidRDefault="008F5D4C" w:rsidP="008F5D4C">
      <w:pPr>
        <w:widowControl/>
        <w:ind w:left="720" w:hanging="720"/>
      </w:pPr>
      <w:r w:rsidRPr="00CD06A9">
        <w:t>53.</w:t>
      </w:r>
      <w:r w:rsidRPr="00CD06A9">
        <w:tab/>
        <w:t>Care of the postoperative colic patient at home – a team approach. Pacific Veterinary Conference, San Francisco, California, June 25, 2016.</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r w:rsidRPr="00CD06A9">
        <w:rPr>
          <w:b/>
          <w:bCs/>
        </w:rPr>
        <w:t xml:space="preserve">Invited </w:t>
      </w:r>
      <w:r w:rsidR="0055223F" w:rsidRPr="00CD06A9">
        <w:rPr>
          <w:b/>
          <w:bCs/>
        </w:rPr>
        <w:tab/>
      </w:r>
      <w:r w:rsidR="009174D5" w:rsidRPr="00CD06A9">
        <w:rPr>
          <w:b/>
          <w:bCs/>
        </w:rPr>
        <w:t xml:space="preserve">Presentations – Local </w:t>
      </w:r>
      <w:r w:rsidRPr="00CD06A9">
        <w:rPr>
          <w:b/>
          <w:bCs/>
        </w:rPr>
        <w:t>and Other:</w:t>
      </w:r>
    </w:p>
    <w:p w:rsidR="00E97F46" w:rsidRPr="00CD06A9" w:rsidRDefault="00E97F4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w:t>
      </w:r>
      <w:r w:rsidRPr="00CD06A9">
        <w:tab/>
      </w:r>
      <w:r w:rsidR="0021321B" w:rsidRPr="00CD06A9">
        <w:t>1.</w:t>
      </w:r>
      <w:r w:rsidR="006034F2" w:rsidRPr="00CD06A9">
        <w:tab/>
      </w:r>
      <w:r w:rsidRPr="00CD06A9">
        <w:t xml:space="preserve">Management of difficult wounds in horses.  82nd Penn Annual Conference. Philadelphia, Pennsylvania </w:t>
      </w:r>
      <w:r w:rsidRPr="00CD06A9">
        <w:noBreakHyphen/>
        <w:t xml:space="preserve"> January l982.</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w:t>
      </w:r>
      <w:r w:rsidRPr="00CD06A9">
        <w:tab/>
      </w:r>
      <w:r w:rsidR="0021321B" w:rsidRPr="00CD06A9">
        <w:t>2.</w:t>
      </w:r>
      <w:r w:rsidR="006034F2" w:rsidRPr="00CD06A9">
        <w:tab/>
      </w:r>
      <w:r w:rsidRPr="00CD06A9">
        <w:t>Malabsorption and maldigestion in the horse. Combined Medicine and Surgery Intern</w:t>
      </w:r>
      <w:r w:rsidRPr="00CD06A9">
        <w:noBreakHyphen/>
        <w:t xml:space="preserve">Resident Seminar, New Bolton Center </w:t>
      </w:r>
      <w:r w:rsidRPr="00CD06A9">
        <w:noBreakHyphen/>
        <w:t xml:space="preserve"> April 28, l983.</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3.</w:t>
      </w:r>
      <w:r w:rsidRPr="00CD06A9">
        <w:tab/>
      </w:r>
      <w:r w:rsidR="0021321B" w:rsidRPr="00CD06A9">
        <w:t>3.</w:t>
      </w:r>
      <w:r w:rsidR="006034F2" w:rsidRPr="00CD06A9">
        <w:tab/>
      </w:r>
      <w:r w:rsidRPr="00CD06A9">
        <w:t xml:space="preserve">Colic and other abdominal emergencies in the newborn foal. Pennsylvania Horse Breeders Association, New Bolton Center </w:t>
      </w:r>
      <w:r w:rsidRPr="00CD06A9">
        <w:noBreakHyphen/>
        <w:t xml:space="preserve"> November 8, l983.</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4.</w:t>
      </w:r>
      <w:r w:rsidRPr="00CD06A9">
        <w:tab/>
      </w:r>
      <w:r w:rsidR="0021321B" w:rsidRPr="00CD06A9">
        <w:t>4.</w:t>
      </w:r>
      <w:r w:rsidR="006034F2" w:rsidRPr="00CD06A9">
        <w:tab/>
      </w:r>
      <w:r w:rsidRPr="00CD06A9">
        <w:t>Transport of L</w:t>
      </w:r>
      <w:r w:rsidRPr="00CD06A9">
        <w:noBreakHyphen/>
        <w:t xml:space="preserve">alanine and cycloleucine by the cecal mucosa of the horse </w:t>
      </w:r>
      <w:r w:rsidRPr="00CD06A9">
        <w:rPr>
          <w:i/>
          <w:iCs/>
        </w:rPr>
        <w:t>in vitro</w:t>
      </w:r>
      <w:r w:rsidRPr="00CD06A9">
        <w:t>.  Seminar, New Bolton Center, December 12, 1985.</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5.</w:t>
      </w:r>
      <w:r w:rsidRPr="00CD06A9">
        <w:tab/>
      </w:r>
      <w:r w:rsidR="0021321B" w:rsidRPr="00CD06A9">
        <w:t>5.</w:t>
      </w:r>
      <w:r w:rsidR="006034F2" w:rsidRPr="00CD06A9">
        <w:tab/>
      </w:r>
      <w:r w:rsidRPr="00CD06A9">
        <w:t>Intraoperative prediction of intestinal viability in the pony using Doppler ultrasound and fluorescein fluorescence. Department Meeting Presentation, July 30, 1986.</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6.</w:t>
      </w:r>
      <w:r w:rsidRPr="00CD06A9">
        <w:tab/>
      </w:r>
      <w:r w:rsidR="0021321B" w:rsidRPr="00CD06A9">
        <w:t>6.</w:t>
      </w:r>
      <w:r w:rsidR="006034F2" w:rsidRPr="00CD06A9">
        <w:tab/>
      </w:r>
      <w:r w:rsidRPr="00CD06A9">
        <w:t>Role of superoxide radicals in ischemic injury. Soft Tissue Surgery Rounds, New Bolton Center, August 18, 1986.</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7.</w:t>
      </w:r>
      <w:r w:rsidRPr="00CD06A9">
        <w:tab/>
      </w:r>
      <w:r w:rsidR="0021321B" w:rsidRPr="00CD06A9">
        <w:t>7.</w:t>
      </w:r>
      <w:r w:rsidR="006034F2" w:rsidRPr="00CD06A9">
        <w:tab/>
        <w:t>S</w:t>
      </w:r>
      <w:r w:rsidRPr="00CD06A9">
        <w:t>planchnic circulation.  Intern</w:t>
      </w:r>
      <w:r w:rsidRPr="00CD06A9">
        <w:noBreakHyphen/>
        <w:t>Resident Seminars, New Bolton Center, November 25, 1986.</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lastRenderedPageBreak/>
        <w:t>8.</w:t>
      </w:r>
      <w:r w:rsidRPr="00CD06A9">
        <w:tab/>
      </w:r>
      <w:r w:rsidR="00331E9E" w:rsidRPr="00CD06A9">
        <w:t>8.</w:t>
      </w:r>
      <w:r w:rsidR="006034F2" w:rsidRPr="00CD06A9">
        <w:tab/>
      </w:r>
      <w:r w:rsidRPr="00CD06A9">
        <w:t xml:space="preserve">The effect of </w:t>
      </w:r>
      <w:proofErr w:type="gramStart"/>
      <w:r w:rsidRPr="00CD06A9">
        <w:t>D(</w:t>
      </w:r>
      <w:proofErr w:type="gramEnd"/>
      <w:r w:rsidRPr="00CD06A9">
        <w:t>+)</w:t>
      </w:r>
      <w:r w:rsidRPr="00CD06A9">
        <w:noBreakHyphen/>
        <w:t>glucose on the short</w:t>
      </w:r>
      <w:r w:rsidRPr="00CD06A9">
        <w:noBreakHyphen/>
        <w:t>circuit current in neonatal calf jejunum and rabbit ileum. Department Meeting Seminar, March 18, 1987.</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9.</w:t>
      </w:r>
      <w:r w:rsidRPr="00CD06A9">
        <w:tab/>
      </w:r>
      <w:r w:rsidR="00331E9E" w:rsidRPr="00CD06A9">
        <w:t>9</w:t>
      </w:r>
      <w:r w:rsidR="0021321B" w:rsidRPr="00CD06A9">
        <w:t>.</w:t>
      </w:r>
      <w:r w:rsidR="006034F2" w:rsidRPr="00CD06A9">
        <w:tab/>
      </w:r>
      <w:r w:rsidRPr="00CD06A9">
        <w:t>Diseases of the horse's esophagus. Soft Tissue Surgery Rounds, New Bolton Center, April 27, 1987.</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10.</w:t>
      </w:r>
      <w:r w:rsidRPr="00CD06A9">
        <w:tab/>
      </w:r>
      <w:r w:rsidR="00331E9E" w:rsidRPr="00CD06A9">
        <w:t>10</w:t>
      </w:r>
      <w:r w:rsidR="0021321B" w:rsidRPr="00CD06A9">
        <w:t>.</w:t>
      </w:r>
      <w:r w:rsidR="006034F2" w:rsidRPr="00CD06A9">
        <w:tab/>
      </w:r>
      <w:r w:rsidRPr="00CD06A9">
        <w:t>Surgery of the paranasal sinuses in the horse. Soft Tissue Surgery Rounds, New Bolton Center, March 14, 1988.</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11.</w:t>
      </w:r>
      <w:r w:rsidRPr="00CD06A9">
        <w:tab/>
      </w:r>
      <w:r w:rsidR="00331E9E" w:rsidRPr="00CD06A9">
        <w:t>11</w:t>
      </w:r>
      <w:r w:rsidR="0021321B" w:rsidRPr="00CD06A9">
        <w:t>.</w:t>
      </w:r>
      <w:r w:rsidR="006034F2" w:rsidRPr="00CD06A9">
        <w:tab/>
      </w:r>
      <w:r w:rsidRPr="00CD06A9">
        <w:t xml:space="preserve">Amino acid transport by the equine cecum.  Core Center in Diarrheal Diseases, North Carolina State University, College of Veterinary Medicine </w:t>
      </w:r>
      <w:r w:rsidRPr="00CD06A9">
        <w:noBreakHyphen/>
        <w:t xml:space="preserve"> June 20, 1989.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12.</w:t>
      </w:r>
      <w:r w:rsidRPr="00CD06A9">
        <w:tab/>
      </w:r>
      <w:r w:rsidR="00331E9E" w:rsidRPr="00CD06A9">
        <w:t>12</w:t>
      </w:r>
      <w:r w:rsidR="0021321B" w:rsidRPr="00CD06A9">
        <w:t>.</w:t>
      </w:r>
      <w:r w:rsidR="006034F2" w:rsidRPr="00CD06A9">
        <w:tab/>
      </w:r>
      <w:r w:rsidRPr="00CD06A9">
        <w:t xml:space="preserve">Comparison of intraoperative methods to assess viability of equine small intestine.  North Carolina State University, College of Veterinary Medicine </w:t>
      </w:r>
      <w:r w:rsidRPr="00CD06A9">
        <w:noBreakHyphen/>
        <w:t xml:space="preserve"> June 21, 1989.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13.</w:t>
      </w:r>
      <w:r w:rsidRPr="00CD06A9">
        <w:tab/>
      </w:r>
      <w:r w:rsidR="00331E9E" w:rsidRPr="00CD06A9">
        <w:t>13</w:t>
      </w:r>
      <w:r w:rsidR="0021321B" w:rsidRPr="00CD06A9">
        <w:t>.</w:t>
      </w:r>
      <w:r w:rsidR="006034F2" w:rsidRPr="00CD06A9">
        <w:tab/>
      </w:r>
      <w:r w:rsidRPr="00CD06A9">
        <w:t xml:space="preserve">Comparison of intraoperative methods to assess viability of equine small intestine. Tufts University, School of Veterinary Medicine </w:t>
      </w:r>
      <w:r w:rsidRPr="00CD06A9">
        <w:noBreakHyphen/>
        <w:t xml:space="preserve"> July 11, 1989.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14.</w:t>
      </w:r>
      <w:r w:rsidRPr="00CD06A9">
        <w:tab/>
      </w:r>
      <w:r w:rsidR="00331E9E" w:rsidRPr="00CD06A9">
        <w:t>14</w:t>
      </w:r>
      <w:r w:rsidR="0021321B" w:rsidRPr="00CD06A9">
        <w:t>.</w:t>
      </w:r>
      <w:r w:rsidR="006034F2" w:rsidRPr="00CD06A9">
        <w:tab/>
      </w:r>
      <w:r w:rsidRPr="00CD06A9">
        <w:t xml:space="preserve">Role of free radicals in intestinal strangulation obstruction in horses. Resident Seminars, New Bolton Center </w:t>
      </w:r>
      <w:r w:rsidRPr="00CD06A9">
        <w:noBreakHyphen/>
        <w:t xml:space="preserve"> October 17, 1989.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15.</w:t>
      </w:r>
      <w:r w:rsidRPr="00CD06A9">
        <w:tab/>
      </w:r>
      <w:r w:rsidR="00331E9E" w:rsidRPr="00CD06A9">
        <w:t>15</w:t>
      </w:r>
      <w:r w:rsidR="0021321B" w:rsidRPr="00CD06A9">
        <w:t>.</w:t>
      </w:r>
      <w:r w:rsidR="006034F2" w:rsidRPr="00CD06A9">
        <w:tab/>
      </w:r>
      <w:r w:rsidRPr="00CD06A9">
        <w:t xml:space="preserve">Functional and surgical anatomy of the equine upper respiratory tract. Equine Symposium IV, Student Chapter of AAEP, New Bolton Center </w:t>
      </w:r>
      <w:r w:rsidRPr="00CD06A9">
        <w:noBreakHyphen/>
        <w:t xml:space="preserve"> November 18, 1989.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16.</w:t>
      </w:r>
      <w:r w:rsidRPr="00CD06A9">
        <w:tab/>
      </w:r>
      <w:r w:rsidR="00331E9E" w:rsidRPr="00CD06A9">
        <w:t>16</w:t>
      </w:r>
      <w:r w:rsidR="0021321B" w:rsidRPr="00CD06A9">
        <w:t>.</w:t>
      </w:r>
      <w:r w:rsidR="006034F2" w:rsidRPr="00CD06A9">
        <w:tab/>
      </w:r>
      <w:r w:rsidRPr="00CD06A9">
        <w:t xml:space="preserve">Functional and surgical anatomy of the equine upper respiratory tract. Equine Symposium V, Student Chapter of AAEP, New Bolton Center </w:t>
      </w:r>
      <w:r w:rsidRPr="00CD06A9">
        <w:noBreakHyphen/>
        <w:t xml:space="preserve"> November 17, 1990.</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17.</w:t>
      </w:r>
      <w:r w:rsidRPr="00CD06A9">
        <w:tab/>
      </w:r>
      <w:r w:rsidR="00331E9E" w:rsidRPr="00CD06A9">
        <w:t>17</w:t>
      </w:r>
      <w:r w:rsidR="0021321B" w:rsidRPr="00CD06A9">
        <w:t>.</w:t>
      </w:r>
      <w:r w:rsidR="006034F2" w:rsidRPr="00CD06A9">
        <w:tab/>
      </w:r>
      <w:r w:rsidRPr="00CD06A9">
        <w:t xml:space="preserve">Effects of dioctyl sodium sulfosuccinate and two doses of magnesium sulfate on fecal composition and output in normal horses. Soft Tissue Surgery Rounds, New Bolton Center </w:t>
      </w:r>
      <w:r w:rsidRPr="00CD06A9">
        <w:noBreakHyphen/>
        <w:t xml:space="preserve"> November 20, 1989.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18.</w:t>
      </w:r>
      <w:r w:rsidRPr="00CD06A9">
        <w:tab/>
      </w:r>
      <w:r w:rsidR="00331E9E" w:rsidRPr="00CD06A9">
        <w:t>18</w:t>
      </w:r>
      <w:r w:rsidR="0021321B" w:rsidRPr="00CD06A9">
        <w:t>.</w:t>
      </w:r>
      <w:r w:rsidR="006034F2" w:rsidRPr="00CD06A9">
        <w:tab/>
      </w:r>
      <w:r w:rsidRPr="00CD06A9">
        <w:t xml:space="preserve">Surgical management of large colon volvulus in the horse. Soft Tissue Surgery Rounds, New Bolton Center </w:t>
      </w:r>
      <w:r w:rsidRPr="00CD06A9">
        <w:noBreakHyphen/>
        <w:t xml:space="preserve"> July 16, 1990.</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19.</w:t>
      </w:r>
      <w:r w:rsidRPr="00CD06A9">
        <w:tab/>
      </w:r>
      <w:r w:rsidR="00331E9E" w:rsidRPr="00CD06A9">
        <w:t>19</w:t>
      </w:r>
      <w:r w:rsidR="0021321B" w:rsidRPr="00CD06A9">
        <w:t>.</w:t>
      </w:r>
      <w:r w:rsidR="006034F2" w:rsidRPr="00CD06A9">
        <w:tab/>
      </w:r>
      <w:r w:rsidRPr="00CD06A9">
        <w:t xml:space="preserve">Role of free radicals in intestinal strangulation obstruction in horses. University of Florida, College of Veterinary Medicine </w:t>
      </w:r>
      <w:r w:rsidRPr="00CD06A9">
        <w:noBreakHyphen/>
        <w:t xml:space="preserve"> November 29, 1990.</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20.</w:t>
      </w:r>
      <w:r w:rsidRPr="00CD06A9">
        <w:tab/>
      </w:r>
      <w:r w:rsidR="00331E9E" w:rsidRPr="00CD06A9">
        <w:t>20</w:t>
      </w:r>
      <w:r w:rsidR="0021321B" w:rsidRPr="00CD06A9">
        <w:t>.</w:t>
      </w:r>
      <w:r w:rsidR="006034F2" w:rsidRPr="00CD06A9">
        <w:tab/>
      </w:r>
      <w:r w:rsidRPr="00CD06A9">
        <w:t xml:space="preserve">Current and Experimental Approaches to Impactions.  Soft Tissue Surgery Rounds, New Bolton Center </w:t>
      </w:r>
      <w:r w:rsidRPr="00CD06A9">
        <w:noBreakHyphen/>
        <w:t xml:space="preserve"> January 14, 1991.</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21.</w:t>
      </w:r>
      <w:r w:rsidRPr="00CD06A9">
        <w:tab/>
      </w:r>
      <w:r w:rsidR="00331E9E" w:rsidRPr="00CD06A9">
        <w:t>21</w:t>
      </w:r>
      <w:r w:rsidR="0021321B" w:rsidRPr="00CD06A9">
        <w:t>.</w:t>
      </w:r>
      <w:r w:rsidR="006034F2" w:rsidRPr="00CD06A9">
        <w:tab/>
      </w:r>
      <w:r w:rsidRPr="00CD06A9">
        <w:t xml:space="preserve">Importance of the enterosystemic cycle on normal gastrointestinal function in horses.  Resident Seminars, New Bolton Center </w:t>
      </w:r>
      <w:r w:rsidRPr="00CD06A9">
        <w:noBreakHyphen/>
        <w:t xml:space="preserve"> February 26, 1991.</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22.</w:t>
      </w:r>
      <w:r w:rsidRPr="00CD06A9">
        <w:tab/>
      </w:r>
      <w:r w:rsidR="00331E9E" w:rsidRPr="00CD06A9">
        <w:t>22</w:t>
      </w:r>
      <w:r w:rsidR="0021321B" w:rsidRPr="00CD06A9">
        <w:t>.</w:t>
      </w:r>
      <w:r w:rsidR="006034F2" w:rsidRPr="00CD06A9">
        <w:tab/>
      </w:r>
      <w:r w:rsidRPr="00CD06A9">
        <w:t xml:space="preserve">Round Table Discussion on the Equine Digestive Tract. Resident Seminars, New Bolton Center </w:t>
      </w:r>
      <w:r w:rsidRPr="00CD06A9">
        <w:noBreakHyphen/>
        <w:t xml:space="preserve"> March 26, 1991.</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23.</w:t>
      </w:r>
      <w:r w:rsidRPr="00CD06A9">
        <w:tab/>
      </w:r>
      <w:r w:rsidR="00331E9E" w:rsidRPr="00CD06A9">
        <w:t>23</w:t>
      </w:r>
      <w:r w:rsidR="0021321B" w:rsidRPr="00CD06A9">
        <w:t>.</w:t>
      </w:r>
      <w:r w:rsidR="006034F2" w:rsidRPr="00CD06A9">
        <w:tab/>
      </w:r>
      <w:r w:rsidRPr="00CD06A9">
        <w:t xml:space="preserve">A reevaluation of laxatives used in treatment of colic in horses.  Virginia Maryland Regional College of Veterinary Medicine, Virginia Tech, Blacksburg </w:t>
      </w:r>
      <w:r w:rsidRPr="00CD06A9">
        <w:noBreakHyphen/>
        <w:t xml:space="preserve"> September 27, 1991.</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p>
    <w:p w:rsidR="006034F2" w:rsidRPr="00CD06A9" w:rsidRDefault="006034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sectPr w:rsidR="006034F2"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24.</w:t>
      </w:r>
      <w:r w:rsidRPr="00CD06A9">
        <w:tab/>
      </w:r>
      <w:r w:rsidR="00331E9E" w:rsidRPr="00CD06A9">
        <w:t>24</w:t>
      </w:r>
      <w:r w:rsidR="0021321B" w:rsidRPr="00CD06A9">
        <w:t>.</w:t>
      </w:r>
      <w:r w:rsidR="006034F2" w:rsidRPr="00CD06A9">
        <w:tab/>
      </w:r>
      <w:r w:rsidRPr="00CD06A9">
        <w:t xml:space="preserve">Colic: diagnosis, treatment, and research. Cecil Community College Seminar </w:t>
      </w:r>
      <w:r w:rsidRPr="00CD06A9">
        <w:noBreakHyphen/>
        <w:t xml:space="preserve"> November 23, 1991.</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25.</w:t>
      </w:r>
      <w:r w:rsidRPr="00CD06A9">
        <w:tab/>
      </w:r>
      <w:r w:rsidR="00331E9E" w:rsidRPr="00CD06A9">
        <w:t>25</w:t>
      </w:r>
      <w:r w:rsidR="0021321B" w:rsidRPr="00CD06A9">
        <w:t>.</w:t>
      </w:r>
      <w:r w:rsidR="006034F2" w:rsidRPr="00CD06A9">
        <w:tab/>
      </w:r>
      <w:r w:rsidRPr="00CD06A9">
        <w:t xml:space="preserve">Medical management of impaction colics in horses. 92nd Penn Annual Conference, Philadelphia, Pennsylvania </w:t>
      </w:r>
      <w:r w:rsidRPr="00CD06A9">
        <w:noBreakHyphen/>
        <w:t xml:space="preserve"> January 23, 1992.</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26.</w:t>
      </w:r>
      <w:r w:rsidRPr="00CD06A9">
        <w:tab/>
      </w:r>
      <w:r w:rsidR="00331E9E" w:rsidRPr="00CD06A9">
        <w:t>26</w:t>
      </w:r>
      <w:r w:rsidR="0021321B" w:rsidRPr="00CD06A9">
        <w:t>.</w:t>
      </w:r>
      <w:r w:rsidR="006034F2" w:rsidRPr="00CD06A9">
        <w:tab/>
      </w:r>
      <w:r w:rsidRPr="00CD06A9">
        <w:t>Mucosal function and its importance to intestinal ischemia in horses. Department of Clinical and Population Sciences, College of Veterinary Medicine, University of Minnesota, October 6, 1992.</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27.</w:t>
      </w:r>
      <w:r w:rsidRPr="00CD06A9">
        <w:tab/>
      </w:r>
      <w:r w:rsidR="00331E9E" w:rsidRPr="00CD06A9">
        <w:t>27</w:t>
      </w:r>
      <w:r w:rsidR="0021321B" w:rsidRPr="00CD06A9">
        <w:t>.</w:t>
      </w:r>
      <w:r w:rsidR="006034F2" w:rsidRPr="00CD06A9">
        <w:tab/>
      </w:r>
      <w:r w:rsidRPr="00CD06A9">
        <w:t>Treatment of impaction colics.  Medicine Rounds, New Bolton Center October 14, 1992.</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28.</w:t>
      </w:r>
      <w:r w:rsidRPr="00CD06A9">
        <w:tab/>
      </w:r>
      <w:r w:rsidR="00331E9E" w:rsidRPr="00CD06A9">
        <w:t>28</w:t>
      </w:r>
      <w:r w:rsidR="0021321B" w:rsidRPr="00CD06A9">
        <w:t>.</w:t>
      </w:r>
      <w:r w:rsidR="006034F2" w:rsidRPr="00CD06A9">
        <w:tab/>
      </w:r>
      <w:r w:rsidRPr="00CD06A9">
        <w:t>Experience using loop colostomy in the management of rectal tears in horses. "Loren H. Evans Day at New Bolton Center", New Bolton Center, May 28, 1993.</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29.</w:t>
      </w:r>
      <w:r w:rsidRPr="00CD06A9">
        <w:tab/>
      </w:r>
      <w:r w:rsidR="00331E9E" w:rsidRPr="00CD06A9">
        <w:t>29</w:t>
      </w:r>
      <w:r w:rsidR="0021321B" w:rsidRPr="00CD06A9">
        <w:t>.</w:t>
      </w:r>
      <w:r w:rsidR="006034F2" w:rsidRPr="00CD06A9">
        <w:tab/>
      </w:r>
      <w:r w:rsidRPr="00CD06A9">
        <w:t xml:space="preserve">Intestinal mucosal function in the horse </w:t>
      </w:r>
      <w:r w:rsidRPr="00CD06A9">
        <w:noBreakHyphen/>
        <w:t xml:space="preserve"> effects of ischemia and inflammation.  Department of Veterinary Clinical Medicine, College of Veterinary Medicine, University of Illinois at Urbana </w:t>
      </w:r>
      <w:r w:rsidRPr="00CD06A9">
        <w:noBreakHyphen/>
        <w:t xml:space="preserve"> Champaign, July 29, 1993.</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30.</w:t>
      </w:r>
      <w:r w:rsidRPr="00CD06A9">
        <w:tab/>
      </w:r>
      <w:r w:rsidR="00331E9E" w:rsidRPr="00CD06A9">
        <w:t>30</w:t>
      </w:r>
      <w:r w:rsidR="0021321B" w:rsidRPr="00CD06A9">
        <w:t>.</w:t>
      </w:r>
      <w:r w:rsidR="006034F2" w:rsidRPr="00CD06A9">
        <w:tab/>
      </w:r>
      <w:r w:rsidRPr="00CD06A9">
        <w:t>Diseases of the paranasal sinuses in horses. Medicine Rounds, New Bolton Center, March 9, 1994.</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31.</w:t>
      </w:r>
      <w:r w:rsidRPr="00CD06A9">
        <w:tab/>
      </w:r>
      <w:r w:rsidR="00331E9E" w:rsidRPr="00CD06A9">
        <w:t>31</w:t>
      </w:r>
      <w:r w:rsidR="0021321B" w:rsidRPr="00CD06A9">
        <w:t>.</w:t>
      </w:r>
      <w:r w:rsidR="006034F2" w:rsidRPr="00CD06A9">
        <w:tab/>
      </w:r>
      <w:r w:rsidRPr="00CD06A9">
        <w:t>Cytoprotective mechanisms in equine colon. Resident Seminar, New Bolton Center, March 29, 1994.</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32.</w:t>
      </w:r>
      <w:r w:rsidRPr="00CD06A9">
        <w:tab/>
      </w:r>
      <w:r w:rsidR="00331E9E" w:rsidRPr="00CD06A9">
        <w:t>32</w:t>
      </w:r>
      <w:r w:rsidR="0021321B" w:rsidRPr="00CD06A9">
        <w:t>.</w:t>
      </w:r>
      <w:r w:rsidR="006034F2" w:rsidRPr="00CD06A9">
        <w:tab/>
      </w:r>
      <w:r w:rsidRPr="00CD06A9">
        <w:t>Management of hemorrhage caused by guttural pouch mycosis. Resident Seminar, New Bolton Center, April 5, 1994.</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33.</w:t>
      </w:r>
      <w:r w:rsidRPr="00CD06A9">
        <w:tab/>
      </w:r>
      <w:r w:rsidR="0021321B" w:rsidRPr="00CD06A9">
        <w:t>3</w:t>
      </w:r>
      <w:r w:rsidR="00331E9E" w:rsidRPr="00CD06A9">
        <w:t>3</w:t>
      </w:r>
      <w:r w:rsidR="0021321B" w:rsidRPr="00CD06A9">
        <w:t>.</w:t>
      </w:r>
      <w:r w:rsidR="006034F2" w:rsidRPr="00CD06A9">
        <w:tab/>
      </w:r>
      <w:r w:rsidRPr="00CD06A9">
        <w:t xml:space="preserve">Assessment of the colic patient </w:t>
      </w:r>
      <w:r w:rsidRPr="00CD06A9">
        <w:noBreakHyphen/>
        <w:t xml:space="preserve"> decision for surgery. Fall Conference, University of Illinois, College of Veterinary Medicine </w:t>
      </w:r>
      <w:r w:rsidRPr="00CD06A9">
        <w:noBreakHyphen/>
        <w:t xml:space="preserve"> September 30, 1994.</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34.</w:t>
      </w:r>
      <w:r w:rsidRPr="00CD06A9">
        <w:tab/>
      </w:r>
      <w:r w:rsidR="003E72FB" w:rsidRPr="00CD06A9">
        <w:t>34</w:t>
      </w:r>
      <w:r w:rsidR="0021321B" w:rsidRPr="00CD06A9">
        <w:t>.</w:t>
      </w:r>
      <w:r w:rsidR="006034F2" w:rsidRPr="00CD06A9">
        <w:tab/>
      </w:r>
      <w:r w:rsidRPr="00CD06A9">
        <w:t xml:space="preserve">Medical management of impaction colic in horses.  Fall Conference, University of Illinois, College of Veterinary Medicine </w:t>
      </w:r>
      <w:r w:rsidRPr="00CD06A9">
        <w:noBreakHyphen/>
        <w:t xml:space="preserve"> September 30, 1994.</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35.</w:t>
      </w:r>
      <w:r w:rsidRPr="00CD06A9">
        <w:tab/>
      </w:r>
      <w:r w:rsidR="003E72FB" w:rsidRPr="00CD06A9">
        <w:t>35</w:t>
      </w:r>
      <w:r w:rsidR="0021321B" w:rsidRPr="00CD06A9">
        <w:t>.</w:t>
      </w:r>
      <w:r w:rsidR="006034F2" w:rsidRPr="00CD06A9">
        <w:tab/>
      </w:r>
      <w:r w:rsidRPr="00CD06A9">
        <w:t xml:space="preserve">Abdominal emergencies in foals. Fall Conference, University of Illinois, College of Veterinary Medicine </w:t>
      </w:r>
      <w:r w:rsidRPr="00CD06A9">
        <w:noBreakHyphen/>
        <w:t xml:space="preserve"> September 30, 1994.</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36.</w:t>
      </w:r>
      <w:r w:rsidRPr="00CD06A9">
        <w:tab/>
      </w:r>
      <w:r w:rsidR="003E72FB" w:rsidRPr="00CD06A9">
        <w:t>36</w:t>
      </w:r>
      <w:r w:rsidR="0021321B" w:rsidRPr="00CD06A9">
        <w:t>.</w:t>
      </w:r>
      <w:r w:rsidR="006034F2" w:rsidRPr="00CD06A9">
        <w:tab/>
      </w:r>
      <w:r w:rsidRPr="00CD06A9">
        <w:t xml:space="preserve">Management of hemorrhage caused by diseases of the guttural pouch.  Illinois Student Chapter of the American Association of Equine Practitioners, University of Illinois </w:t>
      </w:r>
      <w:proofErr w:type="gramStart"/>
      <w:r w:rsidRPr="00CD06A9">
        <w:t>-  November</w:t>
      </w:r>
      <w:proofErr w:type="gramEnd"/>
      <w:r w:rsidRPr="00CD06A9">
        <w:t> 16, 1994.</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37.</w:t>
      </w:r>
      <w:r w:rsidRPr="00CD06A9">
        <w:tab/>
      </w:r>
      <w:r w:rsidR="003E72FB" w:rsidRPr="00CD06A9">
        <w:t>37</w:t>
      </w:r>
      <w:r w:rsidR="0021321B" w:rsidRPr="00CD06A9">
        <w:t>.</w:t>
      </w:r>
      <w:r w:rsidR="006034F2" w:rsidRPr="00CD06A9">
        <w:tab/>
      </w:r>
      <w:r w:rsidRPr="00CD06A9">
        <w:rPr>
          <w:i/>
          <w:iCs/>
        </w:rPr>
        <w:t>In vitro</w:t>
      </w:r>
      <w:r w:rsidRPr="00CD06A9">
        <w:t xml:space="preserve"> models for the gastrointestinal system.  Interdisciplinary Toxicology Seminar, University of Illinois - April 14, 1995.</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sectPr w:rsidR="00E97F46"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38.</w:t>
      </w:r>
      <w:r w:rsidRPr="00CD06A9">
        <w:tab/>
      </w:r>
      <w:r w:rsidR="003E72FB" w:rsidRPr="00CD06A9">
        <w:t>38</w:t>
      </w:r>
      <w:r w:rsidR="0021321B" w:rsidRPr="00CD06A9">
        <w:t>.</w:t>
      </w:r>
      <w:r w:rsidR="006034F2" w:rsidRPr="00CD06A9">
        <w:tab/>
      </w:r>
      <w:r w:rsidRPr="00CD06A9">
        <w:t>Angular limb deformities.  Fall Conference, University of Illinois, College of Veterinary Medicine - October 13, 1995.</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39.</w:t>
      </w:r>
      <w:r w:rsidRPr="00CD06A9">
        <w:tab/>
      </w:r>
      <w:r w:rsidR="0021321B" w:rsidRPr="00CD06A9">
        <w:t>39.</w:t>
      </w:r>
      <w:r w:rsidR="006034F2" w:rsidRPr="00CD06A9">
        <w:tab/>
      </w:r>
      <w:r w:rsidRPr="00CD06A9">
        <w:t>Management of Colic.  Illinois Student Chapter of the American Association of Equine Practitioners, University of Illinois - November 7, 1995.</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40.</w:t>
      </w:r>
      <w:r w:rsidRPr="00CD06A9">
        <w:tab/>
      </w:r>
      <w:r w:rsidR="0021321B" w:rsidRPr="00CD06A9">
        <w:t>40.</w:t>
      </w:r>
      <w:r w:rsidR="006034F2" w:rsidRPr="00CD06A9">
        <w:tab/>
      </w:r>
      <w:r w:rsidRPr="00CD06A9">
        <w:t>Diseases and surgery of sinuses and guttural pouches.  Fall Conference, University of Illinois, College of Veterinary Medicine - October 4, 1996.</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41.</w:t>
      </w:r>
      <w:r w:rsidRPr="00CD06A9">
        <w:tab/>
      </w:r>
      <w:r w:rsidR="0021321B" w:rsidRPr="00CD06A9">
        <w:t>41.</w:t>
      </w:r>
      <w:r w:rsidR="006034F2" w:rsidRPr="00CD06A9">
        <w:tab/>
      </w:r>
      <w:r w:rsidRPr="00CD06A9">
        <w:t>Medications for equine joint disease.  Practitioner</w:t>
      </w:r>
      <w:r w:rsidRPr="00CD06A9">
        <w:sym w:font="WP TypographicSymbols" w:char="003D"/>
      </w:r>
      <w:r w:rsidRPr="00CD06A9">
        <w:t>s meeting, Student Chapter of the Am. Assoc. Equine Practitioners (AAEP) Spring Conference - February 22, 1997.</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42.</w:t>
      </w:r>
      <w:r w:rsidRPr="00CD06A9">
        <w:tab/>
      </w:r>
      <w:r w:rsidR="0021321B" w:rsidRPr="00CD06A9">
        <w:t>42.</w:t>
      </w:r>
      <w:r w:rsidR="006034F2" w:rsidRPr="00CD06A9">
        <w:tab/>
      </w:r>
      <w:r w:rsidRPr="00CD06A9">
        <w:t>Demonstration of sites for intra-articular injection in the horse.  Practitioner</w:t>
      </w:r>
      <w:r w:rsidR="00D80D65" w:rsidRPr="00CD06A9">
        <w:t>’</w:t>
      </w:r>
      <w:r w:rsidRPr="00CD06A9">
        <w:t>s meeting, Student Chapter of the AAEP, Laboratory - February 22, 1997.</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43.</w:t>
      </w:r>
      <w:r w:rsidRPr="00CD06A9">
        <w:tab/>
      </w:r>
      <w:r w:rsidR="0021321B" w:rsidRPr="00CD06A9">
        <w:t>43.</w:t>
      </w:r>
      <w:r w:rsidR="006034F2" w:rsidRPr="00CD06A9">
        <w:tab/>
      </w:r>
      <w:r w:rsidRPr="00CD06A9">
        <w:t>Colic</w:t>
      </w:r>
      <w:r w:rsidR="00BE0342" w:rsidRPr="00CD06A9">
        <w:t xml:space="preserve"> </w:t>
      </w:r>
      <w:r w:rsidRPr="00CD06A9">
        <w:t xml:space="preserve">Advances in prevention, diagnosis, and treatment.  Fall Conference, University of Illinois, College of Veterinary Medicine - October 3, 1997. </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44.</w:t>
      </w:r>
      <w:r w:rsidRPr="00CD06A9">
        <w:tab/>
      </w:r>
      <w:r w:rsidR="0021321B" w:rsidRPr="00CD06A9">
        <w:t>44.</w:t>
      </w:r>
      <w:r w:rsidR="006034F2" w:rsidRPr="00CD06A9">
        <w:tab/>
      </w:r>
      <w:r w:rsidRPr="00CD06A9">
        <w:t>The effects of psyllium mucilloid on evacuation of sand from the equine large intestine (presented by Hammock PD, Freeman DE advisor and second author). Fall Conference, University of Illinois, College of Veterinary Medicine - October 3, 1997.</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45.</w:t>
      </w:r>
      <w:r w:rsidRPr="00CD06A9">
        <w:tab/>
      </w:r>
      <w:r w:rsidR="0021321B" w:rsidRPr="00CD06A9">
        <w:t>45.</w:t>
      </w:r>
      <w:r w:rsidR="006034F2" w:rsidRPr="00CD06A9">
        <w:tab/>
      </w:r>
      <w:r w:rsidRPr="00CD06A9">
        <w:t>Advances in endoscopy.  Fall Conference, University of Illinois, College of Veterinary Medicine - October 15, 1998.</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46.</w:t>
      </w:r>
      <w:r w:rsidRPr="00CD06A9">
        <w:tab/>
      </w:r>
      <w:r w:rsidR="0021321B" w:rsidRPr="00CD06A9">
        <w:t>46.</w:t>
      </w:r>
      <w:r w:rsidR="006034F2" w:rsidRPr="00CD06A9">
        <w:tab/>
      </w:r>
      <w:r w:rsidRPr="00CD06A9">
        <w:t>Postpartum surgical emergencies.  Fall Conference, University of Illinois, College of Veterinary Medicine - October 15, 1998.</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47.</w:t>
      </w:r>
      <w:r w:rsidRPr="00CD06A9">
        <w:tab/>
      </w:r>
      <w:r w:rsidR="0021321B" w:rsidRPr="00CD06A9">
        <w:t>47.</w:t>
      </w:r>
      <w:r w:rsidR="006034F2" w:rsidRPr="00CD06A9">
        <w:tab/>
      </w:r>
      <w:r w:rsidRPr="00CD06A9">
        <w:t>Short-term and long-term survival and prevalence of postoperative ileus after small intestinal surgery in the horse.  University of Pennsylvania, New Bolton Center, Department of Clinical Studies, March 29, 1999.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48.</w:t>
      </w:r>
      <w:r w:rsidRPr="00CD06A9">
        <w:tab/>
      </w:r>
      <w:r w:rsidR="0021321B" w:rsidRPr="00CD06A9">
        <w:t>48.</w:t>
      </w:r>
      <w:r w:rsidR="006034F2" w:rsidRPr="00CD06A9">
        <w:tab/>
      </w:r>
      <w:r w:rsidRPr="00CD06A9">
        <w:t>Advances in equine surgery</w:t>
      </w:r>
      <w:r w:rsidR="006E0F5C" w:rsidRPr="00CD06A9">
        <w:t xml:space="preserve"> – </w:t>
      </w:r>
      <w:r w:rsidRPr="00CD06A9">
        <w:t>progress to the 21st century.  Ottinger Gallery, Chicago. Introduction to "Portrait of the Horses."  November 19, 1999.</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49.</w:t>
      </w:r>
      <w:r w:rsidRPr="00CD06A9">
        <w:tab/>
      </w:r>
      <w:r w:rsidR="0021321B" w:rsidRPr="00CD06A9">
        <w:t>49.</w:t>
      </w:r>
      <w:r w:rsidR="006034F2" w:rsidRPr="00CD06A9">
        <w:tab/>
      </w:r>
      <w:r w:rsidRPr="00CD06A9">
        <w:t>Colic</w:t>
      </w:r>
      <w:r w:rsidRPr="00CD06A9">
        <w:sym w:font="WP TypographicSymbols" w:char="0043"/>
      </w:r>
      <w:r w:rsidRPr="00CD06A9">
        <w:t>decisions and outcomes.  Spoon River Animal Clinic, Canton, IL (110 horse owners).  January 25, 2000.</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50.</w:t>
      </w:r>
      <w:r w:rsidRPr="00CD06A9">
        <w:tab/>
      </w:r>
      <w:r w:rsidR="0021321B" w:rsidRPr="00CD06A9">
        <w:t>50.</w:t>
      </w:r>
      <w:r w:rsidR="006034F2" w:rsidRPr="00CD06A9">
        <w:tab/>
      </w:r>
      <w:r w:rsidRPr="00CD06A9">
        <w:t>Effects of closed versus open castration on postoperative swelling in student surgery ponies: a preliminary study.  Presented by Frank Bettencourt (Intern presentation, first prize; D.E. Freeman advisor and second author), June 20, 2000.</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51.</w:t>
      </w:r>
      <w:r w:rsidRPr="00CD06A9">
        <w:tab/>
      </w:r>
      <w:r w:rsidR="0021321B" w:rsidRPr="00CD06A9">
        <w:t>51.</w:t>
      </w:r>
      <w:r w:rsidR="006034F2" w:rsidRPr="00CD06A9">
        <w:tab/>
      </w:r>
      <w:r w:rsidRPr="00CD06A9">
        <w:t>Laparoscopic mesh herniorrhaphy to prevent acquired inguinal hernia in two stallions.  Presented by Aimie Doyle (Intern presentation; D.E. Freeman advisor and second author), June 19, 2001.</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p>
    <w:p w:rsidR="006034F2" w:rsidRPr="00CD06A9" w:rsidRDefault="006034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sectPr w:rsidR="006034F2" w:rsidRPr="00CD06A9">
          <w:type w:val="continuous"/>
          <w:pgSz w:w="12240" w:h="15840"/>
          <w:pgMar w:top="1080" w:right="1440" w:bottom="1440" w:left="1440" w:header="1080" w:footer="1440" w:gutter="0"/>
          <w:cols w:space="720"/>
          <w:noEndnote/>
        </w:sectPr>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52.</w:t>
      </w:r>
      <w:r w:rsidRPr="00CD06A9">
        <w:tab/>
      </w:r>
      <w:r w:rsidR="0021321B" w:rsidRPr="00CD06A9">
        <w:t>52.</w:t>
      </w:r>
      <w:r w:rsidR="006034F2" w:rsidRPr="00CD06A9">
        <w:tab/>
      </w:r>
      <w:r w:rsidRPr="00CD06A9">
        <w:t>Angular limb deformities in the horse.  82</w:t>
      </w:r>
      <w:r w:rsidRPr="00CD06A9">
        <w:rPr>
          <w:vertAlign w:val="superscript"/>
        </w:rPr>
        <w:t>nd</w:t>
      </w:r>
      <w:r w:rsidRPr="00CD06A9">
        <w:t xml:space="preserve"> Annual Fall Conference for Veterinarians, University of Illinois, College of Veterinary Medicine, October 5, 2001.</w:t>
      </w: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299"/>
        <w:jc w:val="both"/>
      </w:pPr>
    </w:p>
    <w:p w:rsidR="00E97F46" w:rsidRPr="00CD06A9" w:rsidRDefault="00E97F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53.</w:t>
      </w:r>
      <w:r w:rsidRPr="00CD06A9">
        <w:tab/>
      </w:r>
      <w:r w:rsidR="0021321B" w:rsidRPr="00CD06A9">
        <w:t>53.</w:t>
      </w:r>
      <w:r w:rsidR="006034F2" w:rsidRPr="00CD06A9">
        <w:tab/>
      </w:r>
      <w:r w:rsidRPr="00CD06A9">
        <w:t xml:space="preserve">Examination of risk factors for joint infection following elective arthroscopy in horses: 682 cases (1994-2003).  Presented by Ashleigh Olds (Intern presentation; D.E. Freeman advisor </w:t>
      </w:r>
      <w:r w:rsidR="00850162" w:rsidRPr="00CD06A9">
        <w:t>and third author), June</w:t>
      </w:r>
      <w:r w:rsidR="004D5674" w:rsidRPr="00CD06A9">
        <w:t xml:space="preserve"> 2003</w:t>
      </w:r>
      <w:r w:rsidRPr="00CD06A9">
        <w:t>.</w:t>
      </w:r>
    </w:p>
    <w:p w:rsidR="0054061F" w:rsidRPr="00CD06A9" w:rsidRDefault="00540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p>
    <w:p w:rsidR="0054061F" w:rsidRPr="00CD06A9" w:rsidRDefault="0054061F" w:rsidP="00EB45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r w:rsidRPr="00CD06A9">
        <w:t>18.</w:t>
      </w:r>
      <w:r w:rsidRPr="00CD06A9">
        <w:tab/>
        <w:t>54.</w:t>
      </w:r>
      <w:r w:rsidRPr="00CD06A9">
        <w:tab/>
      </w:r>
      <w:r w:rsidR="00B013AD" w:rsidRPr="00CD06A9">
        <w:t>Mechanisms of mucosal damage and repair in equine colon in vitro</w:t>
      </w:r>
      <w:r w:rsidRPr="00CD06A9">
        <w:t xml:space="preserve">. University of Florida, College of Veterinary Medicine </w:t>
      </w:r>
      <w:r w:rsidRPr="00CD06A9">
        <w:noBreakHyphen/>
        <w:t xml:space="preserve"> </w:t>
      </w:r>
      <w:r w:rsidR="00326D1D" w:rsidRPr="00CD06A9">
        <w:t>August 29, 2003</w:t>
      </w:r>
      <w:r w:rsidRPr="00CD06A9">
        <w:t>.</w:t>
      </w:r>
    </w:p>
    <w:p w:rsidR="00EB4593" w:rsidRPr="00CD06A9" w:rsidRDefault="00EB4593" w:rsidP="00EB45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019"/>
        <w:jc w:val="both"/>
      </w:pPr>
    </w:p>
    <w:p w:rsidR="00EB4593" w:rsidRPr="00CD06A9" w:rsidRDefault="00EB4593" w:rsidP="00EB459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55.</w:t>
      </w:r>
      <w:r w:rsidRPr="00CD06A9">
        <w:tab/>
        <w:t>Peripartum colic – diagnosis and management/Prevention and treatment of colic – update. Ocala Equine Conference, Ocala, Florida. October 30, 2004.</w:t>
      </w:r>
    </w:p>
    <w:p w:rsidR="00E23635" w:rsidRPr="00CD06A9" w:rsidRDefault="00E23635" w:rsidP="00EB459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E23635" w:rsidRPr="00CD06A9" w:rsidRDefault="00E23635" w:rsidP="00EB459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bookmarkStart w:id="36" w:name="OLE_LINK2"/>
      <w:bookmarkStart w:id="37" w:name="OLE_LINK3"/>
      <w:r w:rsidRPr="00CD06A9">
        <w:t>56.</w:t>
      </w:r>
      <w:r w:rsidRPr="00CD06A9">
        <w:tab/>
        <w:t>Complications of castration – Prevention! Referring Veterinarians Appreciation Day, Gainesville, Florida. July 9, 2005.</w:t>
      </w:r>
    </w:p>
    <w:bookmarkEnd w:id="36"/>
    <w:bookmarkEnd w:id="37"/>
    <w:p w:rsidR="00EB4593" w:rsidRPr="00CD06A9" w:rsidRDefault="00EB4593" w:rsidP="00EB45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rsidR="00112AE4" w:rsidRPr="00CD06A9" w:rsidRDefault="00112AE4" w:rsidP="00112A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57.</w:t>
      </w:r>
      <w:r w:rsidRPr="00CD06A9">
        <w:tab/>
      </w:r>
      <w:proofErr w:type="gramStart"/>
      <w:r w:rsidRPr="00CD06A9">
        <w:t>So</w:t>
      </w:r>
      <w:proofErr w:type="gramEnd"/>
      <w:r w:rsidRPr="00CD06A9">
        <w:t xml:space="preserve"> my horse needs surgery. What’s next? Florida Thoroughbreds Farm Managers</w:t>
      </w:r>
      <w:r w:rsidR="000F5FEF" w:rsidRPr="00CD06A9">
        <w:t>’</w:t>
      </w:r>
      <w:r w:rsidRPr="00CD06A9">
        <w:t xml:space="preserve"> Meeting, University of Florida, Gainesville, Florida. August 16, 2005.</w:t>
      </w:r>
    </w:p>
    <w:p w:rsidR="00465C17" w:rsidRPr="00CD06A9" w:rsidRDefault="00465C17" w:rsidP="00112A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465C17" w:rsidRPr="00CD06A9" w:rsidRDefault="00465C17" w:rsidP="00112A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58.</w:t>
      </w:r>
      <w:r w:rsidRPr="00CD06A9">
        <w:tab/>
        <w:t>Conditions of the upper airway that affect performance and sales. Equine Forums at Marion County Ag Center, IFAS, Marion County Extension Service, Ocala, Florida. February 9, 2006.</w:t>
      </w:r>
    </w:p>
    <w:p w:rsidR="006B2EE4" w:rsidRPr="00CD06A9" w:rsidRDefault="006B2EE4" w:rsidP="00112A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6B2EE4" w:rsidRPr="00CD06A9" w:rsidRDefault="0075588B" w:rsidP="00112A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59.</w:t>
      </w:r>
      <w:r w:rsidRPr="00CD06A9">
        <w:tab/>
        <w:t>Live d</w:t>
      </w:r>
      <w:r w:rsidR="006B2EE4" w:rsidRPr="00CD06A9">
        <w:t>emonstration of treadmill videoendoscopy and video demonstration of equine arthroscopy. Thoroughbred Owners and Breeders Association (TOBA), University of Florida, College of Veterinary Medicine, March 19, 2006.</w:t>
      </w:r>
    </w:p>
    <w:p w:rsidR="009C12D5" w:rsidRPr="00CD06A9" w:rsidRDefault="009C12D5" w:rsidP="00112A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9C12D5" w:rsidRPr="00CD06A9" w:rsidRDefault="009C12D5" w:rsidP="009C12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60.</w:t>
      </w:r>
      <w:r w:rsidRPr="00CD06A9">
        <w:tab/>
        <w:t>Colic in the peripartum mare. Referring Veterinarians Appreciation Day, Gainesville, Florida. July 8, 2006.</w:t>
      </w:r>
    </w:p>
    <w:p w:rsidR="007059E4" w:rsidRPr="00CD06A9" w:rsidRDefault="007059E4" w:rsidP="009C12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7059E4" w:rsidRPr="00CD06A9" w:rsidRDefault="007059E4" w:rsidP="007059E4">
      <w:pPr>
        <w:tabs>
          <w:tab w:val="left" w:pos="360"/>
          <w:tab w:val="left" w:pos="720"/>
          <w:tab w:val="left" w:pos="1080"/>
          <w:tab w:val="left" w:pos="1440"/>
        </w:tabs>
        <w:ind w:left="720" w:hanging="720"/>
        <w:jc w:val="both"/>
      </w:pPr>
      <w:r w:rsidRPr="00CD06A9">
        <w:t>61.</w:t>
      </w:r>
      <w:r w:rsidRPr="00CD06A9">
        <w:tab/>
      </w:r>
      <w:r w:rsidRPr="00CD06A9">
        <w:tab/>
      </w:r>
      <w:hyperlink r:id="rId28" w:history="1">
        <w:r w:rsidRPr="00CD06A9">
          <w:rPr>
            <w:rStyle w:val="Hyperlink"/>
            <w:color w:val="auto"/>
            <w:u w:val="none"/>
          </w:rPr>
          <w:t>Effects of Flunixin Meglumine on Recovery of Equine Colonic Mucosa from Ischemia</w:t>
        </w:r>
      </w:hyperlink>
      <w:r w:rsidR="004A1D76" w:rsidRPr="00CD06A9">
        <w:t>. Presented by Sarah Matyjasek (Freeman DE, Co-Investigator and research supervisor),</w:t>
      </w:r>
      <w:r w:rsidRPr="00CD06A9">
        <w:t xml:space="preserve"> Phi Zeta Research Emphasis Day, June 15, 2007.</w:t>
      </w:r>
    </w:p>
    <w:p w:rsidR="00115D47" w:rsidRPr="00CD06A9" w:rsidRDefault="00115D47" w:rsidP="007059E4">
      <w:pPr>
        <w:tabs>
          <w:tab w:val="left" w:pos="360"/>
          <w:tab w:val="left" w:pos="720"/>
          <w:tab w:val="left" w:pos="1080"/>
          <w:tab w:val="left" w:pos="1440"/>
        </w:tabs>
        <w:ind w:left="720" w:hanging="720"/>
        <w:jc w:val="both"/>
      </w:pPr>
    </w:p>
    <w:p w:rsidR="00115D47" w:rsidRPr="00CD06A9" w:rsidRDefault="006E0F5C" w:rsidP="00115D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62.</w:t>
      </w:r>
      <w:r w:rsidRPr="00CD06A9">
        <w:tab/>
        <w:t xml:space="preserve">Colic – </w:t>
      </w:r>
      <w:r w:rsidR="00115D47" w:rsidRPr="00CD06A9">
        <w:t>A Team Approach. Referring Veterinarians Appreciation Day, Gainesville, Florida. July 7, 2007.</w:t>
      </w:r>
    </w:p>
    <w:p w:rsidR="0074586A" w:rsidRPr="00CD06A9" w:rsidRDefault="0074586A" w:rsidP="00115D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115D47" w:rsidRPr="00CD06A9" w:rsidRDefault="0074586A" w:rsidP="00A36F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63.</w:t>
      </w:r>
      <w:r w:rsidRPr="00CD06A9">
        <w:tab/>
        <w:t>Moderator. Referring Veterinarians Appreciation Day, Gainesville, Florida. July 8, 2006, July 7, 2007.</w:t>
      </w:r>
    </w:p>
    <w:p w:rsidR="005E5D44" w:rsidRPr="00CD06A9" w:rsidRDefault="005E5D44" w:rsidP="00A36F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5E5D44" w:rsidRPr="00CD06A9" w:rsidRDefault="005E5D44" w:rsidP="009D28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lastRenderedPageBreak/>
        <w:t>64.</w:t>
      </w:r>
      <w:r w:rsidRPr="00CD06A9">
        <w:tab/>
        <w:t>Care of the Postoperative Colic Patient at Home. Referring Veterinarians Appreciation Day, Gainesville, Florida. June 28, 2008.</w:t>
      </w:r>
    </w:p>
    <w:p w:rsidR="00EC043C" w:rsidRPr="00CD06A9" w:rsidRDefault="00EC043C" w:rsidP="009D28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463C03" w:rsidRPr="00CD06A9" w:rsidRDefault="00EC043C" w:rsidP="00463C03">
      <w:pPr>
        <w:widowControl/>
      </w:pPr>
      <w:r w:rsidRPr="00CD06A9">
        <w:t>65.</w:t>
      </w:r>
      <w:r w:rsidRPr="00CD06A9">
        <w:tab/>
      </w:r>
      <w:hyperlink r:id="rId29" w:history="1">
        <w:r w:rsidR="00B11D23" w:rsidRPr="00CD06A9">
          <w:rPr>
            <w:rStyle w:val="Hyperlink"/>
            <w:color w:val="auto"/>
            <w:u w:val="none"/>
          </w:rPr>
          <w:t>Effects</w:t>
        </w:r>
      </w:hyperlink>
      <w:r w:rsidR="00B11D23" w:rsidRPr="00CD06A9">
        <w:t xml:space="preserve"> of age on size of the equine nasal passages: a cadaver study</w:t>
      </w:r>
      <w:r w:rsidRPr="00CD06A9">
        <w:t xml:space="preserve">. Presented by </w:t>
      </w:r>
      <w:r w:rsidR="00B11D23" w:rsidRPr="00CD06A9">
        <w:t xml:space="preserve">Erica </w:t>
      </w:r>
      <w:r w:rsidR="00463C03" w:rsidRPr="00CD06A9">
        <w:tab/>
      </w:r>
      <w:r w:rsidR="00B11D23" w:rsidRPr="00CD06A9">
        <w:t>Rosen</w:t>
      </w:r>
      <w:r w:rsidRPr="00CD06A9">
        <w:t xml:space="preserve"> (Freeman DE, Co-Investigator and research supervisor), Phi Zeta </w:t>
      </w:r>
      <w:r w:rsidR="00B11D23" w:rsidRPr="00CD06A9">
        <w:t xml:space="preserve">Day, </w:t>
      </w:r>
      <w:proofErr w:type="gramStart"/>
      <w:r w:rsidR="00B11D23" w:rsidRPr="00CD06A9">
        <w:t xml:space="preserve">October  </w:t>
      </w:r>
      <w:r w:rsidR="00463C03" w:rsidRPr="00CD06A9">
        <w:tab/>
      </w:r>
      <w:proofErr w:type="gramEnd"/>
      <w:r w:rsidR="00B11D23" w:rsidRPr="00CD06A9">
        <w:t>22, 2008</w:t>
      </w:r>
      <w:r w:rsidRPr="00CD06A9">
        <w:t>.</w:t>
      </w:r>
      <w:r w:rsidR="00463C03" w:rsidRPr="00CD06A9">
        <w:rPr>
          <w:b/>
          <w:bCs/>
        </w:rPr>
        <w:t xml:space="preserve"> </w:t>
      </w:r>
    </w:p>
    <w:p w:rsidR="00EC043C" w:rsidRPr="00CD06A9" w:rsidRDefault="00EC043C" w:rsidP="009D2846">
      <w:pPr>
        <w:tabs>
          <w:tab w:val="left" w:pos="360"/>
          <w:tab w:val="left" w:pos="720"/>
          <w:tab w:val="left" w:pos="1080"/>
          <w:tab w:val="left" w:pos="1440"/>
        </w:tabs>
        <w:ind w:left="720" w:hanging="720"/>
        <w:jc w:val="both"/>
      </w:pPr>
    </w:p>
    <w:p w:rsidR="009454E3" w:rsidRPr="00CD06A9" w:rsidRDefault="00E122E6" w:rsidP="009D2846">
      <w:pPr>
        <w:widowControl/>
        <w:jc w:val="both"/>
      </w:pPr>
      <w:r w:rsidRPr="00CD06A9">
        <w:t>66</w:t>
      </w:r>
      <w:r w:rsidR="00EC043C" w:rsidRPr="00CD06A9">
        <w:t>.</w:t>
      </w:r>
      <w:r w:rsidR="00EC043C" w:rsidRPr="00CD06A9">
        <w:tab/>
      </w:r>
      <w:r w:rsidR="00706472" w:rsidRPr="00CD06A9">
        <w:t xml:space="preserve">In vitro comparisons of continuous Lembert, interrupted Lembert, two-layer appositional </w:t>
      </w:r>
      <w:r w:rsidR="00706472" w:rsidRPr="00CD06A9">
        <w:tab/>
        <w:t xml:space="preserve">(mucosa and seromuscular layer) and two-layer seromuscular (simple continuous and </w:t>
      </w:r>
      <w:r w:rsidR="00706472" w:rsidRPr="00CD06A9">
        <w:tab/>
        <w:t xml:space="preserve">Cushing) handsewn </w:t>
      </w:r>
      <w:r w:rsidR="00941F3A" w:rsidRPr="00CD06A9">
        <w:t>anastomoses in equine jejunum</w:t>
      </w:r>
      <w:r w:rsidR="00EC043C" w:rsidRPr="00CD06A9">
        <w:t>. P</w:t>
      </w:r>
      <w:r w:rsidR="00506BFA" w:rsidRPr="00CD06A9">
        <w:t>oster p</w:t>
      </w:r>
      <w:r w:rsidR="00EC043C" w:rsidRPr="00CD06A9">
        <w:t xml:space="preserve">resented by </w:t>
      </w:r>
      <w:r w:rsidR="00706472" w:rsidRPr="00CD06A9">
        <w:t>Kelly Hollister</w:t>
      </w:r>
      <w:r w:rsidR="00EC043C" w:rsidRPr="00CD06A9">
        <w:t xml:space="preserve"> </w:t>
      </w:r>
      <w:r w:rsidR="00706472" w:rsidRPr="00CD06A9">
        <w:tab/>
      </w:r>
      <w:r w:rsidR="00EC043C" w:rsidRPr="00CD06A9">
        <w:t xml:space="preserve">(Freeman DE, Co-Investigator and research supervisor), Phi Zeta Day, </w:t>
      </w:r>
      <w:r w:rsidR="00706472" w:rsidRPr="00CD06A9">
        <w:t>October 22, 2008</w:t>
      </w:r>
      <w:r w:rsidR="00EC043C" w:rsidRPr="00CD06A9">
        <w:t>.</w:t>
      </w:r>
    </w:p>
    <w:p w:rsidR="009454E3" w:rsidRPr="00CD06A9" w:rsidRDefault="009454E3" w:rsidP="009D2846">
      <w:pPr>
        <w:widowControl/>
        <w:jc w:val="both"/>
      </w:pPr>
    </w:p>
    <w:p w:rsidR="009454E3" w:rsidRPr="00CD06A9" w:rsidRDefault="009454E3" w:rsidP="009D2846">
      <w:pPr>
        <w:widowControl/>
        <w:ind w:left="720" w:hanging="720"/>
        <w:jc w:val="both"/>
      </w:pPr>
      <w:r w:rsidRPr="00CD06A9">
        <w:t>67.</w:t>
      </w:r>
      <w:r w:rsidRPr="00CD06A9">
        <w:tab/>
        <w:t>Effect of a novel solution for organ preservation on equine colon in an isolated pulsatile perfusion system.  Polyak MMR, Morton AJ, Grosche A, Matyjaszek SA, Freeman DE:  University of Florida College of Veterinary Medicine Phi Zeta Research Day, 2009.</w:t>
      </w:r>
    </w:p>
    <w:p w:rsidR="00E122E6" w:rsidRPr="00CD06A9" w:rsidRDefault="00E122E6" w:rsidP="009D2846">
      <w:pPr>
        <w:widowControl/>
        <w:jc w:val="both"/>
      </w:pPr>
    </w:p>
    <w:p w:rsidR="009454E3" w:rsidRPr="00CD06A9" w:rsidRDefault="002D368C" w:rsidP="009D2846">
      <w:pPr>
        <w:widowControl/>
        <w:jc w:val="both"/>
      </w:pPr>
      <w:r w:rsidRPr="00CD06A9">
        <w:t>68</w:t>
      </w:r>
      <w:r w:rsidR="00E122E6" w:rsidRPr="00CD06A9">
        <w:t>.</w:t>
      </w:r>
      <w:r w:rsidR="00E122E6" w:rsidRPr="00CD06A9">
        <w:tab/>
        <w:t xml:space="preserve">A new approach to decision making in the horse with colic. Referring Veterinarians </w:t>
      </w:r>
      <w:r w:rsidR="00E122E6" w:rsidRPr="00CD06A9">
        <w:tab/>
        <w:t>Appreciation Day, Gainesville, Florida. July 18, 2009.</w:t>
      </w:r>
      <w:r w:rsidR="009454E3" w:rsidRPr="00CD06A9">
        <w:t xml:space="preserve"> </w:t>
      </w:r>
    </w:p>
    <w:p w:rsidR="009D2846" w:rsidRPr="00CD06A9" w:rsidRDefault="009D2846" w:rsidP="009D2846">
      <w:pPr>
        <w:widowControl/>
        <w:ind w:left="720" w:hanging="720"/>
        <w:jc w:val="both"/>
      </w:pPr>
    </w:p>
    <w:p w:rsidR="009D2846" w:rsidRPr="00CD06A9" w:rsidRDefault="002D368C" w:rsidP="009D2846">
      <w:pPr>
        <w:widowControl/>
        <w:ind w:left="720" w:hanging="720"/>
        <w:jc w:val="both"/>
      </w:pPr>
      <w:r w:rsidRPr="00CD06A9">
        <w:t>69</w:t>
      </w:r>
      <w:r w:rsidR="009D2846" w:rsidRPr="00CD06A9">
        <w:t>.</w:t>
      </w:r>
      <w:r w:rsidR="009D2846" w:rsidRPr="00CD06A9">
        <w:tab/>
        <w:t xml:space="preserve">The role of COX-1 and COX-2 during ischemia and restitution of equine colonic mucosa. Poster by Hamilton AL, Grosche A, Freeman DE, Morton AJ:  University of Florida College of Veterinary Medicine Phi Zeta Research Day, </w:t>
      </w:r>
      <w:r w:rsidRPr="00CD06A9">
        <w:t xml:space="preserve">February 8, </w:t>
      </w:r>
      <w:r w:rsidR="009D2846" w:rsidRPr="00CD06A9">
        <w:t>2010.</w:t>
      </w:r>
    </w:p>
    <w:p w:rsidR="00E122E6" w:rsidRPr="00CD06A9" w:rsidRDefault="00E122E6" w:rsidP="009D2846">
      <w:pPr>
        <w:widowControl/>
        <w:jc w:val="both"/>
      </w:pPr>
    </w:p>
    <w:p w:rsidR="009655F9" w:rsidRPr="00CD06A9" w:rsidRDefault="002D368C" w:rsidP="009D2846">
      <w:pPr>
        <w:widowControl/>
        <w:ind w:left="720" w:hanging="720"/>
        <w:jc w:val="both"/>
      </w:pPr>
      <w:r w:rsidRPr="00CD06A9">
        <w:t>70</w:t>
      </w:r>
      <w:r w:rsidR="009655F9" w:rsidRPr="00CD06A9">
        <w:t>.</w:t>
      </w:r>
      <w:r w:rsidR="009655F9" w:rsidRPr="00CD06A9">
        <w:tab/>
        <w:t>Standing equine surgery at UFCVM. Referring Veterinarians Appreciation Day, Gainesville, Florida. June 26, 2010.</w:t>
      </w:r>
    </w:p>
    <w:p w:rsidR="00E122E6" w:rsidRPr="00CD06A9" w:rsidRDefault="00E122E6" w:rsidP="009D2846">
      <w:pPr>
        <w:widowControl/>
        <w:jc w:val="both"/>
      </w:pPr>
    </w:p>
    <w:p w:rsidR="009D2846" w:rsidRPr="00CD06A9" w:rsidRDefault="002D368C" w:rsidP="002D368C">
      <w:pPr>
        <w:widowControl/>
        <w:ind w:left="720" w:hanging="720"/>
        <w:jc w:val="both"/>
      </w:pPr>
      <w:r w:rsidRPr="00CD06A9">
        <w:t>71.</w:t>
      </w:r>
      <w:r w:rsidRPr="00CD06A9">
        <w:tab/>
      </w:r>
      <w:r w:rsidR="009D2846" w:rsidRPr="00CD06A9">
        <w:t xml:space="preserve">Moderator – University of Florida College of Veterinary Medicine Referring Veterinarians Appreciation Day – Large Animal Session, Gainesville, Florida. June 26, 2010. </w:t>
      </w:r>
    </w:p>
    <w:p w:rsidR="00463C03" w:rsidRPr="00CD06A9" w:rsidRDefault="00463C03" w:rsidP="002D368C">
      <w:pPr>
        <w:widowControl/>
        <w:ind w:left="720" w:hanging="720"/>
        <w:jc w:val="both"/>
      </w:pPr>
    </w:p>
    <w:p w:rsidR="00463C03" w:rsidRPr="00CD06A9" w:rsidRDefault="00463C03" w:rsidP="00463C03">
      <w:pPr>
        <w:widowControl/>
      </w:pPr>
      <w:r w:rsidRPr="00CD06A9">
        <w:t>72.</w:t>
      </w:r>
      <w:r w:rsidRPr="00CD06A9">
        <w:tab/>
        <w:t xml:space="preserve">Effect of food deprivation on daily water requirements in healthy horses: a need to revise </w:t>
      </w:r>
      <w:r w:rsidRPr="00CD06A9">
        <w:tab/>
        <w:t>our approach to fluid therapy. Presented by Alexandra Abramson (Freeman DE, Co-</w:t>
      </w:r>
      <w:r w:rsidRPr="00CD06A9">
        <w:tab/>
        <w:t>Investigator and research supervisor), Phi Zeta Day, February 7, 2011.</w:t>
      </w:r>
      <w:r w:rsidRPr="00CD06A9">
        <w:rPr>
          <w:b/>
          <w:bCs/>
        </w:rPr>
        <w:t xml:space="preserve"> </w:t>
      </w:r>
    </w:p>
    <w:p w:rsidR="00463C03" w:rsidRPr="00CD06A9" w:rsidRDefault="00463C03" w:rsidP="002D368C">
      <w:pPr>
        <w:widowControl/>
        <w:ind w:left="720" w:hanging="720"/>
        <w:jc w:val="both"/>
      </w:pPr>
    </w:p>
    <w:p w:rsidR="00EC4909" w:rsidRPr="00CD06A9" w:rsidRDefault="00EC4909" w:rsidP="00EC4909">
      <w:pPr>
        <w:widowControl/>
      </w:pPr>
      <w:r w:rsidRPr="00CD06A9">
        <w:t>73.</w:t>
      </w:r>
      <w:r w:rsidRPr="00CD06A9">
        <w:tab/>
        <w:t xml:space="preserve">Effect of a novel solution for organ preservation on equine large colon in an isolated </w:t>
      </w:r>
      <w:r w:rsidRPr="00CD06A9">
        <w:tab/>
        <w:t xml:space="preserve">pulsatile perfusion system. Presented by Max Polyak (Freeman DE, Co-Investigator), Phi </w:t>
      </w:r>
      <w:r w:rsidRPr="00CD06A9">
        <w:tab/>
        <w:t>Zeta Day, February 7, 2011.</w:t>
      </w:r>
      <w:r w:rsidRPr="00CD06A9">
        <w:rPr>
          <w:b/>
          <w:bCs/>
        </w:rPr>
        <w:t xml:space="preserve"> </w:t>
      </w:r>
    </w:p>
    <w:p w:rsidR="00E97F46" w:rsidRPr="00CD06A9" w:rsidRDefault="00E97F46" w:rsidP="002D3B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EC4909" w:rsidRPr="00CD06A9" w:rsidRDefault="00EC4909" w:rsidP="00EC4909">
      <w:pPr>
        <w:widowControl/>
        <w:rPr>
          <w:b/>
          <w:bCs/>
        </w:rPr>
      </w:pPr>
      <w:r w:rsidRPr="00CD06A9">
        <w:t>74.</w:t>
      </w:r>
      <w:r w:rsidRPr="00CD06A9">
        <w:tab/>
      </w:r>
      <w:r w:rsidR="00D96C7B" w:rsidRPr="00CD06A9">
        <w:t>Ultrastructure Changes in the Equine Colonic Mucosa after Ischemia and Reperfusion</w:t>
      </w:r>
      <w:r w:rsidRPr="00CD06A9">
        <w:t xml:space="preserve">. </w:t>
      </w:r>
      <w:r w:rsidR="00D96C7B" w:rsidRPr="00CD06A9">
        <w:tab/>
      </w:r>
      <w:r w:rsidRPr="00CD06A9">
        <w:t xml:space="preserve">Presented by </w:t>
      </w:r>
      <w:r w:rsidR="00D96C7B" w:rsidRPr="00CD06A9">
        <w:t>Astrid Grosche</w:t>
      </w:r>
      <w:r w:rsidRPr="00CD06A9">
        <w:t xml:space="preserve"> (Freeman DE, Co-Investigator</w:t>
      </w:r>
      <w:r w:rsidR="00D96C7B" w:rsidRPr="00CD06A9">
        <w:t xml:space="preserve"> and research supervisor</w:t>
      </w:r>
      <w:r w:rsidRPr="00CD06A9">
        <w:t xml:space="preserve">), Phi </w:t>
      </w:r>
      <w:r w:rsidR="00D96C7B" w:rsidRPr="00CD06A9">
        <w:tab/>
      </w:r>
      <w:r w:rsidRPr="00CD06A9">
        <w:t xml:space="preserve">Zeta Day, February 7, </w:t>
      </w:r>
      <w:r w:rsidR="00D96C7B" w:rsidRPr="00CD06A9">
        <w:tab/>
      </w:r>
      <w:r w:rsidRPr="00CD06A9">
        <w:t>2011.</w:t>
      </w:r>
      <w:r w:rsidRPr="00CD06A9">
        <w:rPr>
          <w:b/>
          <w:bCs/>
        </w:rPr>
        <w:t xml:space="preserve"> </w:t>
      </w:r>
    </w:p>
    <w:p w:rsidR="00496717" w:rsidRPr="00CD06A9" w:rsidRDefault="00496717" w:rsidP="00EC4909">
      <w:pPr>
        <w:widowControl/>
        <w:rPr>
          <w:b/>
          <w:bCs/>
        </w:rPr>
      </w:pPr>
    </w:p>
    <w:p w:rsidR="00496717" w:rsidRPr="00CD06A9" w:rsidRDefault="00496717" w:rsidP="00496717">
      <w:pPr>
        <w:widowControl/>
        <w:ind w:left="720" w:hanging="720"/>
        <w:jc w:val="both"/>
      </w:pPr>
      <w:r w:rsidRPr="00CD06A9">
        <w:t>75.</w:t>
      </w:r>
      <w:r w:rsidRPr="00CD06A9">
        <w:tab/>
        <w:t>Colic in Horses. Radio interview, WUFT FM, Gainesville, Florida. June 18, 2011.</w:t>
      </w:r>
    </w:p>
    <w:p w:rsidR="00676DEB" w:rsidRPr="00CD06A9" w:rsidRDefault="00676DEB" w:rsidP="00EC4909">
      <w:pPr>
        <w:widowControl/>
        <w:rPr>
          <w:b/>
          <w:bCs/>
        </w:rPr>
      </w:pPr>
    </w:p>
    <w:p w:rsidR="00676DEB" w:rsidRPr="00CD06A9" w:rsidRDefault="00676DEB" w:rsidP="00676DEB">
      <w:pPr>
        <w:widowControl/>
        <w:ind w:left="720" w:hanging="720"/>
        <w:jc w:val="both"/>
      </w:pPr>
      <w:r w:rsidRPr="00CD06A9">
        <w:t>7</w:t>
      </w:r>
      <w:r w:rsidR="00496717" w:rsidRPr="00CD06A9">
        <w:t>6</w:t>
      </w:r>
      <w:r w:rsidRPr="00CD06A9">
        <w:t>.</w:t>
      </w:r>
      <w:r w:rsidRPr="00CD06A9">
        <w:tab/>
      </w:r>
      <w:r w:rsidR="00496717" w:rsidRPr="00CD06A9">
        <w:t>Managing Colic in the Field when Referral is not an Option</w:t>
      </w:r>
      <w:r w:rsidRPr="00CD06A9">
        <w:t>. Referring Veterinarians Appreciation Da</w:t>
      </w:r>
      <w:r w:rsidR="00496717" w:rsidRPr="00CD06A9">
        <w:t>y, Gainesville, Florida. June 25, 2011</w:t>
      </w:r>
      <w:r w:rsidRPr="00CD06A9">
        <w:t>.</w:t>
      </w:r>
    </w:p>
    <w:p w:rsidR="00D04135" w:rsidRPr="00CD06A9" w:rsidRDefault="00D04135" w:rsidP="00676DEB">
      <w:pPr>
        <w:widowControl/>
        <w:ind w:left="720" w:hanging="720"/>
        <w:jc w:val="both"/>
      </w:pPr>
    </w:p>
    <w:p w:rsidR="00D04135" w:rsidRPr="00CD06A9" w:rsidRDefault="00D04135" w:rsidP="00676DEB">
      <w:pPr>
        <w:widowControl/>
        <w:ind w:left="720" w:hanging="720"/>
        <w:jc w:val="both"/>
      </w:pPr>
      <w:r w:rsidRPr="00CD06A9">
        <w:t>77.</w:t>
      </w:r>
      <w:r w:rsidRPr="00CD06A9">
        <w:tab/>
        <w:t>An Update on Survival after Colic Surgery. American Morgan Horse Association, Orlando, Florida, March 3, 2012.</w:t>
      </w:r>
    </w:p>
    <w:p w:rsidR="00676DEB" w:rsidRPr="00CD06A9" w:rsidRDefault="00676DEB" w:rsidP="00EC4909">
      <w:pPr>
        <w:widowControl/>
      </w:pPr>
    </w:p>
    <w:p w:rsidR="00EC4909" w:rsidRPr="00CD06A9" w:rsidRDefault="00035D32" w:rsidP="002D3B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CD06A9">
        <w:t>78.</w:t>
      </w:r>
      <w:r w:rsidRPr="00CD06A9">
        <w:tab/>
        <w:t xml:space="preserve">Longterm survival after colic surgery – facts you should know. Referring Veterinarians </w:t>
      </w:r>
      <w:r w:rsidRPr="00CD06A9">
        <w:tab/>
        <w:t>Appreciation Day, Gainesville, Florida. June 24, 2012.</w:t>
      </w:r>
    </w:p>
    <w:p w:rsidR="007C6F42" w:rsidRPr="00CD06A9" w:rsidRDefault="007C6F42" w:rsidP="002D3B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7C6F42" w:rsidRPr="00CD06A9" w:rsidRDefault="007C6F42" w:rsidP="007C6F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79.</w:t>
      </w:r>
      <w:r w:rsidRPr="00CD06A9">
        <w:tab/>
        <w:t>You c</w:t>
      </w:r>
      <w:r w:rsidR="00CD7607" w:rsidRPr="00CD06A9">
        <w:t>an take a horse to water, but…</w:t>
      </w:r>
      <w:r w:rsidRPr="00CD06A9">
        <w:t>. Referring Veterinarians Appreciation Day, Gainesville, Florida. June 21, 2014.</w:t>
      </w:r>
    </w:p>
    <w:p w:rsidR="007C6F42" w:rsidRPr="00CD06A9" w:rsidRDefault="007C6F42" w:rsidP="002D3B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34E0B" w:rsidRPr="00CD06A9" w:rsidRDefault="00D34E0B" w:rsidP="00D34E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80.</w:t>
      </w:r>
      <w:r w:rsidRPr="00CD06A9">
        <w:tab/>
        <w:t>Standing surgery at UF – an update. Referring Veterinarians Appreciation Day, Gainesville, Florida. June 20, 2015.</w:t>
      </w:r>
    </w:p>
    <w:p w:rsidR="00BF66D2" w:rsidRPr="00CD06A9" w:rsidRDefault="00BF66D2" w:rsidP="00D34E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BF66D2" w:rsidRPr="00CD06A9" w:rsidRDefault="00BF66D2" w:rsidP="00D34E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81.</w:t>
      </w:r>
      <w:r w:rsidRPr="00CD06A9">
        <w:tab/>
        <w:t xml:space="preserve">How to manage the challenging colic when referral is not an option. </w:t>
      </w:r>
      <w:r w:rsidR="000E7B68" w:rsidRPr="00CD06A9">
        <w:t>53</w:t>
      </w:r>
      <w:r w:rsidR="000E7B68" w:rsidRPr="00CD06A9">
        <w:rPr>
          <w:vertAlign w:val="superscript"/>
        </w:rPr>
        <w:t>rd</w:t>
      </w:r>
      <w:r w:rsidR="000E7B68" w:rsidRPr="00CD06A9">
        <w:t xml:space="preserve"> Annual </w:t>
      </w:r>
      <w:r w:rsidRPr="00CD06A9">
        <w:t>Ocala Equine Conference, Ocala, Florida. January 24, 2016.</w:t>
      </w:r>
    </w:p>
    <w:p w:rsidR="00D34E0B" w:rsidRPr="00CD06A9" w:rsidRDefault="00D34E0B" w:rsidP="002D3B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BF66D2" w:rsidRPr="00CD06A9" w:rsidRDefault="00BF66D2" w:rsidP="00BF66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82.</w:t>
      </w:r>
      <w:r w:rsidRPr="00CD06A9">
        <w:tab/>
        <w:t xml:space="preserve">Facts and myths about medical treatment of colic. </w:t>
      </w:r>
      <w:r w:rsidR="000E7B68" w:rsidRPr="00CD06A9">
        <w:t>53</w:t>
      </w:r>
      <w:r w:rsidR="000E7B68" w:rsidRPr="00CD06A9">
        <w:rPr>
          <w:vertAlign w:val="superscript"/>
        </w:rPr>
        <w:t>rd</w:t>
      </w:r>
      <w:r w:rsidR="000E7B68" w:rsidRPr="00CD06A9">
        <w:t xml:space="preserve"> Annual </w:t>
      </w:r>
      <w:r w:rsidRPr="00CD06A9">
        <w:t>Ocala Equine Conference, Ocala, Florida. January 24, 2016.</w:t>
      </w:r>
    </w:p>
    <w:p w:rsidR="00CB0E8A" w:rsidRPr="00CD06A9" w:rsidRDefault="00CB0E8A" w:rsidP="006525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B0E8A" w:rsidRPr="00CD06A9" w:rsidRDefault="00CB0E8A" w:rsidP="00BF66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 xml:space="preserve">83. </w:t>
      </w:r>
      <w:r w:rsidRPr="00CD06A9">
        <w:tab/>
        <w:t xml:space="preserve">Effects of a continuous rate infusion of lidocaine on mucosal injury and intramural inflammation after mechanical manipulation of equine jejunum. </w:t>
      </w:r>
      <w:r w:rsidRPr="00CD06A9">
        <w:rPr>
          <w:lang w:bidi="en-US"/>
        </w:rPr>
        <w:t>(Anje Bauck presenter in Resident Competition, Freeman coauthor).</w:t>
      </w:r>
      <w:r w:rsidR="00011C01" w:rsidRPr="00CD06A9">
        <w:t xml:space="preserve"> Phi Zeta Meeting UF CVM, March 25, 2016.</w:t>
      </w:r>
    </w:p>
    <w:p w:rsidR="007F52E4" w:rsidRPr="00CD06A9" w:rsidRDefault="007F52E4" w:rsidP="00BF66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7F52E4" w:rsidRPr="00CD06A9" w:rsidRDefault="007F52E4" w:rsidP="007F52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84.</w:t>
      </w:r>
      <w:r w:rsidRPr="00CD06A9">
        <w:tab/>
        <w:t>What not to do when referral is indicated. Referring Veterinarians Appreciation Day, Gainesville, Florida. June 18, 2016.</w:t>
      </w:r>
    </w:p>
    <w:p w:rsidR="00F9178B" w:rsidRPr="00CD06A9" w:rsidRDefault="00F9178B" w:rsidP="007F52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F9178B" w:rsidRPr="00CD06A9" w:rsidRDefault="00F9178B" w:rsidP="007F52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85.</w:t>
      </w:r>
      <w:r w:rsidRPr="00CD06A9">
        <w:tab/>
        <w:t xml:space="preserve">Colic Surgery. Student Chapter of AAEP. January and November 14, 2016. </w:t>
      </w:r>
    </w:p>
    <w:p w:rsidR="007F52E4" w:rsidRPr="00CD06A9" w:rsidRDefault="007F52E4" w:rsidP="00BF66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342F75" w:rsidRPr="00CD06A9" w:rsidRDefault="00342F75" w:rsidP="00342F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86.</w:t>
      </w:r>
      <w:r w:rsidRPr="00CD06A9">
        <w:tab/>
        <w:t>Abdominal hernias: more than lumps and bumps. Referring Veterinarians Appreciation Day, Gainesville, Florida. June 17, 2017.</w:t>
      </w:r>
    </w:p>
    <w:p w:rsidR="00342F75" w:rsidRPr="00CD06A9" w:rsidRDefault="00342F75" w:rsidP="00342F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342F75" w:rsidRPr="00CD06A9" w:rsidRDefault="00342F75" w:rsidP="00342F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87.</w:t>
      </w:r>
      <w:r w:rsidRPr="00CD06A9">
        <w:tab/>
        <w:t>Second time around: response to early repeat celiotomy in horses with jejunal strangulation. Referring Veterinarians Appreciation Day, Gainesville, Florida. June 17, 2017.</w:t>
      </w:r>
    </w:p>
    <w:p w:rsidR="0088165C" w:rsidRPr="00CD06A9" w:rsidRDefault="0088165C" w:rsidP="00342F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88165C" w:rsidRPr="00CD06A9" w:rsidRDefault="0088165C" w:rsidP="008816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88.</w:t>
      </w:r>
      <w:r w:rsidRPr="00CD06A9">
        <w:tab/>
        <w:t xml:space="preserve">Colic Surgery. Student Chapter of AAEP. September 22, 2017. </w:t>
      </w:r>
    </w:p>
    <w:p w:rsidR="00BF66D2" w:rsidRPr="00CD06A9" w:rsidRDefault="00BF66D2" w:rsidP="002D3B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964186" w:rsidRPr="00CD06A9" w:rsidRDefault="00964186" w:rsidP="00553B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89.</w:t>
      </w:r>
      <w:r w:rsidRPr="00CD06A9">
        <w:tab/>
        <w:t>Effect of positioning on length of ventral abdomen: relevance to abdominal closure. H.A. Morrissey (Presenter), D.J. Schaeffer, Freeman D.E. Poster, Phi Zeta Day, University of Florida, 2017.</w:t>
      </w:r>
    </w:p>
    <w:p w:rsidR="00553B54" w:rsidRPr="00CD06A9" w:rsidRDefault="00553B54" w:rsidP="00553B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553B54" w:rsidRPr="00CD06A9" w:rsidRDefault="00553B54" w:rsidP="00553B54">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90.</w:t>
      </w:r>
      <w:r w:rsidRPr="00CD06A9">
        <w:rPr>
          <w:rFonts w:ascii="Times New Roman" w:cs="Times New Roman"/>
          <w:color w:val="auto"/>
        </w:rPr>
        <w:tab/>
        <w:t>Effect of lidocaine on inflammation in equine jejunum subjected to manipulation only and remote to intestinal segments subjected to ischemia. Bauck AJ, presenter, Grosche A, Morton AJ, Graham AS, Vickroy TW and Freeman DE (major advisor). Poster, Phi Zeta Day, University of Florida, 2017.</w:t>
      </w:r>
    </w:p>
    <w:p w:rsidR="00A504D5" w:rsidRPr="00CD06A9" w:rsidRDefault="00A504D5" w:rsidP="00553B54">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A504D5" w:rsidRPr="00CD06A9" w:rsidRDefault="00A504D5" w:rsidP="00553B54">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91.</w:t>
      </w:r>
      <w:r w:rsidRPr="00CD06A9">
        <w:rPr>
          <w:rFonts w:ascii="Times New Roman" w:cs="Times New Roman"/>
          <w:color w:val="auto"/>
        </w:rPr>
        <w:tab/>
      </w:r>
      <w:r w:rsidR="003C77AB" w:rsidRPr="00CD06A9">
        <w:rPr>
          <w:rFonts w:ascii="Times New Roman" w:cs="Times New Roman"/>
          <w:color w:val="auto"/>
        </w:rPr>
        <w:t xml:space="preserve">Remote responses to intestinal ischemia and reperfusion injury in equine colon and jejunum. J. Daggett presenter, Freeman D.E. major advisor. Oral Presentation, </w:t>
      </w:r>
      <w:r w:rsidRPr="00CD06A9">
        <w:rPr>
          <w:rFonts w:ascii="Times New Roman" w:cs="Times New Roman"/>
          <w:color w:val="auto"/>
        </w:rPr>
        <w:t>Presentation by Juli</w:t>
      </w:r>
      <w:r w:rsidR="003C77AB" w:rsidRPr="00CD06A9">
        <w:rPr>
          <w:rFonts w:ascii="Times New Roman" w:cs="Times New Roman"/>
          <w:color w:val="auto"/>
        </w:rPr>
        <w:t>a Daggett at Phi Zeta, April 19, 2018.</w:t>
      </w:r>
      <w:r w:rsidRPr="00CD06A9">
        <w:rPr>
          <w:rFonts w:ascii="Times New Roman" w:cs="Times New Roman"/>
          <w:color w:val="auto"/>
        </w:rPr>
        <w:t xml:space="preserve"> </w:t>
      </w:r>
    </w:p>
    <w:p w:rsidR="00A504D5" w:rsidRPr="00CD06A9" w:rsidRDefault="00A504D5" w:rsidP="00553B54">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A504D5" w:rsidRPr="00CD06A9" w:rsidRDefault="00A504D5" w:rsidP="00553B54">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92.</w:t>
      </w:r>
      <w:r w:rsidRPr="00CD06A9">
        <w:rPr>
          <w:rFonts w:ascii="Times New Roman" w:cs="Times New Roman"/>
          <w:color w:val="auto"/>
        </w:rPr>
        <w:tab/>
        <w:t>Pyometra and other bad uterine diseases. Referring Veterinarians Appreciation Day, Gainesville, Florida. June 9, 2018.</w:t>
      </w:r>
    </w:p>
    <w:p w:rsidR="008E1D0E" w:rsidRPr="00CD06A9" w:rsidRDefault="008E1D0E" w:rsidP="00553B54">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8E1D0E" w:rsidRPr="00CD06A9" w:rsidRDefault="008E1D0E" w:rsidP="008E1D0E">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93.</w:t>
      </w:r>
      <w:r w:rsidRPr="00CD06A9">
        <w:rPr>
          <w:rFonts w:ascii="Times New Roman" w:cs="Times New Roman"/>
          <w:color w:val="auto"/>
        </w:rPr>
        <w:tab/>
        <w:t>Digital enlargement of the epiploic foramen in the horse. Poster Presentation by Meredith Rudnick, Class of 2012 (Freeman Mentor), The Florida Veterinary Scholars Program, July 7, 2018.</w:t>
      </w:r>
    </w:p>
    <w:p w:rsidR="00942DED" w:rsidRPr="00CD06A9" w:rsidRDefault="00942DED" w:rsidP="008E1D0E">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942DED" w:rsidRPr="00CD06A9" w:rsidRDefault="00942DED" w:rsidP="00942DED">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94.</w:t>
      </w:r>
      <w:r w:rsidRPr="00CD06A9">
        <w:rPr>
          <w:rFonts w:ascii="Times New Roman" w:cs="Times New Roman"/>
          <w:color w:val="auto"/>
        </w:rPr>
        <w:tab/>
        <w:t>Colic Surgery. Student Chapter of AAEP. November 13, 2018.</w:t>
      </w:r>
    </w:p>
    <w:p w:rsidR="00E6209C" w:rsidRPr="00CD06A9" w:rsidRDefault="00E6209C" w:rsidP="00942DED">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bookmarkStart w:id="38" w:name="_Hlk63434484"/>
    </w:p>
    <w:p w:rsidR="00E6209C" w:rsidRPr="00CD06A9" w:rsidRDefault="00E6209C" w:rsidP="00942DED">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r w:rsidRPr="00CD06A9">
        <w:rPr>
          <w:rFonts w:ascii="Times New Roman" w:cs="Times New Roman"/>
          <w:color w:val="auto"/>
        </w:rPr>
        <w:t>95.</w:t>
      </w:r>
      <w:r w:rsidRPr="00CD06A9">
        <w:rPr>
          <w:rFonts w:ascii="Times New Roman" w:cs="Times New Roman"/>
          <w:color w:val="auto"/>
        </w:rPr>
        <w:tab/>
        <w:t>Things that go bump in the night</w:t>
      </w:r>
      <w:proofErr w:type="gramStart"/>
      <w:r w:rsidRPr="00CD06A9">
        <w:rPr>
          <w:rFonts w:ascii="Times New Roman" w:cs="Times New Roman"/>
          <w:color w:val="auto"/>
        </w:rPr>
        <w:t>…..</w:t>
      </w:r>
      <w:proofErr w:type="gramEnd"/>
      <w:r w:rsidRPr="00CD06A9">
        <w:rPr>
          <w:rFonts w:ascii="Times New Roman" w:cs="Times New Roman"/>
          <w:color w:val="auto"/>
        </w:rPr>
        <w:t xml:space="preserve"> Referring Veterinarians Appreciation Day, Gainesville, Florida. June 15, 2019.</w:t>
      </w:r>
    </w:p>
    <w:p w:rsidR="006525A7" w:rsidRPr="00CD06A9" w:rsidRDefault="006525A7" w:rsidP="00942DED">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p w:rsidR="006525A7" w:rsidRPr="00CD06A9" w:rsidRDefault="006525A7" w:rsidP="006525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96.</w:t>
      </w:r>
      <w:r w:rsidRPr="00CD06A9">
        <w:tab/>
        <w:t>Things That Go Bump in the Night – Part 1. 57</w:t>
      </w:r>
      <w:r w:rsidRPr="00CD06A9">
        <w:rPr>
          <w:vertAlign w:val="superscript"/>
        </w:rPr>
        <w:t>th</w:t>
      </w:r>
      <w:r w:rsidRPr="00CD06A9">
        <w:t xml:space="preserve"> Annual Ocala Equine Conference, Ocala, Florida. January 26, 2020.</w:t>
      </w:r>
    </w:p>
    <w:p w:rsidR="006525A7" w:rsidRPr="00CD06A9" w:rsidRDefault="006525A7" w:rsidP="006525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525A7" w:rsidRPr="00CD06A9" w:rsidRDefault="006525A7" w:rsidP="006525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97.</w:t>
      </w:r>
      <w:r w:rsidRPr="00CD06A9">
        <w:tab/>
        <w:t>Things That Go Bump in the Night – Part 2. 57</w:t>
      </w:r>
      <w:r w:rsidRPr="00CD06A9">
        <w:rPr>
          <w:vertAlign w:val="superscript"/>
        </w:rPr>
        <w:t>th</w:t>
      </w:r>
      <w:r w:rsidRPr="00CD06A9">
        <w:t xml:space="preserve"> Annual Ocala Equine Conference, Ocala, Florida. January 26, 2020.</w:t>
      </w:r>
    </w:p>
    <w:p w:rsidR="006525A7" w:rsidRPr="00CD06A9" w:rsidRDefault="006525A7" w:rsidP="006525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6525A7" w:rsidRPr="00CD06A9" w:rsidRDefault="006525A7" w:rsidP="006525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CD06A9">
        <w:t>98.</w:t>
      </w:r>
      <w:r w:rsidRPr="00CD06A9">
        <w:tab/>
        <w:t>Update on Diseases of the Sinuses and Guttural Pouches. 57</w:t>
      </w:r>
      <w:r w:rsidRPr="00CD06A9">
        <w:rPr>
          <w:vertAlign w:val="superscript"/>
        </w:rPr>
        <w:t>th</w:t>
      </w:r>
      <w:r w:rsidRPr="00CD06A9">
        <w:t xml:space="preserve"> Annual Ocala Equine Conference, Ocala, Florida. January 26, 2020.</w:t>
      </w:r>
    </w:p>
    <w:p w:rsidR="0025709A" w:rsidRPr="00CD06A9" w:rsidRDefault="0025709A" w:rsidP="006525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25709A" w:rsidRPr="00CD06A9" w:rsidRDefault="0025709A" w:rsidP="0025709A">
      <w:pPr>
        <w:pStyle w:val="carina-rte-public-draftstyledefault-block"/>
        <w:spacing w:before="0" w:beforeAutospacing="0" w:after="0" w:afterAutospacing="0"/>
        <w:ind w:left="720" w:hanging="660"/>
      </w:pPr>
      <w:bookmarkStart w:id="39" w:name="_Hlk127445500"/>
      <w:r w:rsidRPr="00CD06A9">
        <w:t>99.</w:t>
      </w:r>
      <w:r w:rsidRPr="00CD06A9">
        <w:tab/>
        <w:t>Early Referral - Why it's more important than ever. Florida Association of Equine Practitioners, Promoting Excellence Campaign, Ponte Vedra Beach, October 6, 2022.</w:t>
      </w:r>
    </w:p>
    <w:p w:rsidR="0025709A" w:rsidRPr="00CD06A9" w:rsidRDefault="0025709A" w:rsidP="0025709A">
      <w:pPr>
        <w:pStyle w:val="carina-rte-public-draftstyledefault-block"/>
        <w:spacing w:before="0" w:beforeAutospacing="0" w:after="0" w:afterAutospacing="0"/>
      </w:pPr>
    </w:p>
    <w:p w:rsidR="0025709A" w:rsidRPr="00CD06A9" w:rsidRDefault="0025709A" w:rsidP="0025709A">
      <w:pPr>
        <w:pStyle w:val="carina-rte-public-draftstyledefault-block"/>
        <w:spacing w:before="0" w:beforeAutospacing="0" w:after="0" w:afterAutospacing="0"/>
        <w:ind w:left="720" w:hanging="720"/>
      </w:pPr>
      <w:r w:rsidRPr="00CD06A9">
        <w:t>100.</w:t>
      </w:r>
      <w:r w:rsidRPr="00CD06A9">
        <w:tab/>
        <w:t>What practitioners should know about colic surgery and its complications. Florida Association of Equine Practitioners, Promoting Excellence Campaign, Ponte Vedra Beach, October 6, 2022.</w:t>
      </w:r>
    </w:p>
    <w:p w:rsidR="0025709A" w:rsidRPr="00CD06A9" w:rsidRDefault="0025709A" w:rsidP="0025709A">
      <w:pPr>
        <w:pStyle w:val="carina-rte-public-draftstyledefault-block"/>
        <w:spacing w:before="0" w:beforeAutospacing="0" w:after="0" w:afterAutospacing="0"/>
        <w:ind w:left="720" w:hanging="720"/>
      </w:pPr>
    </w:p>
    <w:p w:rsidR="0025709A" w:rsidRPr="00CD06A9" w:rsidRDefault="0025709A" w:rsidP="0025709A">
      <w:pPr>
        <w:pStyle w:val="carina-rte-public-draftstyledefault-block"/>
        <w:spacing w:before="0" w:beforeAutospacing="0" w:after="0" w:afterAutospacing="0"/>
        <w:ind w:left="720" w:hanging="720"/>
      </w:pPr>
      <w:r w:rsidRPr="00CD06A9">
        <w:t>101.</w:t>
      </w:r>
      <w:r w:rsidRPr="00CD06A9">
        <w:tab/>
        <w:t>Updates about managing the most challenging colic cases. Florida Association of Equine Practitioners, Promoting Excellence Campaign, Ponte Vedra Beach, October 7, 2022.</w:t>
      </w:r>
    </w:p>
    <w:p w:rsidR="00BA4914" w:rsidRPr="00CD06A9" w:rsidRDefault="00BA4914" w:rsidP="0025709A">
      <w:pPr>
        <w:pStyle w:val="carina-rte-public-draftstyledefault-block"/>
        <w:spacing w:before="0" w:beforeAutospacing="0" w:after="0" w:afterAutospacing="0"/>
        <w:ind w:left="720" w:hanging="720"/>
      </w:pPr>
    </w:p>
    <w:p w:rsidR="00115E48" w:rsidRPr="00115E48" w:rsidRDefault="00BA4914" w:rsidP="00115E48">
      <w:pPr>
        <w:pStyle w:val="carina-rte-public-draftstyledefault-block"/>
        <w:ind w:left="720" w:hanging="720"/>
      </w:pPr>
      <w:r w:rsidRPr="00CD06A9">
        <w:t>102.</w:t>
      </w:r>
      <w:r w:rsidRPr="00CD06A9">
        <w:tab/>
        <w:t>Comparison of two methods to blind end small intestine for jejunocecostomy in horses. Poster in Phi Zeta UFCVM competition displayed by Dr. Sierra Chanutin and David E. Freeman.</w:t>
      </w:r>
      <w:r w:rsidR="00313CC7" w:rsidRPr="00CD06A9">
        <w:t xml:space="preserve"> UF April 13, 2023.</w:t>
      </w:r>
    </w:p>
    <w:p w:rsidR="00115E48" w:rsidRDefault="00115E48" w:rsidP="00BA4914">
      <w:pPr>
        <w:pStyle w:val="carina-rte-public-draftstyledefault-block"/>
        <w:ind w:left="720" w:hanging="720"/>
      </w:pPr>
      <w:r>
        <w:rPr>
          <w:lang w:val="pt-BR"/>
        </w:rPr>
        <w:t>103.</w:t>
      </w:r>
      <w:r>
        <w:rPr>
          <w:lang w:val="pt-BR"/>
        </w:rPr>
        <w:tab/>
      </w:r>
      <w:r>
        <w:t xml:space="preserve">Referring the horse with colic – a lesson not learned. </w:t>
      </w:r>
      <w:r w:rsidRPr="00CD06A9">
        <w:t>Referring Veterinarians Appreciation Day, Gainesville, Florida. June 1</w:t>
      </w:r>
      <w:r>
        <w:t>0</w:t>
      </w:r>
      <w:r w:rsidRPr="00CD06A9">
        <w:t>, 2</w:t>
      </w:r>
      <w:r>
        <w:t>023</w:t>
      </w:r>
      <w:r w:rsidRPr="00CD06A9">
        <w:t>.</w:t>
      </w:r>
    </w:p>
    <w:p w:rsidR="00B73F04" w:rsidRPr="00BA4914" w:rsidRDefault="00B73F04" w:rsidP="00BA4914">
      <w:pPr>
        <w:pStyle w:val="carina-rte-public-draftstyledefault-block"/>
        <w:ind w:left="720" w:hanging="720"/>
        <w:rPr>
          <w:lang w:val="pt-BR"/>
        </w:rPr>
      </w:pPr>
      <w:r>
        <w:rPr>
          <w:lang w:val="pt-BR"/>
        </w:rPr>
        <w:t>104.</w:t>
      </w:r>
      <w:r>
        <w:rPr>
          <w:lang w:val="pt-BR"/>
        </w:rPr>
        <w:tab/>
        <w:t xml:space="preserve">Why you should not delay the decision for colic surgery. Healthy Horses Conference, </w:t>
      </w:r>
      <w:r w:rsidRPr="00CD06A9">
        <w:t xml:space="preserve">Gainesville, Florida. </w:t>
      </w:r>
      <w:r>
        <w:t>July 14</w:t>
      </w:r>
      <w:r w:rsidRPr="00CD06A9">
        <w:t>, 2</w:t>
      </w:r>
      <w:r>
        <w:t>023</w:t>
      </w:r>
      <w:r w:rsidRPr="00CD06A9">
        <w:t>.</w:t>
      </w:r>
    </w:p>
    <w:p w:rsidR="00BA4914" w:rsidRDefault="00BA4914" w:rsidP="0025709A">
      <w:pPr>
        <w:pStyle w:val="carina-rte-public-draftstyledefault-block"/>
        <w:spacing w:before="0" w:beforeAutospacing="0" w:after="0" w:afterAutospacing="0"/>
        <w:ind w:left="720" w:hanging="720"/>
      </w:pPr>
    </w:p>
    <w:bookmarkEnd w:id="39"/>
    <w:p w:rsidR="0025709A" w:rsidRPr="00580E48" w:rsidRDefault="0025709A" w:rsidP="006525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6525A7" w:rsidRPr="00942DED" w:rsidRDefault="006525A7" w:rsidP="00942DED">
      <w:pPr>
        <w:pStyle w:val="QuickFormat2"/>
        <w:tabs>
          <w:tab w:val="left" w:pos="720"/>
          <w:tab w:val="left" w:pos="1620"/>
          <w:tab w:val="left" w:pos="2299"/>
          <w:tab w:val="left" w:pos="2726"/>
          <w:tab w:val="left" w:pos="3019"/>
          <w:tab w:val="left" w:pos="3289"/>
          <w:tab w:val="left" w:pos="3739"/>
          <w:tab w:val="left" w:pos="4459"/>
          <w:tab w:val="left" w:pos="5179"/>
          <w:tab w:val="left" w:pos="5899"/>
          <w:tab w:val="left" w:pos="6619"/>
          <w:tab w:val="left" w:pos="7339"/>
          <w:tab w:val="left" w:pos="8059"/>
          <w:tab w:val="left" w:pos="8779"/>
        </w:tabs>
        <w:ind w:left="720" w:hanging="720"/>
        <w:jc w:val="both"/>
        <w:rPr>
          <w:rFonts w:ascii="Times New Roman" w:cs="Times New Roman"/>
          <w:color w:val="auto"/>
        </w:rPr>
      </w:pPr>
    </w:p>
    <w:bookmarkEnd w:id="38"/>
    <w:p w:rsidR="00553B54" w:rsidRPr="00580E48" w:rsidRDefault="00553B54" w:rsidP="009641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sectPr w:rsidR="00553B54" w:rsidRPr="00580E48" w:rsidSect="00E97F46">
      <w:type w:val="continuous"/>
      <w:pgSz w:w="12240" w:h="15840"/>
      <w:pgMar w:top="1080" w:right="1440" w:bottom="1440" w:left="1440" w:header="10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E82" w:rsidRDefault="001F7E82">
      <w:r>
        <w:separator/>
      </w:r>
    </w:p>
  </w:endnote>
  <w:endnote w:type="continuationSeparator" w:id="0">
    <w:p w:rsidR="001F7E82" w:rsidRDefault="001F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Garamond Book">
    <w:altName w:val="Garamond Book"/>
    <w:panose1 w:val="00000000000000000000"/>
    <w:charset w:val="00"/>
    <w:family w:val="roman"/>
    <w:notTrueType/>
    <w:pitch w:val="default"/>
    <w:sig w:usb0="00000003" w:usb1="00000000" w:usb2="00000000" w:usb3="00000000" w:csb0="00000001" w:csb1="00000000"/>
  </w:font>
  <w:font w:name="Helvetica Neue">
    <w:altName w:val="Arial"/>
    <w:charset w:val="00"/>
    <w:family w:val="auto"/>
    <w:pitch w:val="default"/>
  </w:font>
  <w:font w:name="WP TypographicSymbols">
    <w:altName w:val="Calibri"/>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font409">
    <w:altName w:val="MS PMincho"/>
    <w:charset w:val="80"/>
    <w:family w:val="roman"/>
    <w:pitch w:val="default"/>
  </w:font>
  <w:font w:name="Cambria Math">
    <w:panose1 w:val="02040503050406030204"/>
    <w:charset w:val="00"/>
    <w:family w:val="roman"/>
    <w:pitch w:val="variable"/>
    <w:sig w:usb0="E00006FF" w:usb1="420024FF" w:usb2="02000000" w:usb3="00000000" w:csb0="0000019F" w:csb1="00000000"/>
  </w:font>
  <w:font w:name="WP Math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E82" w:rsidRDefault="001F7E82" w:rsidP="008775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7E82" w:rsidRDefault="001F7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E82" w:rsidRDefault="001F7E82" w:rsidP="008775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rsidR="001F7E82" w:rsidRDefault="001F7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E82" w:rsidRDefault="001F7E82">
      <w:r>
        <w:separator/>
      </w:r>
    </w:p>
  </w:footnote>
  <w:footnote w:type="continuationSeparator" w:id="0">
    <w:p w:rsidR="001F7E82" w:rsidRDefault="001F7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E82" w:rsidRDefault="001F7E82"/>
  <w:p w:rsidR="001F7E82" w:rsidRDefault="001F7E82">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865A066"/>
    <w:multiLevelType w:val="hybridMultilevel"/>
    <w:tmpl w:val="24D18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88A37CF"/>
    <w:multiLevelType w:val="hybridMultilevel"/>
    <w:tmpl w:val="B354517C"/>
    <w:lvl w:ilvl="0" w:tplc="08BC7772">
      <w:start w:val="10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115770"/>
    <w:multiLevelType w:val="hybridMultilevel"/>
    <w:tmpl w:val="FC46AE8E"/>
    <w:lvl w:ilvl="0" w:tplc="164CE67E">
      <w:start w:val="26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13B33"/>
    <w:multiLevelType w:val="multilevel"/>
    <w:tmpl w:val="8398ED38"/>
    <w:numStyleLink w:val="Style1"/>
  </w:abstractNum>
  <w:abstractNum w:abstractNumId="12" w15:restartNumberingAfterBreak="0">
    <w:nsid w:val="1A22340E"/>
    <w:multiLevelType w:val="hybridMultilevel"/>
    <w:tmpl w:val="7AA44A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E1DA6"/>
    <w:multiLevelType w:val="multilevel"/>
    <w:tmpl w:val="8398ED38"/>
    <w:styleLink w:val="Style1"/>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140D6C"/>
    <w:multiLevelType w:val="hybridMultilevel"/>
    <w:tmpl w:val="888273A2"/>
    <w:lvl w:ilvl="0" w:tplc="F73EB432">
      <w:start w:val="26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8673B"/>
    <w:multiLevelType w:val="hybridMultilevel"/>
    <w:tmpl w:val="34260D04"/>
    <w:lvl w:ilvl="0" w:tplc="EC32EE1C">
      <w:start w:val="27"/>
      <w:numFmt w:val="decimal"/>
      <w:lvlText w:val="%1."/>
      <w:lvlJc w:val="left"/>
      <w:pPr>
        <w:tabs>
          <w:tab w:val="num" w:pos="-1939"/>
        </w:tabs>
        <w:ind w:left="-1939" w:hanging="360"/>
      </w:pPr>
      <w:rPr>
        <w:rFonts w:hint="default"/>
      </w:rPr>
    </w:lvl>
    <w:lvl w:ilvl="1" w:tplc="04090019" w:tentative="1">
      <w:start w:val="1"/>
      <w:numFmt w:val="lowerLetter"/>
      <w:lvlText w:val="%2."/>
      <w:lvlJc w:val="left"/>
      <w:pPr>
        <w:tabs>
          <w:tab w:val="num" w:pos="-1219"/>
        </w:tabs>
        <w:ind w:left="-1219" w:hanging="360"/>
      </w:pPr>
    </w:lvl>
    <w:lvl w:ilvl="2" w:tplc="0409001B" w:tentative="1">
      <w:start w:val="1"/>
      <w:numFmt w:val="lowerRoman"/>
      <w:lvlText w:val="%3."/>
      <w:lvlJc w:val="right"/>
      <w:pPr>
        <w:tabs>
          <w:tab w:val="num" w:pos="-499"/>
        </w:tabs>
        <w:ind w:left="-499" w:hanging="180"/>
      </w:pPr>
    </w:lvl>
    <w:lvl w:ilvl="3" w:tplc="0409000F" w:tentative="1">
      <w:start w:val="1"/>
      <w:numFmt w:val="decimal"/>
      <w:lvlText w:val="%4."/>
      <w:lvlJc w:val="left"/>
      <w:pPr>
        <w:tabs>
          <w:tab w:val="num" w:pos="221"/>
        </w:tabs>
        <w:ind w:left="221" w:hanging="360"/>
      </w:pPr>
    </w:lvl>
    <w:lvl w:ilvl="4" w:tplc="04090019" w:tentative="1">
      <w:start w:val="1"/>
      <w:numFmt w:val="lowerLetter"/>
      <w:lvlText w:val="%5."/>
      <w:lvlJc w:val="left"/>
      <w:pPr>
        <w:tabs>
          <w:tab w:val="num" w:pos="941"/>
        </w:tabs>
        <w:ind w:left="941" w:hanging="360"/>
      </w:pPr>
    </w:lvl>
    <w:lvl w:ilvl="5" w:tplc="0409001B" w:tentative="1">
      <w:start w:val="1"/>
      <w:numFmt w:val="lowerRoman"/>
      <w:lvlText w:val="%6."/>
      <w:lvlJc w:val="right"/>
      <w:pPr>
        <w:tabs>
          <w:tab w:val="num" w:pos="1661"/>
        </w:tabs>
        <w:ind w:left="1661" w:hanging="180"/>
      </w:pPr>
    </w:lvl>
    <w:lvl w:ilvl="6" w:tplc="0409000F" w:tentative="1">
      <w:start w:val="1"/>
      <w:numFmt w:val="decimal"/>
      <w:lvlText w:val="%7."/>
      <w:lvlJc w:val="left"/>
      <w:pPr>
        <w:tabs>
          <w:tab w:val="num" w:pos="2381"/>
        </w:tabs>
        <w:ind w:left="2381" w:hanging="360"/>
      </w:pPr>
    </w:lvl>
    <w:lvl w:ilvl="7" w:tplc="04090019" w:tentative="1">
      <w:start w:val="1"/>
      <w:numFmt w:val="lowerLetter"/>
      <w:lvlText w:val="%8."/>
      <w:lvlJc w:val="left"/>
      <w:pPr>
        <w:tabs>
          <w:tab w:val="num" w:pos="3101"/>
        </w:tabs>
        <w:ind w:left="3101" w:hanging="360"/>
      </w:pPr>
    </w:lvl>
    <w:lvl w:ilvl="8" w:tplc="0409001B" w:tentative="1">
      <w:start w:val="1"/>
      <w:numFmt w:val="lowerRoman"/>
      <w:lvlText w:val="%9."/>
      <w:lvlJc w:val="right"/>
      <w:pPr>
        <w:tabs>
          <w:tab w:val="num" w:pos="3821"/>
        </w:tabs>
        <w:ind w:left="3821" w:hanging="180"/>
      </w:pPr>
    </w:lvl>
  </w:abstractNum>
  <w:abstractNum w:abstractNumId="16" w15:restartNumberingAfterBreak="0">
    <w:nsid w:val="36D4303A"/>
    <w:multiLevelType w:val="hybridMultilevel"/>
    <w:tmpl w:val="8A3C9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7C425F1"/>
    <w:multiLevelType w:val="hybridMultilevel"/>
    <w:tmpl w:val="8C62F606"/>
    <w:lvl w:ilvl="0" w:tplc="0409000F">
      <w:start w:val="5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80858E6"/>
    <w:multiLevelType w:val="hybridMultilevel"/>
    <w:tmpl w:val="838C0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4D1DF2"/>
    <w:multiLevelType w:val="hybridMultilevel"/>
    <w:tmpl w:val="E264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05C35"/>
    <w:multiLevelType w:val="hybridMultilevel"/>
    <w:tmpl w:val="4C42F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42506CB"/>
    <w:multiLevelType w:val="hybridMultilevel"/>
    <w:tmpl w:val="033EA128"/>
    <w:lvl w:ilvl="0" w:tplc="9D16E314">
      <w:start w:val="26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F02A9"/>
    <w:multiLevelType w:val="hybridMultilevel"/>
    <w:tmpl w:val="8CDEA5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D765ED"/>
    <w:multiLevelType w:val="hybridMultilevel"/>
    <w:tmpl w:val="0C22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0D0ADD"/>
    <w:multiLevelType w:val="hybridMultilevel"/>
    <w:tmpl w:val="C03EC41E"/>
    <w:lvl w:ilvl="0" w:tplc="FCF4E752">
      <w:start w:val="27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072B8"/>
    <w:multiLevelType w:val="hybridMultilevel"/>
    <w:tmpl w:val="CCAA4BF0"/>
    <w:lvl w:ilvl="0" w:tplc="6616EEB8">
      <w:start w:val="26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A4F15"/>
    <w:multiLevelType w:val="hybridMultilevel"/>
    <w:tmpl w:val="5A943708"/>
    <w:lvl w:ilvl="0" w:tplc="0409000F">
      <w:start w:val="1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0F6988"/>
    <w:multiLevelType w:val="hybridMultilevel"/>
    <w:tmpl w:val="8844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B0AD2"/>
    <w:multiLevelType w:val="hybridMultilevel"/>
    <w:tmpl w:val="8EBC5E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9"/>
  </w:num>
  <w:num w:numId="4">
    <w:abstractNumId w:val="26"/>
  </w:num>
  <w:num w:numId="5">
    <w:abstractNumId w:val="19"/>
  </w:num>
  <w:num w:numId="6">
    <w:abstractNumId w:val="12"/>
  </w:num>
  <w:num w:numId="7">
    <w:abstractNumId w:val="16"/>
  </w:num>
  <w:num w:numId="8">
    <w:abstractNumId w:val="11"/>
  </w:num>
  <w:num w:numId="9">
    <w:abstractNumId w:val="13"/>
  </w:num>
  <w:num w:numId="10">
    <w:abstractNumId w:val="27"/>
  </w:num>
  <w:num w:numId="11">
    <w:abstractNumId w:val="14"/>
  </w:num>
  <w:num w:numId="12">
    <w:abstractNumId w:val="10"/>
  </w:num>
  <w:num w:numId="13">
    <w:abstractNumId w:val="21"/>
  </w:num>
  <w:num w:numId="14">
    <w:abstractNumId w:val="25"/>
  </w:num>
  <w:num w:numId="15">
    <w:abstractNumId w:val="24"/>
  </w:num>
  <w:num w:numId="16">
    <w:abstractNumId w:val="28"/>
  </w:num>
  <w:num w:numId="17">
    <w:abstractNumId w:val="22"/>
  </w:num>
  <w:num w:numId="18">
    <w:abstractNumId w:val="23"/>
  </w:num>
  <w:num w:numId="19">
    <w:abstractNumId w:val="20"/>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CA5CC44-2677-41E5-B828-0BAC187CA1E5}"/>
    <w:docVar w:name="dgnword-eventsink" w:val="146965944"/>
  </w:docVars>
  <w:rsids>
    <w:rsidRoot w:val="00E97F46"/>
    <w:rsid w:val="00000E91"/>
    <w:rsid w:val="0000155D"/>
    <w:rsid w:val="000026B0"/>
    <w:rsid w:val="00003AC0"/>
    <w:rsid w:val="00003FAD"/>
    <w:rsid w:val="000040DB"/>
    <w:rsid w:val="0000496C"/>
    <w:rsid w:val="00005625"/>
    <w:rsid w:val="00011141"/>
    <w:rsid w:val="00011C01"/>
    <w:rsid w:val="000122E3"/>
    <w:rsid w:val="000126DC"/>
    <w:rsid w:val="0001379E"/>
    <w:rsid w:val="00013B02"/>
    <w:rsid w:val="000153A0"/>
    <w:rsid w:val="00015FBF"/>
    <w:rsid w:val="000172C4"/>
    <w:rsid w:val="000174D7"/>
    <w:rsid w:val="0002039D"/>
    <w:rsid w:val="00020795"/>
    <w:rsid w:val="00020F0D"/>
    <w:rsid w:val="00021EB4"/>
    <w:rsid w:val="0002220F"/>
    <w:rsid w:val="000235A8"/>
    <w:rsid w:val="0002401B"/>
    <w:rsid w:val="00024F49"/>
    <w:rsid w:val="0002637F"/>
    <w:rsid w:val="00026986"/>
    <w:rsid w:val="000279CF"/>
    <w:rsid w:val="0003299D"/>
    <w:rsid w:val="00033AC6"/>
    <w:rsid w:val="00033E70"/>
    <w:rsid w:val="00034676"/>
    <w:rsid w:val="00034756"/>
    <w:rsid w:val="00034DC2"/>
    <w:rsid w:val="00034F6A"/>
    <w:rsid w:val="00035D32"/>
    <w:rsid w:val="00036968"/>
    <w:rsid w:val="000373B6"/>
    <w:rsid w:val="0003798B"/>
    <w:rsid w:val="00037BEF"/>
    <w:rsid w:val="00040877"/>
    <w:rsid w:val="000419CD"/>
    <w:rsid w:val="00043800"/>
    <w:rsid w:val="00044464"/>
    <w:rsid w:val="00047A4C"/>
    <w:rsid w:val="00052676"/>
    <w:rsid w:val="000554DE"/>
    <w:rsid w:val="000603E4"/>
    <w:rsid w:val="00060827"/>
    <w:rsid w:val="00061671"/>
    <w:rsid w:val="00062BC4"/>
    <w:rsid w:val="0006668A"/>
    <w:rsid w:val="000668CA"/>
    <w:rsid w:val="000675DF"/>
    <w:rsid w:val="00071AA9"/>
    <w:rsid w:val="00074D86"/>
    <w:rsid w:val="00075E5E"/>
    <w:rsid w:val="0007671B"/>
    <w:rsid w:val="00080E54"/>
    <w:rsid w:val="00083AF6"/>
    <w:rsid w:val="00084917"/>
    <w:rsid w:val="00087DD2"/>
    <w:rsid w:val="00091186"/>
    <w:rsid w:val="0009149F"/>
    <w:rsid w:val="00092762"/>
    <w:rsid w:val="00094B43"/>
    <w:rsid w:val="00096487"/>
    <w:rsid w:val="00097B31"/>
    <w:rsid w:val="000A135A"/>
    <w:rsid w:val="000A33D8"/>
    <w:rsid w:val="000A449B"/>
    <w:rsid w:val="000A49F8"/>
    <w:rsid w:val="000A61AC"/>
    <w:rsid w:val="000A69DC"/>
    <w:rsid w:val="000A78EC"/>
    <w:rsid w:val="000B2563"/>
    <w:rsid w:val="000C0402"/>
    <w:rsid w:val="000C0736"/>
    <w:rsid w:val="000C18E1"/>
    <w:rsid w:val="000C2A20"/>
    <w:rsid w:val="000C3346"/>
    <w:rsid w:val="000C3589"/>
    <w:rsid w:val="000C44C9"/>
    <w:rsid w:val="000C4A5C"/>
    <w:rsid w:val="000C4CC1"/>
    <w:rsid w:val="000C5042"/>
    <w:rsid w:val="000C7187"/>
    <w:rsid w:val="000D2B1F"/>
    <w:rsid w:val="000D4B04"/>
    <w:rsid w:val="000D5AF2"/>
    <w:rsid w:val="000D63B6"/>
    <w:rsid w:val="000D7FA7"/>
    <w:rsid w:val="000E1ECF"/>
    <w:rsid w:val="000E23C1"/>
    <w:rsid w:val="000E24A5"/>
    <w:rsid w:val="000E55BA"/>
    <w:rsid w:val="000E6527"/>
    <w:rsid w:val="000E7B68"/>
    <w:rsid w:val="000E7BBA"/>
    <w:rsid w:val="000F019B"/>
    <w:rsid w:val="000F07CB"/>
    <w:rsid w:val="000F1AFC"/>
    <w:rsid w:val="000F30DC"/>
    <w:rsid w:val="000F50FA"/>
    <w:rsid w:val="000F554B"/>
    <w:rsid w:val="000F5FEF"/>
    <w:rsid w:val="000F7369"/>
    <w:rsid w:val="00100852"/>
    <w:rsid w:val="001018DF"/>
    <w:rsid w:val="001027FE"/>
    <w:rsid w:val="00103253"/>
    <w:rsid w:val="00103B02"/>
    <w:rsid w:val="00104854"/>
    <w:rsid w:val="00105513"/>
    <w:rsid w:val="001064B8"/>
    <w:rsid w:val="00106B93"/>
    <w:rsid w:val="00110BA0"/>
    <w:rsid w:val="001111F0"/>
    <w:rsid w:val="00112AE4"/>
    <w:rsid w:val="001159F9"/>
    <w:rsid w:val="00115D47"/>
    <w:rsid w:val="00115E48"/>
    <w:rsid w:val="00117950"/>
    <w:rsid w:val="00121C3B"/>
    <w:rsid w:val="00121CEA"/>
    <w:rsid w:val="00121F3D"/>
    <w:rsid w:val="00123D2D"/>
    <w:rsid w:val="001245C3"/>
    <w:rsid w:val="00125A3B"/>
    <w:rsid w:val="0012629E"/>
    <w:rsid w:val="00126A7C"/>
    <w:rsid w:val="001275B5"/>
    <w:rsid w:val="00133D85"/>
    <w:rsid w:val="0013537F"/>
    <w:rsid w:val="00135E09"/>
    <w:rsid w:val="0013650E"/>
    <w:rsid w:val="00140B3A"/>
    <w:rsid w:val="00143E78"/>
    <w:rsid w:val="00150417"/>
    <w:rsid w:val="0015185E"/>
    <w:rsid w:val="00153405"/>
    <w:rsid w:val="001537CB"/>
    <w:rsid w:val="00155C92"/>
    <w:rsid w:val="00155EB8"/>
    <w:rsid w:val="0015620D"/>
    <w:rsid w:val="0015656C"/>
    <w:rsid w:val="0015749E"/>
    <w:rsid w:val="001604B4"/>
    <w:rsid w:val="00160E5F"/>
    <w:rsid w:val="00161A18"/>
    <w:rsid w:val="001624FC"/>
    <w:rsid w:val="001629FC"/>
    <w:rsid w:val="0016332F"/>
    <w:rsid w:val="00164C1E"/>
    <w:rsid w:val="0017260C"/>
    <w:rsid w:val="001726A4"/>
    <w:rsid w:val="00176195"/>
    <w:rsid w:val="00176981"/>
    <w:rsid w:val="00176C59"/>
    <w:rsid w:val="00176D98"/>
    <w:rsid w:val="00177199"/>
    <w:rsid w:val="00180C9F"/>
    <w:rsid w:val="00182185"/>
    <w:rsid w:val="00182237"/>
    <w:rsid w:val="00182AE0"/>
    <w:rsid w:val="00184F4D"/>
    <w:rsid w:val="0019100E"/>
    <w:rsid w:val="00191766"/>
    <w:rsid w:val="00191BBE"/>
    <w:rsid w:val="00193392"/>
    <w:rsid w:val="0019461F"/>
    <w:rsid w:val="001949E8"/>
    <w:rsid w:val="0019525E"/>
    <w:rsid w:val="001957A1"/>
    <w:rsid w:val="001A0D7F"/>
    <w:rsid w:val="001A125B"/>
    <w:rsid w:val="001A2B19"/>
    <w:rsid w:val="001A485A"/>
    <w:rsid w:val="001A5159"/>
    <w:rsid w:val="001A54CA"/>
    <w:rsid w:val="001A5CD6"/>
    <w:rsid w:val="001B027A"/>
    <w:rsid w:val="001B096B"/>
    <w:rsid w:val="001B0E23"/>
    <w:rsid w:val="001B367B"/>
    <w:rsid w:val="001B78F8"/>
    <w:rsid w:val="001B7D8A"/>
    <w:rsid w:val="001C01C3"/>
    <w:rsid w:val="001C1192"/>
    <w:rsid w:val="001C11FE"/>
    <w:rsid w:val="001C3C27"/>
    <w:rsid w:val="001C41B9"/>
    <w:rsid w:val="001C6035"/>
    <w:rsid w:val="001C6EA9"/>
    <w:rsid w:val="001D24C5"/>
    <w:rsid w:val="001D485A"/>
    <w:rsid w:val="001D6520"/>
    <w:rsid w:val="001D6F81"/>
    <w:rsid w:val="001D7D66"/>
    <w:rsid w:val="001E07FC"/>
    <w:rsid w:val="001E1507"/>
    <w:rsid w:val="001E1DCE"/>
    <w:rsid w:val="001E391A"/>
    <w:rsid w:val="001E3BCF"/>
    <w:rsid w:val="001E3C3F"/>
    <w:rsid w:val="001E5A06"/>
    <w:rsid w:val="001E5C4F"/>
    <w:rsid w:val="001E71F8"/>
    <w:rsid w:val="001E760D"/>
    <w:rsid w:val="001E7CC6"/>
    <w:rsid w:val="001F07FE"/>
    <w:rsid w:val="001F1A39"/>
    <w:rsid w:val="001F4BC1"/>
    <w:rsid w:val="001F6280"/>
    <w:rsid w:val="001F6918"/>
    <w:rsid w:val="001F7E82"/>
    <w:rsid w:val="001F7F8F"/>
    <w:rsid w:val="00200899"/>
    <w:rsid w:val="002019E6"/>
    <w:rsid w:val="00203376"/>
    <w:rsid w:val="0020340E"/>
    <w:rsid w:val="00212FC0"/>
    <w:rsid w:val="0021321B"/>
    <w:rsid w:val="0021374D"/>
    <w:rsid w:val="00214AFE"/>
    <w:rsid w:val="00217330"/>
    <w:rsid w:val="00217CB5"/>
    <w:rsid w:val="0022026F"/>
    <w:rsid w:val="002221FA"/>
    <w:rsid w:val="00225361"/>
    <w:rsid w:val="00230151"/>
    <w:rsid w:val="00231BF5"/>
    <w:rsid w:val="00232600"/>
    <w:rsid w:val="00232BCE"/>
    <w:rsid w:val="002335F2"/>
    <w:rsid w:val="00233A4E"/>
    <w:rsid w:val="00234693"/>
    <w:rsid w:val="00234925"/>
    <w:rsid w:val="0023565B"/>
    <w:rsid w:val="00236685"/>
    <w:rsid w:val="00236E78"/>
    <w:rsid w:val="00237C72"/>
    <w:rsid w:val="00241858"/>
    <w:rsid w:val="00241BBB"/>
    <w:rsid w:val="002434E0"/>
    <w:rsid w:val="00244F93"/>
    <w:rsid w:val="00252325"/>
    <w:rsid w:val="002528C7"/>
    <w:rsid w:val="00253A50"/>
    <w:rsid w:val="0025709A"/>
    <w:rsid w:val="00257189"/>
    <w:rsid w:val="002600D9"/>
    <w:rsid w:val="00263B3D"/>
    <w:rsid w:val="00264B51"/>
    <w:rsid w:val="0026687E"/>
    <w:rsid w:val="00267074"/>
    <w:rsid w:val="002670C5"/>
    <w:rsid w:val="0027129F"/>
    <w:rsid w:val="002719E1"/>
    <w:rsid w:val="00271CC0"/>
    <w:rsid w:val="00273339"/>
    <w:rsid w:val="0027486B"/>
    <w:rsid w:val="00275110"/>
    <w:rsid w:val="002751EA"/>
    <w:rsid w:val="00275E93"/>
    <w:rsid w:val="00276A1D"/>
    <w:rsid w:val="00277457"/>
    <w:rsid w:val="0028185D"/>
    <w:rsid w:val="00282E8E"/>
    <w:rsid w:val="00285E1F"/>
    <w:rsid w:val="00286DD8"/>
    <w:rsid w:val="00287EFA"/>
    <w:rsid w:val="00290220"/>
    <w:rsid w:val="00291B27"/>
    <w:rsid w:val="00292427"/>
    <w:rsid w:val="00292925"/>
    <w:rsid w:val="00292BCF"/>
    <w:rsid w:val="00293361"/>
    <w:rsid w:val="00295F33"/>
    <w:rsid w:val="00297BB7"/>
    <w:rsid w:val="002A028B"/>
    <w:rsid w:val="002A07B4"/>
    <w:rsid w:val="002A0908"/>
    <w:rsid w:val="002A0E2E"/>
    <w:rsid w:val="002A14E6"/>
    <w:rsid w:val="002A16A4"/>
    <w:rsid w:val="002A1C5F"/>
    <w:rsid w:val="002A4A9F"/>
    <w:rsid w:val="002B0038"/>
    <w:rsid w:val="002B1105"/>
    <w:rsid w:val="002B138C"/>
    <w:rsid w:val="002B1CA2"/>
    <w:rsid w:val="002B1EB6"/>
    <w:rsid w:val="002B36EB"/>
    <w:rsid w:val="002B6829"/>
    <w:rsid w:val="002B6BF1"/>
    <w:rsid w:val="002C226F"/>
    <w:rsid w:val="002C3808"/>
    <w:rsid w:val="002C3BCB"/>
    <w:rsid w:val="002C567F"/>
    <w:rsid w:val="002D12E1"/>
    <w:rsid w:val="002D278C"/>
    <w:rsid w:val="002D368C"/>
    <w:rsid w:val="002D3BDD"/>
    <w:rsid w:val="002D627E"/>
    <w:rsid w:val="002D6E46"/>
    <w:rsid w:val="002D77B4"/>
    <w:rsid w:val="002E111A"/>
    <w:rsid w:val="002E537F"/>
    <w:rsid w:val="002E681B"/>
    <w:rsid w:val="002E6B2E"/>
    <w:rsid w:val="002F3CA9"/>
    <w:rsid w:val="002F4345"/>
    <w:rsid w:val="002F435E"/>
    <w:rsid w:val="002F4AB3"/>
    <w:rsid w:val="002F58D8"/>
    <w:rsid w:val="002F5AB4"/>
    <w:rsid w:val="002F5C3E"/>
    <w:rsid w:val="002F72F4"/>
    <w:rsid w:val="002F73DA"/>
    <w:rsid w:val="002F7577"/>
    <w:rsid w:val="002F7625"/>
    <w:rsid w:val="00300DD1"/>
    <w:rsid w:val="003010AE"/>
    <w:rsid w:val="00301A13"/>
    <w:rsid w:val="00303336"/>
    <w:rsid w:val="003042BC"/>
    <w:rsid w:val="00306E86"/>
    <w:rsid w:val="00306EC1"/>
    <w:rsid w:val="003078A3"/>
    <w:rsid w:val="003108AE"/>
    <w:rsid w:val="00310978"/>
    <w:rsid w:val="00312522"/>
    <w:rsid w:val="00313CC7"/>
    <w:rsid w:val="003167DA"/>
    <w:rsid w:val="003171C3"/>
    <w:rsid w:val="00317206"/>
    <w:rsid w:val="0031726B"/>
    <w:rsid w:val="00321068"/>
    <w:rsid w:val="00323234"/>
    <w:rsid w:val="0032329A"/>
    <w:rsid w:val="003265AB"/>
    <w:rsid w:val="003268B7"/>
    <w:rsid w:val="00326D1D"/>
    <w:rsid w:val="00327154"/>
    <w:rsid w:val="003309BB"/>
    <w:rsid w:val="00330B24"/>
    <w:rsid w:val="00331E9E"/>
    <w:rsid w:val="00332EF7"/>
    <w:rsid w:val="00333668"/>
    <w:rsid w:val="0033557C"/>
    <w:rsid w:val="003370DD"/>
    <w:rsid w:val="00337100"/>
    <w:rsid w:val="00337EFD"/>
    <w:rsid w:val="003405F4"/>
    <w:rsid w:val="003424CD"/>
    <w:rsid w:val="00342D31"/>
    <w:rsid w:val="00342F75"/>
    <w:rsid w:val="00343253"/>
    <w:rsid w:val="003432FB"/>
    <w:rsid w:val="00344310"/>
    <w:rsid w:val="00345B16"/>
    <w:rsid w:val="00345ECC"/>
    <w:rsid w:val="0034700F"/>
    <w:rsid w:val="00350F5A"/>
    <w:rsid w:val="00352471"/>
    <w:rsid w:val="00352FDE"/>
    <w:rsid w:val="0035332D"/>
    <w:rsid w:val="00353799"/>
    <w:rsid w:val="0035488F"/>
    <w:rsid w:val="00356007"/>
    <w:rsid w:val="0035610E"/>
    <w:rsid w:val="003565F4"/>
    <w:rsid w:val="00356C33"/>
    <w:rsid w:val="00356D78"/>
    <w:rsid w:val="00360F64"/>
    <w:rsid w:val="003620E1"/>
    <w:rsid w:val="00362972"/>
    <w:rsid w:val="00363F5A"/>
    <w:rsid w:val="003702D6"/>
    <w:rsid w:val="003706F6"/>
    <w:rsid w:val="00373BA7"/>
    <w:rsid w:val="00373D38"/>
    <w:rsid w:val="003741A0"/>
    <w:rsid w:val="00375B9A"/>
    <w:rsid w:val="00376142"/>
    <w:rsid w:val="00376DCF"/>
    <w:rsid w:val="00377806"/>
    <w:rsid w:val="003803EB"/>
    <w:rsid w:val="0038138B"/>
    <w:rsid w:val="00382C23"/>
    <w:rsid w:val="00382E55"/>
    <w:rsid w:val="00384073"/>
    <w:rsid w:val="00386D53"/>
    <w:rsid w:val="00390C53"/>
    <w:rsid w:val="00391665"/>
    <w:rsid w:val="003922C1"/>
    <w:rsid w:val="00392EC5"/>
    <w:rsid w:val="0039350A"/>
    <w:rsid w:val="00393B1A"/>
    <w:rsid w:val="0039550E"/>
    <w:rsid w:val="0039696D"/>
    <w:rsid w:val="0039710E"/>
    <w:rsid w:val="003A0A7F"/>
    <w:rsid w:val="003A12F1"/>
    <w:rsid w:val="003A2098"/>
    <w:rsid w:val="003A28CB"/>
    <w:rsid w:val="003A4273"/>
    <w:rsid w:val="003A4AEF"/>
    <w:rsid w:val="003A7373"/>
    <w:rsid w:val="003A74A0"/>
    <w:rsid w:val="003B3734"/>
    <w:rsid w:val="003B4003"/>
    <w:rsid w:val="003B5CCF"/>
    <w:rsid w:val="003B5DA9"/>
    <w:rsid w:val="003C0FAA"/>
    <w:rsid w:val="003C3FAB"/>
    <w:rsid w:val="003C4784"/>
    <w:rsid w:val="003C6F3E"/>
    <w:rsid w:val="003C77AB"/>
    <w:rsid w:val="003D59F8"/>
    <w:rsid w:val="003D639D"/>
    <w:rsid w:val="003D6DDE"/>
    <w:rsid w:val="003D70E6"/>
    <w:rsid w:val="003E0EED"/>
    <w:rsid w:val="003E1AE8"/>
    <w:rsid w:val="003E4CD1"/>
    <w:rsid w:val="003E4D3D"/>
    <w:rsid w:val="003E61EA"/>
    <w:rsid w:val="003E67CC"/>
    <w:rsid w:val="003E72B9"/>
    <w:rsid w:val="003E72FB"/>
    <w:rsid w:val="003E7C97"/>
    <w:rsid w:val="003F0214"/>
    <w:rsid w:val="003F15D3"/>
    <w:rsid w:val="003F1E38"/>
    <w:rsid w:val="003F4199"/>
    <w:rsid w:val="003F7907"/>
    <w:rsid w:val="00400EE3"/>
    <w:rsid w:val="00401D91"/>
    <w:rsid w:val="00401F59"/>
    <w:rsid w:val="004035D4"/>
    <w:rsid w:val="00403825"/>
    <w:rsid w:val="0041005B"/>
    <w:rsid w:val="004107B2"/>
    <w:rsid w:val="00411FF5"/>
    <w:rsid w:val="0041210B"/>
    <w:rsid w:val="004203B7"/>
    <w:rsid w:val="0042207E"/>
    <w:rsid w:val="00422B03"/>
    <w:rsid w:val="00422D91"/>
    <w:rsid w:val="00423840"/>
    <w:rsid w:val="0042481B"/>
    <w:rsid w:val="00425E3E"/>
    <w:rsid w:val="0042651B"/>
    <w:rsid w:val="0043118C"/>
    <w:rsid w:val="00432073"/>
    <w:rsid w:val="00434714"/>
    <w:rsid w:val="004349F6"/>
    <w:rsid w:val="004401B9"/>
    <w:rsid w:val="0044030E"/>
    <w:rsid w:val="00440AA4"/>
    <w:rsid w:val="00440FD3"/>
    <w:rsid w:val="00442020"/>
    <w:rsid w:val="00442DE3"/>
    <w:rsid w:val="004432D1"/>
    <w:rsid w:val="0044386E"/>
    <w:rsid w:val="00443F39"/>
    <w:rsid w:val="00444093"/>
    <w:rsid w:val="004478A0"/>
    <w:rsid w:val="0045317F"/>
    <w:rsid w:val="004536EE"/>
    <w:rsid w:val="0045383C"/>
    <w:rsid w:val="00456101"/>
    <w:rsid w:val="0045618B"/>
    <w:rsid w:val="00457888"/>
    <w:rsid w:val="00463356"/>
    <w:rsid w:val="00463C03"/>
    <w:rsid w:val="004643D0"/>
    <w:rsid w:val="00465C17"/>
    <w:rsid w:val="004668EA"/>
    <w:rsid w:val="004718DF"/>
    <w:rsid w:val="00471AF9"/>
    <w:rsid w:val="00473022"/>
    <w:rsid w:val="004750A0"/>
    <w:rsid w:val="00475606"/>
    <w:rsid w:val="00476D43"/>
    <w:rsid w:val="00477EF8"/>
    <w:rsid w:val="00481092"/>
    <w:rsid w:val="0048193D"/>
    <w:rsid w:val="00481ADA"/>
    <w:rsid w:val="00482212"/>
    <w:rsid w:val="00482299"/>
    <w:rsid w:val="00483A32"/>
    <w:rsid w:val="00483DFD"/>
    <w:rsid w:val="0048516D"/>
    <w:rsid w:val="004865D1"/>
    <w:rsid w:val="004910D7"/>
    <w:rsid w:val="00491273"/>
    <w:rsid w:val="0049201E"/>
    <w:rsid w:val="00492FAD"/>
    <w:rsid w:val="00496717"/>
    <w:rsid w:val="004A00C4"/>
    <w:rsid w:val="004A0618"/>
    <w:rsid w:val="004A1D76"/>
    <w:rsid w:val="004A2991"/>
    <w:rsid w:val="004A2D40"/>
    <w:rsid w:val="004A3A07"/>
    <w:rsid w:val="004A42CC"/>
    <w:rsid w:val="004A47F8"/>
    <w:rsid w:val="004A5A73"/>
    <w:rsid w:val="004A7416"/>
    <w:rsid w:val="004B0B0F"/>
    <w:rsid w:val="004B4CC7"/>
    <w:rsid w:val="004B5F87"/>
    <w:rsid w:val="004B5FF4"/>
    <w:rsid w:val="004B66BB"/>
    <w:rsid w:val="004B69F1"/>
    <w:rsid w:val="004B7DB4"/>
    <w:rsid w:val="004C0AFA"/>
    <w:rsid w:val="004C13E9"/>
    <w:rsid w:val="004C1B55"/>
    <w:rsid w:val="004C2AD0"/>
    <w:rsid w:val="004C3BBA"/>
    <w:rsid w:val="004C57B6"/>
    <w:rsid w:val="004C797A"/>
    <w:rsid w:val="004D1ECF"/>
    <w:rsid w:val="004D31F2"/>
    <w:rsid w:val="004D4C11"/>
    <w:rsid w:val="004D5674"/>
    <w:rsid w:val="004D6A31"/>
    <w:rsid w:val="004E01BE"/>
    <w:rsid w:val="004E1C85"/>
    <w:rsid w:val="004E2A92"/>
    <w:rsid w:val="004E6AED"/>
    <w:rsid w:val="004E72A0"/>
    <w:rsid w:val="004E7AB3"/>
    <w:rsid w:val="004F129F"/>
    <w:rsid w:val="004F3D90"/>
    <w:rsid w:val="004F534A"/>
    <w:rsid w:val="004F6C26"/>
    <w:rsid w:val="004F7BC1"/>
    <w:rsid w:val="004F7D6C"/>
    <w:rsid w:val="004F7F6F"/>
    <w:rsid w:val="005013AB"/>
    <w:rsid w:val="00505B7D"/>
    <w:rsid w:val="00506BFA"/>
    <w:rsid w:val="00507142"/>
    <w:rsid w:val="00507EB3"/>
    <w:rsid w:val="0051064E"/>
    <w:rsid w:val="00510D8A"/>
    <w:rsid w:val="005120D7"/>
    <w:rsid w:val="0051214A"/>
    <w:rsid w:val="00512D7D"/>
    <w:rsid w:val="0051386A"/>
    <w:rsid w:val="005156F3"/>
    <w:rsid w:val="00516125"/>
    <w:rsid w:val="0051642F"/>
    <w:rsid w:val="00516927"/>
    <w:rsid w:val="00520313"/>
    <w:rsid w:val="00521467"/>
    <w:rsid w:val="005223D3"/>
    <w:rsid w:val="00522AD2"/>
    <w:rsid w:val="00523F75"/>
    <w:rsid w:val="005247B6"/>
    <w:rsid w:val="00526814"/>
    <w:rsid w:val="00526C8F"/>
    <w:rsid w:val="00531B91"/>
    <w:rsid w:val="00532165"/>
    <w:rsid w:val="0053228F"/>
    <w:rsid w:val="005334F2"/>
    <w:rsid w:val="005336A7"/>
    <w:rsid w:val="00534455"/>
    <w:rsid w:val="005346EF"/>
    <w:rsid w:val="00535B8F"/>
    <w:rsid w:val="00536762"/>
    <w:rsid w:val="0054061F"/>
    <w:rsid w:val="00540779"/>
    <w:rsid w:val="00540B6E"/>
    <w:rsid w:val="00541586"/>
    <w:rsid w:val="00542F6A"/>
    <w:rsid w:val="00543342"/>
    <w:rsid w:val="00543EDC"/>
    <w:rsid w:val="00544AF2"/>
    <w:rsid w:val="00545B72"/>
    <w:rsid w:val="00547315"/>
    <w:rsid w:val="0055223F"/>
    <w:rsid w:val="0055225E"/>
    <w:rsid w:val="005525AD"/>
    <w:rsid w:val="00553B54"/>
    <w:rsid w:val="00554094"/>
    <w:rsid w:val="0056026B"/>
    <w:rsid w:val="0056151E"/>
    <w:rsid w:val="0056184B"/>
    <w:rsid w:val="00562689"/>
    <w:rsid w:val="00562E00"/>
    <w:rsid w:val="00565D3C"/>
    <w:rsid w:val="005663FD"/>
    <w:rsid w:val="0057076C"/>
    <w:rsid w:val="005749AF"/>
    <w:rsid w:val="00575D69"/>
    <w:rsid w:val="00575DFE"/>
    <w:rsid w:val="00576606"/>
    <w:rsid w:val="00576769"/>
    <w:rsid w:val="00576D34"/>
    <w:rsid w:val="00580611"/>
    <w:rsid w:val="00580E48"/>
    <w:rsid w:val="00581A11"/>
    <w:rsid w:val="005844B4"/>
    <w:rsid w:val="00586087"/>
    <w:rsid w:val="005862AE"/>
    <w:rsid w:val="00586C7B"/>
    <w:rsid w:val="00586FFA"/>
    <w:rsid w:val="00587855"/>
    <w:rsid w:val="00590929"/>
    <w:rsid w:val="00593B8C"/>
    <w:rsid w:val="00594384"/>
    <w:rsid w:val="00594443"/>
    <w:rsid w:val="0059504C"/>
    <w:rsid w:val="00595449"/>
    <w:rsid w:val="005963C8"/>
    <w:rsid w:val="005A198F"/>
    <w:rsid w:val="005A1EB0"/>
    <w:rsid w:val="005A2B84"/>
    <w:rsid w:val="005A3A3D"/>
    <w:rsid w:val="005A5AFC"/>
    <w:rsid w:val="005A5D67"/>
    <w:rsid w:val="005A6E01"/>
    <w:rsid w:val="005A7F90"/>
    <w:rsid w:val="005B085E"/>
    <w:rsid w:val="005B08E4"/>
    <w:rsid w:val="005B18ED"/>
    <w:rsid w:val="005B221D"/>
    <w:rsid w:val="005B32C3"/>
    <w:rsid w:val="005B4C31"/>
    <w:rsid w:val="005B4EF9"/>
    <w:rsid w:val="005B5517"/>
    <w:rsid w:val="005B5A81"/>
    <w:rsid w:val="005B5C18"/>
    <w:rsid w:val="005B79C5"/>
    <w:rsid w:val="005C1DCD"/>
    <w:rsid w:val="005C322C"/>
    <w:rsid w:val="005C3431"/>
    <w:rsid w:val="005C4520"/>
    <w:rsid w:val="005C4E44"/>
    <w:rsid w:val="005C65CE"/>
    <w:rsid w:val="005C6AE3"/>
    <w:rsid w:val="005C7306"/>
    <w:rsid w:val="005D14C9"/>
    <w:rsid w:val="005D2070"/>
    <w:rsid w:val="005D2495"/>
    <w:rsid w:val="005D29F9"/>
    <w:rsid w:val="005D3322"/>
    <w:rsid w:val="005D36B2"/>
    <w:rsid w:val="005D4F2E"/>
    <w:rsid w:val="005D5F15"/>
    <w:rsid w:val="005D6D32"/>
    <w:rsid w:val="005E0A79"/>
    <w:rsid w:val="005E0F64"/>
    <w:rsid w:val="005E1E96"/>
    <w:rsid w:val="005E1F4B"/>
    <w:rsid w:val="005E2118"/>
    <w:rsid w:val="005E25DF"/>
    <w:rsid w:val="005E3A27"/>
    <w:rsid w:val="005E45F6"/>
    <w:rsid w:val="005E5D44"/>
    <w:rsid w:val="005E7469"/>
    <w:rsid w:val="005F0C07"/>
    <w:rsid w:val="005F1980"/>
    <w:rsid w:val="005F5D7E"/>
    <w:rsid w:val="005F6386"/>
    <w:rsid w:val="005F7630"/>
    <w:rsid w:val="005F7C68"/>
    <w:rsid w:val="00602E26"/>
    <w:rsid w:val="006034F2"/>
    <w:rsid w:val="00604094"/>
    <w:rsid w:val="006041AC"/>
    <w:rsid w:val="00605B05"/>
    <w:rsid w:val="00606D68"/>
    <w:rsid w:val="00607101"/>
    <w:rsid w:val="00607552"/>
    <w:rsid w:val="00610D2A"/>
    <w:rsid w:val="006115B4"/>
    <w:rsid w:val="00613D3D"/>
    <w:rsid w:val="006151EA"/>
    <w:rsid w:val="0061552D"/>
    <w:rsid w:val="00617EE4"/>
    <w:rsid w:val="006204DF"/>
    <w:rsid w:val="00620864"/>
    <w:rsid w:val="0062272E"/>
    <w:rsid w:val="00622C1B"/>
    <w:rsid w:val="00622E2C"/>
    <w:rsid w:val="00623F52"/>
    <w:rsid w:val="006249CA"/>
    <w:rsid w:val="00626F5B"/>
    <w:rsid w:val="0062775B"/>
    <w:rsid w:val="006309E0"/>
    <w:rsid w:val="00634A3B"/>
    <w:rsid w:val="006359BB"/>
    <w:rsid w:val="00635DA4"/>
    <w:rsid w:val="00637917"/>
    <w:rsid w:val="00637E79"/>
    <w:rsid w:val="00642793"/>
    <w:rsid w:val="00643BD6"/>
    <w:rsid w:val="00644572"/>
    <w:rsid w:val="00644B8F"/>
    <w:rsid w:val="00645884"/>
    <w:rsid w:val="00646332"/>
    <w:rsid w:val="00646A79"/>
    <w:rsid w:val="00646EC4"/>
    <w:rsid w:val="006478D3"/>
    <w:rsid w:val="00647D0E"/>
    <w:rsid w:val="00647FF5"/>
    <w:rsid w:val="0065087D"/>
    <w:rsid w:val="006509AB"/>
    <w:rsid w:val="00651209"/>
    <w:rsid w:val="0065122D"/>
    <w:rsid w:val="006516EE"/>
    <w:rsid w:val="006525A7"/>
    <w:rsid w:val="0065365E"/>
    <w:rsid w:val="00653837"/>
    <w:rsid w:val="00656CE3"/>
    <w:rsid w:val="006578FE"/>
    <w:rsid w:val="00657CD5"/>
    <w:rsid w:val="00660211"/>
    <w:rsid w:val="00662BD8"/>
    <w:rsid w:val="00664535"/>
    <w:rsid w:val="006647CF"/>
    <w:rsid w:val="00664818"/>
    <w:rsid w:val="006652F8"/>
    <w:rsid w:val="0066574B"/>
    <w:rsid w:val="00666476"/>
    <w:rsid w:val="00666806"/>
    <w:rsid w:val="006705ED"/>
    <w:rsid w:val="006708B5"/>
    <w:rsid w:val="00671AA1"/>
    <w:rsid w:val="00672752"/>
    <w:rsid w:val="00672BE4"/>
    <w:rsid w:val="00674876"/>
    <w:rsid w:val="00675CB0"/>
    <w:rsid w:val="00676DEB"/>
    <w:rsid w:val="00676EC9"/>
    <w:rsid w:val="00680028"/>
    <w:rsid w:val="006816A6"/>
    <w:rsid w:val="00685B21"/>
    <w:rsid w:val="00686070"/>
    <w:rsid w:val="00687352"/>
    <w:rsid w:val="006934B4"/>
    <w:rsid w:val="00693FE0"/>
    <w:rsid w:val="00694F67"/>
    <w:rsid w:val="006A00BA"/>
    <w:rsid w:val="006A0B12"/>
    <w:rsid w:val="006A1AE7"/>
    <w:rsid w:val="006A1CAB"/>
    <w:rsid w:val="006A1F3E"/>
    <w:rsid w:val="006A2AA4"/>
    <w:rsid w:val="006A31C8"/>
    <w:rsid w:val="006A3256"/>
    <w:rsid w:val="006A4284"/>
    <w:rsid w:val="006A5E90"/>
    <w:rsid w:val="006A62C0"/>
    <w:rsid w:val="006A7B95"/>
    <w:rsid w:val="006B154B"/>
    <w:rsid w:val="006B2EE4"/>
    <w:rsid w:val="006B6093"/>
    <w:rsid w:val="006B6C6A"/>
    <w:rsid w:val="006B6E6F"/>
    <w:rsid w:val="006C0CA3"/>
    <w:rsid w:val="006C0E86"/>
    <w:rsid w:val="006C23CB"/>
    <w:rsid w:val="006C2FAE"/>
    <w:rsid w:val="006C3FA8"/>
    <w:rsid w:val="006C4C0F"/>
    <w:rsid w:val="006C4F97"/>
    <w:rsid w:val="006C5086"/>
    <w:rsid w:val="006C6541"/>
    <w:rsid w:val="006C68C8"/>
    <w:rsid w:val="006D01CD"/>
    <w:rsid w:val="006D339A"/>
    <w:rsid w:val="006D349C"/>
    <w:rsid w:val="006D3A41"/>
    <w:rsid w:val="006D58F4"/>
    <w:rsid w:val="006D59D7"/>
    <w:rsid w:val="006E0934"/>
    <w:rsid w:val="006E0F5C"/>
    <w:rsid w:val="006E1620"/>
    <w:rsid w:val="006E456E"/>
    <w:rsid w:val="006E559E"/>
    <w:rsid w:val="006E7EC0"/>
    <w:rsid w:val="006F0B6D"/>
    <w:rsid w:val="006F2510"/>
    <w:rsid w:val="006F3AA2"/>
    <w:rsid w:val="006F3ECF"/>
    <w:rsid w:val="006F4584"/>
    <w:rsid w:val="006F50AF"/>
    <w:rsid w:val="006F644D"/>
    <w:rsid w:val="006F64A7"/>
    <w:rsid w:val="006F73A8"/>
    <w:rsid w:val="006F757F"/>
    <w:rsid w:val="006F7703"/>
    <w:rsid w:val="006F7B06"/>
    <w:rsid w:val="00700055"/>
    <w:rsid w:val="00700E6E"/>
    <w:rsid w:val="0070210F"/>
    <w:rsid w:val="0070216F"/>
    <w:rsid w:val="00702340"/>
    <w:rsid w:val="007027AF"/>
    <w:rsid w:val="00702E0A"/>
    <w:rsid w:val="007032EB"/>
    <w:rsid w:val="00703F9D"/>
    <w:rsid w:val="007043F7"/>
    <w:rsid w:val="00704CD0"/>
    <w:rsid w:val="007059E4"/>
    <w:rsid w:val="00705AC8"/>
    <w:rsid w:val="00705CB0"/>
    <w:rsid w:val="00706468"/>
    <w:rsid w:val="00706472"/>
    <w:rsid w:val="00707087"/>
    <w:rsid w:val="0070790D"/>
    <w:rsid w:val="007079C5"/>
    <w:rsid w:val="007128E3"/>
    <w:rsid w:val="00712E92"/>
    <w:rsid w:val="007137DB"/>
    <w:rsid w:val="0071668F"/>
    <w:rsid w:val="007174BB"/>
    <w:rsid w:val="007174BE"/>
    <w:rsid w:val="0071763F"/>
    <w:rsid w:val="00717B25"/>
    <w:rsid w:val="00717EB8"/>
    <w:rsid w:val="007202CE"/>
    <w:rsid w:val="00721514"/>
    <w:rsid w:val="00723439"/>
    <w:rsid w:val="00724AC7"/>
    <w:rsid w:val="00724B4D"/>
    <w:rsid w:val="00724C6F"/>
    <w:rsid w:val="00726A37"/>
    <w:rsid w:val="00730F9D"/>
    <w:rsid w:val="00731ED8"/>
    <w:rsid w:val="00733CF1"/>
    <w:rsid w:val="00734124"/>
    <w:rsid w:val="0073448E"/>
    <w:rsid w:val="00735987"/>
    <w:rsid w:val="00736CD3"/>
    <w:rsid w:val="00737FA9"/>
    <w:rsid w:val="00741532"/>
    <w:rsid w:val="00743042"/>
    <w:rsid w:val="007444E4"/>
    <w:rsid w:val="00744F74"/>
    <w:rsid w:val="0074586A"/>
    <w:rsid w:val="0075082A"/>
    <w:rsid w:val="00751C03"/>
    <w:rsid w:val="00752068"/>
    <w:rsid w:val="0075588B"/>
    <w:rsid w:val="007565A7"/>
    <w:rsid w:val="00756C6D"/>
    <w:rsid w:val="0075796D"/>
    <w:rsid w:val="0076077E"/>
    <w:rsid w:val="0076147A"/>
    <w:rsid w:val="0076169B"/>
    <w:rsid w:val="00761C8B"/>
    <w:rsid w:val="00762F8F"/>
    <w:rsid w:val="00765E53"/>
    <w:rsid w:val="00766D0A"/>
    <w:rsid w:val="00766D55"/>
    <w:rsid w:val="00767231"/>
    <w:rsid w:val="00770460"/>
    <w:rsid w:val="00770BFA"/>
    <w:rsid w:val="00772399"/>
    <w:rsid w:val="00772ADB"/>
    <w:rsid w:val="00772C84"/>
    <w:rsid w:val="00773A36"/>
    <w:rsid w:val="00773FC7"/>
    <w:rsid w:val="007774E7"/>
    <w:rsid w:val="00777624"/>
    <w:rsid w:val="0078047E"/>
    <w:rsid w:val="00781F5C"/>
    <w:rsid w:val="00784CCD"/>
    <w:rsid w:val="007864E1"/>
    <w:rsid w:val="007909BC"/>
    <w:rsid w:val="0079126D"/>
    <w:rsid w:val="00791F6F"/>
    <w:rsid w:val="007947D1"/>
    <w:rsid w:val="00795360"/>
    <w:rsid w:val="00797603"/>
    <w:rsid w:val="007A0D66"/>
    <w:rsid w:val="007A14BD"/>
    <w:rsid w:val="007A25E5"/>
    <w:rsid w:val="007A2E58"/>
    <w:rsid w:val="007B01B0"/>
    <w:rsid w:val="007B0D42"/>
    <w:rsid w:val="007B0DED"/>
    <w:rsid w:val="007B34FB"/>
    <w:rsid w:val="007B4746"/>
    <w:rsid w:val="007B568B"/>
    <w:rsid w:val="007B7C26"/>
    <w:rsid w:val="007C04B7"/>
    <w:rsid w:val="007C065B"/>
    <w:rsid w:val="007C2E08"/>
    <w:rsid w:val="007C34D9"/>
    <w:rsid w:val="007C3FFA"/>
    <w:rsid w:val="007C548D"/>
    <w:rsid w:val="007C6F42"/>
    <w:rsid w:val="007C7367"/>
    <w:rsid w:val="007D4F2F"/>
    <w:rsid w:val="007D74E4"/>
    <w:rsid w:val="007E1A26"/>
    <w:rsid w:val="007E3A7E"/>
    <w:rsid w:val="007E3F02"/>
    <w:rsid w:val="007E4BDE"/>
    <w:rsid w:val="007E57DA"/>
    <w:rsid w:val="007F0E51"/>
    <w:rsid w:val="007F52E4"/>
    <w:rsid w:val="007F5AE9"/>
    <w:rsid w:val="007F6178"/>
    <w:rsid w:val="0080454D"/>
    <w:rsid w:val="00804A64"/>
    <w:rsid w:val="00804D78"/>
    <w:rsid w:val="00805611"/>
    <w:rsid w:val="0080651F"/>
    <w:rsid w:val="00806FC8"/>
    <w:rsid w:val="008109AE"/>
    <w:rsid w:val="008115FE"/>
    <w:rsid w:val="008117B1"/>
    <w:rsid w:val="00813830"/>
    <w:rsid w:val="0081421E"/>
    <w:rsid w:val="008146CA"/>
    <w:rsid w:val="008161B2"/>
    <w:rsid w:val="00820554"/>
    <w:rsid w:val="00821515"/>
    <w:rsid w:val="00821D53"/>
    <w:rsid w:val="00823257"/>
    <w:rsid w:val="008238A0"/>
    <w:rsid w:val="00823A47"/>
    <w:rsid w:val="00825AC8"/>
    <w:rsid w:val="00827214"/>
    <w:rsid w:val="00827C3C"/>
    <w:rsid w:val="00830D11"/>
    <w:rsid w:val="008320B9"/>
    <w:rsid w:val="00835C26"/>
    <w:rsid w:val="00836126"/>
    <w:rsid w:val="00840C64"/>
    <w:rsid w:val="00844878"/>
    <w:rsid w:val="008453C1"/>
    <w:rsid w:val="00846D39"/>
    <w:rsid w:val="0084731F"/>
    <w:rsid w:val="008473F7"/>
    <w:rsid w:val="00850162"/>
    <w:rsid w:val="008559D8"/>
    <w:rsid w:val="0085638D"/>
    <w:rsid w:val="00856A5C"/>
    <w:rsid w:val="008616B9"/>
    <w:rsid w:val="00866344"/>
    <w:rsid w:val="00866D62"/>
    <w:rsid w:val="008732A2"/>
    <w:rsid w:val="008747DF"/>
    <w:rsid w:val="00874D5F"/>
    <w:rsid w:val="00877565"/>
    <w:rsid w:val="00877B18"/>
    <w:rsid w:val="0088165C"/>
    <w:rsid w:val="00881879"/>
    <w:rsid w:val="008831DA"/>
    <w:rsid w:val="00884211"/>
    <w:rsid w:val="00884290"/>
    <w:rsid w:val="0088482A"/>
    <w:rsid w:val="0088659E"/>
    <w:rsid w:val="00886673"/>
    <w:rsid w:val="008870BC"/>
    <w:rsid w:val="00887469"/>
    <w:rsid w:val="00887AA3"/>
    <w:rsid w:val="00890ED9"/>
    <w:rsid w:val="00892FD9"/>
    <w:rsid w:val="0089378E"/>
    <w:rsid w:val="00894C19"/>
    <w:rsid w:val="008960F8"/>
    <w:rsid w:val="00897229"/>
    <w:rsid w:val="008A25C5"/>
    <w:rsid w:val="008A529F"/>
    <w:rsid w:val="008A66B0"/>
    <w:rsid w:val="008B04E2"/>
    <w:rsid w:val="008B0BF4"/>
    <w:rsid w:val="008B27A6"/>
    <w:rsid w:val="008B3B46"/>
    <w:rsid w:val="008B3D51"/>
    <w:rsid w:val="008B56A1"/>
    <w:rsid w:val="008B6BE3"/>
    <w:rsid w:val="008B6E5E"/>
    <w:rsid w:val="008C1ABD"/>
    <w:rsid w:val="008C3375"/>
    <w:rsid w:val="008C36E8"/>
    <w:rsid w:val="008C3D80"/>
    <w:rsid w:val="008C5E77"/>
    <w:rsid w:val="008C6886"/>
    <w:rsid w:val="008C7EEA"/>
    <w:rsid w:val="008C7EF5"/>
    <w:rsid w:val="008D21EE"/>
    <w:rsid w:val="008D3125"/>
    <w:rsid w:val="008D3449"/>
    <w:rsid w:val="008D51AB"/>
    <w:rsid w:val="008E0B61"/>
    <w:rsid w:val="008E1D0E"/>
    <w:rsid w:val="008E2421"/>
    <w:rsid w:val="008E4B59"/>
    <w:rsid w:val="008E608E"/>
    <w:rsid w:val="008E6293"/>
    <w:rsid w:val="008F0699"/>
    <w:rsid w:val="008F107C"/>
    <w:rsid w:val="008F1CD9"/>
    <w:rsid w:val="008F211C"/>
    <w:rsid w:val="008F337E"/>
    <w:rsid w:val="008F3D8F"/>
    <w:rsid w:val="008F456B"/>
    <w:rsid w:val="008F4E1C"/>
    <w:rsid w:val="008F52DD"/>
    <w:rsid w:val="008F52F2"/>
    <w:rsid w:val="008F5D4C"/>
    <w:rsid w:val="008F60D6"/>
    <w:rsid w:val="009025EB"/>
    <w:rsid w:val="0090280A"/>
    <w:rsid w:val="00903229"/>
    <w:rsid w:val="009047CC"/>
    <w:rsid w:val="00904E49"/>
    <w:rsid w:val="009063E6"/>
    <w:rsid w:val="00907840"/>
    <w:rsid w:val="00907B16"/>
    <w:rsid w:val="00911783"/>
    <w:rsid w:val="00911AF8"/>
    <w:rsid w:val="00911CA7"/>
    <w:rsid w:val="00912787"/>
    <w:rsid w:val="00915631"/>
    <w:rsid w:val="009174D5"/>
    <w:rsid w:val="00917725"/>
    <w:rsid w:val="009177A1"/>
    <w:rsid w:val="009201B3"/>
    <w:rsid w:val="0092371F"/>
    <w:rsid w:val="00925B4C"/>
    <w:rsid w:val="00925CC3"/>
    <w:rsid w:val="00925DA3"/>
    <w:rsid w:val="00926C19"/>
    <w:rsid w:val="009270D5"/>
    <w:rsid w:val="00930480"/>
    <w:rsid w:val="00931F62"/>
    <w:rsid w:val="009322AE"/>
    <w:rsid w:val="00932D4E"/>
    <w:rsid w:val="00934111"/>
    <w:rsid w:val="009342A1"/>
    <w:rsid w:val="009356EB"/>
    <w:rsid w:val="00935FED"/>
    <w:rsid w:val="009378DB"/>
    <w:rsid w:val="00940211"/>
    <w:rsid w:val="00941F3A"/>
    <w:rsid w:val="009426EF"/>
    <w:rsid w:val="00942DED"/>
    <w:rsid w:val="00944B04"/>
    <w:rsid w:val="009454E3"/>
    <w:rsid w:val="009459A8"/>
    <w:rsid w:val="009521B3"/>
    <w:rsid w:val="009525CA"/>
    <w:rsid w:val="00952F44"/>
    <w:rsid w:val="00953F48"/>
    <w:rsid w:val="0095439E"/>
    <w:rsid w:val="00954923"/>
    <w:rsid w:val="00955C01"/>
    <w:rsid w:val="009563C2"/>
    <w:rsid w:val="0095788F"/>
    <w:rsid w:val="0096008F"/>
    <w:rsid w:val="009622B3"/>
    <w:rsid w:val="00962A42"/>
    <w:rsid w:val="00964186"/>
    <w:rsid w:val="009655F9"/>
    <w:rsid w:val="009736D8"/>
    <w:rsid w:val="009740BA"/>
    <w:rsid w:val="00974262"/>
    <w:rsid w:val="00974794"/>
    <w:rsid w:val="009749A1"/>
    <w:rsid w:val="009763E2"/>
    <w:rsid w:val="00980E05"/>
    <w:rsid w:val="00982892"/>
    <w:rsid w:val="00983D44"/>
    <w:rsid w:val="00983F67"/>
    <w:rsid w:val="009843A7"/>
    <w:rsid w:val="00984494"/>
    <w:rsid w:val="00984EC4"/>
    <w:rsid w:val="0098531A"/>
    <w:rsid w:val="00985C44"/>
    <w:rsid w:val="00987C7E"/>
    <w:rsid w:val="009907FC"/>
    <w:rsid w:val="00991381"/>
    <w:rsid w:val="00991840"/>
    <w:rsid w:val="00991C92"/>
    <w:rsid w:val="00997002"/>
    <w:rsid w:val="00997387"/>
    <w:rsid w:val="009A09BF"/>
    <w:rsid w:val="009A109F"/>
    <w:rsid w:val="009A344A"/>
    <w:rsid w:val="009A4B84"/>
    <w:rsid w:val="009A5210"/>
    <w:rsid w:val="009A5508"/>
    <w:rsid w:val="009A63F1"/>
    <w:rsid w:val="009A7677"/>
    <w:rsid w:val="009A7A14"/>
    <w:rsid w:val="009B0D6A"/>
    <w:rsid w:val="009B0DFC"/>
    <w:rsid w:val="009B1AAA"/>
    <w:rsid w:val="009B339F"/>
    <w:rsid w:val="009B4CDA"/>
    <w:rsid w:val="009B5D60"/>
    <w:rsid w:val="009B5E15"/>
    <w:rsid w:val="009B676D"/>
    <w:rsid w:val="009C12D5"/>
    <w:rsid w:val="009C145E"/>
    <w:rsid w:val="009C1B24"/>
    <w:rsid w:val="009C2056"/>
    <w:rsid w:val="009C22AE"/>
    <w:rsid w:val="009C2E28"/>
    <w:rsid w:val="009C3EEA"/>
    <w:rsid w:val="009C573F"/>
    <w:rsid w:val="009C5C59"/>
    <w:rsid w:val="009D0074"/>
    <w:rsid w:val="009D0389"/>
    <w:rsid w:val="009D0494"/>
    <w:rsid w:val="009D15CA"/>
    <w:rsid w:val="009D1839"/>
    <w:rsid w:val="009D1F89"/>
    <w:rsid w:val="009D255B"/>
    <w:rsid w:val="009D2846"/>
    <w:rsid w:val="009D2CC8"/>
    <w:rsid w:val="009D4F84"/>
    <w:rsid w:val="009D5FCF"/>
    <w:rsid w:val="009D65A9"/>
    <w:rsid w:val="009D76FA"/>
    <w:rsid w:val="009E04C8"/>
    <w:rsid w:val="009E0B26"/>
    <w:rsid w:val="009E1CCC"/>
    <w:rsid w:val="009E1F0F"/>
    <w:rsid w:val="009E2E3E"/>
    <w:rsid w:val="009E30E9"/>
    <w:rsid w:val="009E6DB6"/>
    <w:rsid w:val="009E7569"/>
    <w:rsid w:val="009E7D5B"/>
    <w:rsid w:val="009F1BBA"/>
    <w:rsid w:val="009F3B6C"/>
    <w:rsid w:val="009F4B81"/>
    <w:rsid w:val="009F709B"/>
    <w:rsid w:val="00A03191"/>
    <w:rsid w:val="00A03231"/>
    <w:rsid w:val="00A03575"/>
    <w:rsid w:val="00A05845"/>
    <w:rsid w:val="00A05FCE"/>
    <w:rsid w:val="00A07D18"/>
    <w:rsid w:val="00A105DC"/>
    <w:rsid w:val="00A1212A"/>
    <w:rsid w:val="00A123CC"/>
    <w:rsid w:val="00A132FE"/>
    <w:rsid w:val="00A14CE0"/>
    <w:rsid w:val="00A14ECF"/>
    <w:rsid w:val="00A152F4"/>
    <w:rsid w:val="00A15349"/>
    <w:rsid w:val="00A16315"/>
    <w:rsid w:val="00A16DF3"/>
    <w:rsid w:val="00A17587"/>
    <w:rsid w:val="00A17861"/>
    <w:rsid w:val="00A2105D"/>
    <w:rsid w:val="00A21117"/>
    <w:rsid w:val="00A2185F"/>
    <w:rsid w:val="00A218DA"/>
    <w:rsid w:val="00A226BA"/>
    <w:rsid w:val="00A232A3"/>
    <w:rsid w:val="00A23ACA"/>
    <w:rsid w:val="00A26306"/>
    <w:rsid w:val="00A31A41"/>
    <w:rsid w:val="00A32DD2"/>
    <w:rsid w:val="00A33C89"/>
    <w:rsid w:val="00A33EB9"/>
    <w:rsid w:val="00A349BD"/>
    <w:rsid w:val="00A359D5"/>
    <w:rsid w:val="00A3663B"/>
    <w:rsid w:val="00A36731"/>
    <w:rsid w:val="00A36F4B"/>
    <w:rsid w:val="00A37EA2"/>
    <w:rsid w:val="00A41062"/>
    <w:rsid w:val="00A415C9"/>
    <w:rsid w:val="00A43F61"/>
    <w:rsid w:val="00A451ED"/>
    <w:rsid w:val="00A45657"/>
    <w:rsid w:val="00A45DFA"/>
    <w:rsid w:val="00A46EEF"/>
    <w:rsid w:val="00A504D5"/>
    <w:rsid w:val="00A511DB"/>
    <w:rsid w:val="00A516B0"/>
    <w:rsid w:val="00A538D7"/>
    <w:rsid w:val="00A5410B"/>
    <w:rsid w:val="00A550AD"/>
    <w:rsid w:val="00A55BD2"/>
    <w:rsid w:val="00A563A3"/>
    <w:rsid w:val="00A577AE"/>
    <w:rsid w:val="00A60473"/>
    <w:rsid w:val="00A60714"/>
    <w:rsid w:val="00A608C9"/>
    <w:rsid w:val="00A613DE"/>
    <w:rsid w:val="00A61454"/>
    <w:rsid w:val="00A61761"/>
    <w:rsid w:val="00A61C78"/>
    <w:rsid w:val="00A61DCD"/>
    <w:rsid w:val="00A61E1B"/>
    <w:rsid w:val="00A63029"/>
    <w:rsid w:val="00A67828"/>
    <w:rsid w:val="00A67D54"/>
    <w:rsid w:val="00A72902"/>
    <w:rsid w:val="00A77F58"/>
    <w:rsid w:val="00A81C55"/>
    <w:rsid w:val="00A86124"/>
    <w:rsid w:val="00A86ED4"/>
    <w:rsid w:val="00A86F51"/>
    <w:rsid w:val="00A870EE"/>
    <w:rsid w:val="00A912D2"/>
    <w:rsid w:val="00A91D18"/>
    <w:rsid w:val="00A96297"/>
    <w:rsid w:val="00A97C46"/>
    <w:rsid w:val="00AA01E8"/>
    <w:rsid w:val="00AA29DE"/>
    <w:rsid w:val="00AB0D96"/>
    <w:rsid w:val="00AB143E"/>
    <w:rsid w:val="00AB1845"/>
    <w:rsid w:val="00AB24B9"/>
    <w:rsid w:val="00AB268E"/>
    <w:rsid w:val="00AB3282"/>
    <w:rsid w:val="00AB4E9A"/>
    <w:rsid w:val="00AB5AC0"/>
    <w:rsid w:val="00AB5BCD"/>
    <w:rsid w:val="00AB5BE4"/>
    <w:rsid w:val="00AB60F5"/>
    <w:rsid w:val="00AC07CF"/>
    <w:rsid w:val="00AC0D29"/>
    <w:rsid w:val="00AC1FB0"/>
    <w:rsid w:val="00AC28DD"/>
    <w:rsid w:val="00AC4228"/>
    <w:rsid w:val="00AC4786"/>
    <w:rsid w:val="00AC48A0"/>
    <w:rsid w:val="00AC5BCC"/>
    <w:rsid w:val="00AC6943"/>
    <w:rsid w:val="00AD1619"/>
    <w:rsid w:val="00AD1DF1"/>
    <w:rsid w:val="00AD46FF"/>
    <w:rsid w:val="00AD530C"/>
    <w:rsid w:val="00AD55D9"/>
    <w:rsid w:val="00AD61AD"/>
    <w:rsid w:val="00AE2751"/>
    <w:rsid w:val="00AE4569"/>
    <w:rsid w:val="00AE581D"/>
    <w:rsid w:val="00AE6D42"/>
    <w:rsid w:val="00AF007F"/>
    <w:rsid w:val="00AF0457"/>
    <w:rsid w:val="00AF2E02"/>
    <w:rsid w:val="00AF3DBA"/>
    <w:rsid w:val="00AF6993"/>
    <w:rsid w:val="00B00D7F"/>
    <w:rsid w:val="00B013AD"/>
    <w:rsid w:val="00B0231A"/>
    <w:rsid w:val="00B10A17"/>
    <w:rsid w:val="00B10EE9"/>
    <w:rsid w:val="00B11872"/>
    <w:rsid w:val="00B11D23"/>
    <w:rsid w:val="00B127FA"/>
    <w:rsid w:val="00B132E2"/>
    <w:rsid w:val="00B14ADC"/>
    <w:rsid w:val="00B14B12"/>
    <w:rsid w:val="00B14C81"/>
    <w:rsid w:val="00B17BCA"/>
    <w:rsid w:val="00B201F0"/>
    <w:rsid w:val="00B23926"/>
    <w:rsid w:val="00B23FF2"/>
    <w:rsid w:val="00B242A4"/>
    <w:rsid w:val="00B25FE8"/>
    <w:rsid w:val="00B31217"/>
    <w:rsid w:val="00B31DFB"/>
    <w:rsid w:val="00B320D5"/>
    <w:rsid w:val="00B327EF"/>
    <w:rsid w:val="00B4036A"/>
    <w:rsid w:val="00B40396"/>
    <w:rsid w:val="00B40752"/>
    <w:rsid w:val="00B44D9B"/>
    <w:rsid w:val="00B4526F"/>
    <w:rsid w:val="00B4660C"/>
    <w:rsid w:val="00B46740"/>
    <w:rsid w:val="00B4772C"/>
    <w:rsid w:val="00B53CDF"/>
    <w:rsid w:val="00B53DE0"/>
    <w:rsid w:val="00B56FC9"/>
    <w:rsid w:val="00B62997"/>
    <w:rsid w:val="00B62E38"/>
    <w:rsid w:val="00B63AA8"/>
    <w:rsid w:val="00B65C72"/>
    <w:rsid w:val="00B71257"/>
    <w:rsid w:val="00B7126A"/>
    <w:rsid w:val="00B73F04"/>
    <w:rsid w:val="00B74B2C"/>
    <w:rsid w:val="00B74CB2"/>
    <w:rsid w:val="00B7552C"/>
    <w:rsid w:val="00B7562C"/>
    <w:rsid w:val="00B759CB"/>
    <w:rsid w:val="00B801D6"/>
    <w:rsid w:val="00B82C39"/>
    <w:rsid w:val="00B82EEF"/>
    <w:rsid w:val="00B84580"/>
    <w:rsid w:val="00B848A6"/>
    <w:rsid w:val="00B8518F"/>
    <w:rsid w:val="00B8659D"/>
    <w:rsid w:val="00B90DE3"/>
    <w:rsid w:val="00B927DC"/>
    <w:rsid w:val="00B945E7"/>
    <w:rsid w:val="00B94B45"/>
    <w:rsid w:val="00B95037"/>
    <w:rsid w:val="00B95668"/>
    <w:rsid w:val="00B97159"/>
    <w:rsid w:val="00B977D4"/>
    <w:rsid w:val="00B97A50"/>
    <w:rsid w:val="00BA308C"/>
    <w:rsid w:val="00BA363C"/>
    <w:rsid w:val="00BA3800"/>
    <w:rsid w:val="00BA405C"/>
    <w:rsid w:val="00BA4071"/>
    <w:rsid w:val="00BA4914"/>
    <w:rsid w:val="00BA625E"/>
    <w:rsid w:val="00BA6CD9"/>
    <w:rsid w:val="00BA6D12"/>
    <w:rsid w:val="00BB0C71"/>
    <w:rsid w:val="00BB19EC"/>
    <w:rsid w:val="00BB1B65"/>
    <w:rsid w:val="00BB3689"/>
    <w:rsid w:val="00BB443C"/>
    <w:rsid w:val="00BB47AF"/>
    <w:rsid w:val="00BB4C6D"/>
    <w:rsid w:val="00BB4CD3"/>
    <w:rsid w:val="00BB56B8"/>
    <w:rsid w:val="00BB75C0"/>
    <w:rsid w:val="00BC00D3"/>
    <w:rsid w:val="00BC0275"/>
    <w:rsid w:val="00BC0BE2"/>
    <w:rsid w:val="00BC13A3"/>
    <w:rsid w:val="00BC2F77"/>
    <w:rsid w:val="00BC3823"/>
    <w:rsid w:val="00BC38F2"/>
    <w:rsid w:val="00BC5205"/>
    <w:rsid w:val="00BC60F0"/>
    <w:rsid w:val="00BD0B5A"/>
    <w:rsid w:val="00BD0CF2"/>
    <w:rsid w:val="00BD0D41"/>
    <w:rsid w:val="00BD0D83"/>
    <w:rsid w:val="00BD617A"/>
    <w:rsid w:val="00BD6CAB"/>
    <w:rsid w:val="00BD72CF"/>
    <w:rsid w:val="00BE0218"/>
    <w:rsid w:val="00BE0342"/>
    <w:rsid w:val="00BE3492"/>
    <w:rsid w:val="00BE3614"/>
    <w:rsid w:val="00BE59D2"/>
    <w:rsid w:val="00BE5C3F"/>
    <w:rsid w:val="00BE5CF7"/>
    <w:rsid w:val="00BE6CEE"/>
    <w:rsid w:val="00BE6D3E"/>
    <w:rsid w:val="00BF2015"/>
    <w:rsid w:val="00BF5C6B"/>
    <w:rsid w:val="00BF66D2"/>
    <w:rsid w:val="00BF6732"/>
    <w:rsid w:val="00BF7119"/>
    <w:rsid w:val="00C0129B"/>
    <w:rsid w:val="00C02C9D"/>
    <w:rsid w:val="00C02D17"/>
    <w:rsid w:val="00C04488"/>
    <w:rsid w:val="00C05387"/>
    <w:rsid w:val="00C05C46"/>
    <w:rsid w:val="00C05F9F"/>
    <w:rsid w:val="00C06940"/>
    <w:rsid w:val="00C075D8"/>
    <w:rsid w:val="00C1063D"/>
    <w:rsid w:val="00C10986"/>
    <w:rsid w:val="00C110C8"/>
    <w:rsid w:val="00C117C1"/>
    <w:rsid w:val="00C1183E"/>
    <w:rsid w:val="00C1227B"/>
    <w:rsid w:val="00C14B3E"/>
    <w:rsid w:val="00C15445"/>
    <w:rsid w:val="00C16E09"/>
    <w:rsid w:val="00C1780E"/>
    <w:rsid w:val="00C2063A"/>
    <w:rsid w:val="00C20D78"/>
    <w:rsid w:val="00C22209"/>
    <w:rsid w:val="00C222D4"/>
    <w:rsid w:val="00C25E8E"/>
    <w:rsid w:val="00C3117F"/>
    <w:rsid w:val="00C31589"/>
    <w:rsid w:val="00C31AE6"/>
    <w:rsid w:val="00C31DDC"/>
    <w:rsid w:val="00C31FBA"/>
    <w:rsid w:val="00C3264F"/>
    <w:rsid w:val="00C33199"/>
    <w:rsid w:val="00C344D7"/>
    <w:rsid w:val="00C34687"/>
    <w:rsid w:val="00C376D0"/>
    <w:rsid w:val="00C4034E"/>
    <w:rsid w:val="00C40AE2"/>
    <w:rsid w:val="00C41797"/>
    <w:rsid w:val="00C43238"/>
    <w:rsid w:val="00C44234"/>
    <w:rsid w:val="00C443A5"/>
    <w:rsid w:val="00C44EE1"/>
    <w:rsid w:val="00C453C9"/>
    <w:rsid w:val="00C45E73"/>
    <w:rsid w:val="00C52757"/>
    <w:rsid w:val="00C530CF"/>
    <w:rsid w:val="00C535FB"/>
    <w:rsid w:val="00C56B96"/>
    <w:rsid w:val="00C57760"/>
    <w:rsid w:val="00C60780"/>
    <w:rsid w:val="00C62370"/>
    <w:rsid w:val="00C63600"/>
    <w:rsid w:val="00C63CB8"/>
    <w:rsid w:val="00C640C9"/>
    <w:rsid w:val="00C64A56"/>
    <w:rsid w:val="00C67687"/>
    <w:rsid w:val="00C704E0"/>
    <w:rsid w:val="00C71F54"/>
    <w:rsid w:val="00C72121"/>
    <w:rsid w:val="00C75A40"/>
    <w:rsid w:val="00C76428"/>
    <w:rsid w:val="00C76840"/>
    <w:rsid w:val="00C8114D"/>
    <w:rsid w:val="00C83796"/>
    <w:rsid w:val="00C84390"/>
    <w:rsid w:val="00C85245"/>
    <w:rsid w:val="00C8693A"/>
    <w:rsid w:val="00C9119F"/>
    <w:rsid w:val="00C91463"/>
    <w:rsid w:val="00C926AE"/>
    <w:rsid w:val="00C96C66"/>
    <w:rsid w:val="00C97721"/>
    <w:rsid w:val="00C979F0"/>
    <w:rsid w:val="00CA5671"/>
    <w:rsid w:val="00CA65FB"/>
    <w:rsid w:val="00CA6E72"/>
    <w:rsid w:val="00CA7655"/>
    <w:rsid w:val="00CA79F4"/>
    <w:rsid w:val="00CB0E8A"/>
    <w:rsid w:val="00CB1BF4"/>
    <w:rsid w:val="00CB39A6"/>
    <w:rsid w:val="00CB507B"/>
    <w:rsid w:val="00CC1A30"/>
    <w:rsid w:val="00CC5643"/>
    <w:rsid w:val="00CD06A9"/>
    <w:rsid w:val="00CD3246"/>
    <w:rsid w:val="00CD331C"/>
    <w:rsid w:val="00CD3959"/>
    <w:rsid w:val="00CD3DB0"/>
    <w:rsid w:val="00CD4574"/>
    <w:rsid w:val="00CD6611"/>
    <w:rsid w:val="00CD6CE9"/>
    <w:rsid w:val="00CD7607"/>
    <w:rsid w:val="00CD790F"/>
    <w:rsid w:val="00CE3B9B"/>
    <w:rsid w:val="00CE3D56"/>
    <w:rsid w:val="00CE41BD"/>
    <w:rsid w:val="00CE4DC5"/>
    <w:rsid w:val="00CE5F38"/>
    <w:rsid w:val="00CE7A3E"/>
    <w:rsid w:val="00CF2E12"/>
    <w:rsid w:val="00CF5634"/>
    <w:rsid w:val="00CF5AC4"/>
    <w:rsid w:val="00CF70E2"/>
    <w:rsid w:val="00D00CBD"/>
    <w:rsid w:val="00D02003"/>
    <w:rsid w:val="00D02D25"/>
    <w:rsid w:val="00D03178"/>
    <w:rsid w:val="00D03877"/>
    <w:rsid w:val="00D0391F"/>
    <w:rsid w:val="00D04135"/>
    <w:rsid w:val="00D05EC1"/>
    <w:rsid w:val="00D069DE"/>
    <w:rsid w:val="00D06FDB"/>
    <w:rsid w:val="00D07BBC"/>
    <w:rsid w:val="00D10C69"/>
    <w:rsid w:val="00D13093"/>
    <w:rsid w:val="00D15A29"/>
    <w:rsid w:val="00D16678"/>
    <w:rsid w:val="00D214A7"/>
    <w:rsid w:val="00D21BE1"/>
    <w:rsid w:val="00D239E4"/>
    <w:rsid w:val="00D27339"/>
    <w:rsid w:val="00D27B07"/>
    <w:rsid w:val="00D27BA5"/>
    <w:rsid w:val="00D31D49"/>
    <w:rsid w:val="00D3207F"/>
    <w:rsid w:val="00D32163"/>
    <w:rsid w:val="00D336E1"/>
    <w:rsid w:val="00D339AB"/>
    <w:rsid w:val="00D34E0B"/>
    <w:rsid w:val="00D35B7F"/>
    <w:rsid w:val="00D36C75"/>
    <w:rsid w:val="00D3728B"/>
    <w:rsid w:val="00D37EE9"/>
    <w:rsid w:val="00D40030"/>
    <w:rsid w:val="00D40306"/>
    <w:rsid w:val="00D432A9"/>
    <w:rsid w:val="00D43915"/>
    <w:rsid w:val="00D46DA8"/>
    <w:rsid w:val="00D47C27"/>
    <w:rsid w:val="00D5008D"/>
    <w:rsid w:val="00D506ED"/>
    <w:rsid w:val="00D51C82"/>
    <w:rsid w:val="00D52014"/>
    <w:rsid w:val="00D53CA9"/>
    <w:rsid w:val="00D5652F"/>
    <w:rsid w:val="00D56A23"/>
    <w:rsid w:val="00D5759F"/>
    <w:rsid w:val="00D61768"/>
    <w:rsid w:val="00D63409"/>
    <w:rsid w:val="00D675A1"/>
    <w:rsid w:val="00D67810"/>
    <w:rsid w:val="00D7046F"/>
    <w:rsid w:val="00D70EC4"/>
    <w:rsid w:val="00D73649"/>
    <w:rsid w:val="00D7603E"/>
    <w:rsid w:val="00D7780A"/>
    <w:rsid w:val="00D80D65"/>
    <w:rsid w:val="00D80EFC"/>
    <w:rsid w:val="00D820D5"/>
    <w:rsid w:val="00D826F5"/>
    <w:rsid w:val="00D842F0"/>
    <w:rsid w:val="00D8572D"/>
    <w:rsid w:val="00D86F3E"/>
    <w:rsid w:val="00D900B1"/>
    <w:rsid w:val="00D9049B"/>
    <w:rsid w:val="00D905D7"/>
    <w:rsid w:val="00D9146B"/>
    <w:rsid w:val="00D94954"/>
    <w:rsid w:val="00D95219"/>
    <w:rsid w:val="00D96C7B"/>
    <w:rsid w:val="00D96CE5"/>
    <w:rsid w:val="00DA0F58"/>
    <w:rsid w:val="00DA19CE"/>
    <w:rsid w:val="00DA510E"/>
    <w:rsid w:val="00DA5BF6"/>
    <w:rsid w:val="00DA62AB"/>
    <w:rsid w:val="00DA7137"/>
    <w:rsid w:val="00DB0972"/>
    <w:rsid w:val="00DB22C1"/>
    <w:rsid w:val="00DB3D8C"/>
    <w:rsid w:val="00DB45DA"/>
    <w:rsid w:val="00DB49B2"/>
    <w:rsid w:val="00DB4D45"/>
    <w:rsid w:val="00DB4ED6"/>
    <w:rsid w:val="00DB5765"/>
    <w:rsid w:val="00DB5B1D"/>
    <w:rsid w:val="00DC1388"/>
    <w:rsid w:val="00DC17FE"/>
    <w:rsid w:val="00DC2409"/>
    <w:rsid w:val="00DC46D2"/>
    <w:rsid w:val="00DC6930"/>
    <w:rsid w:val="00DC7230"/>
    <w:rsid w:val="00DD2A82"/>
    <w:rsid w:val="00DD3E83"/>
    <w:rsid w:val="00DD42F3"/>
    <w:rsid w:val="00DD594B"/>
    <w:rsid w:val="00DD7A57"/>
    <w:rsid w:val="00DE0BC2"/>
    <w:rsid w:val="00DE2AD1"/>
    <w:rsid w:val="00DE54E2"/>
    <w:rsid w:val="00DE605C"/>
    <w:rsid w:val="00DE7B07"/>
    <w:rsid w:val="00DF271F"/>
    <w:rsid w:val="00DF2E0B"/>
    <w:rsid w:val="00DF3037"/>
    <w:rsid w:val="00DF495A"/>
    <w:rsid w:val="00DF630D"/>
    <w:rsid w:val="00DF794F"/>
    <w:rsid w:val="00E0087A"/>
    <w:rsid w:val="00E00A2E"/>
    <w:rsid w:val="00E02229"/>
    <w:rsid w:val="00E03768"/>
    <w:rsid w:val="00E046CC"/>
    <w:rsid w:val="00E04708"/>
    <w:rsid w:val="00E04A78"/>
    <w:rsid w:val="00E05B18"/>
    <w:rsid w:val="00E067FA"/>
    <w:rsid w:val="00E06B6B"/>
    <w:rsid w:val="00E07365"/>
    <w:rsid w:val="00E122E6"/>
    <w:rsid w:val="00E14121"/>
    <w:rsid w:val="00E17EC9"/>
    <w:rsid w:val="00E23104"/>
    <w:rsid w:val="00E23635"/>
    <w:rsid w:val="00E238FA"/>
    <w:rsid w:val="00E24A1C"/>
    <w:rsid w:val="00E25CA6"/>
    <w:rsid w:val="00E272A7"/>
    <w:rsid w:val="00E277F5"/>
    <w:rsid w:val="00E27F26"/>
    <w:rsid w:val="00E320FC"/>
    <w:rsid w:val="00E344BF"/>
    <w:rsid w:val="00E34AD4"/>
    <w:rsid w:val="00E3558A"/>
    <w:rsid w:val="00E35C36"/>
    <w:rsid w:val="00E35D77"/>
    <w:rsid w:val="00E360AB"/>
    <w:rsid w:val="00E40B56"/>
    <w:rsid w:val="00E40FB9"/>
    <w:rsid w:val="00E41B85"/>
    <w:rsid w:val="00E42625"/>
    <w:rsid w:val="00E4497E"/>
    <w:rsid w:val="00E46ABB"/>
    <w:rsid w:val="00E47051"/>
    <w:rsid w:val="00E500AC"/>
    <w:rsid w:val="00E50AB6"/>
    <w:rsid w:val="00E5112C"/>
    <w:rsid w:val="00E51CF7"/>
    <w:rsid w:val="00E53704"/>
    <w:rsid w:val="00E56E68"/>
    <w:rsid w:val="00E57DFB"/>
    <w:rsid w:val="00E6061E"/>
    <w:rsid w:val="00E6209C"/>
    <w:rsid w:val="00E6355C"/>
    <w:rsid w:val="00E65EAA"/>
    <w:rsid w:val="00E67092"/>
    <w:rsid w:val="00E72FBB"/>
    <w:rsid w:val="00E730C1"/>
    <w:rsid w:val="00E74B45"/>
    <w:rsid w:val="00E74D66"/>
    <w:rsid w:val="00E7795E"/>
    <w:rsid w:val="00E80C77"/>
    <w:rsid w:val="00E83362"/>
    <w:rsid w:val="00E83FFC"/>
    <w:rsid w:val="00E8542E"/>
    <w:rsid w:val="00E8783A"/>
    <w:rsid w:val="00E90837"/>
    <w:rsid w:val="00E912DF"/>
    <w:rsid w:val="00E91456"/>
    <w:rsid w:val="00E915B5"/>
    <w:rsid w:val="00E94AD8"/>
    <w:rsid w:val="00E94FD9"/>
    <w:rsid w:val="00E97437"/>
    <w:rsid w:val="00E97489"/>
    <w:rsid w:val="00E97F46"/>
    <w:rsid w:val="00EA03E8"/>
    <w:rsid w:val="00EA05C7"/>
    <w:rsid w:val="00EA326D"/>
    <w:rsid w:val="00EA4253"/>
    <w:rsid w:val="00EA561B"/>
    <w:rsid w:val="00EA700E"/>
    <w:rsid w:val="00EB0951"/>
    <w:rsid w:val="00EB0BA5"/>
    <w:rsid w:val="00EB0EBE"/>
    <w:rsid w:val="00EB2C99"/>
    <w:rsid w:val="00EB4320"/>
    <w:rsid w:val="00EB4593"/>
    <w:rsid w:val="00EB59B1"/>
    <w:rsid w:val="00EB617E"/>
    <w:rsid w:val="00EB7A69"/>
    <w:rsid w:val="00EC043C"/>
    <w:rsid w:val="00EC0BA3"/>
    <w:rsid w:val="00EC2B80"/>
    <w:rsid w:val="00EC3058"/>
    <w:rsid w:val="00EC333A"/>
    <w:rsid w:val="00EC4909"/>
    <w:rsid w:val="00EC4A55"/>
    <w:rsid w:val="00EC5B02"/>
    <w:rsid w:val="00EC6DF6"/>
    <w:rsid w:val="00EC77CC"/>
    <w:rsid w:val="00EC7979"/>
    <w:rsid w:val="00ED00E0"/>
    <w:rsid w:val="00ED0339"/>
    <w:rsid w:val="00ED0BB3"/>
    <w:rsid w:val="00ED1BF6"/>
    <w:rsid w:val="00ED2041"/>
    <w:rsid w:val="00ED2452"/>
    <w:rsid w:val="00ED5FC6"/>
    <w:rsid w:val="00EE38E4"/>
    <w:rsid w:val="00EE745E"/>
    <w:rsid w:val="00EE7C0F"/>
    <w:rsid w:val="00EF2643"/>
    <w:rsid w:val="00EF3B9B"/>
    <w:rsid w:val="00EF3DBF"/>
    <w:rsid w:val="00EF44F2"/>
    <w:rsid w:val="00EF4A25"/>
    <w:rsid w:val="00EF4B62"/>
    <w:rsid w:val="00EF5040"/>
    <w:rsid w:val="00EF6727"/>
    <w:rsid w:val="00EF6D79"/>
    <w:rsid w:val="00EF7B1C"/>
    <w:rsid w:val="00F010FE"/>
    <w:rsid w:val="00F02C3A"/>
    <w:rsid w:val="00F02C6B"/>
    <w:rsid w:val="00F040E6"/>
    <w:rsid w:val="00F104A8"/>
    <w:rsid w:val="00F11C3F"/>
    <w:rsid w:val="00F1543F"/>
    <w:rsid w:val="00F17D3A"/>
    <w:rsid w:val="00F30610"/>
    <w:rsid w:val="00F30BED"/>
    <w:rsid w:val="00F30F2C"/>
    <w:rsid w:val="00F32F4E"/>
    <w:rsid w:val="00F342EA"/>
    <w:rsid w:val="00F34D25"/>
    <w:rsid w:val="00F365E4"/>
    <w:rsid w:val="00F36AEC"/>
    <w:rsid w:val="00F4084C"/>
    <w:rsid w:val="00F40A86"/>
    <w:rsid w:val="00F424A8"/>
    <w:rsid w:val="00F4301E"/>
    <w:rsid w:val="00F45502"/>
    <w:rsid w:val="00F46A19"/>
    <w:rsid w:val="00F46EEC"/>
    <w:rsid w:val="00F475F3"/>
    <w:rsid w:val="00F510E2"/>
    <w:rsid w:val="00F55A31"/>
    <w:rsid w:val="00F57722"/>
    <w:rsid w:val="00F57CC0"/>
    <w:rsid w:val="00F62AE7"/>
    <w:rsid w:val="00F63442"/>
    <w:rsid w:val="00F6441A"/>
    <w:rsid w:val="00F64C9F"/>
    <w:rsid w:val="00F65C99"/>
    <w:rsid w:val="00F66EA7"/>
    <w:rsid w:val="00F66EE5"/>
    <w:rsid w:val="00F7064A"/>
    <w:rsid w:val="00F7099F"/>
    <w:rsid w:val="00F71859"/>
    <w:rsid w:val="00F71A94"/>
    <w:rsid w:val="00F768E9"/>
    <w:rsid w:val="00F77052"/>
    <w:rsid w:val="00F77BC0"/>
    <w:rsid w:val="00F80BF5"/>
    <w:rsid w:val="00F812F0"/>
    <w:rsid w:val="00F81A7E"/>
    <w:rsid w:val="00F82AFA"/>
    <w:rsid w:val="00F846AC"/>
    <w:rsid w:val="00F86F6F"/>
    <w:rsid w:val="00F874BE"/>
    <w:rsid w:val="00F875EA"/>
    <w:rsid w:val="00F90846"/>
    <w:rsid w:val="00F9176E"/>
    <w:rsid w:val="00F9178B"/>
    <w:rsid w:val="00F939AE"/>
    <w:rsid w:val="00F9734B"/>
    <w:rsid w:val="00F973A6"/>
    <w:rsid w:val="00FA0632"/>
    <w:rsid w:val="00FA36C8"/>
    <w:rsid w:val="00FA5613"/>
    <w:rsid w:val="00FA603B"/>
    <w:rsid w:val="00FA6298"/>
    <w:rsid w:val="00FA68B4"/>
    <w:rsid w:val="00FA7615"/>
    <w:rsid w:val="00FB1801"/>
    <w:rsid w:val="00FB4DD8"/>
    <w:rsid w:val="00FB6E6F"/>
    <w:rsid w:val="00FC007A"/>
    <w:rsid w:val="00FC3234"/>
    <w:rsid w:val="00FC5068"/>
    <w:rsid w:val="00FC7D59"/>
    <w:rsid w:val="00FD1FA8"/>
    <w:rsid w:val="00FD3A34"/>
    <w:rsid w:val="00FD4FE7"/>
    <w:rsid w:val="00FD6E99"/>
    <w:rsid w:val="00FE0BEB"/>
    <w:rsid w:val="00FE3B6A"/>
    <w:rsid w:val="00FE4382"/>
    <w:rsid w:val="00FE60BE"/>
    <w:rsid w:val="00FE6394"/>
    <w:rsid w:val="00FE6FF7"/>
    <w:rsid w:val="00FE71CC"/>
    <w:rsid w:val="00FE7DD8"/>
    <w:rsid w:val="00FF0291"/>
    <w:rsid w:val="00FF05AA"/>
    <w:rsid w:val="00FF48BC"/>
    <w:rsid w:val="00FF5ACC"/>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045167"/>
  <w15:chartTrackingRefBased/>
  <w15:docId w15:val="{596C821A-F6A4-439C-96F4-4E39982C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F874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D59D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271CC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01">
    <w:name w:val="QuickForma01"/>
    <w:rPr>
      <w:rFonts w:ascii="Shruti" w:cs="Shruti"/>
      <w:color w:val="000000"/>
      <w:sz w:val="24"/>
      <w:szCs w:val="24"/>
      <w:u w:val="single"/>
    </w:rPr>
  </w:style>
  <w:style w:type="paragraph" w:customStyle="1" w:styleId="QuickFormat2">
    <w:name w:val="QuickFormat2"/>
    <w:basedOn w:val="Normal"/>
    <w:rPr>
      <w:rFonts w:ascii="Shruti" w:cs="Shruti"/>
      <w:color w:val="000000"/>
    </w:rPr>
  </w:style>
  <w:style w:type="character" w:customStyle="1" w:styleId="QuickFormat3">
    <w:name w:val="QuickFormat3"/>
    <w:rPr>
      <w:rFonts w:ascii="Shruti" w:cs="Shruti"/>
      <w:color w:val="000000"/>
      <w:sz w:val="24"/>
      <w:szCs w:val="24"/>
    </w:rPr>
  </w:style>
  <w:style w:type="paragraph" w:customStyle="1" w:styleId="QuickFormat6">
    <w:name w:val="QuickFormat6"/>
    <w:basedOn w:val="Normal"/>
    <w:rPr>
      <w:rFonts w:ascii="Shruti" w:cs="Shruti"/>
      <w:color w:val="000000"/>
    </w:rPr>
  </w:style>
  <w:style w:type="paragraph" w:customStyle="1" w:styleId="QuickForma013">
    <w:name w:val="QuickForma013"/>
    <w:basedOn w:val="Normal"/>
    <w:rPr>
      <w:rFonts w:ascii="Shruti" w:cs="Shruti"/>
      <w:color w:val="000000"/>
    </w:rPr>
  </w:style>
  <w:style w:type="paragraph" w:styleId="PlainText">
    <w:name w:val="Plain Text"/>
    <w:basedOn w:val="Normal"/>
    <w:pPr>
      <w:ind w:left="720" w:hanging="720"/>
    </w:pPr>
    <w:rPr>
      <w:rFonts w:ascii="Courier New" w:hAnsi="Courier New" w:cs="Courier New"/>
      <w:sz w:val="20"/>
      <w:szCs w:val="20"/>
    </w:rPr>
  </w:style>
  <w:style w:type="character" w:customStyle="1" w:styleId="QuickFormat1">
    <w:name w:val="QuickFormat1"/>
    <w:rPr>
      <w:rFonts w:ascii="Shruti" w:cs="Shruti"/>
      <w:color w:val="000000"/>
      <w:sz w:val="24"/>
      <w:szCs w:val="24"/>
    </w:rPr>
  </w:style>
  <w:style w:type="paragraph" w:customStyle="1" w:styleId="QuickFormat8">
    <w:name w:val="QuickFormat8"/>
    <w:basedOn w:val="Normal"/>
    <w:rPr>
      <w:rFonts w:ascii="Shruti" w:cs="Shruti"/>
      <w:color w:val="000000"/>
    </w:rPr>
  </w:style>
  <w:style w:type="character" w:customStyle="1" w:styleId="QuickFormat9">
    <w:name w:val="QuickFormat9"/>
    <w:rPr>
      <w:rFonts w:ascii="Shruti" w:cs="Shruti"/>
      <w:color w:val="000000"/>
      <w:sz w:val="24"/>
      <w:szCs w:val="24"/>
    </w:rPr>
  </w:style>
  <w:style w:type="paragraph" w:customStyle="1" w:styleId="QuickForma012">
    <w:name w:val="QuickForma012"/>
    <w:basedOn w:val="Normal"/>
    <w:rPr>
      <w:rFonts w:ascii="Shruti" w:cs="Shruti"/>
      <w:color w:val="000000"/>
    </w:rPr>
  </w:style>
  <w:style w:type="paragraph" w:customStyle="1" w:styleId="QuickForma011">
    <w:name w:val="QuickForma011"/>
    <w:basedOn w:val="Normal"/>
    <w:rPr>
      <w:rFonts w:ascii="Shruti" w:cs="Shruti"/>
      <w:color w:val="000000"/>
    </w:rPr>
  </w:style>
  <w:style w:type="paragraph" w:customStyle="1" w:styleId="QuickForma02">
    <w:name w:val="QuickForma02"/>
    <w:basedOn w:val="Normal"/>
    <w:rPr>
      <w:rFonts w:ascii="Shruti" w:cs="Shruti"/>
      <w:color w:val="000000"/>
    </w:rPr>
  </w:style>
  <w:style w:type="character" w:customStyle="1" w:styleId="QuickForma021">
    <w:name w:val="QuickForma021"/>
    <w:rPr>
      <w:rFonts w:ascii="Shruti" w:cs="Shruti"/>
      <w:color w:val="000000"/>
      <w:sz w:val="24"/>
      <w:szCs w:val="24"/>
    </w:rPr>
  </w:style>
  <w:style w:type="paragraph" w:styleId="Title">
    <w:name w:val="Title"/>
    <w:basedOn w:val="Normal"/>
    <w:qFormat/>
    <w:rsid w:val="008F1CD9"/>
    <w:pPr>
      <w:widowControl/>
      <w:autoSpaceDE/>
      <w:autoSpaceDN/>
      <w:adjustRightInd/>
      <w:spacing w:line="480" w:lineRule="auto"/>
      <w:jc w:val="center"/>
    </w:pPr>
    <w:rPr>
      <w:b/>
      <w:caps/>
      <w:szCs w:val="20"/>
      <w:lang w:val="de-DE"/>
    </w:rPr>
  </w:style>
  <w:style w:type="paragraph" w:styleId="BodyText">
    <w:name w:val="Body Text"/>
    <w:basedOn w:val="Normal"/>
    <w:rsid w:val="00C45E73"/>
    <w:pPr>
      <w:widowControl/>
      <w:autoSpaceDE/>
      <w:autoSpaceDN/>
      <w:adjustRightInd/>
      <w:spacing w:line="480" w:lineRule="auto"/>
    </w:pPr>
    <w:rPr>
      <w:szCs w:val="20"/>
    </w:rPr>
  </w:style>
  <w:style w:type="paragraph" w:styleId="Header">
    <w:name w:val="header"/>
    <w:basedOn w:val="Normal"/>
    <w:rsid w:val="008C7EF5"/>
    <w:pPr>
      <w:tabs>
        <w:tab w:val="center" w:pos="4320"/>
        <w:tab w:val="right" w:pos="8640"/>
      </w:tabs>
    </w:pPr>
  </w:style>
  <w:style w:type="paragraph" w:styleId="Footer">
    <w:name w:val="footer"/>
    <w:basedOn w:val="Normal"/>
    <w:rsid w:val="008C7EF5"/>
    <w:pPr>
      <w:tabs>
        <w:tab w:val="center" w:pos="4320"/>
        <w:tab w:val="right" w:pos="8640"/>
      </w:tabs>
    </w:pPr>
  </w:style>
  <w:style w:type="paragraph" w:styleId="NormalWeb">
    <w:name w:val="Normal (Web)"/>
    <w:basedOn w:val="Normal"/>
    <w:uiPriority w:val="99"/>
    <w:rsid w:val="006D349C"/>
    <w:pPr>
      <w:widowControl/>
      <w:autoSpaceDE/>
      <w:autoSpaceDN/>
      <w:adjustRightInd/>
      <w:spacing w:before="100" w:beforeAutospacing="1" w:after="100" w:afterAutospacing="1"/>
    </w:pPr>
    <w:rPr>
      <w:rFonts w:ascii="Arial Unicode MS" w:eastAsia="Arial Unicode MS" w:hAnsi="Arial Unicode MS" w:cs="Arial Unicode MS"/>
      <w:color w:val="000000"/>
      <w:lang w:val="pt-BR" w:eastAsia="pt-BR"/>
    </w:rPr>
  </w:style>
  <w:style w:type="character" w:styleId="Hyperlink">
    <w:name w:val="Hyperlink"/>
    <w:rsid w:val="007059E4"/>
    <w:rPr>
      <w:color w:val="0000FF"/>
      <w:u w:val="single"/>
    </w:rPr>
  </w:style>
  <w:style w:type="character" w:styleId="PageNumber">
    <w:name w:val="page number"/>
    <w:basedOn w:val="DefaultParagraphFont"/>
    <w:rsid w:val="00B65C72"/>
  </w:style>
  <w:style w:type="paragraph" w:styleId="Subtitle">
    <w:name w:val="Subtitle"/>
    <w:basedOn w:val="Normal"/>
    <w:qFormat/>
    <w:rsid w:val="005E5D44"/>
    <w:pPr>
      <w:widowControl/>
      <w:autoSpaceDE/>
      <w:autoSpaceDN/>
      <w:adjustRightInd/>
      <w:jc w:val="center"/>
    </w:pPr>
    <w:rPr>
      <w:b/>
      <w:bCs/>
    </w:rPr>
  </w:style>
  <w:style w:type="character" w:customStyle="1" w:styleId="src1">
    <w:name w:val="src1"/>
    <w:rsid w:val="00376DCF"/>
    <w:rPr>
      <w:vanish w:val="0"/>
      <w:webHidden w:val="0"/>
      <w:specVanish w:val="0"/>
    </w:rPr>
  </w:style>
  <w:style w:type="character" w:customStyle="1" w:styleId="jrnl">
    <w:name w:val="jrnl"/>
    <w:basedOn w:val="DefaultParagraphFont"/>
    <w:rsid w:val="00376DCF"/>
  </w:style>
  <w:style w:type="table" w:styleId="TableGrid">
    <w:name w:val="Table Grid"/>
    <w:basedOn w:val="TableNormal"/>
    <w:uiPriority w:val="59"/>
    <w:rsid w:val="005707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normal">
    <w:name w:val="form normal"/>
    <w:basedOn w:val="Normal"/>
    <w:autoRedefine/>
    <w:rsid w:val="00791F6F"/>
    <w:pPr>
      <w:widowControl/>
      <w:tabs>
        <w:tab w:val="left" w:pos="1980"/>
        <w:tab w:val="left" w:pos="4050"/>
        <w:tab w:val="left" w:pos="8280"/>
      </w:tabs>
      <w:autoSpaceDE/>
      <w:autoSpaceDN/>
      <w:adjustRightInd/>
    </w:pPr>
    <w:rPr>
      <w:rFonts w:ascii="Arial" w:hAnsi="Arial" w:cs="Arial"/>
      <w:bCs/>
      <w:color w:val="0000FF"/>
      <w:sz w:val="22"/>
    </w:rPr>
  </w:style>
  <w:style w:type="paragraph" w:customStyle="1" w:styleId="Default">
    <w:name w:val="Default"/>
    <w:rsid w:val="00E06B6B"/>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9907FC"/>
    <w:pPr>
      <w:widowControl/>
      <w:autoSpaceDE/>
      <w:autoSpaceDN/>
      <w:adjustRightInd/>
      <w:spacing w:line="276" w:lineRule="auto"/>
      <w:ind w:left="720"/>
      <w:contextualSpacing/>
      <w:jc w:val="both"/>
    </w:pPr>
    <w:rPr>
      <w:rFonts w:eastAsia="Calibri"/>
      <w:szCs w:val="22"/>
    </w:rPr>
  </w:style>
  <w:style w:type="numbering" w:customStyle="1" w:styleId="Style1">
    <w:name w:val="Style1"/>
    <w:rsid w:val="00D336E1"/>
    <w:pPr>
      <w:numPr>
        <w:numId w:val="9"/>
      </w:numPr>
    </w:pPr>
  </w:style>
  <w:style w:type="paragraph" w:customStyle="1" w:styleId="Pa3">
    <w:name w:val="Pa3"/>
    <w:basedOn w:val="Default"/>
    <w:next w:val="Default"/>
    <w:uiPriority w:val="99"/>
    <w:rsid w:val="00B46740"/>
    <w:pPr>
      <w:spacing w:line="181" w:lineRule="atLeast"/>
    </w:pPr>
    <w:rPr>
      <w:rFonts w:ascii="GillSans" w:eastAsia="Times New Roman" w:hAnsi="GillSans" w:cs="Times New Roman"/>
      <w:color w:val="auto"/>
    </w:rPr>
  </w:style>
  <w:style w:type="character" w:customStyle="1" w:styleId="A6">
    <w:name w:val="A6"/>
    <w:uiPriority w:val="99"/>
    <w:rsid w:val="00B46740"/>
    <w:rPr>
      <w:rFonts w:ascii="Garamond Book" w:hAnsi="Garamond Book" w:cs="Garamond Book"/>
      <w:color w:val="221E1F"/>
      <w:sz w:val="15"/>
      <w:szCs w:val="15"/>
    </w:rPr>
  </w:style>
  <w:style w:type="character" w:customStyle="1" w:styleId="A7">
    <w:name w:val="A7"/>
    <w:uiPriority w:val="99"/>
    <w:rsid w:val="00B46740"/>
    <w:rPr>
      <w:rFonts w:ascii="Garamond Book" w:hAnsi="Garamond Book" w:cs="Garamond Book"/>
      <w:color w:val="221E1F"/>
      <w:sz w:val="16"/>
      <w:szCs w:val="16"/>
    </w:rPr>
  </w:style>
  <w:style w:type="character" w:customStyle="1" w:styleId="Heading2Char">
    <w:name w:val="Heading 2 Char"/>
    <w:link w:val="Heading2"/>
    <w:semiHidden/>
    <w:rsid w:val="006D59D7"/>
    <w:rPr>
      <w:rFonts w:ascii="Calibri Light" w:eastAsia="Times New Roman" w:hAnsi="Calibri Light" w:cs="Times New Roman"/>
      <w:b/>
      <w:bCs/>
      <w:i/>
      <w:iCs/>
      <w:sz w:val="28"/>
      <w:szCs w:val="28"/>
    </w:rPr>
  </w:style>
  <w:style w:type="character" w:customStyle="1" w:styleId="orange-border">
    <w:name w:val="orange-border"/>
    <w:rsid w:val="004F6C26"/>
  </w:style>
  <w:style w:type="character" w:customStyle="1" w:styleId="Heading3Char">
    <w:name w:val="Heading 3 Char"/>
    <w:basedOn w:val="DefaultParagraphFont"/>
    <w:link w:val="Heading3"/>
    <w:semiHidden/>
    <w:rsid w:val="00271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71CC0"/>
    <w:rPr>
      <w:b/>
      <w:bCs/>
    </w:rPr>
  </w:style>
  <w:style w:type="paragraph" w:customStyle="1" w:styleId="xp1">
    <w:name w:val="x_p1"/>
    <w:basedOn w:val="Normal"/>
    <w:rsid w:val="000E24A5"/>
    <w:pPr>
      <w:widowControl/>
      <w:autoSpaceDE/>
      <w:autoSpaceDN/>
      <w:adjustRightInd/>
    </w:pPr>
    <w:rPr>
      <w:rFonts w:ascii="Helvetica Neue" w:eastAsiaTheme="minorHAnsi" w:hAnsi="Helvetica Neue" w:cs="Calibri"/>
      <w:color w:val="0069D9"/>
      <w:sz w:val="21"/>
      <w:szCs w:val="21"/>
    </w:rPr>
  </w:style>
  <w:style w:type="character" w:styleId="UnresolvedMention">
    <w:name w:val="Unresolved Mention"/>
    <w:basedOn w:val="DefaultParagraphFont"/>
    <w:uiPriority w:val="99"/>
    <w:semiHidden/>
    <w:unhideWhenUsed/>
    <w:rsid w:val="00352FDE"/>
    <w:rPr>
      <w:color w:val="605E5C"/>
      <w:shd w:val="clear" w:color="auto" w:fill="E1DFDD"/>
    </w:rPr>
  </w:style>
  <w:style w:type="character" w:customStyle="1" w:styleId="pubyear">
    <w:name w:val="pubyear"/>
    <w:basedOn w:val="DefaultParagraphFont"/>
    <w:rsid w:val="006C2FAE"/>
  </w:style>
  <w:style w:type="character" w:customStyle="1" w:styleId="vol">
    <w:name w:val="vol"/>
    <w:basedOn w:val="DefaultParagraphFont"/>
    <w:rsid w:val="006C2FAE"/>
  </w:style>
  <w:style w:type="character" w:customStyle="1" w:styleId="pagefirst">
    <w:name w:val="pagefirst"/>
    <w:basedOn w:val="DefaultParagraphFont"/>
    <w:rsid w:val="006C2FAE"/>
  </w:style>
  <w:style w:type="character" w:customStyle="1" w:styleId="pagelast">
    <w:name w:val="pagelast"/>
    <w:basedOn w:val="DefaultParagraphFont"/>
    <w:rsid w:val="006C2FAE"/>
  </w:style>
  <w:style w:type="paragraph" w:customStyle="1" w:styleId="carina-rte-public-draftstyledefault-block">
    <w:name w:val="carina-rte-public-draftstyledefault-block"/>
    <w:basedOn w:val="Normal"/>
    <w:rsid w:val="00A359D5"/>
    <w:pPr>
      <w:widowControl/>
      <w:autoSpaceDE/>
      <w:autoSpaceDN/>
      <w:adjustRightInd/>
      <w:spacing w:before="100" w:beforeAutospacing="1" w:after="100" w:afterAutospacing="1"/>
    </w:pPr>
  </w:style>
  <w:style w:type="character" w:customStyle="1" w:styleId="author">
    <w:name w:val="author"/>
    <w:basedOn w:val="DefaultParagraphFont"/>
    <w:rsid w:val="00666806"/>
  </w:style>
  <w:style w:type="character" w:customStyle="1" w:styleId="articletitle">
    <w:name w:val="articletitle"/>
    <w:basedOn w:val="DefaultParagraphFont"/>
    <w:rsid w:val="00666806"/>
  </w:style>
  <w:style w:type="character" w:customStyle="1" w:styleId="citation-part">
    <w:name w:val="citation-part"/>
    <w:basedOn w:val="DefaultParagraphFont"/>
    <w:rsid w:val="007E57DA"/>
  </w:style>
  <w:style w:type="character" w:customStyle="1" w:styleId="docsum-pmid">
    <w:name w:val="docsum-pmid"/>
    <w:basedOn w:val="DefaultParagraphFont"/>
    <w:rsid w:val="007E57DA"/>
  </w:style>
  <w:style w:type="character" w:customStyle="1" w:styleId="publication-type">
    <w:name w:val="publication-type"/>
    <w:basedOn w:val="DefaultParagraphFont"/>
    <w:rsid w:val="007E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950">
      <w:bodyDiv w:val="1"/>
      <w:marLeft w:val="0"/>
      <w:marRight w:val="0"/>
      <w:marTop w:val="0"/>
      <w:marBottom w:val="0"/>
      <w:divBdr>
        <w:top w:val="none" w:sz="0" w:space="0" w:color="auto"/>
        <w:left w:val="none" w:sz="0" w:space="0" w:color="auto"/>
        <w:bottom w:val="none" w:sz="0" w:space="0" w:color="auto"/>
        <w:right w:val="none" w:sz="0" w:space="0" w:color="auto"/>
      </w:divBdr>
    </w:div>
    <w:div w:id="44762936">
      <w:bodyDiv w:val="1"/>
      <w:marLeft w:val="0"/>
      <w:marRight w:val="0"/>
      <w:marTop w:val="0"/>
      <w:marBottom w:val="0"/>
      <w:divBdr>
        <w:top w:val="none" w:sz="0" w:space="0" w:color="auto"/>
        <w:left w:val="none" w:sz="0" w:space="0" w:color="auto"/>
        <w:bottom w:val="none" w:sz="0" w:space="0" w:color="auto"/>
        <w:right w:val="none" w:sz="0" w:space="0" w:color="auto"/>
      </w:divBdr>
    </w:div>
    <w:div w:id="101919050">
      <w:bodyDiv w:val="1"/>
      <w:marLeft w:val="0"/>
      <w:marRight w:val="0"/>
      <w:marTop w:val="0"/>
      <w:marBottom w:val="0"/>
      <w:divBdr>
        <w:top w:val="none" w:sz="0" w:space="0" w:color="auto"/>
        <w:left w:val="none" w:sz="0" w:space="0" w:color="auto"/>
        <w:bottom w:val="none" w:sz="0" w:space="0" w:color="auto"/>
        <w:right w:val="none" w:sz="0" w:space="0" w:color="auto"/>
      </w:divBdr>
    </w:div>
    <w:div w:id="107824394">
      <w:bodyDiv w:val="1"/>
      <w:marLeft w:val="0"/>
      <w:marRight w:val="0"/>
      <w:marTop w:val="0"/>
      <w:marBottom w:val="0"/>
      <w:divBdr>
        <w:top w:val="none" w:sz="0" w:space="0" w:color="auto"/>
        <w:left w:val="none" w:sz="0" w:space="0" w:color="auto"/>
        <w:bottom w:val="none" w:sz="0" w:space="0" w:color="auto"/>
        <w:right w:val="none" w:sz="0" w:space="0" w:color="auto"/>
      </w:divBdr>
    </w:div>
    <w:div w:id="136998013">
      <w:bodyDiv w:val="1"/>
      <w:marLeft w:val="0"/>
      <w:marRight w:val="0"/>
      <w:marTop w:val="0"/>
      <w:marBottom w:val="0"/>
      <w:divBdr>
        <w:top w:val="none" w:sz="0" w:space="0" w:color="auto"/>
        <w:left w:val="none" w:sz="0" w:space="0" w:color="auto"/>
        <w:bottom w:val="none" w:sz="0" w:space="0" w:color="auto"/>
        <w:right w:val="none" w:sz="0" w:space="0" w:color="auto"/>
      </w:divBdr>
    </w:div>
    <w:div w:id="219631599">
      <w:bodyDiv w:val="1"/>
      <w:marLeft w:val="0"/>
      <w:marRight w:val="0"/>
      <w:marTop w:val="0"/>
      <w:marBottom w:val="0"/>
      <w:divBdr>
        <w:top w:val="none" w:sz="0" w:space="0" w:color="auto"/>
        <w:left w:val="none" w:sz="0" w:space="0" w:color="auto"/>
        <w:bottom w:val="none" w:sz="0" w:space="0" w:color="auto"/>
        <w:right w:val="none" w:sz="0" w:space="0" w:color="auto"/>
      </w:divBdr>
    </w:div>
    <w:div w:id="263349611">
      <w:bodyDiv w:val="1"/>
      <w:marLeft w:val="0"/>
      <w:marRight w:val="0"/>
      <w:marTop w:val="0"/>
      <w:marBottom w:val="0"/>
      <w:divBdr>
        <w:top w:val="none" w:sz="0" w:space="0" w:color="auto"/>
        <w:left w:val="none" w:sz="0" w:space="0" w:color="auto"/>
        <w:bottom w:val="none" w:sz="0" w:space="0" w:color="auto"/>
        <w:right w:val="none" w:sz="0" w:space="0" w:color="auto"/>
      </w:divBdr>
    </w:div>
    <w:div w:id="321663996">
      <w:bodyDiv w:val="1"/>
      <w:marLeft w:val="0"/>
      <w:marRight w:val="0"/>
      <w:marTop w:val="0"/>
      <w:marBottom w:val="0"/>
      <w:divBdr>
        <w:top w:val="none" w:sz="0" w:space="0" w:color="auto"/>
        <w:left w:val="none" w:sz="0" w:space="0" w:color="auto"/>
        <w:bottom w:val="none" w:sz="0" w:space="0" w:color="auto"/>
        <w:right w:val="none" w:sz="0" w:space="0" w:color="auto"/>
      </w:divBdr>
    </w:div>
    <w:div w:id="399602107">
      <w:bodyDiv w:val="1"/>
      <w:marLeft w:val="0"/>
      <w:marRight w:val="0"/>
      <w:marTop w:val="0"/>
      <w:marBottom w:val="0"/>
      <w:divBdr>
        <w:top w:val="none" w:sz="0" w:space="0" w:color="auto"/>
        <w:left w:val="none" w:sz="0" w:space="0" w:color="auto"/>
        <w:bottom w:val="none" w:sz="0" w:space="0" w:color="auto"/>
        <w:right w:val="none" w:sz="0" w:space="0" w:color="auto"/>
      </w:divBdr>
    </w:div>
    <w:div w:id="406610338">
      <w:bodyDiv w:val="1"/>
      <w:marLeft w:val="0"/>
      <w:marRight w:val="0"/>
      <w:marTop w:val="0"/>
      <w:marBottom w:val="0"/>
      <w:divBdr>
        <w:top w:val="none" w:sz="0" w:space="0" w:color="auto"/>
        <w:left w:val="none" w:sz="0" w:space="0" w:color="auto"/>
        <w:bottom w:val="none" w:sz="0" w:space="0" w:color="auto"/>
        <w:right w:val="none" w:sz="0" w:space="0" w:color="auto"/>
      </w:divBdr>
    </w:div>
    <w:div w:id="457069594">
      <w:bodyDiv w:val="1"/>
      <w:marLeft w:val="0"/>
      <w:marRight w:val="0"/>
      <w:marTop w:val="0"/>
      <w:marBottom w:val="0"/>
      <w:divBdr>
        <w:top w:val="none" w:sz="0" w:space="0" w:color="auto"/>
        <w:left w:val="none" w:sz="0" w:space="0" w:color="auto"/>
        <w:bottom w:val="none" w:sz="0" w:space="0" w:color="auto"/>
        <w:right w:val="none" w:sz="0" w:space="0" w:color="auto"/>
      </w:divBdr>
    </w:div>
    <w:div w:id="504900658">
      <w:bodyDiv w:val="1"/>
      <w:marLeft w:val="0"/>
      <w:marRight w:val="0"/>
      <w:marTop w:val="0"/>
      <w:marBottom w:val="0"/>
      <w:divBdr>
        <w:top w:val="none" w:sz="0" w:space="0" w:color="auto"/>
        <w:left w:val="none" w:sz="0" w:space="0" w:color="auto"/>
        <w:bottom w:val="none" w:sz="0" w:space="0" w:color="auto"/>
        <w:right w:val="none" w:sz="0" w:space="0" w:color="auto"/>
      </w:divBdr>
      <w:divsChild>
        <w:div w:id="899099305">
          <w:marLeft w:val="0"/>
          <w:marRight w:val="0"/>
          <w:marTop w:val="0"/>
          <w:marBottom w:val="0"/>
          <w:divBdr>
            <w:top w:val="none" w:sz="0" w:space="0" w:color="auto"/>
            <w:left w:val="none" w:sz="0" w:space="0" w:color="auto"/>
            <w:bottom w:val="none" w:sz="0" w:space="0" w:color="auto"/>
            <w:right w:val="none" w:sz="0" w:space="0" w:color="auto"/>
          </w:divBdr>
          <w:divsChild>
            <w:div w:id="288826809">
              <w:marLeft w:val="0"/>
              <w:marRight w:val="0"/>
              <w:marTop w:val="0"/>
              <w:marBottom w:val="0"/>
              <w:divBdr>
                <w:top w:val="none" w:sz="0" w:space="0" w:color="auto"/>
                <w:left w:val="none" w:sz="0" w:space="0" w:color="auto"/>
                <w:bottom w:val="none" w:sz="0" w:space="0" w:color="auto"/>
                <w:right w:val="none" w:sz="0" w:space="0" w:color="auto"/>
              </w:divBdr>
              <w:divsChild>
                <w:div w:id="866408738">
                  <w:marLeft w:val="0"/>
                  <w:marRight w:val="0"/>
                  <w:marTop w:val="181"/>
                  <w:marBottom w:val="181"/>
                  <w:divBdr>
                    <w:top w:val="none" w:sz="0" w:space="0" w:color="auto"/>
                    <w:left w:val="none" w:sz="0" w:space="0" w:color="auto"/>
                    <w:bottom w:val="none" w:sz="0" w:space="0" w:color="auto"/>
                    <w:right w:val="none" w:sz="0" w:space="0" w:color="auto"/>
                  </w:divBdr>
                  <w:divsChild>
                    <w:div w:id="1666711587">
                      <w:marLeft w:val="0"/>
                      <w:marRight w:val="0"/>
                      <w:marTop w:val="0"/>
                      <w:marBottom w:val="0"/>
                      <w:divBdr>
                        <w:top w:val="none" w:sz="0" w:space="0" w:color="auto"/>
                        <w:left w:val="none" w:sz="0" w:space="0" w:color="auto"/>
                        <w:bottom w:val="none" w:sz="0" w:space="0" w:color="auto"/>
                        <w:right w:val="none" w:sz="0" w:space="0" w:color="auto"/>
                      </w:divBdr>
                      <w:divsChild>
                        <w:div w:id="50731422">
                          <w:marLeft w:val="0"/>
                          <w:marRight w:val="0"/>
                          <w:marTop w:val="0"/>
                          <w:marBottom w:val="0"/>
                          <w:divBdr>
                            <w:top w:val="none" w:sz="0" w:space="0" w:color="auto"/>
                            <w:left w:val="none" w:sz="0" w:space="0" w:color="auto"/>
                            <w:bottom w:val="none" w:sz="0" w:space="0" w:color="auto"/>
                            <w:right w:val="none" w:sz="0" w:space="0" w:color="auto"/>
                          </w:divBdr>
                        </w:div>
                        <w:div w:id="2190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813522">
      <w:bodyDiv w:val="1"/>
      <w:marLeft w:val="0"/>
      <w:marRight w:val="0"/>
      <w:marTop w:val="0"/>
      <w:marBottom w:val="0"/>
      <w:divBdr>
        <w:top w:val="none" w:sz="0" w:space="0" w:color="auto"/>
        <w:left w:val="none" w:sz="0" w:space="0" w:color="auto"/>
        <w:bottom w:val="none" w:sz="0" w:space="0" w:color="auto"/>
        <w:right w:val="none" w:sz="0" w:space="0" w:color="auto"/>
      </w:divBdr>
    </w:div>
    <w:div w:id="593444723">
      <w:bodyDiv w:val="1"/>
      <w:marLeft w:val="0"/>
      <w:marRight w:val="0"/>
      <w:marTop w:val="0"/>
      <w:marBottom w:val="0"/>
      <w:divBdr>
        <w:top w:val="none" w:sz="0" w:space="0" w:color="auto"/>
        <w:left w:val="none" w:sz="0" w:space="0" w:color="auto"/>
        <w:bottom w:val="none" w:sz="0" w:space="0" w:color="auto"/>
        <w:right w:val="none" w:sz="0" w:space="0" w:color="auto"/>
      </w:divBdr>
    </w:div>
    <w:div w:id="645234183">
      <w:bodyDiv w:val="1"/>
      <w:marLeft w:val="0"/>
      <w:marRight w:val="0"/>
      <w:marTop w:val="0"/>
      <w:marBottom w:val="0"/>
      <w:divBdr>
        <w:top w:val="none" w:sz="0" w:space="0" w:color="auto"/>
        <w:left w:val="none" w:sz="0" w:space="0" w:color="auto"/>
        <w:bottom w:val="none" w:sz="0" w:space="0" w:color="auto"/>
        <w:right w:val="none" w:sz="0" w:space="0" w:color="auto"/>
      </w:divBdr>
    </w:div>
    <w:div w:id="671756693">
      <w:bodyDiv w:val="1"/>
      <w:marLeft w:val="0"/>
      <w:marRight w:val="0"/>
      <w:marTop w:val="0"/>
      <w:marBottom w:val="0"/>
      <w:divBdr>
        <w:top w:val="none" w:sz="0" w:space="0" w:color="auto"/>
        <w:left w:val="none" w:sz="0" w:space="0" w:color="auto"/>
        <w:bottom w:val="none" w:sz="0" w:space="0" w:color="auto"/>
        <w:right w:val="none" w:sz="0" w:space="0" w:color="auto"/>
      </w:divBdr>
      <w:divsChild>
        <w:div w:id="211116883">
          <w:marLeft w:val="0"/>
          <w:marRight w:val="0"/>
          <w:marTop w:val="0"/>
          <w:marBottom w:val="0"/>
          <w:divBdr>
            <w:top w:val="none" w:sz="0" w:space="0" w:color="auto"/>
            <w:left w:val="none" w:sz="0" w:space="0" w:color="auto"/>
            <w:bottom w:val="none" w:sz="0" w:space="0" w:color="auto"/>
            <w:right w:val="none" w:sz="0" w:space="0" w:color="auto"/>
          </w:divBdr>
        </w:div>
        <w:div w:id="1267928622">
          <w:marLeft w:val="0"/>
          <w:marRight w:val="0"/>
          <w:marTop w:val="0"/>
          <w:marBottom w:val="0"/>
          <w:divBdr>
            <w:top w:val="none" w:sz="0" w:space="0" w:color="auto"/>
            <w:left w:val="none" w:sz="0" w:space="0" w:color="auto"/>
            <w:bottom w:val="none" w:sz="0" w:space="0" w:color="auto"/>
            <w:right w:val="none" w:sz="0" w:space="0" w:color="auto"/>
          </w:divBdr>
        </w:div>
        <w:div w:id="1615550576">
          <w:marLeft w:val="0"/>
          <w:marRight w:val="0"/>
          <w:marTop w:val="0"/>
          <w:marBottom w:val="0"/>
          <w:divBdr>
            <w:top w:val="none" w:sz="0" w:space="0" w:color="auto"/>
            <w:left w:val="none" w:sz="0" w:space="0" w:color="auto"/>
            <w:bottom w:val="none" w:sz="0" w:space="0" w:color="auto"/>
            <w:right w:val="none" w:sz="0" w:space="0" w:color="auto"/>
          </w:divBdr>
          <w:divsChild>
            <w:div w:id="352651981">
              <w:marLeft w:val="0"/>
              <w:marRight w:val="0"/>
              <w:marTop w:val="0"/>
              <w:marBottom w:val="0"/>
              <w:divBdr>
                <w:top w:val="none" w:sz="0" w:space="0" w:color="auto"/>
                <w:left w:val="none" w:sz="0" w:space="0" w:color="auto"/>
                <w:bottom w:val="none" w:sz="0" w:space="0" w:color="auto"/>
                <w:right w:val="none" w:sz="0" w:space="0" w:color="auto"/>
              </w:divBdr>
            </w:div>
          </w:divsChild>
        </w:div>
        <w:div w:id="2059235628">
          <w:marLeft w:val="0"/>
          <w:marRight w:val="0"/>
          <w:marTop w:val="0"/>
          <w:marBottom w:val="0"/>
          <w:divBdr>
            <w:top w:val="none" w:sz="0" w:space="0" w:color="auto"/>
            <w:left w:val="none" w:sz="0" w:space="0" w:color="auto"/>
            <w:bottom w:val="none" w:sz="0" w:space="0" w:color="auto"/>
            <w:right w:val="none" w:sz="0" w:space="0" w:color="auto"/>
          </w:divBdr>
        </w:div>
      </w:divsChild>
    </w:div>
    <w:div w:id="702704445">
      <w:bodyDiv w:val="1"/>
      <w:marLeft w:val="0"/>
      <w:marRight w:val="0"/>
      <w:marTop w:val="0"/>
      <w:marBottom w:val="0"/>
      <w:divBdr>
        <w:top w:val="none" w:sz="0" w:space="0" w:color="auto"/>
        <w:left w:val="none" w:sz="0" w:space="0" w:color="auto"/>
        <w:bottom w:val="none" w:sz="0" w:space="0" w:color="auto"/>
        <w:right w:val="none" w:sz="0" w:space="0" w:color="auto"/>
      </w:divBdr>
    </w:div>
    <w:div w:id="714933086">
      <w:bodyDiv w:val="1"/>
      <w:marLeft w:val="0"/>
      <w:marRight w:val="0"/>
      <w:marTop w:val="0"/>
      <w:marBottom w:val="0"/>
      <w:divBdr>
        <w:top w:val="none" w:sz="0" w:space="0" w:color="auto"/>
        <w:left w:val="none" w:sz="0" w:space="0" w:color="auto"/>
        <w:bottom w:val="none" w:sz="0" w:space="0" w:color="auto"/>
        <w:right w:val="none" w:sz="0" w:space="0" w:color="auto"/>
      </w:divBdr>
    </w:div>
    <w:div w:id="725765067">
      <w:bodyDiv w:val="1"/>
      <w:marLeft w:val="0"/>
      <w:marRight w:val="0"/>
      <w:marTop w:val="0"/>
      <w:marBottom w:val="0"/>
      <w:divBdr>
        <w:top w:val="none" w:sz="0" w:space="0" w:color="auto"/>
        <w:left w:val="none" w:sz="0" w:space="0" w:color="auto"/>
        <w:bottom w:val="none" w:sz="0" w:space="0" w:color="auto"/>
        <w:right w:val="none" w:sz="0" w:space="0" w:color="auto"/>
      </w:divBdr>
    </w:div>
    <w:div w:id="751435827">
      <w:bodyDiv w:val="1"/>
      <w:marLeft w:val="0"/>
      <w:marRight w:val="0"/>
      <w:marTop w:val="0"/>
      <w:marBottom w:val="0"/>
      <w:divBdr>
        <w:top w:val="none" w:sz="0" w:space="0" w:color="auto"/>
        <w:left w:val="none" w:sz="0" w:space="0" w:color="auto"/>
        <w:bottom w:val="none" w:sz="0" w:space="0" w:color="auto"/>
        <w:right w:val="none" w:sz="0" w:space="0" w:color="auto"/>
      </w:divBdr>
    </w:div>
    <w:div w:id="755591180">
      <w:bodyDiv w:val="1"/>
      <w:marLeft w:val="0"/>
      <w:marRight w:val="0"/>
      <w:marTop w:val="0"/>
      <w:marBottom w:val="0"/>
      <w:divBdr>
        <w:top w:val="none" w:sz="0" w:space="0" w:color="auto"/>
        <w:left w:val="none" w:sz="0" w:space="0" w:color="auto"/>
        <w:bottom w:val="none" w:sz="0" w:space="0" w:color="auto"/>
        <w:right w:val="none" w:sz="0" w:space="0" w:color="auto"/>
      </w:divBdr>
      <w:divsChild>
        <w:div w:id="1013650478">
          <w:marLeft w:val="0"/>
          <w:marRight w:val="0"/>
          <w:marTop w:val="0"/>
          <w:marBottom w:val="0"/>
          <w:divBdr>
            <w:top w:val="none" w:sz="0" w:space="0" w:color="auto"/>
            <w:left w:val="none" w:sz="0" w:space="0" w:color="auto"/>
            <w:bottom w:val="none" w:sz="0" w:space="0" w:color="auto"/>
            <w:right w:val="none" w:sz="0" w:space="0" w:color="auto"/>
          </w:divBdr>
        </w:div>
      </w:divsChild>
    </w:div>
    <w:div w:id="825827045">
      <w:bodyDiv w:val="1"/>
      <w:marLeft w:val="0"/>
      <w:marRight w:val="0"/>
      <w:marTop w:val="0"/>
      <w:marBottom w:val="0"/>
      <w:divBdr>
        <w:top w:val="none" w:sz="0" w:space="0" w:color="auto"/>
        <w:left w:val="none" w:sz="0" w:space="0" w:color="auto"/>
        <w:bottom w:val="none" w:sz="0" w:space="0" w:color="auto"/>
        <w:right w:val="none" w:sz="0" w:space="0" w:color="auto"/>
      </w:divBdr>
    </w:div>
    <w:div w:id="862019488">
      <w:bodyDiv w:val="1"/>
      <w:marLeft w:val="0"/>
      <w:marRight w:val="0"/>
      <w:marTop w:val="0"/>
      <w:marBottom w:val="0"/>
      <w:divBdr>
        <w:top w:val="none" w:sz="0" w:space="0" w:color="auto"/>
        <w:left w:val="none" w:sz="0" w:space="0" w:color="auto"/>
        <w:bottom w:val="none" w:sz="0" w:space="0" w:color="auto"/>
        <w:right w:val="none" w:sz="0" w:space="0" w:color="auto"/>
      </w:divBdr>
    </w:div>
    <w:div w:id="874275743">
      <w:bodyDiv w:val="1"/>
      <w:marLeft w:val="0"/>
      <w:marRight w:val="0"/>
      <w:marTop w:val="0"/>
      <w:marBottom w:val="0"/>
      <w:divBdr>
        <w:top w:val="none" w:sz="0" w:space="0" w:color="auto"/>
        <w:left w:val="none" w:sz="0" w:space="0" w:color="auto"/>
        <w:bottom w:val="none" w:sz="0" w:space="0" w:color="auto"/>
        <w:right w:val="none" w:sz="0" w:space="0" w:color="auto"/>
      </w:divBdr>
    </w:div>
    <w:div w:id="896555342">
      <w:bodyDiv w:val="1"/>
      <w:marLeft w:val="0"/>
      <w:marRight w:val="0"/>
      <w:marTop w:val="0"/>
      <w:marBottom w:val="0"/>
      <w:divBdr>
        <w:top w:val="none" w:sz="0" w:space="0" w:color="auto"/>
        <w:left w:val="none" w:sz="0" w:space="0" w:color="auto"/>
        <w:bottom w:val="none" w:sz="0" w:space="0" w:color="auto"/>
        <w:right w:val="none" w:sz="0" w:space="0" w:color="auto"/>
      </w:divBdr>
    </w:div>
    <w:div w:id="901254602">
      <w:bodyDiv w:val="1"/>
      <w:marLeft w:val="0"/>
      <w:marRight w:val="0"/>
      <w:marTop w:val="0"/>
      <w:marBottom w:val="0"/>
      <w:divBdr>
        <w:top w:val="none" w:sz="0" w:space="0" w:color="auto"/>
        <w:left w:val="none" w:sz="0" w:space="0" w:color="auto"/>
        <w:bottom w:val="none" w:sz="0" w:space="0" w:color="auto"/>
        <w:right w:val="none" w:sz="0" w:space="0" w:color="auto"/>
      </w:divBdr>
    </w:div>
    <w:div w:id="941649220">
      <w:bodyDiv w:val="1"/>
      <w:marLeft w:val="0"/>
      <w:marRight w:val="0"/>
      <w:marTop w:val="0"/>
      <w:marBottom w:val="0"/>
      <w:divBdr>
        <w:top w:val="none" w:sz="0" w:space="0" w:color="auto"/>
        <w:left w:val="none" w:sz="0" w:space="0" w:color="auto"/>
        <w:bottom w:val="none" w:sz="0" w:space="0" w:color="auto"/>
        <w:right w:val="none" w:sz="0" w:space="0" w:color="auto"/>
      </w:divBdr>
    </w:div>
    <w:div w:id="954336744">
      <w:bodyDiv w:val="1"/>
      <w:marLeft w:val="0"/>
      <w:marRight w:val="0"/>
      <w:marTop w:val="0"/>
      <w:marBottom w:val="0"/>
      <w:divBdr>
        <w:top w:val="none" w:sz="0" w:space="0" w:color="auto"/>
        <w:left w:val="none" w:sz="0" w:space="0" w:color="auto"/>
        <w:bottom w:val="none" w:sz="0" w:space="0" w:color="auto"/>
        <w:right w:val="none" w:sz="0" w:space="0" w:color="auto"/>
      </w:divBdr>
    </w:div>
    <w:div w:id="981695844">
      <w:bodyDiv w:val="1"/>
      <w:marLeft w:val="0"/>
      <w:marRight w:val="0"/>
      <w:marTop w:val="0"/>
      <w:marBottom w:val="0"/>
      <w:divBdr>
        <w:top w:val="none" w:sz="0" w:space="0" w:color="auto"/>
        <w:left w:val="none" w:sz="0" w:space="0" w:color="auto"/>
        <w:bottom w:val="none" w:sz="0" w:space="0" w:color="auto"/>
        <w:right w:val="none" w:sz="0" w:space="0" w:color="auto"/>
      </w:divBdr>
    </w:div>
    <w:div w:id="982537628">
      <w:bodyDiv w:val="1"/>
      <w:marLeft w:val="0"/>
      <w:marRight w:val="0"/>
      <w:marTop w:val="0"/>
      <w:marBottom w:val="0"/>
      <w:divBdr>
        <w:top w:val="none" w:sz="0" w:space="0" w:color="auto"/>
        <w:left w:val="none" w:sz="0" w:space="0" w:color="auto"/>
        <w:bottom w:val="none" w:sz="0" w:space="0" w:color="auto"/>
        <w:right w:val="none" w:sz="0" w:space="0" w:color="auto"/>
      </w:divBdr>
    </w:div>
    <w:div w:id="993218383">
      <w:bodyDiv w:val="1"/>
      <w:marLeft w:val="0"/>
      <w:marRight w:val="0"/>
      <w:marTop w:val="0"/>
      <w:marBottom w:val="0"/>
      <w:divBdr>
        <w:top w:val="none" w:sz="0" w:space="0" w:color="auto"/>
        <w:left w:val="none" w:sz="0" w:space="0" w:color="auto"/>
        <w:bottom w:val="none" w:sz="0" w:space="0" w:color="auto"/>
        <w:right w:val="none" w:sz="0" w:space="0" w:color="auto"/>
      </w:divBdr>
      <w:divsChild>
        <w:div w:id="1282884884">
          <w:marLeft w:val="0"/>
          <w:marRight w:val="0"/>
          <w:marTop w:val="0"/>
          <w:marBottom w:val="0"/>
          <w:divBdr>
            <w:top w:val="none" w:sz="0" w:space="0" w:color="auto"/>
            <w:left w:val="none" w:sz="0" w:space="0" w:color="auto"/>
            <w:bottom w:val="none" w:sz="0" w:space="0" w:color="auto"/>
            <w:right w:val="none" w:sz="0" w:space="0" w:color="auto"/>
          </w:divBdr>
          <w:divsChild>
            <w:div w:id="2056149651">
              <w:marLeft w:val="0"/>
              <w:marRight w:val="0"/>
              <w:marTop w:val="100"/>
              <w:marBottom w:val="100"/>
              <w:divBdr>
                <w:top w:val="none" w:sz="0" w:space="0" w:color="auto"/>
                <w:left w:val="none" w:sz="0" w:space="0" w:color="auto"/>
                <w:bottom w:val="none" w:sz="0" w:space="0" w:color="auto"/>
                <w:right w:val="none" w:sz="0" w:space="0" w:color="auto"/>
              </w:divBdr>
              <w:divsChild>
                <w:div w:id="1205023120">
                  <w:marLeft w:val="0"/>
                  <w:marRight w:val="0"/>
                  <w:marTop w:val="0"/>
                  <w:marBottom w:val="0"/>
                  <w:divBdr>
                    <w:top w:val="none" w:sz="0" w:space="0" w:color="auto"/>
                    <w:left w:val="none" w:sz="0" w:space="0" w:color="auto"/>
                    <w:bottom w:val="none" w:sz="0" w:space="0" w:color="auto"/>
                    <w:right w:val="none" w:sz="0" w:space="0" w:color="auto"/>
                  </w:divBdr>
                  <w:divsChild>
                    <w:div w:id="1947541421">
                      <w:marLeft w:val="0"/>
                      <w:marRight w:val="0"/>
                      <w:marTop w:val="0"/>
                      <w:marBottom w:val="0"/>
                      <w:divBdr>
                        <w:top w:val="none" w:sz="0" w:space="0" w:color="auto"/>
                        <w:left w:val="none" w:sz="0" w:space="0" w:color="auto"/>
                        <w:bottom w:val="none" w:sz="0" w:space="0" w:color="auto"/>
                        <w:right w:val="none" w:sz="0" w:space="0" w:color="auto"/>
                      </w:divBdr>
                      <w:divsChild>
                        <w:div w:id="1203054478">
                          <w:marLeft w:val="0"/>
                          <w:marRight w:val="0"/>
                          <w:marTop w:val="0"/>
                          <w:marBottom w:val="0"/>
                          <w:divBdr>
                            <w:top w:val="none" w:sz="0" w:space="0" w:color="auto"/>
                            <w:left w:val="none" w:sz="0" w:space="0" w:color="auto"/>
                            <w:bottom w:val="none" w:sz="0" w:space="0" w:color="auto"/>
                            <w:right w:val="none" w:sz="0" w:space="0" w:color="auto"/>
                          </w:divBdr>
                          <w:divsChild>
                            <w:div w:id="648633859">
                              <w:marLeft w:val="0"/>
                              <w:marRight w:val="0"/>
                              <w:marTop w:val="0"/>
                              <w:marBottom w:val="0"/>
                              <w:divBdr>
                                <w:top w:val="none" w:sz="0" w:space="0" w:color="auto"/>
                                <w:left w:val="none" w:sz="0" w:space="0" w:color="auto"/>
                                <w:bottom w:val="none" w:sz="0" w:space="0" w:color="auto"/>
                                <w:right w:val="none" w:sz="0" w:space="0" w:color="auto"/>
                              </w:divBdr>
                              <w:divsChild>
                                <w:div w:id="19559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244980">
          <w:marLeft w:val="0"/>
          <w:marRight w:val="0"/>
          <w:marTop w:val="0"/>
          <w:marBottom w:val="0"/>
          <w:divBdr>
            <w:top w:val="none" w:sz="0" w:space="0" w:color="auto"/>
            <w:left w:val="none" w:sz="0" w:space="0" w:color="auto"/>
            <w:bottom w:val="none" w:sz="0" w:space="0" w:color="auto"/>
            <w:right w:val="none" w:sz="0" w:space="0" w:color="auto"/>
          </w:divBdr>
          <w:divsChild>
            <w:div w:id="855000653">
              <w:marLeft w:val="0"/>
              <w:marRight w:val="0"/>
              <w:marTop w:val="100"/>
              <w:marBottom w:val="100"/>
              <w:divBdr>
                <w:top w:val="none" w:sz="0" w:space="0" w:color="auto"/>
                <w:left w:val="none" w:sz="0" w:space="0" w:color="auto"/>
                <w:bottom w:val="none" w:sz="0" w:space="0" w:color="auto"/>
                <w:right w:val="none" w:sz="0" w:space="0" w:color="auto"/>
              </w:divBdr>
              <w:divsChild>
                <w:div w:id="1966160523">
                  <w:marLeft w:val="0"/>
                  <w:marRight w:val="0"/>
                  <w:marTop w:val="0"/>
                  <w:marBottom w:val="0"/>
                  <w:divBdr>
                    <w:top w:val="none" w:sz="0" w:space="0" w:color="auto"/>
                    <w:left w:val="none" w:sz="0" w:space="0" w:color="auto"/>
                    <w:bottom w:val="none" w:sz="0" w:space="0" w:color="auto"/>
                    <w:right w:val="none" w:sz="0" w:space="0" w:color="auto"/>
                  </w:divBdr>
                  <w:divsChild>
                    <w:div w:id="171847132">
                      <w:marLeft w:val="0"/>
                      <w:marRight w:val="0"/>
                      <w:marTop w:val="0"/>
                      <w:marBottom w:val="0"/>
                      <w:divBdr>
                        <w:top w:val="none" w:sz="0" w:space="0" w:color="auto"/>
                        <w:left w:val="none" w:sz="0" w:space="0" w:color="auto"/>
                        <w:bottom w:val="none" w:sz="0" w:space="0" w:color="auto"/>
                        <w:right w:val="none" w:sz="0" w:space="0" w:color="auto"/>
                      </w:divBdr>
                      <w:divsChild>
                        <w:div w:id="516773858">
                          <w:marLeft w:val="0"/>
                          <w:marRight w:val="0"/>
                          <w:marTop w:val="0"/>
                          <w:marBottom w:val="0"/>
                          <w:divBdr>
                            <w:top w:val="none" w:sz="0" w:space="0" w:color="auto"/>
                            <w:left w:val="none" w:sz="0" w:space="0" w:color="auto"/>
                            <w:bottom w:val="none" w:sz="0" w:space="0" w:color="auto"/>
                            <w:right w:val="none" w:sz="0" w:space="0" w:color="auto"/>
                          </w:divBdr>
                          <w:divsChild>
                            <w:div w:id="1689912514">
                              <w:marLeft w:val="0"/>
                              <w:marRight w:val="0"/>
                              <w:marTop w:val="0"/>
                              <w:marBottom w:val="0"/>
                              <w:divBdr>
                                <w:top w:val="none" w:sz="0" w:space="0" w:color="auto"/>
                                <w:left w:val="none" w:sz="0" w:space="0" w:color="auto"/>
                                <w:bottom w:val="none" w:sz="0" w:space="0" w:color="auto"/>
                                <w:right w:val="none" w:sz="0" w:space="0" w:color="auto"/>
                              </w:divBdr>
                              <w:divsChild>
                                <w:div w:id="866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728670">
                  <w:marLeft w:val="0"/>
                  <w:marRight w:val="0"/>
                  <w:marTop w:val="0"/>
                  <w:marBottom w:val="0"/>
                  <w:divBdr>
                    <w:top w:val="none" w:sz="0" w:space="0" w:color="auto"/>
                    <w:left w:val="none" w:sz="0" w:space="0" w:color="auto"/>
                    <w:bottom w:val="none" w:sz="0" w:space="0" w:color="auto"/>
                    <w:right w:val="none" w:sz="0" w:space="0" w:color="auto"/>
                  </w:divBdr>
                  <w:divsChild>
                    <w:div w:id="549726431">
                      <w:marLeft w:val="0"/>
                      <w:marRight w:val="0"/>
                      <w:marTop w:val="0"/>
                      <w:marBottom w:val="0"/>
                      <w:divBdr>
                        <w:top w:val="none" w:sz="0" w:space="0" w:color="auto"/>
                        <w:left w:val="none" w:sz="0" w:space="0" w:color="auto"/>
                        <w:bottom w:val="none" w:sz="0" w:space="0" w:color="auto"/>
                        <w:right w:val="none" w:sz="0" w:space="0" w:color="auto"/>
                      </w:divBdr>
                      <w:divsChild>
                        <w:div w:id="1135879428">
                          <w:marLeft w:val="0"/>
                          <w:marRight w:val="0"/>
                          <w:marTop w:val="0"/>
                          <w:marBottom w:val="0"/>
                          <w:divBdr>
                            <w:top w:val="none" w:sz="0" w:space="0" w:color="auto"/>
                            <w:left w:val="none" w:sz="0" w:space="0" w:color="auto"/>
                            <w:bottom w:val="none" w:sz="0" w:space="0" w:color="auto"/>
                            <w:right w:val="none" w:sz="0" w:space="0" w:color="auto"/>
                          </w:divBdr>
                          <w:divsChild>
                            <w:div w:id="459763721">
                              <w:marLeft w:val="0"/>
                              <w:marRight w:val="0"/>
                              <w:marTop w:val="0"/>
                              <w:marBottom w:val="0"/>
                              <w:divBdr>
                                <w:top w:val="none" w:sz="0" w:space="0" w:color="auto"/>
                                <w:left w:val="none" w:sz="0" w:space="0" w:color="auto"/>
                                <w:bottom w:val="none" w:sz="0" w:space="0" w:color="auto"/>
                                <w:right w:val="none" w:sz="0" w:space="0" w:color="auto"/>
                              </w:divBdr>
                              <w:divsChild>
                                <w:div w:id="240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40513">
      <w:bodyDiv w:val="1"/>
      <w:marLeft w:val="0"/>
      <w:marRight w:val="0"/>
      <w:marTop w:val="0"/>
      <w:marBottom w:val="0"/>
      <w:divBdr>
        <w:top w:val="none" w:sz="0" w:space="0" w:color="auto"/>
        <w:left w:val="none" w:sz="0" w:space="0" w:color="auto"/>
        <w:bottom w:val="none" w:sz="0" w:space="0" w:color="auto"/>
        <w:right w:val="none" w:sz="0" w:space="0" w:color="auto"/>
      </w:divBdr>
    </w:div>
    <w:div w:id="1024016478">
      <w:bodyDiv w:val="1"/>
      <w:marLeft w:val="0"/>
      <w:marRight w:val="0"/>
      <w:marTop w:val="0"/>
      <w:marBottom w:val="0"/>
      <w:divBdr>
        <w:top w:val="none" w:sz="0" w:space="0" w:color="auto"/>
        <w:left w:val="none" w:sz="0" w:space="0" w:color="auto"/>
        <w:bottom w:val="none" w:sz="0" w:space="0" w:color="auto"/>
        <w:right w:val="none" w:sz="0" w:space="0" w:color="auto"/>
      </w:divBdr>
    </w:div>
    <w:div w:id="1027946400">
      <w:bodyDiv w:val="1"/>
      <w:marLeft w:val="0"/>
      <w:marRight w:val="0"/>
      <w:marTop w:val="0"/>
      <w:marBottom w:val="0"/>
      <w:divBdr>
        <w:top w:val="none" w:sz="0" w:space="0" w:color="auto"/>
        <w:left w:val="none" w:sz="0" w:space="0" w:color="auto"/>
        <w:bottom w:val="none" w:sz="0" w:space="0" w:color="auto"/>
        <w:right w:val="none" w:sz="0" w:space="0" w:color="auto"/>
      </w:divBdr>
      <w:divsChild>
        <w:div w:id="803888850">
          <w:marLeft w:val="0"/>
          <w:marRight w:val="0"/>
          <w:marTop w:val="0"/>
          <w:marBottom w:val="0"/>
          <w:divBdr>
            <w:top w:val="none" w:sz="0" w:space="0" w:color="auto"/>
            <w:left w:val="none" w:sz="0" w:space="0" w:color="auto"/>
            <w:bottom w:val="none" w:sz="0" w:space="0" w:color="auto"/>
            <w:right w:val="none" w:sz="0" w:space="0" w:color="auto"/>
          </w:divBdr>
        </w:div>
      </w:divsChild>
    </w:div>
    <w:div w:id="1052386059">
      <w:bodyDiv w:val="1"/>
      <w:marLeft w:val="0"/>
      <w:marRight w:val="0"/>
      <w:marTop w:val="0"/>
      <w:marBottom w:val="0"/>
      <w:divBdr>
        <w:top w:val="none" w:sz="0" w:space="0" w:color="auto"/>
        <w:left w:val="none" w:sz="0" w:space="0" w:color="auto"/>
        <w:bottom w:val="none" w:sz="0" w:space="0" w:color="auto"/>
        <w:right w:val="none" w:sz="0" w:space="0" w:color="auto"/>
      </w:divBdr>
    </w:div>
    <w:div w:id="1069307299">
      <w:bodyDiv w:val="1"/>
      <w:marLeft w:val="0"/>
      <w:marRight w:val="0"/>
      <w:marTop w:val="0"/>
      <w:marBottom w:val="0"/>
      <w:divBdr>
        <w:top w:val="none" w:sz="0" w:space="0" w:color="auto"/>
        <w:left w:val="none" w:sz="0" w:space="0" w:color="auto"/>
        <w:bottom w:val="none" w:sz="0" w:space="0" w:color="auto"/>
        <w:right w:val="none" w:sz="0" w:space="0" w:color="auto"/>
      </w:divBdr>
    </w:div>
    <w:div w:id="1091243682">
      <w:bodyDiv w:val="1"/>
      <w:marLeft w:val="0"/>
      <w:marRight w:val="0"/>
      <w:marTop w:val="0"/>
      <w:marBottom w:val="0"/>
      <w:divBdr>
        <w:top w:val="none" w:sz="0" w:space="0" w:color="auto"/>
        <w:left w:val="none" w:sz="0" w:space="0" w:color="auto"/>
        <w:bottom w:val="none" w:sz="0" w:space="0" w:color="auto"/>
        <w:right w:val="none" w:sz="0" w:space="0" w:color="auto"/>
      </w:divBdr>
    </w:div>
    <w:div w:id="1093472102">
      <w:bodyDiv w:val="1"/>
      <w:marLeft w:val="0"/>
      <w:marRight w:val="0"/>
      <w:marTop w:val="0"/>
      <w:marBottom w:val="0"/>
      <w:divBdr>
        <w:top w:val="none" w:sz="0" w:space="0" w:color="auto"/>
        <w:left w:val="none" w:sz="0" w:space="0" w:color="auto"/>
        <w:bottom w:val="none" w:sz="0" w:space="0" w:color="auto"/>
        <w:right w:val="none" w:sz="0" w:space="0" w:color="auto"/>
      </w:divBdr>
    </w:div>
    <w:div w:id="1159468151">
      <w:bodyDiv w:val="1"/>
      <w:marLeft w:val="0"/>
      <w:marRight w:val="0"/>
      <w:marTop w:val="0"/>
      <w:marBottom w:val="0"/>
      <w:divBdr>
        <w:top w:val="none" w:sz="0" w:space="0" w:color="auto"/>
        <w:left w:val="none" w:sz="0" w:space="0" w:color="auto"/>
        <w:bottom w:val="none" w:sz="0" w:space="0" w:color="auto"/>
        <w:right w:val="none" w:sz="0" w:space="0" w:color="auto"/>
      </w:divBdr>
    </w:div>
    <w:div w:id="1165130156">
      <w:bodyDiv w:val="1"/>
      <w:marLeft w:val="0"/>
      <w:marRight w:val="0"/>
      <w:marTop w:val="0"/>
      <w:marBottom w:val="0"/>
      <w:divBdr>
        <w:top w:val="none" w:sz="0" w:space="0" w:color="auto"/>
        <w:left w:val="none" w:sz="0" w:space="0" w:color="auto"/>
        <w:bottom w:val="none" w:sz="0" w:space="0" w:color="auto"/>
        <w:right w:val="none" w:sz="0" w:space="0" w:color="auto"/>
      </w:divBdr>
    </w:div>
    <w:div w:id="1167789508">
      <w:bodyDiv w:val="1"/>
      <w:marLeft w:val="0"/>
      <w:marRight w:val="0"/>
      <w:marTop w:val="0"/>
      <w:marBottom w:val="0"/>
      <w:divBdr>
        <w:top w:val="none" w:sz="0" w:space="0" w:color="auto"/>
        <w:left w:val="none" w:sz="0" w:space="0" w:color="auto"/>
        <w:bottom w:val="none" w:sz="0" w:space="0" w:color="auto"/>
        <w:right w:val="none" w:sz="0" w:space="0" w:color="auto"/>
      </w:divBdr>
    </w:div>
    <w:div w:id="1212688616">
      <w:bodyDiv w:val="1"/>
      <w:marLeft w:val="0"/>
      <w:marRight w:val="0"/>
      <w:marTop w:val="0"/>
      <w:marBottom w:val="0"/>
      <w:divBdr>
        <w:top w:val="none" w:sz="0" w:space="0" w:color="auto"/>
        <w:left w:val="none" w:sz="0" w:space="0" w:color="auto"/>
        <w:bottom w:val="none" w:sz="0" w:space="0" w:color="auto"/>
        <w:right w:val="none" w:sz="0" w:space="0" w:color="auto"/>
      </w:divBdr>
    </w:div>
    <w:div w:id="1258710202">
      <w:bodyDiv w:val="1"/>
      <w:marLeft w:val="0"/>
      <w:marRight w:val="0"/>
      <w:marTop w:val="0"/>
      <w:marBottom w:val="0"/>
      <w:divBdr>
        <w:top w:val="none" w:sz="0" w:space="0" w:color="auto"/>
        <w:left w:val="none" w:sz="0" w:space="0" w:color="auto"/>
        <w:bottom w:val="none" w:sz="0" w:space="0" w:color="auto"/>
        <w:right w:val="none" w:sz="0" w:space="0" w:color="auto"/>
      </w:divBdr>
    </w:div>
    <w:div w:id="1264265715">
      <w:bodyDiv w:val="1"/>
      <w:marLeft w:val="0"/>
      <w:marRight w:val="0"/>
      <w:marTop w:val="0"/>
      <w:marBottom w:val="0"/>
      <w:divBdr>
        <w:top w:val="none" w:sz="0" w:space="0" w:color="auto"/>
        <w:left w:val="none" w:sz="0" w:space="0" w:color="auto"/>
        <w:bottom w:val="none" w:sz="0" w:space="0" w:color="auto"/>
        <w:right w:val="none" w:sz="0" w:space="0" w:color="auto"/>
      </w:divBdr>
    </w:div>
    <w:div w:id="1322344918">
      <w:bodyDiv w:val="1"/>
      <w:marLeft w:val="0"/>
      <w:marRight w:val="0"/>
      <w:marTop w:val="0"/>
      <w:marBottom w:val="0"/>
      <w:divBdr>
        <w:top w:val="none" w:sz="0" w:space="0" w:color="auto"/>
        <w:left w:val="none" w:sz="0" w:space="0" w:color="auto"/>
        <w:bottom w:val="none" w:sz="0" w:space="0" w:color="auto"/>
        <w:right w:val="none" w:sz="0" w:space="0" w:color="auto"/>
      </w:divBdr>
    </w:div>
    <w:div w:id="1324312828">
      <w:bodyDiv w:val="1"/>
      <w:marLeft w:val="0"/>
      <w:marRight w:val="0"/>
      <w:marTop w:val="0"/>
      <w:marBottom w:val="0"/>
      <w:divBdr>
        <w:top w:val="none" w:sz="0" w:space="0" w:color="auto"/>
        <w:left w:val="none" w:sz="0" w:space="0" w:color="auto"/>
        <w:bottom w:val="none" w:sz="0" w:space="0" w:color="auto"/>
        <w:right w:val="none" w:sz="0" w:space="0" w:color="auto"/>
      </w:divBdr>
    </w:div>
    <w:div w:id="1330016918">
      <w:bodyDiv w:val="1"/>
      <w:marLeft w:val="0"/>
      <w:marRight w:val="0"/>
      <w:marTop w:val="0"/>
      <w:marBottom w:val="0"/>
      <w:divBdr>
        <w:top w:val="none" w:sz="0" w:space="0" w:color="auto"/>
        <w:left w:val="none" w:sz="0" w:space="0" w:color="auto"/>
        <w:bottom w:val="none" w:sz="0" w:space="0" w:color="auto"/>
        <w:right w:val="none" w:sz="0" w:space="0" w:color="auto"/>
      </w:divBdr>
    </w:div>
    <w:div w:id="1351026696">
      <w:bodyDiv w:val="1"/>
      <w:marLeft w:val="0"/>
      <w:marRight w:val="0"/>
      <w:marTop w:val="0"/>
      <w:marBottom w:val="0"/>
      <w:divBdr>
        <w:top w:val="none" w:sz="0" w:space="0" w:color="auto"/>
        <w:left w:val="none" w:sz="0" w:space="0" w:color="auto"/>
        <w:bottom w:val="none" w:sz="0" w:space="0" w:color="auto"/>
        <w:right w:val="none" w:sz="0" w:space="0" w:color="auto"/>
      </w:divBdr>
    </w:div>
    <w:div w:id="1360202591">
      <w:bodyDiv w:val="1"/>
      <w:marLeft w:val="0"/>
      <w:marRight w:val="0"/>
      <w:marTop w:val="0"/>
      <w:marBottom w:val="0"/>
      <w:divBdr>
        <w:top w:val="none" w:sz="0" w:space="0" w:color="auto"/>
        <w:left w:val="none" w:sz="0" w:space="0" w:color="auto"/>
        <w:bottom w:val="none" w:sz="0" w:space="0" w:color="auto"/>
        <w:right w:val="none" w:sz="0" w:space="0" w:color="auto"/>
      </w:divBdr>
    </w:div>
    <w:div w:id="1369527434">
      <w:bodyDiv w:val="1"/>
      <w:marLeft w:val="0"/>
      <w:marRight w:val="0"/>
      <w:marTop w:val="0"/>
      <w:marBottom w:val="0"/>
      <w:divBdr>
        <w:top w:val="none" w:sz="0" w:space="0" w:color="auto"/>
        <w:left w:val="none" w:sz="0" w:space="0" w:color="auto"/>
        <w:bottom w:val="none" w:sz="0" w:space="0" w:color="auto"/>
        <w:right w:val="none" w:sz="0" w:space="0" w:color="auto"/>
      </w:divBdr>
    </w:div>
    <w:div w:id="1415130529">
      <w:bodyDiv w:val="1"/>
      <w:marLeft w:val="0"/>
      <w:marRight w:val="0"/>
      <w:marTop w:val="0"/>
      <w:marBottom w:val="0"/>
      <w:divBdr>
        <w:top w:val="none" w:sz="0" w:space="0" w:color="auto"/>
        <w:left w:val="none" w:sz="0" w:space="0" w:color="auto"/>
        <w:bottom w:val="none" w:sz="0" w:space="0" w:color="auto"/>
        <w:right w:val="none" w:sz="0" w:space="0" w:color="auto"/>
      </w:divBdr>
    </w:div>
    <w:div w:id="1416973397">
      <w:bodyDiv w:val="1"/>
      <w:marLeft w:val="0"/>
      <w:marRight w:val="0"/>
      <w:marTop w:val="0"/>
      <w:marBottom w:val="0"/>
      <w:divBdr>
        <w:top w:val="none" w:sz="0" w:space="0" w:color="auto"/>
        <w:left w:val="none" w:sz="0" w:space="0" w:color="auto"/>
        <w:bottom w:val="none" w:sz="0" w:space="0" w:color="auto"/>
        <w:right w:val="none" w:sz="0" w:space="0" w:color="auto"/>
      </w:divBdr>
    </w:div>
    <w:div w:id="1425228340">
      <w:bodyDiv w:val="1"/>
      <w:marLeft w:val="0"/>
      <w:marRight w:val="0"/>
      <w:marTop w:val="0"/>
      <w:marBottom w:val="0"/>
      <w:divBdr>
        <w:top w:val="none" w:sz="0" w:space="0" w:color="auto"/>
        <w:left w:val="none" w:sz="0" w:space="0" w:color="auto"/>
        <w:bottom w:val="none" w:sz="0" w:space="0" w:color="auto"/>
        <w:right w:val="none" w:sz="0" w:space="0" w:color="auto"/>
      </w:divBdr>
    </w:div>
    <w:div w:id="1454668276">
      <w:bodyDiv w:val="1"/>
      <w:marLeft w:val="0"/>
      <w:marRight w:val="0"/>
      <w:marTop w:val="0"/>
      <w:marBottom w:val="0"/>
      <w:divBdr>
        <w:top w:val="none" w:sz="0" w:space="0" w:color="auto"/>
        <w:left w:val="none" w:sz="0" w:space="0" w:color="auto"/>
        <w:bottom w:val="none" w:sz="0" w:space="0" w:color="auto"/>
        <w:right w:val="none" w:sz="0" w:space="0" w:color="auto"/>
      </w:divBdr>
    </w:div>
    <w:div w:id="1479150698">
      <w:bodyDiv w:val="1"/>
      <w:marLeft w:val="0"/>
      <w:marRight w:val="0"/>
      <w:marTop w:val="0"/>
      <w:marBottom w:val="0"/>
      <w:divBdr>
        <w:top w:val="none" w:sz="0" w:space="0" w:color="auto"/>
        <w:left w:val="none" w:sz="0" w:space="0" w:color="auto"/>
        <w:bottom w:val="none" w:sz="0" w:space="0" w:color="auto"/>
        <w:right w:val="none" w:sz="0" w:space="0" w:color="auto"/>
      </w:divBdr>
    </w:div>
    <w:div w:id="1547641030">
      <w:bodyDiv w:val="1"/>
      <w:marLeft w:val="0"/>
      <w:marRight w:val="0"/>
      <w:marTop w:val="0"/>
      <w:marBottom w:val="0"/>
      <w:divBdr>
        <w:top w:val="none" w:sz="0" w:space="0" w:color="auto"/>
        <w:left w:val="none" w:sz="0" w:space="0" w:color="auto"/>
        <w:bottom w:val="none" w:sz="0" w:space="0" w:color="auto"/>
        <w:right w:val="none" w:sz="0" w:space="0" w:color="auto"/>
      </w:divBdr>
    </w:div>
    <w:div w:id="1593973392">
      <w:bodyDiv w:val="1"/>
      <w:marLeft w:val="0"/>
      <w:marRight w:val="0"/>
      <w:marTop w:val="0"/>
      <w:marBottom w:val="0"/>
      <w:divBdr>
        <w:top w:val="none" w:sz="0" w:space="0" w:color="auto"/>
        <w:left w:val="none" w:sz="0" w:space="0" w:color="auto"/>
        <w:bottom w:val="none" w:sz="0" w:space="0" w:color="auto"/>
        <w:right w:val="none" w:sz="0" w:space="0" w:color="auto"/>
      </w:divBdr>
    </w:div>
    <w:div w:id="1597904005">
      <w:bodyDiv w:val="1"/>
      <w:marLeft w:val="0"/>
      <w:marRight w:val="0"/>
      <w:marTop w:val="0"/>
      <w:marBottom w:val="0"/>
      <w:divBdr>
        <w:top w:val="none" w:sz="0" w:space="0" w:color="auto"/>
        <w:left w:val="none" w:sz="0" w:space="0" w:color="auto"/>
        <w:bottom w:val="none" w:sz="0" w:space="0" w:color="auto"/>
        <w:right w:val="none" w:sz="0" w:space="0" w:color="auto"/>
      </w:divBdr>
    </w:div>
    <w:div w:id="1606769992">
      <w:bodyDiv w:val="1"/>
      <w:marLeft w:val="0"/>
      <w:marRight w:val="0"/>
      <w:marTop w:val="0"/>
      <w:marBottom w:val="0"/>
      <w:divBdr>
        <w:top w:val="none" w:sz="0" w:space="0" w:color="auto"/>
        <w:left w:val="none" w:sz="0" w:space="0" w:color="auto"/>
        <w:bottom w:val="none" w:sz="0" w:space="0" w:color="auto"/>
        <w:right w:val="none" w:sz="0" w:space="0" w:color="auto"/>
      </w:divBdr>
    </w:div>
    <w:div w:id="1611888742">
      <w:bodyDiv w:val="1"/>
      <w:marLeft w:val="0"/>
      <w:marRight w:val="0"/>
      <w:marTop w:val="0"/>
      <w:marBottom w:val="0"/>
      <w:divBdr>
        <w:top w:val="none" w:sz="0" w:space="0" w:color="auto"/>
        <w:left w:val="none" w:sz="0" w:space="0" w:color="auto"/>
        <w:bottom w:val="none" w:sz="0" w:space="0" w:color="auto"/>
        <w:right w:val="none" w:sz="0" w:space="0" w:color="auto"/>
      </w:divBdr>
    </w:div>
    <w:div w:id="1619530844">
      <w:bodyDiv w:val="1"/>
      <w:marLeft w:val="0"/>
      <w:marRight w:val="0"/>
      <w:marTop w:val="0"/>
      <w:marBottom w:val="0"/>
      <w:divBdr>
        <w:top w:val="none" w:sz="0" w:space="0" w:color="auto"/>
        <w:left w:val="none" w:sz="0" w:space="0" w:color="auto"/>
        <w:bottom w:val="none" w:sz="0" w:space="0" w:color="auto"/>
        <w:right w:val="none" w:sz="0" w:space="0" w:color="auto"/>
      </w:divBdr>
    </w:div>
    <w:div w:id="1702896088">
      <w:bodyDiv w:val="1"/>
      <w:marLeft w:val="0"/>
      <w:marRight w:val="0"/>
      <w:marTop w:val="0"/>
      <w:marBottom w:val="0"/>
      <w:divBdr>
        <w:top w:val="none" w:sz="0" w:space="0" w:color="auto"/>
        <w:left w:val="none" w:sz="0" w:space="0" w:color="auto"/>
        <w:bottom w:val="none" w:sz="0" w:space="0" w:color="auto"/>
        <w:right w:val="none" w:sz="0" w:space="0" w:color="auto"/>
      </w:divBdr>
    </w:div>
    <w:div w:id="1742676632">
      <w:bodyDiv w:val="1"/>
      <w:marLeft w:val="0"/>
      <w:marRight w:val="0"/>
      <w:marTop w:val="0"/>
      <w:marBottom w:val="0"/>
      <w:divBdr>
        <w:top w:val="none" w:sz="0" w:space="0" w:color="auto"/>
        <w:left w:val="none" w:sz="0" w:space="0" w:color="auto"/>
        <w:bottom w:val="none" w:sz="0" w:space="0" w:color="auto"/>
        <w:right w:val="none" w:sz="0" w:space="0" w:color="auto"/>
      </w:divBdr>
    </w:div>
    <w:div w:id="1747845864">
      <w:bodyDiv w:val="1"/>
      <w:marLeft w:val="0"/>
      <w:marRight w:val="0"/>
      <w:marTop w:val="0"/>
      <w:marBottom w:val="0"/>
      <w:divBdr>
        <w:top w:val="none" w:sz="0" w:space="0" w:color="auto"/>
        <w:left w:val="none" w:sz="0" w:space="0" w:color="auto"/>
        <w:bottom w:val="none" w:sz="0" w:space="0" w:color="auto"/>
        <w:right w:val="none" w:sz="0" w:space="0" w:color="auto"/>
      </w:divBdr>
      <w:divsChild>
        <w:div w:id="346373744">
          <w:marLeft w:val="0"/>
          <w:marRight w:val="1"/>
          <w:marTop w:val="0"/>
          <w:marBottom w:val="0"/>
          <w:divBdr>
            <w:top w:val="none" w:sz="0" w:space="0" w:color="auto"/>
            <w:left w:val="none" w:sz="0" w:space="0" w:color="auto"/>
            <w:bottom w:val="none" w:sz="0" w:space="0" w:color="auto"/>
            <w:right w:val="none" w:sz="0" w:space="0" w:color="auto"/>
          </w:divBdr>
          <w:divsChild>
            <w:div w:id="1458988243">
              <w:marLeft w:val="0"/>
              <w:marRight w:val="0"/>
              <w:marTop w:val="0"/>
              <w:marBottom w:val="0"/>
              <w:divBdr>
                <w:top w:val="none" w:sz="0" w:space="0" w:color="auto"/>
                <w:left w:val="none" w:sz="0" w:space="0" w:color="auto"/>
                <w:bottom w:val="none" w:sz="0" w:space="0" w:color="auto"/>
                <w:right w:val="none" w:sz="0" w:space="0" w:color="auto"/>
              </w:divBdr>
              <w:divsChild>
                <w:div w:id="1774131981">
                  <w:marLeft w:val="0"/>
                  <w:marRight w:val="1"/>
                  <w:marTop w:val="0"/>
                  <w:marBottom w:val="0"/>
                  <w:divBdr>
                    <w:top w:val="none" w:sz="0" w:space="0" w:color="auto"/>
                    <w:left w:val="none" w:sz="0" w:space="0" w:color="auto"/>
                    <w:bottom w:val="none" w:sz="0" w:space="0" w:color="auto"/>
                    <w:right w:val="none" w:sz="0" w:space="0" w:color="auto"/>
                  </w:divBdr>
                  <w:divsChild>
                    <w:div w:id="1259562721">
                      <w:marLeft w:val="0"/>
                      <w:marRight w:val="0"/>
                      <w:marTop w:val="0"/>
                      <w:marBottom w:val="0"/>
                      <w:divBdr>
                        <w:top w:val="none" w:sz="0" w:space="0" w:color="auto"/>
                        <w:left w:val="none" w:sz="0" w:space="0" w:color="auto"/>
                        <w:bottom w:val="none" w:sz="0" w:space="0" w:color="auto"/>
                        <w:right w:val="none" w:sz="0" w:space="0" w:color="auto"/>
                      </w:divBdr>
                      <w:divsChild>
                        <w:div w:id="1664623807">
                          <w:marLeft w:val="0"/>
                          <w:marRight w:val="0"/>
                          <w:marTop w:val="0"/>
                          <w:marBottom w:val="0"/>
                          <w:divBdr>
                            <w:top w:val="none" w:sz="0" w:space="0" w:color="auto"/>
                            <w:left w:val="none" w:sz="0" w:space="0" w:color="auto"/>
                            <w:bottom w:val="none" w:sz="0" w:space="0" w:color="auto"/>
                            <w:right w:val="none" w:sz="0" w:space="0" w:color="auto"/>
                          </w:divBdr>
                          <w:divsChild>
                            <w:div w:id="1939828790">
                              <w:marLeft w:val="0"/>
                              <w:marRight w:val="0"/>
                              <w:marTop w:val="120"/>
                              <w:marBottom w:val="360"/>
                              <w:divBdr>
                                <w:top w:val="none" w:sz="0" w:space="0" w:color="auto"/>
                                <w:left w:val="none" w:sz="0" w:space="0" w:color="auto"/>
                                <w:bottom w:val="none" w:sz="0" w:space="0" w:color="auto"/>
                                <w:right w:val="none" w:sz="0" w:space="0" w:color="auto"/>
                              </w:divBdr>
                              <w:divsChild>
                                <w:div w:id="466899119">
                                  <w:marLeft w:val="420"/>
                                  <w:marRight w:val="0"/>
                                  <w:marTop w:val="0"/>
                                  <w:marBottom w:val="0"/>
                                  <w:divBdr>
                                    <w:top w:val="none" w:sz="0" w:space="0" w:color="auto"/>
                                    <w:left w:val="none" w:sz="0" w:space="0" w:color="auto"/>
                                    <w:bottom w:val="none" w:sz="0" w:space="0" w:color="auto"/>
                                    <w:right w:val="none" w:sz="0" w:space="0" w:color="auto"/>
                                  </w:divBdr>
                                  <w:divsChild>
                                    <w:div w:id="7383613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113687">
      <w:bodyDiv w:val="1"/>
      <w:marLeft w:val="0"/>
      <w:marRight w:val="0"/>
      <w:marTop w:val="0"/>
      <w:marBottom w:val="0"/>
      <w:divBdr>
        <w:top w:val="none" w:sz="0" w:space="0" w:color="auto"/>
        <w:left w:val="none" w:sz="0" w:space="0" w:color="auto"/>
        <w:bottom w:val="none" w:sz="0" w:space="0" w:color="auto"/>
        <w:right w:val="none" w:sz="0" w:space="0" w:color="auto"/>
      </w:divBdr>
    </w:div>
    <w:div w:id="1769547162">
      <w:bodyDiv w:val="1"/>
      <w:marLeft w:val="0"/>
      <w:marRight w:val="0"/>
      <w:marTop w:val="0"/>
      <w:marBottom w:val="0"/>
      <w:divBdr>
        <w:top w:val="none" w:sz="0" w:space="0" w:color="auto"/>
        <w:left w:val="none" w:sz="0" w:space="0" w:color="auto"/>
        <w:bottom w:val="none" w:sz="0" w:space="0" w:color="auto"/>
        <w:right w:val="none" w:sz="0" w:space="0" w:color="auto"/>
      </w:divBdr>
    </w:div>
    <w:div w:id="1777291086">
      <w:bodyDiv w:val="1"/>
      <w:marLeft w:val="0"/>
      <w:marRight w:val="0"/>
      <w:marTop w:val="0"/>
      <w:marBottom w:val="0"/>
      <w:divBdr>
        <w:top w:val="none" w:sz="0" w:space="0" w:color="auto"/>
        <w:left w:val="none" w:sz="0" w:space="0" w:color="auto"/>
        <w:bottom w:val="none" w:sz="0" w:space="0" w:color="auto"/>
        <w:right w:val="none" w:sz="0" w:space="0" w:color="auto"/>
      </w:divBdr>
    </w:div>
    <w:div w:id="1785148621">
      <w:bodyDiv w:val="1"/>
      <w:marLeft w:val="0"/>
      <w:marRight w:val="0"/>
      <w:marTop w:val="0"/>
      <w:marBottom w:val="0"/>
      <w:divBdr>
        <w:top w:val="none" w:sz="0" w:space="0" w:color="auto"/>
        <w:left w:val="none" w:sz="0" w:space="0" w:color="auto"/>
        <w:bottom w:val="none" w:sz="0" w:space="0" w:color="auto"/>
        <w:right w:val="none" w:sz="0" w:space="0" w:color="auto"/>
      </w:divBdr>
    </w:div>
    <w:div w:id="1860390016">
      <w:bodyDiv w:val="1"/>
      <w:marLeft w:val="0"/>
      <w:marRight w:val="0"/>
      <w:marTop w:val="0"/>
      <w:marBottom w:val="0"/>
      <w:divBdr>
        <w:top w:val="none" w:sz="0" w:space="0" w:color="auto"/>
        <w:left w:val="none" w:sz="0" w:space="0" w:color="auto"/>
        <w:bottom w:val="none" w:sz="0" w:space="0" w:color="auto"/>
        <w:right w:val="none" w:sz="0" w:space="0" w:color="auto"/>
      </w:divBdr>
    </w:div>
    <w:div w:id="1867139673">
      <w:bodyDiv w:val="1"/>
      <w:marLeft w:val="0"/>
      <w:marRight w:val="0"/>
      <w:marTop w:val="0"/>
      <w:marBottom w:val="0"/>
      <w:divBdr>
        <w:top w:val="none" w:sz="0" w:space="0" w:color="auto"/>
        <w:left w:val="none" w:sz="0" w:space="0" w:color="auto"/>
        <w:bottom w:val="none" w:sz="0" w:space="0" w:color="auto"/>
        <w:right w:val="none" w:sz="0" w:space="0" w:color="auto"/>
      </w:divBdr>
    </w:div>
    <w:div w:id="1884561662">
      <w:bodyDiv w:val="1"/>
      <w:marLeft w:val="0"/>
      <w:marRight w:val="0"/>
      <w:marTop w:val="0"/>
      <w:marBottom w:val="0"/>
      <w:divBdr>
        <w:top w:val="none" w:sz="0" w:space="0" w:color="auto"/>
        <w:left w:val="none" w:sz="0" w:space="0" w:color="auto"/>
        <w:bottom w:val="none" w:sz="0" w:space="0" w:color="auto"/>
        <w:right w:val="none" w:sz="0" w:space="0" w:color="auto"/>
      </w:divBdr>
      <w:divsChild>
        <w:div w:id="1011101188">
          <w:marLeft w:val="0"/>
          <w:marRight w:val="0"/>
          <w:marTop w:val="0"/>
          <w:marBottom w:val="0"/>
          <w:divBdr>
            <w:top w:val="none" w:sz="0" w:space="0" w:color="auto"/>
            <w:left w:val="none" w:sz="0" w:space="0" w:color="auto"/>
            <w:bottom w:val="none" w:sz="0" w:space="0" w:color="auto"/>
            <w:right w:val="none" w:sz="0" w:space="0" w:color="auto"/>
          </w:divBdr>
          <w:divsChild>
            <w:div w:id="1138449513">
              <w:marLeft w:val="0"/>
              <w:marRight w:val="0"/>
              <w:marTop w:val="0"/>
              <w:marBottom w:val="0"/>
              <w:divBdr>
                <w:top w:val="none" w:sz="0" w:space="0" w:color="auto"/>
                <w:left w:val="none" w:sz="0" w:space="0" w:color="auto"/>
                <w:bottom w:val="none" w:sz="0" w:space="0" w:color="auto"/>
                <w:right w:val="none" w:sz="0" w:space="0" w:color="auto"/>
              </w:divBdr>
              <w:divsChild>
                <w:div w:id="1665159325">
                  <w:marLeft w:val="0"/>
                  <w:marRight w:val="0"/>
                  <w:marTop w:val="0"/>
                  <w:marBottom w:val="0"/>
                  <w:divBdr>
                    <w:top w:val="none" w:sz="0" w:space="0" w:color="auto"/>
                    <w:left w:val="none" w:sz="0" w:space="0" w:color="auto"/>
                    <w:bottom w:val="none" w:sz="0" w:space="0" w:color="auto"/>
                    <w:right w:val="none" w:sz="0" w:space="0" w:color="auto"/>
                  </w:divBdr>
                  <w:divsChild>
                    <w:div w:id="278341857">
                      <w:marLeft w:val="0"/>
                      <w:marRight w:val="0"/>
                      <w:marTop w:val="0"/>
                      <w:marBottom w:val="0"/>
                      <w:divBdr>
                        <w:top w:val="none" w:sz="0" w:space="0" w:color="auto"/>
                        <w:left w:val="none" w:sz="0" w:space="0" w:color="auto"/>
                        <w:bottom w:val="none" w:sz="0" w:space="0" w:color="auto"/>
                        <w:right w:val="none" w:sz="0" w:space="0" w:color="auto"/>
                      </w:divBdr>
                      <w:divsChild>
                        <w:div w:id="383719089">
                          <w:marLeft w:val="0"/>
                          <w:marRight w:val="0"/>
                          <w:marTop w:val="0"/>
                          <w:marBottom w:val="0"/>
                          <w:divBdr>
                            <w:top w:val="none" w:sz="0" w:space="0" w:color="auto"/>
                            <w:left w:val="none" w:sz="0" w:space="0" w:color="auto"/>
                            <w:bottom w:val="none" w:sz="0" w:space="0" w:color="auto"/>
                            <w:right w:val="none" w:sz="0" w:space="0" w:color="auto"/>
                          </w:divBdr>
                          <w:divsChild>
                            <w:div w:id="1081222487">
                              <w:marLeft w:val="0"/>
                              <w:marRight w:val="0"/>
                              <w:marTop w:val="0"/>
                              <w:marBottom w:val="0"/>
                              <w:divBdr>
                                <w:top w:val="none" w:sz="0" w:space="0" w:color="auto"/>
                                <w:left w:val="none" w:sz="0" w:space="0" w:color="auto"/>
                                <w:bottom w:val="none" w:sz="0" w:space="0" w:color="auto"/>
                                <w:right w:val="none" w:sz="0" w:space="0" w:color="auto"/>
                              </w:divBdr>
                              <w:divsChild>
                                <w:div w:id="13411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26475">
      <w:bodyDiv w:val="1"/>
      <w:marLeft w:val="0"/>
      <w:marRight w:val="0"/>
      <w:marTop w:val="0"/>
      <w:marBottom w:val="0"/>
      <w:divBdr>
        <w:top w:val="none" w:sz="0" w:space="0" w:color="auto"/>
        <w:left w:val="none" w:sz="0" w:space="0" w:color="auto"/>
        <w:bottom w:val="none" w:sz="0" w:space="0" w:color="auto"/>
        <w:right w:val="none" w:sz="0" w:space="0" w:color="auto"/>
      </w:divBdr>
      <w:divsChild>
        <w:div w:id="766580474">
          <w:marLeft w:val="0"/>
          <w:marRight w:val="1"/>
          <w:marTop w:val="0"/>
          <w:marBottom w:val="0"/>
          <w:divBdr>
            <w:top w:val="none" w:sz="0" w:space="0" w:color="auto"/>
            <w:left w:val="none" w:sz="0" w:space="0" w:color="auto"/>
            <w:bottom w:val="none" w:sz="0" w:space="0" w:color="auto"/>
            <w:right w:val="none" w:sz="0" w:space="0" w:color="auto"/>
          </w:divBdr>
          <w:divsChild>
            <w:div w:id="435371240">
              <w:marLeft w:val="0"/>
              <w:marRight w:val="0"/>
              <w:marTop w:val="0"/>
              <w:marBottom w:val="0"/>
              <w:divBdr>
                <w:top w:val="none" w:sz="0" w:space="0" w:color="auto"/>
                <w:left w:val="none" w:sz="0" w:space="0" w:color="auto"/>
                <w:bottom w:val="none" w:sz="0" w:space="0" w:color="auto"/>
                <w:right w:val="none" w:sz="0" w:space="0" w:color="auto"/>
              </w:divBdr>
              <w:divsChild>
                <w:div w:id="2019456906">
                  <w:marLeft w:val="0"/>
                  <w:marRight w:val="1"/>
                  <w:marTop w:val="0"/>
                  <w:marBottom w:val="0"/>
                  <w:divBdr>
                    <w:top w:val="none" w:sz="0" w:space="0" w:color="auto"/>
                    <w:left w:val="none" w:sz="0" w:space="0" w:color="auto"/>
                    <w:bottom w:val="none" w:sz="0" w:space="0" w:color="auto"/>
                    <w:right w:val="none" w:sz="0" w:space="0" w:color="auto"/>
                  </w:divBdr>
                  <w:divsChild>
                    <w:div w:id="1785928222">
                      <w:marLeft w:val="0"/>
                      <w:marRight w:val="0"/>
                      <w:marTop w:val="0"/>
                      <w:marBottom w:val="0"/>
                      <w:divBdr>
                        <w:top w:val="none" w:sz="0" w:space="0" w:color="auto"/>
                        <w:left w:val="none" w:sz="0" w:space="0" w:color="auto"/>
                        <w:bottom w:val="none" w:sz="0" w:space="0" w:color="auto"/>
                        <w:right w:val="none" w:sz="0" w:space="0" w:color="auto"/>
                      </w:divBdr>
                      <w:divsChild>
                        <w:div w:id="135270261">
                          <w:marLeft w:val="0"/>
                          <w:marRight w:val="0"/>
                          <w:marTop w:val="0"/>
                          <w:marBottom w:val="0"/>
                          <w:divBdr>
                            <w:top w:val="none" w:sz="0" w:space="0" w:color="auto"/>
                            <w:left w:val="none" w:sz="0" w:space="0" w:color="auto"/>
                            <w:bottom w:val="none" w:sz="0" w:space="0" w:color="auto"/>
                            <w:right w:val="none" w:sz="0" w:space="0" w:color="auto"/>
                          </w:divBdr>
                          <w:divsChild>
                            <w:div w:id="1737317216">
                              <w:marLeft w:val="0"/>
                              <w:marRight w:val="0"/>
                              <w:marTop w:val="0"/>
                              <w:marBottom w:val="0"/>
                              <w:divBdr>
                                <w:top w:val="none" w:sz="0" w:space="0" w:color="auto"/>
                                <w:left w:val="none" w:sz="0" w:space="0" w:color="auto"/>
                                <w:bottom w:val="none" w:sz="0" w:space="0" w:color="auto"/>
                                <w:right w:val="none" w:sz="0" w:space="0" w:color="auto"/>
                              </w:divBdr>
                            </w:div>
                          </w:divsChild>
                        </w:div>
                        <w:div w:id="1387148738">
                          <w:marLeft w:val="0"/>
                          <w:marRight w:val="0"/>
                          <w:marTop w:val="0"/>
                          <w:marBottom w:val="0"/>
                          <w:divBdr>
                            <w:top w:val="none" w:sz="0" w:space="0" w:color="auto"/>
                            <w:left w:val="none" w:sz="0" w:space="0" w:color="auto"/>
                            <w:bottom w:val="none" w:sz="0" w:space="0" w:color="auto"/>
                            <w:right w:val="none" w:sz="0" w:space="0" w:color="auto"/>
                          </w:divBdr>
                          <w:divsChild>
                            <w:div w:id="668101555">
                              <w:marLeft w:val="0"/>
                              <w:marRight w:val="0"/>
                              <w:marTop w:val="120"/>
                              <w:marBottom w:val="360"/>
                              <w:divBdr>
                                <w:top w:val="none" w:sz="0" w:space="0" w:color="auto"/>
                                <w:left w:val="none" w:sz="0" w:space="0" w:color="auto"/>
                                <w:bottom w:val="none" w:sz="0" w:space="0" w:color="auto"/>
                                <w:right w:val="none" w:sz="0" w:space="0" w:color="auto"/>
                              </w:divBdr>
                              <w:divsChild>
                                <w:div w:id="291979643">
                                  <w:marLeft w:val="0"/>
                                  <w:marRight w:val="0"/>
                                  <w:marTop w:val="0"/>
                                  <w:marBottom w:val="0"/>
                                  <w:divBdr>
                                    <w:top w:val="none" w:sz="0" w:space="0" w:color="auto"/>
                                    <w:left w:val="none" w:sz="0" w:space="0" w:color="auto"/>
                                    <w:bottom w:val="none" w:sz="0" w:space="0" w:color="auto"/>
                                    <w:right w:val="none" w:sz="0" w:space="0" w:color="auto"/>
                                  </w:divBdr>
                                </w:div>
                                <w:div w:id="4086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984230">
      <w:bodyDiv w:val="1"/>
      <w:marLeft w:val="0"/>
      <w:marRight w:val="0"/>
      <w:marTop w:val="0"/>
      <w:marBottom w:val="0"/>
      <w:divBdr>
        <w:top w:val="none" w:sz="0" w:space="0" w:color="auto"/>
        <w:left w:val="none" w:sz="0" w:space="0" w:color="auto"/>
        <w:bottom w:val="none" w:sz="0" w:space="0" w:color="auto"/>
        <w:right w:val="none" w:sz="0" w:space="0" w:color="auto"/>
      </w:divBdr>
      <w:divsChild>
        <w:div w:id="965508310">
          <w:marLeft w:val="0"/>
          <w:marRight w:val="0"/>
          <w:marTop w:val="0"/>
          <w:marBottom w:val="0"/>
          <w:divBdr>
            <w:top w:val="none" w:sz="0" w:space="0" w:color="auto"/>
            <w:left w:val="none" w:sz="0" w:space="0" w:color="auto"/>
            <w:bottom w:val="none" w:sz="0" w:space="0" w:color="auto"/>
            <w:right w:val="none" w:sz="0" w:space="0" w:color="auto"/>
          </w:divBdr>
        </w:div>
        <w:div w:id="1012609207">
          <w:marLeft w:val="0"/>
          <w:marRight w:val="0"/>
          <w:marTop w:val="0"/>
          <w:marBottom w:val="0"/>
          <w:divBdr>
            <w:top w:val="none" w:sz="0" w:space="0" w:color="auto"/>
            <w:left w:val="none" w:sz="0" w:space="0" w:color="auto"/>
            <w:bottom w:val="none" w:sz="0" w:space="0" w:color="auto"/>
            <w:right w:val="none" w:sz="0" w:space="0" w:color="auto"/>
          </w:divBdr>
        </w:div>
      </w:divsChild>
    </w:div>
    <w:div w:id="1966961036">
      <w:bodyDiv w:val="1"/>
      <w:marLeft w:val="0"/>
      <w:marRight w:val="0"/>
      <w:marTop w:val="0"/>
      <w:marBottom w:val="0"/>
      <w:divBdr>
        <w:top w:val="none" w:sz="0" w:space="0" w:color="auto"/>
        <w:left w:val="none" w:sz="0" w:space="0" w:color="auto"/>
        <w:bottom w:val="none" w:sz="0" w:space="0" w:color="auto"/>
        <w:right w:val="none" w:sz="0" w:space="0" w:color="auto"/>
      </w:divBdr>
    </w:div>
    <w:div w:id="1970160420">
      <w:bodyDiv w:val="1"/>
      <w:marLeft w:val="0"/>
      <w:marRight w:val="0"/>
      <w:marTop w:val="0"/>
      <w:marBottom w:val="0"/>
      <w:divBdr>
        <w:top w:val="none" w:sz="0" w:space="0" w:color="auto"/>
        <w:left w:val="none" w:sz="0" w:space="0" w:color="auto"/>
        <w:bottom w:val="none" w:sz="0" w:space="0" w:color="auto"/>
        <w:right w:val="none" w:sz="0" w:space="0" w:color="auto"/>
      </w:divBdr>
    </w:div>
    <w:div w:id="1971088174">
      <w:bodyDiv w:val="1"/>
      <w:marLeft w:val="0"/>
      <w:marRight w:val="0"/>
      <w:marTop w:val="0"/>
      <w:marBottom w:val="0"/>
      <w:divBdr>
        <w:top w:val="none" w:sz="0" w:space="0" w:color="auto"/>
        <w:left w:val="none" w:sz="0" w:space="0" w:color="auto"/>
        <w:bottom w:val="none" w:sz="0" w:space="0" w:color="auto"/>
        <w:right w:val="none" w:sz="0" w:space="0" w:color="auto"/>
      </w:divBdr>
    </w:div>
    <w:div w:id="2009938735">
      <w:bodyDiv w:val="1"/>
      <w:marLeft w:val="0"/>
      <w:marRight w:val="0"/>
      <w:marTop w:val="0"/>
      <w:marBottom w:val="0"/>
      <w:divBdr>
        <w:top w:val="none" w:sz="0" w:space="0" w:color="auto"/>
        <w:left w:val="none" w:sz="0" w:space="0" w:color="auto"/>
        <w:bottom w:val="none" w:sz="0" w:space="0" w:color="auto"/>
        <w:right w:val="none" w:sz="0" w:space="0" w:color="auto"/>
      </w:divBdr>
    </w:div>
    <w:div w:id="2022197357">
      <w:bodyDiv w:val="1"/>
      <w:marLeft w:val="0"/>
      <w:marRight w:val="0"/>
      <w:marTop w:val="0"/>
      <w:marBottom w:val="0"/>
      <w:divBdr>
        <w:top w:val="none" w:sz="0" w:space="0" w:color="auto"/>
        <w:left w:val="none" w:sz="0" w:space="0" w:color="auto"/>
        <w:bottom w:val="none" w:sz="0" w:space="0" w:color="auto"/>
        <w:right w:val="none" w:sz="0" w:space="0" w:color="auto"/>
      </w:divBdr>
    </w:div>
    <w:div w:id="2025551018">
      <w:bodyDiv w:val="1"/>
      <w:marLeft w:val="0"/>
      <w:marRight w:val="0"/>
      <w:marTop w:val="0"/>
      <w:marBottom w:val="0"/>
      <w:divBdr>
        <w:top w:val="none" w:sz="0" w:space="0" w:color="auto"/>
        <w:left w:val="none" w:sz="0" w:space="0" w:color="auto"/>
        <w:bottom w:val="none" w:sz="0" w:space="0" w:color="auto"/>
        <w:right w:val="none" w:sz="0" w:space="0" w:color="auto"/>
      </w:divBdr>
      <w:divsChild>
        <w:div w:id="584874550">
          <w:marLeft w:val="0"/>
          <w:marRight w:val="0"/>
          <w:marTop w:val="0"/>
          <w:marBottom w:val="0"/>
          <w:divBdr>
            <w:top w:val="none" w:sz="0" w:space="0" w:color="auto"/>
            <w:left w:val="none" w:sz="0" w:space="0" w:color="auto"/>
            <w:bottom w:val="none" w:sz="0" w:space="0" w:color="auto"/>
            <w:right w:val="none" w:sz="0" w:space="0" w:color="auto"/>
          </w:divBdr>
        </w:div>
        <w:div w:id="1382710402">
          <w:marLeft w:val="0"/>
          <w:marRight w:val="0"/>
          <w:marTop w:val="0"/>
          <w:marBottom w:val="0"/>
          <w:divBdr>
            <w:top w:val="none" w:sz="0" w:space="0" w:color="auto"/>
            <w:left w:val="none" w:sz="0" w:space="0" w:color="auto"/>
            <w:bottom w:val="none" w:sz="0" w:space="0" w:color="auto"/>
            <w:right w:val="none" w:sz="0" w:space="0" w:color="auto"/>
          </w:divBdr>
        </w:div>
        <w:div w:id="1950161630">
          <w:marLeft w:val="0"/>
          <w:marRight w:val="0"/>
          <w:marTop w:val="0"/>
          <w:marBottom w:val="0"/>
          <w:divBdr>
            <w:top w:val="none" w:sz="0" w:space="0" w:color="auto"/>
            <w:left w:val="none" w:sz="0" w:space="0" w:color="auto"/>
            <w:bottom w:val="none" w:sz="0" w:space="0" w:color="auto"/>
            <w:right w:val="none" w:sz="0" w:space="0" w:color="auto"/>
          </w:divBdr>
          <w:divsChild>
            <w:div w:id="460728773">
              <w:marLeft w:val="0"/>
              <w:marRight w:val="0"/>
              <w:marTop w:val="0"/>
              <w:marBottom w:val="0"/>
              <w:divBdr>
                <w:top w:val="none" w:sz="0" w:space="0" w:color="auto"/>
                <w:left w:val="none" w:sz="0" w:space="0" w:color="auto"/>
                <w:bottom w:val="none" w:sz="0" w:space="0" w:color="auto"/>
                <w:right w:val="none" w:sz="0" w:space="0" w:color="auto"/>
              </w:divBdr>
            </w:div>
          </w:divsChild>
        </w:div>
        <w:div w:id="2086294369">
          <w:marLeft w:val="0"/>
          <w:marRight w:val="0"/>
          <w:marTop w:val="0"/>
          <w:marBottom w:val="0"/>
          <w:divBdr>
            <w:top w:val="none" w:sz="0" w:space="0" w:color="auto"/>
            <w:left w:val="none" w:sz="0" w:space="0" w:color="auto"/>
            <w:bottom w:val="none" w:sz="0" w:space="0" w:color="auto"/>
            <w:right w:val="none" w:sz="0" w:space="0" w:color="auto"/>
          </w:divBdr>
        </w:div>
      </w:divsChild>
    </w:div>
    <w:div w:id="2034334898">
      <w:bodyDiv w:val="1"/>
      <w:marLeft w:val="0"/>
      <w:marRight w:val="0"/>
      <w:marTop w:val="0"/>
      <w:marBottom w:val="0"/>
      <w:divBdr>
        <w:top w:val="none" w:sz="0" w:space="0" w:color="auto"/>
        <w:left w:val="none" w:sz="0" w:space="0" w:color="auto"/>
        <w:bottom w:val="none" w:sz="0" w:space="0" w:color="auto"/>
        <w:right w:val="none" w:sz="0" w:space="0" w:color="auto"/>
      </w:divBdr>
    </w:div>
    <w:div w:id="2035498559">
      <w:bodyDiv w:val="1"/>
      <w:marLeft w:val="0"/>
      <w:marRight w:val="0"/>
      <w:marTop w:val="0"/>
      <w:marBottom w:val="0"/>
      <w:divBdr>
        <w:top w:val="none" w:sz="0" w:space="0" w:color="auto"/>
        <w:left w:val="none" w:sz="0" w:space="0" w:color="auto"/>
        <w:bottom w:val="none" w:sz="0" w:space="0" w:color="auto"/>
        <w:right w:val="none" w:sz="0" w:space="0" w:color="auto"/>
      </w:divBdr>
    </w:div>
    <w:div w:id="2041776507">
      <w:bodyDiv w:val="1"/>
      <w:marLeft w:val="0"/>
      <w:marRight w:val="0"/>
      <w:marTop w:val="0"/>
      <w:marBottom w:val="0"/>
      <w:divBdr>
        <w:top w:val="none" w:sz="0" w:space="0" w:color="auto"/>
        <w:left w:val="none" w:sz="0" w:space="0" w:color="auto"/>
        <w:bottom w:val="none" w:sz="0" w:space="0" w:color="auto"/>
        <w:right w:val="none" w:sz="0" w:space="0" w:color="auto"/>
      </w:divBdr>
      <w:divsChild>
        <w:div w:id="1761636039">
          <w:marLeft w:val="0"/>
          <w:marRight w:val="1"/>
          <w:marTop w:val="0"/>
          <w:marBottom w:val="0"/>
          <w:divBdr>
            <w:top w:val="none" w:sz="0" w:space="0" w:color="auto"/>
            <w:left w:val="none" w:sz="0" w:space="0" w:color="auto"/>
            <w:bottom w:val="none" w:sz="0" w:space="0" w:color="auto"/>
            <w:right w:val="none" w:sz="0" w:space="0" w:color="auto"/>
          </w:divBdr>
          <w:divsChild>
            <w:div w:id="581379858">
              <w:marLeft w:val="0"/>
              <w:marRight w:val="0"/>
              <w:marTop w:val="0"/>
              <w:marBottom w:val="0"/>
              <w:divBdr>
                <w:top w:val="none" w:sz="0" w:space="0" w:color="auto"/>
                <w:left w:val="none" w:sz="0" w:space="0" w:color="auto"/>
                <w:bottom w:val="none" w:sz="0" w:space="0" w:color="auto"/>
                <w:right w:val="none" w:sz="0" w:space="0" w:color="auto"/>
              </w:divBdr>
              <w:divsChild>
                <w:div w:id="486358732">
                  <w:marLeft w:val="0"/>
                  <w:marRight w:val="1"/>
                  <w:marTop w:val="0"/>
                  <w:marBottom w:val="0"/>
                  <w:divBdr>
                    <w:top w:val="none" w:sz="0" w:space="0" w:color="auto"/>
                    <w:left w:val="none" w:sz="0" w:space="0" w:color="auto"/>
                    <w:bottom w:val="none" w:sz="0" w:space="0" w:color="auto"/>
                    <w:right w:val="none" w:sz="0" w:space="0" w:color="auto"/>
                  </w:divBdr>
                  <w:divsChild>
                    <w:div w:id="286007986">
                      <w:marLeft w:val="0"/>
                      <w:marRight w:val="0"/>
                      <w:marTop w:val="0"/>
                      <w:marBottom w:val="0"/>
                      <w:divBdr>
                        <w:top w:val="none" w:sz="0" w:space="0" w:color="auto"/>
                        <w:left w:val="none" w:sz="0" w:space="0" w:color="auto"/>
                        <w:bottom w:val="none" w:sz="0" w:space="0" w:color="auto"/>
                        <w:right w:val="none" w:sz="0" w:space="0" w:color="auto"/>
                      </w:divBdr>
                      <w:divsChild>
                        <w:div w:id="34737644">
                          <w:marLeft w:val="0"/>
                          <w:marRight w:val="0"/>
                          <w:marTop w:val="0"/>
                          <w:marBottom w:val="0"/>
                          <w:divBdr>
                            <w:top w:val="none" w:sz="0" w:space="0" w:color="auto"/>
                            <w:left w:val="none" w:sz="0" w:space="0" w:color="auto"/>
                            <w:bottom w:val="none" w:sz="0" w:space="0" w:color="auto"/>
                            <w:right w:val="none" w:sz="0" w:space="0" w:color="auto"/>
                          </w:divBdr>
                          <w:divsChild>
                            <w:div w:id="2088265258">
                              <w:marLeft w:val="0"/>
                              <w:marRight w:val="0"/>
                              <w:marTop w:val="120"/>
                              <w:marBottom w:val="360"/>
                              <w:divBdr>
                                <w:top w:val="none" w:sz="0" w:space="0" w:color="auto"/>
                                <w:left w:val="none" w:sz="0" w:space="0" w:color="auto"/>
                                <w:bottom w:val="none" w:sz="0" w:space="0" w:color="auto"/>
                                <w:right w:val="none" w:sz="0" w:space="0" w:color="auto"/>
                              </w:divBdr>
                              <w:divsChild>
                                <w:div w:id="89550377">
                                  <w:marLeft w:val="0"/>
                                  <w:marRight w:val="0"/>
                                  <w:marTop w:val="0"/>
                                  <w:marBottom w:val="0"/>
                                  <w:divBdr>
                                    <w:top w:val="none" w:sz="0" w:space="0" w:color="auto"/>
                                    <w:left w:val="none" w:sz="0" w:space="0" w:color="auto"/>
                                    <w:bottom w:val="none" w:sz="0" w:space="0" w:color="auto"/>
                                    <w:right w:val="none" w:sz="0" w:space="0" w:color="auto"/>
                                  </w:divBdr>
                                </w:div>
                                <w:div w:id="841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313">
                          <w:marLeft w:val="0"/>
                          <w:marRight w:val="0"/>
                          <w:marTop w:val="0"/>
                          <w:marBottom w:val="0"/>
                          <w:divBdr>
                            <w:top w:val="none" w:sz="0" w:space="0" w:color="auto"/>
                            <w:left w:val="none" w:sz="0" w:space="0" w:color="auto"/>
                            <w:bottom w:val="none" w:sz="0" w:space="0" w:color="auto"/>
                            <w:right w:val="none" w:sz="0" w:space="0" w:color="auto"/>
                          </w:divBdr>
                          <w:divsChild>
                            <w:div w:id="10772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562949">
      <w:bodyDiv w:val="1"/>
      <w:marLeft w:val="0"/>
      <w:marRight w:val="0"/>
      <w:marTop w:val="0"/>
      <w:marBottom w:val="0"/>
      <w:divBdr>
        <w:top w:val="none" w:sz="0" w:space="0" w:color="auto"/>
        <w:left w:val="none" w:sz="0" w:space="0" w:color="auto"/>
        <w:bottom w:val="none" w:sz="0" w:space="0" w:color="auto"/>
        <w:right w:val="none" w:sz="0" w:space="0" w:color="auto"/>
      </w:divBdr>
    </w:div>
    <w:div w:id="2052415716">
      <w:bodyDiv w:val="1"/>
      <w:marLeft w:val="0"/>
      <w:marRight w:val="0"/>
      <w:marTop w:val="0"/>
      <w:marBottom w:val="0"/>
      <w:divBdr>
        <w:top w:val="none" w:sz="0" w:space="0" w:color="auto"/>
        <w:left w:val="none" w:sz="0" w:space="0" w:color="auto"/>
        <w:bottom w:val="none" w:sz="0" w:space="0" w:color="auto"/>
        <w:right w:val="none" w:sz="0" w:space="0" w:color="auto"/>
      </w:divBdr>
    </w:div>
    <w:div w:id="2101367050">
      <w:bodyDiv w:val="1"/>
      <w:marLeft w:val="0"/>
      <w:marRight w:val="0"/>
      <w:marTop w:val="0"/>
      <w:marBottom w:val="0"/>
      <w:divBdr>
        <w:top w:val="none" w:sz="0" w:space="0" w:color="auto"/>
        <w:left w:val="none" w:sz="0" w:space="0" w:color="auto"/>
        <w:bottom w:val="none" w:sz="0" w:space="0" w:color="auto"/>
        <w:right w:val="none" w:sz="0" w:space="0" w:color="auto"/>
      </w:divBdr>
    </w:div>
    <w:div w:id="2118327449">
      <w:bodyDiv w:val="1"/>
      <w:marLeft w:val="0"/>
      <w:marRight w:val="0"/>
      <w:marTop w:val="0"/>
      <w:marBottom w:val="0"/>
      <w:divBdr>
        <w:top w:val="none" w:sz="0" w:space="0" w:color="auto"/>
        <w:left w:val="none" w:sz="0" w:space="0" w:color="auto"/>
        <w:bottom w:val="none" w:sz="0" w:space="0" w:color="auto"/>
        <w:right w:val="none" w:sz="0" w:space="0" w:color="auto"/>
      </w:divBdr>
    </w:div>
    <w:div w:id="21402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AHCDFS.AHC.UFL.EDU\FILES\CVM\HOME\Website\Matyjaszek.pdf" TargetMode="External"/><Relationship Id="rId18" Type="http://schemas.openxmlformats.org/officeDocument/2006/relationships/hyperlink" Target="http://www.amazon.com/s/ref=ntt_athr_dp_sr_1?_encoding=UTF8&amp;sort=relevancerank&amp;search-alias=books&amp;field-author=Angus%20O.%20McKinnon" TargetMode="External"/><Relationship Id="rId26" Type="http://schemas.openxmlformats.org/officeDocument/2006/relationships/hyperlink" Target="http://www.thehorse.com/articles/37398/fluid-therapy-are-we-overdoing-it" TargetMode="External"/><Relationship Id="rId3" Type="http://schemas.openxmlformats.org/officeDocument/2006/relationships/styles" Target="styles.xml"/><Relationship Id="rId21" Type="http://schemas.openxmlformats.org/officeDocument/2006/relationships/hyperlink" Target="http://www.amazon.com/s/ref=ntt_athr_dp_sr_4?_encoding=UTF8&amp;sort=relevancerank&amp;search-alias=books&amp;field-author=Dickson%20D.%20Varner" TargetMode="External"/><Relationship Id="rId7" Type="http://schemas.openxmlformats.org/officeDocument/2006/relationships/endnotes" Target="endnotes.xml"/><Relationship Id="rId12" Type="http://schemas.openxmlformats.org/officeDocument/2006/relationships/hyperlink" Target="https://doi.org/10.2460/ajvr.23.08.0182" TargetMode="External"/><Relationship Id="rId17" Type="http://schemas.openxmlformats.org/officeDocument/2006/relationships/hyperlink" Target="http://www.amazon.com/s/ref=ntt_athr_dp_sr_4?_encoding=UTF8&amp;sort=relevancerank&amp;search-alias=books&amp;field-author=Dickson%20D.%20Varner" TargetMode="External"/><Relationship Id="rId25" Type="http://schemas.openxmlformats.org/officeDocument/2006/relationships/hyperlink" Target="http://www.amazon.com/s/ref=ntt_athr_dp_sr_4?_encoding=UTF8&amp;sort=relevancerank&amp;search-alias=books&amp;field-author=Dickson%20D.%20Varner" TargetMode="External"/><Relationship Id="rId2" Type="http://schemas.openxmlformats.org/officeDocument/2006/relationships/numbering" Target="numbering.xml"/><Relationship Id="rId16" Type="http://schemas.openxmlformats.org/officeDocument/2006/relationships/hyperlink" Target="http://www.amazon.com/s/ref=ntt_athr_dp_sr_3?_encoding=UTF8&amp;sort=relevancerank&amp;search-alias=books&amp;field-author=Wendy%20E.%20Vaala" TargetMode="External"/><Relationship Id="rId20" Type="http://schemas.openxmlformats.org/officeDocument/2006/relationships/hyperlink" Target="http://www.amazon.com/s/ref=ntt_athr_dp_sr_3?_encoding=UTF8&amp;sort=relevancerank&amp;search-alias=books&amp;field-author=Wendy%20E.%20Vaala" TargetMode="External"/><Relationship Id="rId29" Type="http://schemas.openxmlformats.org/officeDocument/2006/relationships/hyperlink" Target="file:///\\AHCDFS.AHC.UFL.EDU\FILES\CVM\HOME\Website\Matyjasze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beva.onlinelibrary.wiley.com_hub_journal_20423306_homepage_sc-5Fcolic&amp;d=DwMFaQ&amp;c=sJ6xIWYx-zLMB3EPkvcnVg&amp;r=ZAJ_70OtrFYhoOK23OKtAA&amp;m=Oc7LeLDnodL-35LmJSeHkWz12O9XGO9rkwiEAb2paWQ&amp;s=d69SmgTHS-5ugF6Ubs5nZbsKBvt7vd3ZJ49BFav9aHk&amp;e=" TargetMode="External"/><Relationship Id="rId24" Type="http://schemas.openxmlformats.org/officeDocument/2006/relationships/hyperlink" Target="http://www.amazon.com/s/ref=ntt_athr_dp_sr_3?_encoding=UTF8&amp;sort=relevancerank&amp;search-alias=books&amp;field-author=Wendy%20E.%20Vaala" TargetMode="External"/><Relationship Id="rId5" Type="http://schemas.openxmlformats.org/officeDocument/2006/relationships/webSettings" Target="webSettings.xml"/><Relationship Id="rId15" Type="http://schemas.openxmlformats.org/officeDocument/2006/relationships/hyperlink" Target="http://www.amazon.com/s/ref=ntt_athr_dp_sr_2?_encoding=UTF8&amp;sort=relevancerank&amp;search-alias=books&amp;field-author=Edward%20L.%20Squires" TargetMode="External"/><Relationship Id="rId23" Type="http://schemas.openxmlformats.org/officeDocument/2006/relationships/hyperlink" Target="http://www.amazon.com/s/ref=ntt_athr_dp_sr_2?_encoding=UTF8&amp;sort=relevancerank&amp;search-alias=books&amp;field-author=Edward%20L.%20Squires" TargetMode="External"/><Relationship Id="rId28" Type="http://schemas.openxmlformats.org/officeDocument/2006/relationships/hyperlink" Target="file:///\\AHCDFS.AHC.UFL.EDU\FILES\CVM\HOME\Website\Matyjaszek.pdf" TargetMode="External"/><Relationship Id="rId10" Type="http://schemas.openxmlformats.org/officeDocument/2006/relationships/header" Target="header1.xml"/><Relationship Id="rId19" Type="http://schemas.openxmlformats.org/officeDocument/2006/relationships/hyperlink" Target="http://www.amazon.com/s/ref=ntt_athr_dp_sr_2?_encoding=UTF8&amp;sort=relevancerank&amp;search-alias=books&amp;field-author=Edward%20L.%20Squir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mazon.com/s/ref=ntt_athr_dp_sr_1?_encoding=UTF8&amp;sort=relevancerank&amp;search-alias=books&amp;field-author=Angus%20O.%20McKinnon" TargetMode="External"/><Relationship Id="rId22" Type="http://schemas.openxmlformats.org/officeDocument/2006/relationships/hyperlink" Target="http://www.amazon.com/s/ref=ntt_athr_dp_sr_1?_encoding=UTF8&amp;sort=relevancerank&amp;search-alias=books&amp;field-author=Angus%20O.%20McKinnon" TargetMode="External"/><Relationship Id="rId27" Type="http://schemas.openxmlformats.org/officeDocument/2006/relationships/hyperlink" Target="https://equ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763D-8373-41E0-BFEC-C6E2D120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135</Pages>
  <Words>42558</Words>
  <Characters>259949</Characters>
  <Application>Microsoft Office Word</Application>
  <DocSecurity>0</DocSecurity>
  <Lines>2166</Lines>
  <Paragraphs>603</Paragraphs>
  <ScaleCrop>false</ScaleCrop>
  <HeadingPairs>
    <vt:vector size="2" baseType="variant">
      <vt:variant>
        <vt:lpstr>Title</vt:lpstr>
      </vt:variant>
      <vt:variant>
        <vt:i4>1</vt:i4>
      </vt:variant>
    </vt:vector>
  </HeadingPairs>
  <TitlesOfParts>
    <vt:vector size="1" baseType="lpstr">
      <vt:lpstr/>
    </vt:vector>
  </TitlesOfParts>
  <Company>UF College of Veterinary Medicine</Company>
  <LinksUpToDate>false</LinksUpToDate>
  <CharactersWithSpaces>301904</CharactersWithSpaces>
  <SharedDoc>false</SharedDoc>
  <HLinks>
    <vt:vector size="96" baseType="variant">
      <vt:variant>
        <vt:i4>1835033</vt:i4>
      </vt:variant>
      <vt:variant>
        <vt:i4>53</vt:i4>
      </vt:variant>
      <vt:variant>
        <vt:i4>0</vt:i4>
      </vt:variant>
      <vt:variant>
        <vt:i4>5</vt:i4>
      </vt:variant>
      <vt:variant>
        <vt:lpwstr>../../Website/Matyjaszek.pdf</vt:lpwstr>
      </vt:variant>
      <vt:variant>
        <vt:lpwstr/>
      </vt:variant>
      <vt:variant>
        <vt:i4>1835033</vt:i4>
      </vt:variant>
      <vt:variant>
        <vt:i4>50</vt:i4>
      </vt:variant>
      <vt:variant>
        <vt:i4>0</vt:i4>
      </vt:variant>
      <vt:variant>
        <vt:i4>5</vt:i4>
      </vt:variant>
      <vt:variant>
        <vt:lpwstr>../../Website/Matyjaszek.pdf</vt:lpwstr>
      </vt:variant>
      <vt:variant>
        <vt:lpwstr/>
      </vt:variant>
      <vt:variant>
        <vt:i4>524296</vt:i4>
      </vt:variant>
      <vt:variant>
        <vt:i4>47</vt:i4>
      </vt:variant>
      <vt:variant>
        <vt:i4>0</vt:i4>
      </vt:variant>
      <vt:variant>
        <vt:i4>5</vt:i4>
      </vt:variant>
      <vt:variant>
        <vt:lpwstr>http://www.thehorse.com/articles/37398/fluid-therapy-are-we-overdoing-it</vt:lpwstr>
      </vt:variant>
      <vt:variant>
        <vt:lpwstr/>
      </vt:variant>
      <vt:variant>
        <vt:i4>3604553</vt:i4>
      </vt:variant>
      <vt:variant>
        <vt:i4>44</vt:i4>
      </vt:variant>
      <vt:variant>
        <vt:i4>0</vt:i4>
      </vt:variant>
      <vt:variant>
        <vt:i4>5</vt:i4>
      </vt:variant>
      <vt:variant>
        <vt:lpwstr>http://www.amazon.com/s/ref=ntt_athr_dp_sr_4?_encoding=UTF8&amp;sort=relevancerank&amp;search-alias=books&amp;field-author=Dickson%20D.%20Varner</vt:lpwstr>
      </vt:variant>
      <vt:variant>
        <vt:lpwstr/>
      </vt:variant>
      <vt:variant>
        <vt:i4>3866707</vt:i4>
      </vt:variant>
      <vt:variant>
        <vt:i4>41</vt:i4>
      </vt:variant>
      <vt:variant>
        <vt:i4>0</vt:i4>
      </vt:variant>
      <vt:variant>
        <vt:i4>5</vt:i4>
      </vt:variant>
      <vt:variant>
        <vt:lpwstr>http://www.amazon.com/s/ref=ntt_athr_dp_sr_3?_encoding=UTF8&amp;sort=relevancerank&amp;search-alias=books&amp;field-author=Wendy%20E.%20Vaala</vt:lpwstr>
      </vt:variant>
      <vt:variant>
        <vt:lpwstr/>
      </vt:variant>
      <vt:variant>
        <vt:i4>8060955</vt:i4>
      </vt:variant>
      <vt:variant>
        <vt:i4>38</vt:i4>
      </vt:variant>
      <vt:variant>
        <vt:i4>0</vt:i4>
      </vt:variant>
      <vt:variant>
        <vt:i4>5</vt:i4>
      </vt:variant>
      <vt:variant>
        <vt:lpwstr>http://www.amazon.com/s/ref=ntt_athr_dp_sr_2?_encoding=UTF8&amp;sort=relevancerank&amp;search-alias=books&amp;field-author=Edward%20L.%20Squires</vt:lpwstr>
      </vt:variant>
      <vt:variant>
        <vt:lpwstr/>
      </vt:variant>
      <vt:variant>
        <vt:i4>2162777</vt:i4>
      </vt:variant>
      <vt:variant>
        <vt:i4>35</vt:i4>
      </vt:variant>
      <vt:variant>
        <vt:i4>0</vt:i4>
      </vt:variant>
      <vt:variant>
        <vt:i4>5</vt:i4>
      </vt:variant>
      <vt:variant>
        <vt:lpwstr>http://www.amazon.com/s/ref=ntt_athr_dp_sr_1?_encoding=UTF8&amp;sort=relevancerank&amp;search-alias=books&amp;field-author=Angus%20O.%20McKinnon</vt:lpwstr>
      </vt:variant>
      <vt:variant>
        <vt:lpwstr/>
      </vt:variant>
      <vt:variant>
        <vt:i4>3604553</vt:i4>
      </vt:variant>
      <vt:variant>
        <vt:i4>32</vt:i4>
      </vt:variant>
      <vt:variant>
        <vt:i4>0</vt:i4>
      </vt:variant>
      <vt:variant>
        <vt:i4>5</vt:i4>
      </vt:variant>
      <vt:variant>
        <vt:lpwstr>http://www.amazon.com/s/ref=ntt_athr_dp_sr_4?_encoding=UTF8&amp;sort=relevancerank&amp;search-alias=books&amp;field-author=Dickson%20D.%20Varner</vt:lpwstr>
      </vt:variant>
      <vt:variant>
        <vt:lpwstr/>
      </vt:variant>
      <vt:variant>
        <vt:i4>3866707</vt:i4>
      </vt:variant>
      <vt:variant>
        <vt:i4>29</vt:i4>
      </vt:variant>
      <vt:variant>
        <vt:i4>0</vt:i4>
      </vt:variant>
      <vt:variant>
        <vt:i4>5</vt:i4>
      </vt:variant>
      <vt:variant>
        <vt:lpwstr>http://www.amazon.com/s/ref=ntt_athr_dp_sr_3?_encoding=UTF8&amp;sort=relevancerank&amp;search-alias=books&amp;field-author=Wendy%20E.%20Vaala</vt:lpwstr>
      </vt:variant>
      <vt:variant>
        <vt:lpwstr/>
      </vt:variant>
      <vt:variant>
        <vt:i4>8060955</vt:i4>
      </vt:variant>
      <vt:variant>
        <vt:i4>26</vt:i4>
      </vt:variant>
      <vt:variant>
        <vt:i4>0</vt:i4>
      </vt:variant>
      <vt:variant>
        <vt:i4>5</vt:i4>
      </vt:variant>
      <vt:variant>
        <vt:lpwstr>http://www.amazon.com/s/ref=ntt_athr_dp_sr_2?_encoding=UTF8&amp;sort=relevancerank&amp;search-alias=books&amp;field-author=Edward%20L.%20Squires</vt:lpwstr>
      </vt:variant>
      <vt:variant>
        <vt:lpwstr/>
      </vt:variant>
      <vt:variant>
        <vt:i4>2162777</vt:i4>
      </vt:variant>
      <vt:variant>
        <vt:i4>23</vt:i4>
      </vt:variant>
      <vt:variant>
        <vt:i4>0</vt:i4>
      </vt:variant>
      <vt:variant>
        <vt:i4>5</vt:i4>
      </vt:variant>
      <vt:variant>
        <vt:lpwstr>http://www.amazon.com/s/ref=ntt_athr_dp_sr_1?_encoding=UTF8&amp;sort=relevancerank&amp;search-alias=books&amp;field-author=Angus%20O.%20McKinnon</vt:lpwstr>
      </vt:variant>
      <vt:variant>
        <vt:lpwstr/>
      </vt:variant>
      <vt:variant>
        <vt:i4>3604553</vt:i4>
      </vt:variant>
      <vt:variant>
        <vt:i4>20</vt:i4>
      </vt:variant>
      <vt:variant>
        <vt:i4>0</vt:i4>
      </vt:variant>
      <vt:variant>
        <vt:i4>5</vt:i4>
      </vt:variant>
      <vt:variant>
        <vt:lpwstr>http://www.amazon.com/s/ref=ntt_athr_dp_sr_4?_encoding=UTF8&amp;sort=relevancerank&amp;search-alias=books&amp;field-author=Dickson%20D.%20Varner</vt:lpwstr>
      </vt:variant>
      <vt:variant>
        <vt:lpwstr/>
      </vt:variant>
      <vt:variant>
        <vt:i4>3866707</vt:i4>
      </vt:variant>
      <vt:variant>
        <vt:i4>17</vt:i4>
      </vt:variant>
      <vt:variant>
        <vt:i4>0</vt:i4>
      </vt:variant>
      <vt:variant>
        <vt:i4>5</vt:i4>
      </vt:variant>
      <vt:variant>
        <vt:lpwstr>http://www.amazon.com/s/ref=ntt_athr_dp_sr_3?_encoding=UTF8&amp;sort=relevancerank&amp;search-alias=books&amp;field-author=Wendy%20E.%20Vaala</vt:lpwstr>
      </vt:variant>
      <vt:variant>
        <vt:lpwstr/>
      </vt:variant>
      <vt:variant>
        <vt:i4>8060955</vt:i4>
      </vt:variant>
      <vt:variant>
        <vt:i4>14</vt:i4>
      </vt:variant>
      <vt:variant>
        <vt:i4>0</vt:i4>
      </vt:variant>
      <vt:variant>
        <vt:i4>5</vt:i4>
      </vt:variant>
      <vt:variant>
        <vt:lpwstr>http://www.amazon.com/s/ref=ntt_athr_dp_sr_2?_encoding=UTF8&amp;sort=relevancerank&amp;search-alias=books&amp;field-author=Edward%20L.%20Squires</vt:lpwstr>
      </vt:variant>
      <vt:variant>
        <vt:lpwstr/>
      </vt:variant>
      <vt:variant>
        <vt:i4>2162777</vt:i4>
      </vt:variant>
      <vt:variant>
        <vt:i4>11</vt:i4>
      </vt:variant>
      <vt:variant>
        <vt:i4>0</vt:i4>
      </vt:variant>
      <vt:variant>
        <vt:i4>5</vt:i4>
      </vt:variant>
      <vt:variant>
        <vt:lpwstr>http://www.amazon.com/s/ref=ntt_athr_dp_sr_1?_encoding=UTF8&amp;sort=relevancerank&amp;search-alias=books&amp;field-author=Angus%20O.%20McKinnon</vt:lpwstr>
      </vt:variant>
      <vt:variant>
        <vt:lpwstr/>
      </vt:variant>
      <vt:variant>
        <vt:i4>1835033</vt:i4>
      </vt:variant>
      <vt:variant>
        <vt:i4>8</vt:i4>
      </vt:variant>
      <vt:variant>
        <vt:i4>0</vt:i4>
      </vt:variant>
      <vt:variant>
        <vt:i4>5</vt:i4>
      </vt:variant>
      <vt:variant>
        <vt:lpwstr>../../Website/Matyjaszek.pdf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Freeman</dc:creator>
  <cp:keywords/>
  <cp:lastModifiedBy>Freeman,David E</cp:lastModifiedBy>
  <cp:revision>116</cp:revision>
  <cp:lastPrinted>2016-02-05T19:19:00Z</cp:lastPrinted>
  <dcterms:created xsi:type="dcterms:W3CDTF">2019-05-30T15:34:00Z</dcterms:created>
  <dcterms:modified xsi:type="dcterms:W3CDTF">2024-01-29T14:43:00Z</dcterms:modified>
</cp:coreProperties>
</file>