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0953A" w14:textId="77777777" w:rsidR="00B213FB" w:rsidRPr="00F32511" w:rsidRDefault="00EA7968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Curriculum Vitae</w:t>
      </w:r>
    </w:p>
    <w:p w14:paraId="61597942" w14:textId="77777777" w:rsidR="00EA7968" w:rsidRDefault="00EA7968" w:rsidP="00F32511">
      <w:pPr>
        <w:spacing w:line="240" w:lineRule="auto"/>
        <w:contextualSpacing/>
        <w:jc w:val="center"/>
      </w:pPr>
    </w:p>
    <w:p w14:paraId="408DB2BE" w14:textId="77777777" w:rsidR="00EA7968" w:rsidRPr="00D81CB9" w:rsidRDefault="00EA7968" w:rsidP="00F32511">
      <w:pPr>
        <w:spacing w:line="240" w:lineRule="auto"/>
        <w:contextualSpacing/>
        <w:jc w:val="center"/>
        <w:rPr>
          <w:sz w:val="24"/>
          <w:szCs w:val="24"/>
        </w:rPr>
      </w:pPr>
      <w:r w:rsidRPr="00D81CB9">
        <w:rPr>
          <w:sz w:val="24"/>
          <w:szCs w:val="24"/>
        </w:rPr>
        <w:t>Michael J. Imber, MD, PhD</w:t>
      </w:r>
    </w:p>
    <w:p w14:paraId="170EEDBB" w14:textId="77777777" w:rsidR="00EA7968" w:rsidRPr="00D81CB9" w:rsidRDefault="00122952" w:rsidP="00F3251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1500 N Dixie Highway Ste 308</w:t>
      </w:r>
    </w:p>
    <w:p w14:paraId="32C2D615" w14:textId="77777777" w:rsidR="00EA7968" w:rsidRDefault="00122952" w:rsidP="00F3251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West Palm Beach, FL 33401</w:t>
      </w:r>
    </w:p>
    <w:p w14:paraId="779BB17A" w14:textId="77777777" w:rsidR="00D81CB9" w:rsidRPr="00D81CB9" w:rsidRDefault="00D81CB9" w:rsidP="00F32511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mj.imber@imdpathlab.com</w:t>
      </w:r>
    </w:p>
    <w:p w14:paraId="2AF48AF6" w14:textId="77777777" w:rsidR="00F32511" w:rsidRDefault="00F32511" w:rsidP="00F32511">
      <w:pPr>
        <w:spacing w:line="240" w:lineRule="auto"/>
        <w:contextualSpacing/>
        <w:jc w:val="center"/>
      </w:pPr>
    </w:p>
    <w:p w14:paraId="0283B9BE" w14:textId="77777777" w:rsidR="00F32511" w:rsidRDefault="00F32511" w:rsidP="00F32511">
      <w:pPr>
        <w:spacing w:line="240" w:lineRule="auto"/>
        <w:contextualSpacing/>
        <w:jc w:val="center"/>
      </w:pPr>
    </w:p>
    <w:p w14:paraId="12794E3F" w14:textId="77777777" w:rsidR="00EA7968" w:rsidRDefault="00EA7968" w:rsidP="00EA7968">
      <w:pPr>
        <w:spacing w:line="240" w:lineRule="auto"/>
        <w:contextualSpacing/>
      </w:pPr>
    </w:p>
    <w:p w14:paraId="52BB7E69" w14:textId="77777777" w:rsidR="00EA7968" w:rsidRPr="00F32511" w:rsidRDefault="00EA7968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Education</w:t>
      </w:r>
    </w:p>
    <w:p w14:paraId="7DED6379" w14:textId="77777777" w:rsidR="00EA7968" w:rsidRDefault="00EA7968" w:rsidP="00EA7968">
      <w:pPr>
        <w:spacing w:line="240" w:lineRule="auto"/>
        <w:contextualSpacing/>
      </w:pPr>
    </w:p>
    <w:p w14:paraId="170E174A" w14:textId="77777777" w:rsidR="00EA7968" w:rsidRPr="00F32511" w:rsidRDefault="00EA7968" w:rsidP="00EA7968">
      <w:pPr>
        <w:spacing w:line="240" w:lineRule="auto"/>
        <w:contextualSpacing/>
        <w:rPr>
          <w:b/>
          <w:sz w:val="24"/>
          <w:szCs w:val="24"/>
        </w:rPr>
      </w:pPr>
      <w:r w:rsidRPr="00F32511">
        <w:rPr>
          <w:b/>
          <w:sz w:val="24"/>
          <w:szCs w:val="24"/>
        </w:rPr>
        <w:t>Northwestern University, Evanston, IL</w:t>
      </w:r>
    </w:p>
    <w:p w14:paraId="12A02EF4" w14:textId="77777777" w:rsidR="00EA7968" w:rsidRDefault="00EA7968" w:rsidP="00EA7968">
      <w:pPr>
        <w:spacing w:line="240" w:lineRule="auto"/>
        <w:contextualSpacing/>
      </w:pPr>
      <w:r>
        <w:tab/>
        <w:t>August, 1972 – June, 1976:</w:t>
      </w:r>
      <w:r>
        <w:tab/>
      </w:r>
      <w:r>
        <w:tab/>
        <w:t>BA, MS</w:t>
      </w:r>
    </w:p>
    <w:p w14:paraId="2635FB8B" w14:textId="77777777" w:rsidR="00EA7968" w:rsidRDefault="00EA7968" w:rsidP="00EA7968">
      <w:pPr>
        <w:spacing w:line="240" w:lineRule="auto"/>
        <w:contextualSpacing/>
      </w:pPr>
    </w:p>
    <w:p w14:paraId="7FFFC01C" w14:textId="77777777" w:rsidR="00EA7968" w:rsidRPr="00D81CB9" w:rsidRDefault="00EA7968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Duke University School of Medicine, Durham, NC</w:t>
      </w:r>
    </w:p>
    <w:p w14:paraId="1179F05B" w14:textId="77777777" w:rsidR="00EA7968" w:rsidRDefault="00EA7968" w:rsidP="00EA7968">
      <w:pPr>
        <w:spacing w:line="240" w:lineRule="auto"/>
        <w:contextualSpacing/>
      </w:pPr>
      <w:r>
        <w:tab/>
        <w:t>August, 1976 – September, 1982:</w:t>
      </w:r>
      <w:r>
        <w:tab/>
        <w:t>MD, PhD</w:t>
      </w:r>
    </w:p>
    <w:p w14:paraId="0E06820B" w14:textId="77777777" w:rsidR="00EA7968" w:rsidRDefault="00EA7968" w:rsidP="00EA7968">
      <w:pPr>
        <w:spacing w:line="240" w:lineRule="auto"/>
        <w:contextualSpacing/>
      </w:pPr>
    </w:p>
    <w:p w14:paraId="2AB78F34" w14:textId="77777777" w:rsidR="00F32511" w:rsidRDefault="00F32511" w:rsidP="00F32511">
      <w:pPr>
        <w:spacing w:line="240" w:lineRule="auto"/>
        <w:contextualSpacing/>
        <w:jc w:val="center"/>
      </w:pPr>
    </w:p>
    <w:p w14:paraId="5EFD8200" w14:textId="77777777" w:rsidR="00EA7968" w:rsidRPr="00F32511" w:rsidRDefault="00EA7968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Post-Graduate Medical Training</w:t>
      </w:r>
    </w:p>
    <w:p w14:paraId="3E71181C" w14:textId="77777777" w:rsidR="00EA7968" w:rsidRDefault="00EA7968" w:rsidP="00EA7968">
      <w:pPr>
        <w:spacing w:line="240" w:lineRule="auto"/>
        <w:contextualSpacing/>
      </w:pPr>
    </w:p>
    <w:p w14:paraId="13B6C969" w14:textId="77777777" w:rsidR="00EA7968" w:rsidRPr="00D81CB9" w:rsidRDefault="00EA7968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Resident in Anatomic Pathology</w:t>
      </w:r>
    </w:p>
    <w:p w14:paraId="66596F73" w14:textId="77777777" w:rsidR="00EA7968" w:rsidRDefault="00EA7968" w:rsidP="00EA7968">
      <w:pPr>
        <w:spacing w:line="240" w:lineRule="auto"/>
        <w:contextualSpacing/>
      </w:pPr>
      <w:r>
        <w:tab/>
        <w:t>Duke University Medical Center, Durham, NC</w:t>
      </w:r>
    </w:p>
    <w:p w14:paraId="1015725C" w14:textId="77777777" w:rsidR="00EA7968" w:rsidRDefault="00EA7968" w:rsidP="00EA7968">
      <w:pPr>
        <w:spacing w:line="240" w:lineRule="auto"/>
        <w:contextualSpacing/>
      </w:pPr>
      <w:r>
        <w:tab/>
        <w:t>October, 1982 – June, 1983</w:t>
      </w:r>
    </w:p>
    <w:p w14:paraId="21D0F643" w14:textId="77777777" w:rsidR="00EA7968" w:rsidRDefault="00EA7968" w:rsidP="00EA7968">
      <w:pPr>
        <w:spacing w:line="240" w:lineRule="auto"/>
        <w:contextualSpacing/>
      </w:pPr>
    </w:p>
    <w:p w14:paraId="68841CB6" w14:textId="77777777" w:rsidR="00EA7968" w:rsidRPr="00D81CB9" w:rsidRDefault="00EA7968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Resident in Anatomic &amp; Clinical Pathology</w:t>
      </w:r>
    </w:p>
    <w:p w14:paraId="2F4E710C" w14:textId="77777777" w:rsidR="00EA7968" w:rsidRDefault="00EA7968" w:rsidP="00EA7968">
      <w:pPr>
        <w:spacing w:line="240" w:lineRule="auto"/>
        <w:contextualSpacing/>
      </w:pPr>
      <w:r>
        <w:tab/>
        <w:t>Brigham &amp; Women’s Hospital</w:t>
      </w:r>
      <w:r w:rsidR="003C207A">
        <w:t>, Boston, MA</w:t>
      </w:r>
    </w:p>
    <w:p w14:paraId="6F53A7A8" w14:textId="77777777" w:rsidR="00EA7968" w:rsidRDefault="00EA7968" w:rsidP="00EA7968">
      <w:pPr>
        <w:spacing w:line="240" w:lineRule="auto"/>
        <w:contextualSpacing/>
      </w:pPr>
      <w:r>
        <w:tab/>
        <w:t>Harvard Medical School</w:t>
      </w:r>
      <w:r w:rsidR="003C207A">
        <w:t>, Boston, MA</w:t>
      </w:r>
    </w:p>
    <w:p w14:paraId="7753D11D" w14:textId="77777777" w:rsidR="00EA7968" w:rsidRDefault="00EA7968" w:rsidP="00EA7968">
      <w:pPr>
        <w:spacing w:line="240" w:lineRule="auto"/>
        <w:contextualSpacing/>
      </w:pPr>
      <w:r>
        <w:tab/>
        <w:t>July, 1983 – June, 1986</w:t>
      </w:r>
    </w:p>
    <w:p w14:paraId="658A33C1" w14:textId="77777777" w:rsidR="00EA7968" w:rsidRDefault="00EA7968" w:rsidP="00EA7968">
      <w:pPr>
        <w:spacing w:line="240" w:lineRule="auto"/>
        <w:contextualSpacing/>
      </w:pPr>
    </w:p>
    <w:p w14:paraId="01F05473" w14:textId="77777777" w:rsidR="00EA7968" w:rsidRPr="00D81CB9" w:rsidRDefault="00EA7968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Fellow in Dermatopathology</w:t>
      </w:r>
    </w:p>
    <w:p w14:paraId="7BE47160" w14:textId="77777777" w:rsidR="00EA7968" w:rsidRDefault="00EA7968" w:rsidP="00EA7968">
      <w:pPr>
        <w:spacing w:line="240" w:lineRule="auto"/>
        <w:contextualSpacing/>
      </w:pPr>
      <w:r>
        <w:tab/>
        <w:t>Massachusetts General Hospital</w:t>
      </w:r>
      <w:r w:rsidR="003C207A">
        <w:t>, Boston, MA</w:t>
      </w:r>
    </w:p>
    <w:p w14:paraId="05DE7986" w14:textId="77777777" w:rsidR="00EA7968" w:rsidRDefault="00EA7968" w:rsidP="00EA7968">
      <w:pPr>
        <w:spacing w:line="240" w:lineRule="auto"/>
        <w:contextualSpacing/>
      </w:pPr>
      <w:r>
        <w:tab/>
        <w:t>Harvard Medical School</w:t>
      </w:r>
      <w:r w:rsidR="003C207A">
        <w:t xml:space="preserve">, </w:t>
      </w:r>
      <w:r>
        <w:t>Boston, MA</w:t>
      </w:r>
    </w:p>
    <w:p w14:paraId="42E8C7A5" w14:textId="77777777" w:rsidR="00EA7968" w:rsidRDefault="003C207A" w:rsidP="00EA7968">
      <w:pPr>
        <w:spacing w:line="240" w:lineRule="auto"/>
        <w:contextualSpacing/>
      </w:pPr>
      <w:r>
        <w:tab/>
        <w:t>July, 1986 – June, 1988</w:t>
      </w:r>
    </w:p>
    <w:p w14:paraId="773FE718" w14:textId="77777777" w:rsidR="003C207A" w:rsidRDefault="003C207A" w:rsidP="00EA7968">
      <w:pPr>
        <w:spacing w:line="240" w:lineRule="auto"/>
        <w:contextualSpacing/>
      </w:pPr>
    </w:p>
    <w:p w14:paraId="54FFD5B4" w14:textId="77777777" w:rsidR="009A3EF1" w:rsidRDefault="009A3E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9181F9" w14:textId="01D14990" w:rsidR="003C207A" w:rsidRPr="00F32511" w:rsidRDefault="003C207A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lastRenderedPageBreak/>
        <w:t>Academic Appointments</w:t>
      </w:r>
    </w:p>
    <w:p w14:paraId="0E3409D9" w14:textId="77777777" w:rsidR="003C207A" w:rsidRDefault="003C207A" w:rsidP="00EA7968">
      <w:pPr>
        <w:spacing w:line="240" w:lineRule="auto"/>
        <w:contextualSpacing/>
      </w:pPr>
    </w:p>
    <w:p w14:paraId="7D6A7BE1" w14:textId="77777777" w:rsidR="003C207A" w:rsidRPr="00D81CB9" w:rsidRDefault="003C207A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Clinical Fellow in Pathology</w:t>
      </w:r>
    </w:p>
    <w:p w14:paraId="791F73D3" w14:textId="77777777" w:rsidR="003C207A" w:rsidRDefault="003C207A" w:rsidP="00EA7968">
      <w:pPr>
        <w:spacing w:line="240" w:lineRule="auto"/>
        <w:contextualSpacing/>
      </w:pPr>
      <w:r>
        <w:tab/>
        <w:t>Harvard Medical School, Boston, MA</w:t>
      </w:r>
    </w:p>
    <w:p w14:paraId="46AB670E" w14:textId="77777777" w:rsidR="003C207A" w:rsidRDefault="003C207A" w:rsidP="00EA7968">
      <w:pPr>
        <w:spacing w:line="240" w:lineRule="auto"/>
        <w:contextualSpacing/>
      </w:pPr>
      <w:r>
        <w:tab/>
        <w:t>July, 1983 – June, 1986</w:t>
      </w:r>
    </w:p>
    <w:p w14:paraId="389D523D" w14:textId="77777777" w:rsidR="003C207A" w:rsidRDefault="003C207A" w:rsidP="00EA7968">
      <w:pPr>
        <w:spacing w:line="240" w:lineRule="auto"/>
        <w:contextualSpacing/>
      </w:pPr>
    </w:p>
    <w:p w14:paraId="0668B2F3" w14:textId="77777777" w:rsidR="003C207A" w:rsidRPr="00D81CB9" w:rsidRDefault="003C207A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Instructor in Pathology</w:t>
      </w:r>
    </w:p>
    <w:p w14:paraId="79A5BE02" w14:textId="77777777" w:rsidR="003C207A" w:rsidRDefault="003C207A" w:rsidP="00EA7968">
      <w:pPr>
        <w:spacing w:line="240" w:lineRule="auto"/>
        <w:contextualSpacing/>
      </w:pPr>
      <w:r>
        <w:tab/>
        <w:t>Harvard Medical School, Boston, MA</w:t>
      </w:r>
    </w:p>
    <w:p w14:paraId="66775998" w14:textId="77777777" w:rsidR="003C207A" w:rsidRDefault="003C207A" w:rsidP="00EA7968">
      <w:pPr>
        <w:spacing w:line="240" w:lineRule="auto"/>
        <w:contextualSpacing/>
      </w:pPr>
      <w:r>
        <w:tab/>
        <w:t>July, 1986 – June, 1990</w:t>
      </w:r>
    </w:p>
    <w:p w14:paraId="0BB51AA0" w14:textId="77777777" w:rsidR="003C207A" w:rsidRDefault="003C207A" w:rsidP="00EA7968">
      <w:pPr>
        <w:spacing w:line="240" w:lineRule="auto"/>
        <w:contextualSpacing/>
      </w:pPr>
    </w:p>
    <w:p w14:paraId="3DCB3003" w14:textId="7F274CBD" w:rsidR="003C207A" w:rsidRPr="009A3EF1" w:rsidRDefault="009A3EF1" w:rsidP="00EA7968">
      <w:pPr>
        <w:spacing w:line="240" w:lineRule="auto"/>
        <w:contextualSpacing/>
        <w:rPr>
          <w:b/>
          <w:sz w:val="24"/>
          <w:szCs w:val="24"/>
        </w:rPr>
      </w:pPr>
      <w:r w:rsidRPr="009A3EF1">
        <w:rPr>
          <w:b/>
          <w:sz w:val="24"/>
          <w:szCs w:val="24"/>
        </w:rPr>
        <w:t>Assistant Professor (Courtesy Appointment)</w:t>
      </w:r>
    </w:p>
    <w:p w14:paraId="21B7ECD7" w14:textId="46AA26D4" w:rsidR="009A3EF1" w:rsidRDefault="009A3EF1" w:rsidP="00EA7968">
      <w:pPr>
        <w:spacing w:line="240" w:lineRule="auto"/>
        <w:contextualSpacing/>
      </w:pPr>
      <w:r>
        <w:tab/>
        <w:t>Department of Pathology and Laboratory Medicine</w:t>
      </w:r>
    </w:p>
    <w:p w14:paraId="08A07314" w14:textId="6BC9E76B" w:rsidR="009A3EF1" w:rsidRDefault="009A3EF1" w:rsidP="00EA7968">
      <w:pPr>
        <w:spacing w:line="240" w:lineRule="auto"/>
        <w:contextualSpacing/>
      </w:pPr>
      <w:r>
        <w:tab/>
        <w:t>University of Florida College of Medicine</w:t>
      </w:r>
    </w:p>
    <w:p w14:paraId="4747B004" w14:textId="75B643AA" w:rsidR="009A3EF1" w:rsidRDefault="009A3EF1" w:rsidP="00EA7968">
      <w:pPr>
        <w:spacing w:line="240" w:lineRule="auto"/>
        <w:contextualSpacing/>
      </w:pPr>
      <w:r>
        <w:tab/>
        <w:t>January, 2012 - present</w:t>
      </w:r>
    </w:p>
    <w:p w14:paraId="36FDAC4C" w14:textId="77777777" w:rsidR="00D81CB9" w:rsidRDefault="00D81CB9" w:rsidP="00F32511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DEFF758" w14:textId="77777777" w:rsidR="009A3EF1" w:rsidRDefault="009A3EF1" w:rsidP="00F32511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3CC7A4D8" w14:textId="4098B8A2" w:rsidR="003C207A" w:rsidRPr="00F32511" w:rsidRDefault="003C207A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Board Certification</w:t>
      </w:r>
    </w:p>
    <w:p w14:paraId="520BC603" w14:textId="77777777" w:rsidR="00F32511" w:rsidRDefault="00F32511" w:rsidP="00F32511">
      <w:pPr>
        <w:spacing w:line="240" w:lineRule="auto"/>
        <w:contextualSpacing/>
        <w:jc w:val="center"/>
      </w:pPr>
    </w:p>
    <w:p w14:paraId="28B84F3C" w14:textId="77777777" w:rsidR="003C207A" w:rsidRDefault="00672118" w:rsidP="00EA7968">
      <w:pPr>
        <w:spacing w:line="240" w:lineRule="auto"/>
        <w:contextualSpacing/>
      </w:pPr>
      <w:r w:rsidRPr="00672118">
        <w:rPr>
          <w:b/>
          <w:sz w:val="24"/>
          <w:szCs w:val="24"/>
        </w:rPr>
        <w:t>Anatomic &amp; Clinical Pathology</w:t>
      </w:r>
      <w:r w:rsidR="003C207A">
        <w:t>:</w:t>
      </w:r>
      <w:r w:rsidR="00150859">
        <w:tab/>
      </w:r>
      <w:r>
        <w:t>American Board of Pathology, 1986</w:t>
      </w:r>
    </w:p>
    <w:p w14:paraId="41C48B16" w14:textId="77777777" w:rsidR="003C207A" w:rsidRDefault="00672118" w:rsidP="00EA7968">
      <w:pPr>
        <w:spacing w:line="240" w:lineRule="auto"/>
        <w:contextualSpacing/>
      </w:pPr>
      <w:r w:rsidRPr="00672118">
        <w:rPr>
          <w:b/>
          <w:sz w:val="24"/>
          <w:szCs w:val="24"/>
        </w:rPr>
        <w:t>Dermatopathology</w:t>
      </w:r>
      <w:r w:rsidR="003C207A">
        <w:t xml:space="preserve">: </w:t>
      </w:r>
      <w:r w:rsidR="00FC3D88">
        <w:tab/>
      </w:r>
      <w:r w:rsidR="006F7F4E">
        <w:tab/>
      </w:r>
      <w:r>
        <w:tab/>
        <w:t>American Boards of Pathology &amp; Dermatology, 1988</w:t>
      </w:r>
    </w:p>
    <w:p w14:paraId="2C18A01D" w14:textId="77777777" w:rsidR="003C207A" w:rsidRDefault="003C207A" w:rsidP="00EA7968">
      <w:pPr>
        <w:spacing w:line="240" w:lineRule="auto"/>
        <w:contextualSpacing/>
      </w:pPr>
    </w:p>
    <w:p w14:paraId="47C33933" w14:textId="77777777" w:rsidR="003C207A" w:rsidRDefault="003C207A" w:rsidP="00EA7968">
      <w:pPr>
        <w:spacing w:line="240" w:lineRule="auto"/>
        <w:contextualSpacing/>
      </w:pPr>
    </w:p>
    <w:p w14:paraId="27762A01" w14:textId="77777777" w:rsidR="003C207A" w:rsidRDefault="003C207A" w:rsidP="00EA7968">
      <w:pPr>
        <w:spacing w:line="240" w:lineRule="auto"/>
        <w:contextualSpacing/>
      </w:pPr>
    </w:p>
    <w:p w14:paraId="7B361EFC" w14:textId="77777777" w:rsidR="003C207A" w:rsidRDefault="003C207A" w:rsidP="00EA7968">
      <w:pPr>
        <w:spacing w:line="240" w:lineRule="auto"/>
        <w:contextualSpacing/>
      </w:pPr>
    </w:p>
    <w:p w14:paraId="664F9358" w14:textId="77777777" w:rsidR="003C207A" w:rsidRPr="00F32511" w:rsidRDefault="003C207A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State Medical Licensure</w:t>
      </w:r>
    </w:p>
    <w:p w14:paraId="15D48318" w14:textId="77777777" w:rsidR="00F32511" w:rsidRDefault="00F32511" w:rsidP="00F32511">
      <w:pPr>
        <w:spacing w:line="240" w:lineRule="auto"/>
        <w:contextualSpacing/>
        <w:jc w:val="center"/>
      </w:pPr>
    </w:p>
    <w:p w14:paraId="14B5E752" w14:textId="77777777" w:rsidR="003C207A" w:rsidRDefault="003C207A" w:rsidP="00EA7968">
      <w:pPr>
        <w:spacing w:line="240" w:lineRule="auto"/>
        <w:contextualSpacing/>
      </w:pPr>
      <w:r w:rsidRPr="00D81CB9">
        <w:rPr>
          <w:b/>
          <w:sz w:val="24"/>
          <w:szCs w:val="24"/>
        </w:rPr>
        <w:t>Massachusetts</w:t>
      </w:r>
      <w:r>
        <w:t>:</w:t>
      </w:r>
      <w:r w:rsidR="00D81CB9">
        <w:tab/>
      </w:r>
      <w:r w:rsidR="00FC3D88">
        <w:t>55245</w:t>
      </w:r>
    </w:p>
    <w:p w14:paraId="2177DFBA" w14:textId="77777777" w:rsidR="003C207A" w:rsidRPr="00D81CB9" w:rsidRDefault="00D81CB9" w:rsidP="00EA7968">
      <w:pPr>
        <w:spacing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Florida: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C3D88">
        <w:t>ME 57284</w:t>
      </w:r>
    </w:p>
    <w:p w14:paraId="0ECE991F" w14:textId="77777777" w:rsidR="003C207A" w:rsidRDefault="003C207A" w:rsidP="00EA7968">
      <w:pPr>
        <w:spacing w:line="240" w:lineRule="auto"/>
        <w:contextualSpacing/>
      </w:pPr>
      <w:r>
        <w:tab/>
      </w:r>
    </w:p>
    <w:p w14:paraId="26D4F6BB" w14:textId="77777777" w:rsidR="003C207A" w:rsidRDefault="003C207A" w:rsidP="00EA7968">
      <w:pPr>
        <w:spacing w:line="240" w:lineRule="auto"/>
        <w:contextualSpacing/>
      </w:pPr>
    </w:p>
    <w:p w14:paraId="61F50AD0" w14:textId="77777777" w:rsidR="009A3EF1" w:rsidRDefault="009A3EF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30A2DD0" w14:textId="39F0B24D" w:rsidR="003C207A" w:rsidRPr="00F32511" w:rsidRDefault="003C207A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lastRenderedPageBreak/>
        <w:t>Medical Practice Experience</w:t>
      </w:r>
    </w:p>
    <w:p w14:paraId="488C6226" w14:textId="77777777" w:rsidR="003C207A" w:rsidRDefault="003C207A" w:rsidP="00EA7968">
      <w:pPr>
        <w:spacing w:line="240" w:lineRule="auto"/>
        <w:contextualSpacing/>
      </w:pPr>
    </w:p>
    <w:p w14:paraId="4C9E20A0" w14:textId="77777777" w:rsidR="003C207A" w:rsidRPr="00D81CB9" w:rsidRDefault="003C207A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Assistant Pathologist</w:t>
      </w:r>
      <w:r w:rsidR="00F32511" w:rsidRPr="00D81CB9">
        <w:rPr>
          <w:b/>
          <w:sz w:val="24"/>
          <w:szCs w:val="24"/>
        </w:rPr>
        <w:t xml:space="preserve"> </w:t>
      </w:r>
    </w:p>
    <w:p w14:paraId="69566547" w14:textId="77777777" w:rsidR="00C8258D" w:rsidRDefault="003C207A" w:rsidP="00EA7968">
      <w:pPr>
        <w:spacing w:line="240" w:lineRule="auto"/>
        <w:contextualSpacing/>
      </w:pPr>
      <w:r>
        <w:tab/>
        <w:t>Massachusetts General Hospital</w:t>
      </w:r>
    </w:p>
    <w:p w14:paraId="327835C0" w14:textId="77777777" w:rsidR="00C8258D" w:rsidRDefault="00C8258D" w:rsidP="00EA7968">
      <w:pPr>
        <w:spacing w:line="240" w:lineRule="auto"/>
        <w:contextualSpacing/>
      </w:pPr>
      <w:r>
        <w:tab/>
      </w:r>
      <w:r w:rsidR="003C207A">
        <w:t>Dermatopathology Unit</w:t>
      </w:r>
    </w:p>
    <w:p w14:paraId="48B2E23D" w14:textId="77777777" w:rsidR="003C207A" w:rsidRDefault="00C8258D" w:rsidP="00EA7968">
      <w:pPr>
        <w:spacing w:line="240" w:lineRule="auto"/>
        <w:contextualSpacing/>
      </w:pPr>
      <w:r>
        <w:tab/>
        <w:t xml:space="preserve">Fruit Street, </w:t>
      </w:r>
      <w:r w:rsidR="003C207A">
        <w:t>Boston, MA</w:t>
      </w:r>
      <w:r>
        <w:t xml:space="preserve"> 02114</w:t>
      </w:r>
    </w:p>
    <w:p w14:paraId="119E0FAF" w14:textId="77777777" w:rsidR="003C207A" w:rsidRDefault="003C207A" w:rsidP="00EA7968">
      <w:pPr>
        <w:spacing w:line="240" w:lineRule="auto"/>
        <w:contextualSpacing/>
      </w:pPr>
      <w:r>
        <w:tab/>
        <w:t>July, 1988 – June 1990</w:t>
      </w:r>
    </w:p>
    <w:p w14:paraId="77CC7806" w14:textId="77777777" w:rsidR="003C207A" w:rsidRDefault="003C207A" w:rsidP="00EA7968">
      <w:pPr>
        <w:spacing w:line="240" w:lineRule="auto"/>
        <w:contextualSpacing/>
      </w:pPr>
    </w:p>
    <w:p w14:paraId="7A257B02" w14:textId="77777777" w:rsidR="003C207A" w:rsidRPr="00D81CB9" w:rsidRDefault="003C207A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Director of Dermatopathology Services</w:t>
      </w:r>
    </w:p>
    <w:p w14:paraId="0AECED3F" w14:textId="77777777" w:rsidR="00F1012A" w:rsidRDefault="00F1012A" w:rsidP="00EA7968">
      <w:pPr>
        <w:spacing w:line="240" w:lineRule="auto"/>
        <w:contextualSpacing/>
      </w:pPr>
      <w:r>
        <w:tab/>
        <w:t>Palm Beach Pathology, P.A.</w:t>
      </w:r>
    </w:p>
    <w:p w14:paraId="3E56448E" w14:textId="77777777" w:rsidR="003C207A" w:rsidRDefault="00F1012A" w:rsidP="00EA7968">
      <w:pPr>
        <w:spacing w:line="240" w:lineRule="auto"/>
        <w:contextualSpacing/>
      </w:pPr>
      <w:r>
        <w:tab/>
        <w:t xml:space="preserve">2013 Ponce De Leon Avenue, </w:t>
      </w:r>
      <w:r w:rsidR="003C207A">
        <w:t>West Palm Beach, FL</w:t>
      </w:r>
      <w:r>
        <w:t xml:space="preserve"> 33407</w:t>
      </w:r>
    </w:p>
    <w:p w14:paraId="0E90DE0C" w14:textId="77777777" w:rsidR="003C207A" w:rsidRDefault="003C207A" w:rsidP="00EA7968">
      <w:pPr>
        <w:spacing w:line="240" w:lineRule="auto"/>
        <w:contextualSpacing/>
      </w:pPr>
      <w:r>
        <w:tab/>
        <w:t>July, 1990 – March, 2009</w:t>
      </w:r>
    </w:p>
    <w:p w14:paraId="66A31965" w14:textId="77777777" w:rsidR="003C207A" w:rsidRDefault="003C207A" w:rsidP="00EA7968">
      <w:pPr>
        <w:spacing w:line="240" w:lineRule="auto"/>
        <w:contextualSpacing/>
      </w:pPr>
    </w:p>
    <w:p w14:paraId="1A1229E2" w14:textId="77777777" w:rsidR="003C207A" w:rsidRPr="00D81CB9" w:rsidRDefault="003C207A" w:rsidP="00EA7968">
      <w:pPr>
        <w:spacing w:line="240" w:lineRule="auto"/>
        <w:contextualSpacing/>
        <w:rPr>
          <w:b/>
          <w:sz w:val="24"/>
          <w:szCs w:val="24"/>
        </w:rPr>
      </w:pPr>
      <w:r w:rsidRPr="00D81CB9">
        <w:rPr>
          <w:b/>
          <w:sz w:val="24"/>
          <w:szCs w:val="24"/>
        </w:rPr>
        <w:t>Dermatopathologist</w:t>
      </w:r>
    </w:p>
    <w:p w14:paraId="45DD960C" w14:textId="77777777" w:rsidR="00F1012A" w:rsidRDefault="00F1012A" w:rsidP="00EA7968">
      <w:pPr>
        <w:spacing w:line="240" w:lineRule="auto"/>
        <w:contextualSpacing/>
      </w:pPr>
      <w:r>
        <w:tab/>
        <w:t>I/MD PathLab, LLC</w:t>
      </w:r>
    </w:p>
    <w:p w14:paraId="60D2271E" w14:textId="77777777" w:rsidR="003C207A" w:rsidRDefault="00F1012A" w:rsidP="00EA7968">
      <w:pPr>
        <w:spacing w:line="240" w:lineRule="auto"/>
        <w:contextualSpacing/>
      </w:pPr>
      <w:r>
        <w:tab/>
        <w:t xml:space="preserve">1500 N Dixie Hwy Ste 308, </w:t>
      </w:r>
      <w:r w:rsidR="003C207A">
        <w:t>West Palm Beach, FL</w:t>
      </w:r>
      <w:r>
        <w:t xml:space="preserve"> 33401</w:t>
      </w:r>
    </w:p>
    <w:p w14:paraId="7933A527" w14:textId="77777777" w:rsidR="003C207A" w:rsidRDefault="003C207A" w:rsidP="00EA7968">
      <w:pPr>
        <w:spacing w:line="240" w:lineRule="auto"/>
        <w:contextualSpacing/>
      </w:pPr>
      <w:r>
        <w:tab/>
        <w:t>April, 2009 – present</w:t>
      </w:r>
    </w:p>
    <w:p w14:paraId="4D53C1A7" w14:textId="77777777" w:rsidR="003C207A" w:rsidRDefault="003C207A" w:rsidP="00EA7968">
      <w:pPr>
        <w:spacing w:line="240" w:lineRule="auto"/>
        <w:contextualSpacing/>
      </w:pPr>
    </w:p>
    <w:p w14:paraId="21390082" w14:textId="77777777" w:rsidR="003C207A" w:rsidRDefault="003C207A" w:rsidP="00EA7968">
      <w:pPr>
        <w:spacing w:line="240" w:lineRule="auto"/>
        <w:contextualSpacing/>
      </w:pPr>
    </w:p>
    <w:p w14:paraId="22D530BA" w14:textId="77777777" w:rsidR="00F32511" w:rsidRPr="00F32511" w:rsidRDefault="00F32511" w:rsidP="00F32511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F32511">
        <w:rPr>
          <w:b/>
          <w:sz w:val="28"/>
          <w:szCs w:val="28"/>
        </w:rPr>
        <w:t>Professional Society Memberships</w:t>
      </w:r>
    </w:p>
    <w:p w14:paraId="67BB1D92" w14:textId="77777777" w:rsidR="00F32511" w:rsidRPr="00F32511" w:rsidRDefault="00F32511" w:rsidP="00EA7968">
      <w:pPr>
        <w:spacing w:line="240" w:lineRule="auto"/>
        <w:contextualSpacing/>
        <w:rPr>
          <w:b/>
        </w:rPr>
      </w:pPr>
    </w:p>
    <w:p w14:paraId="106A4741" w14:textId="77777777" w:rsidR="00F32511" w:rsidRDefault="00F32511" w:rsidP="00EA7968">
      <w:pPr>
        <w:spacing w:line="240" w:lineRule="auto"/>
        <w:contextualSpacing/>
      </w:pPr>
      <w:r>
        <w:t>College of American Pathologists</w:t>
      </w:r>
    </w:p>
    <w:p w14:paraId="583C3A97" w14:textId="77777777" w:rsidR="00F32511" w:rsidRDefault="00F32511" w:rsidP="00EA7968">
      <w:pPr>
        <w:spacing w:line="240" w:lineRule="auto"/>
        <w:contextualSpacing/>
      </w:pPr>
      <w:r>
        <w:t>American Society for Clinical Pathology</w:t>
      </w:r>
    </w:p>
    <w:p w14:paraId="19A0929E" w14:textId="77777777" w:rsidR="00F32511" w:rsidRDefault="00F32511" w:rsidP="00EA7968">
      <w:pPr>
        <w:spacing w:line="240" w:lineRule="auto"/>
        <w:contextualSpacing/>
      </w:pPr>
      <w:r>
        <w:t>United States &amp; Canadian Academy of Pathology</w:t>
      </w:r>
    </w:p>
    <w:p w14:paraId="4025701F" w14:textId="77777777" w:rsidR="00F32511" w:rsidRDefault="00F32511" w:rsidP="00EA7968">
      <w:pPr>
        <w:spacing w:line="240" w:lineRule="auto"/>
        <w:contextualSpacing/>
      </w:pPr>
      <w:r>
        <w:t>American Society of Dermatopathology</w:t>
      </w:r>
    </w:p>
    <w:p w14:paraId="774B1BFE" w14:textId="77777777" w:rsidR="00F32511" w:rsidRDefault="00F32511" w:rsidP="00EA7968">
      <w:pPr>
        <w:spacing w:line="240" w:lineRule="auto"/>
        <w:contextualSpacing/>
      </w:pPr>
      <w:r>
        <w:t>American Academy of Dermatology</w:t>
      </w:r>
    </w:p>
    <w:p w14:paraId="177DCB19" w14:textId="77777777" w:rsidR="00F32511" w:rsidRDefault="00F32511" w:rsidP="00EA7968">
      <w:pPr>
        <w:spacing w:line="240" w:lineRule="auto"/>
        <w:contextualSpacing/>
      </w:pPr>
      <w:r>
        <w:t>American Medical Association</w:t>
      </w:r>
    </w:p>
    <w:p w14:paraId="4FE5403E" w14:textId="77777777" w:rsidR="00F32511" w:rsidRDefault="00F32511" w:rsidP="00F32511">
      <w:pPr>
        <w:spacing w:line="240" w:lineRule="auto"/>
        <w:contextualSpacing/>
      </w:pPr>
      <w:r>
        <w:t>Florida Medical Society</w:t>
      </w:r>
    </w:p>
    <w:p w14:paraId="28DE7346" w14:textId="77777777" w:rsidR="00F32511" w:rsidRDefault="00F32511" w:rsidP="00EA7968">
      <w:pPr>
        <w:spacing w:line="240" w:lineRule="auto"/>
        <w:contextualSpacing/>
      </w:pPr>
      <w:r>
        <w:t>Florida Society of Dermatology &amp; Dermatologic Surgery</w:t>
      </w:r>
    </w:p>
    <w:p w14:paraId="78F91BB8" w14:textId="77777777" w:rsidR="00F32511" w:rsidRDefault="00F32511" w:rsidP="00EA7968">
      <w:pPr>
        <w:spacing w:line="240" w:lineRule="auto"/>
        <w:contextualSpacing/>
      </w:pPr>
      <w:r>
        <w:t>Palm Beach County Medical Society</w:t>
      </w:r>
    </w:p>
    <w:p w14:paraId="07A95324" w14:textId="77777777" w:rsidR="00122952" w:rsidRDefault="00122952">
      <w:r>
        <w:br w:type="page"/>
      </w:r>
    </w:p>
    <w:p w14:paraId="05E731C5" w14:textId="77777777" w:rsidR="00F32511" w:rsidRDefault="00122952" w:rsidP="00122952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Publications</w:t>
      </w:r>
    </w:p>
    <w:p w14:paraId="116D140F" w14:textId="77777777" w:rsidR="00122952" w:rsidRDefault="00122952" w:rsidP="00122952">
      <w:pPr>
        <w:spacing w:line="240" w:lineRule="auto"/>
        <w:contextualSpacing/>
        <w:jc w:val="center"/>
        <w:rPr>
          <w:b/>
          <w:sz w:val="28"/>
          <w:szCs w:val="28"/>
        </w:rPr>
      </w:pPr>
    </w:p>
    <w:p w14:paraId="20A72D7C" w14:textId="77777777" w:rsidR="00122952" w:rsidRDefault="00122952" w:rsidP="00122952">
      <w:pPr>
        <w:spacing w:line="240" w:lineRule="auto"/>
        <w:contextualSpacing/>
      </w:pPr>
    </w:p>
    <w:p w14:paraId="4888C410" w14:textId="77777777" w:rsidR="00122952" w:rsidRDefault="00122952" w:rsidP="00122952">
      <w:pPr>
        <w:spacing w:line="240" w:lineRule="auto"/>
        <w:contextualSpacing/>
      </w:pPr>
      <w:r>
        <w:t xml:space="preserve">1: Imber MJ, </w:t>
      </w:r>
      <w:proofErr w:type="spellStart"/>
      <w:r>
        <w:t>Kibbi</w:t>
      </w:r>
      <w:proofErr w:type="spellEnd"/>
      <w:r>
        <w:t xml:space="preserve"> AG, </w:t>
      </w:r>
      <w:proofErr w:type="spellStart"/>
      <w:r>
        <w:t>Mihm</w:t>
      </w:r>
      <w:proofErr w:type="spellEnd"/>
      <w:r>
        <w:t xml:space="preserve"> MC Jr. Dermatitis herpetiformis: histopathologic</w:t>
      </w:r>
    </w:p>
    <w:p w14:paraId="41D687BC" w14:textId="77777777" w:rsidR="00122952" w:rsidRDefault="00122952" w:rsidP="00122952">
      <w:pPr>
        <w:spacing w:line="240" w:lineRule="auto"/>
        <w:contextualSpacing/>
      </w:pPr>
      <w:r>
        <w:t xml:space="preserve">findings. </w:t>
      </w:r>
      <w:proofErr w:type="spellStart"/>
      <w:r>
        <w:t>Clin</w:t>
      </w:r>
      <w:proofErr w:type="spellEnd"/>
      <w:r>
        <w:t xml:space="preserve"> Dermatol. 1991 Jul-Sep;9(3):289-93. Review. PubMed PMID: 1806216.</w:t>
      </w:r>
    </w:p>
    <w:p w14:paraId="5E21FCAE" w14:textId="77777777" w:rsidR="00122952" w:rsidRDefault="00122952" w:rsidP="00122952">
      <w:pPr>
        <w:spacing w:line="240" w:lineRule="auto"/>
        <w:contextualSpacing/>
      </w:pPr>
    </w:p>
    <w:p w14:paraId="58E780B1" w14:textId="77777777" w:rsidR="00122952" w:rsidRDefault="00122952" w:rsidP="00122952">
      <w:pPr>
        <w:spacing w:line="240" w:lineRule="auto"/>
        <w:contextualSpacing/>
      </w:pPr>
    </w:p>
    <w:p w14:paraId="4440EC34" w14:textId="77777777" w:rsidR="00122952" w:rsidRDefault="00122952" w:rsidP="00122952">
      <w:pPr>
        <w:spacing w:line="240" w:lineRule="auto"/>
        <w:contextualSpacing/>
      </w:pPr>
      <w:r>
        <w:t xml:space="preserve">2: Witkowski JA, Parish LC, Imber MJ. Dermatitis herpetiformis. Atlas. </w:t>
      </w:r>
      <w:proofErr w:type="spellStart"/>
      <w:r>
        <w:t>Clin</w:t>
      </w:r>
      <w:proofErr w:type="spellEnd"/>
    </w:p>
    <w:p w14:paraId="09B261EF" w14:textId="77777777" w:rsidR="00122952" w:rsidRDefault="00122952" w:rsidP="00122952">
      <w:pPr>
        <w:spacing w:line="240" w:lineRule="auto"/>
        <w:contextualSpacing/>
      </w:pPr>
      <w:r>
        <w:t>Dermatol. 1991 Jul-Sep;9(3):283-8. PubMed PMID: 1806215.</w:t>
      </w:r>
    </w:p>
    <w:p w14:paraId="1B63B58A" w14:textId="77777777" w:rsidR="00122952" w:rsidRDefault="00122952" w:rsidP="00122952">
      <w:pPr>
        <w:spacing w:line="240" w:lineRule="auto"/>
        <w:contextualSpacing/>
      </w:pPr>
    </w:p>
    <w:p w14:paraId="5B382CF3" w14:textId="77777777" w:rsidR="00122952" w:rsidRDefault="00122952" w:rsidP="00122952">
      <w:pPr>
        <w:spacing w:line="240" w:lineRule="auto"/>
        <w:contextualSpacing/>
      </w:pPr>
    </w:p>
    <w:p w14:paraId="15213A80" w14:textId="77777777" w:rsidR="00122952" w:rsidRDefault="00122952" w:rsidP="00122952">
      <w:pPr>
        <w:spacing w:line="240" w:lineRule="auto"/>
        <w:contextualSpacing/>
      </w:pPr>
      <w:r>
        <w:t>3: Sharpe RJ, Albert LS, Imber MJ, Haynes HA. Isolation of viable virus from a</w:t>
      </w:r>
    </w:p>
    <w:p w14:paraId="36CDFA45" w14:textId="77777777" w:rsidR="00122952" w:rsidRDefault="00122952" w:rsidP="00122952">
      <w:pPr>
        <w:spacing w:line="240" w:lineRule="auto"/>
        <w:contextualSpacing/>
      </w:pPr>
      <w:r>
        <w:t xml:space="preserve">patient with atypical measles and rash in an inverse </w:t>
      </w:r>
      <w:proofErr w:type="spellStart"/>
      <w:r>
        <w:t>photodistribution</w:t>
      </w:r>
      <w:proofErr w:type="spellEnd"/>
      <w:r>
        <w:t xml:space="preserve">. J Am </w:t>
      </w:r>
      <w:proofErr w:type="spellStart"/>
      <w:r>
        <w:t>Acad</w:t>
      </w:r>
      <w:proofErr w:type="spellEnd"/>
    </w:p>
    <w:p w14:paraId="170704A2" w14:textId="77777777" w:rsidR="00122952" w:rsidRDefault="00122952" w:rsidP="00122952">
      <w:pPr>
        <w:spacing w:line="240" w:lineRule="auto"/>
        <w:contextualSpacing/>
      </w:pPr>
      <w:r>
        <w:t>Dermatol. 1990 Jun;22(6 Pt 1):1107-9. PubMed PMID: 2196290.</w:t>
      </w:r>
    </w:p>
    <w:p w14:paraId="03496CFC" w14:textId="77777777" w:rsidR="00122952" w:rsidRDefault="00122952" w:rsidP="00122952">
      <w:pPr>
        <w:spacing w:line="240" w:lineRule="auto"/>
        <w:contextualSpacing/>
      </w:pPr>
    </w:p>
    <w:p w14:paraId="32E6A084" w14:textId="77777777" w:rsidR="00122952" w:rsidRDefault="00122952" w:rsidP="00122952">
      <w:pPr>
        <w:spacing w:line="240" w:lineRule="auto"/>
        <w:contextualSpacing/>
      </w:pPr>
    </w:p>
    <w:p w14:paraId="54A8BECC" w14:textId="77777777" w:rsidR="00122952" w:rsidRDefault="00122952" w:rsidP="00122952">
      <w:pPr>
        <w:spacing w:line="240" w:lineRule="auto"/>
        <w:contextualSpacing/>
      </w:pPr>
      <w:r>
        <w:t>4: Imber MJ. Benign cutaneous lesions potentially misdiagnosed as malignant</w:t>
      </w:r>
    </w:p>
    <w:p w14:paraId="68AC7697" w14:textId="77777777" w:rsidR="00122952" w:rsidRDefault="00122952" w:rsidP="00122952">
      <w:pPr>
        <w:spacing w:line="240" w:lineRule="auto"/>
        <w:contextualSpacing/>
      </w:pPr>
      <w:r>
        <w:t xml:space="preserve">neoplasms. </w:t>
      </w:r>
      <w:proofErr w:type="spellStart"/>
      <w:r>
        <w:t>Semin</w:t>
      </w:r>
      <w:proofErr w:type="spellEnd"/>
      <w:r>
        <w:t xml:space="preserve"> Diagn </w:t>
      </w:r>
      <w:proofErr w:type="spellStart"/>
      <w:r>
        <w:t>Pathol</w:t>
      </w:r>
      <w:proofErr w:type="spellEnd"/>
      <w:r>
        <w:t>. 1990 May;7(2):139-45. Review. PubMed PMID:</w:t>
      </w:r>
    </w:p>
    <w:p w14:paraId="3B4E80EE" w14:textId="77777777" w:rsidR="00122952" w:rsidRDefault="00122952" w:rsidP="00122952">
      <w:pPr>
        <w:spacing w:line="240" w:lineRule="auto"/>
        <w:contextualSpacing/>
      </w:pPr>
      <w:r>
        <w:t>2194260.</w:t>
      </w:r>
    </w:p>
    <w:p w14:paraId="4DB510E3" w14:textId="77777777" w:rsidR="00122952" w:rsidRDefault="00122952" w:rsidP="00122952">
      <w:pPr>
        <w:spacing w:line="240" w:lineRule="auto"/>
        <w:contextualSpacing/>
      </w:pPr>
    </w:p>
    <w:p w14:paraId="3655B9EB" w14:textId="77777777" w:rsidR="00122952" w:rsidRDefault="00122952" w:rsidP="00122952">
      <w:pPr>
        <w:spacing w:line="240" w:lineRule="auto"/>
        <w:contextualSpacing/>
      </w:pPr>
    </w:p>
    <w:p w14:paraId="11CA43F7" w14:textId="77777777" w:rsidR="00122952" w:rsidRDefault="00122952" w:rsidP="00122952">
      <w:pPr>
        <w:spacing w:line="240" w:lineRule="auto"/>
        <w:contextualSpacing/>
      </w:pPr>
      <w:r>
        <w:t xml:space="preserve">5: </w:t>
      </w:r>
      <w:proofErr w:type="spellStart"/>
      <w:r>
        <w:t>DeCoste</w:t>
      </w:r>
      <w:proofErr w:type="spellEnd"/>
      <w:r>
        <w:t xml:space="preserve"> SD, Imber MJ, Baden HP. Yellow nail syndrome. J Am </w:t>
      </w:r>
      <w:proofErr w:type="spellStart"/>
      <w:r>
        <w:t>Acad</w:t>
      </w:r>
      <w:proofErr w:type="spellEnd"/>
      <w:r>
        <w:t xml:space="preserve"> Dermatol. 1990</w:t>
      </w:r>
    </w:p>
    <w:p w14:paraId="179E1B2C" w14:textId="77777777" w:rsidR="00122952" w:rsidRDefault="00122952" w:rsidP="00122952">
      <w:pPr>
        <w:spacing w:line="240" w:lineRule="auto"/>
        <w:contextualSpacing/>
      </w:pPr>
      <w:r>
        <w:t>Apr;22(4):608-11. PubMed PMID: 2319021.</w:t>
      </w:r>
    </w:p>
    <w:p w14:paraId="2785228E" w14:textId="77777777" w:rsidR="00122952" w:rsidRDefault="00122952" w:rsidP="00122952">
      <w:pPr>
        <w:spacing w:line="240" w:lineRule="auto"/>
        <w:contextualSpacing/>
      </w:pPr>
    </w:p>
    <w:p w14:paraId="398B6493" w14:textId="77777777" w:rsidR="00122952" w:rsidRDefault="00122952" w:rsidP="00122952">
      <w:pPr>
        <w:spacing w:line="240" w:lineRule="auto"/>
        <w:contextualSpacing/>
      </w:pPr>
    </w:p>
    <w:p w14:paraId="339E1DB7" w14:textId="77777777" w:rsidR="00122952" w:rsidRDefault="00122952" w:rsidP="00122952">
      <w:pPr>
        <w:spacing w:line="240" w:lineRule="auto"/>
        <w:contextualSpacing/>
      </w:pPr>
      <w:r>
        <w:t xml:space="preserve">6: Shea CR, Imber MJ, </w:t>
      </w:r>
      <w:proofErr w:type="spellStart"/>
      <w:r>
        <w:t>Cropley</w:t>
      </w:r>
      <w:proofErr w:type="spellEnd"/>
      <w:r>
        <w:t xml:space="preserve"> TG, </w:t>
      </w:r>
      <w:proofErr w:type="spellStart"/>
      <w:r>
        <w:t>Cosimi</w:t>
      </w:r>
      <w:proofErr w:type="spellEnd"/>
      <w:r>
        <w:t xml:space="preserve"> AB, Sober AJ. Granulomatous eruption</w:t>
      </w:r>
    </w:p>
    <w:p w14:paraId="53E6C5CD" w14:textId="77777777" w:rsidR="00122952" w:rsidRDefault="00122952" w:rsidP="00122952">
      <w:pPr>
        <w:spacing w:line="240" w:lineRule="auto"/>
        <w:contextualSpacing/>
      </w:pPr>
      <w:r>
        <w:t xml:space="preserve">after BCG vaccine immunotherapy for malignant melanoma. J Am </w:t>
      </w:r>
      <w:proofErr w:type="spellStart"/>
      <w:r>
        <w:t>Acad</w:t>
      </w:r>
      <w:proofErr w:type="spellEnd"/>
      <w:r>
        <w:t xml:space="preserve"> Dermatol. 1989 </w:t>
      </w:r>
    </w:p>
    <w:p w14:paraId="573F3EE2" w14:textId="77777777" w:rsidR="00122952" w:rsidRDefault="00122952" w:rsidP="00122952">
      <w:pPr>
        <w:spacing w:line="240" w:lineRule="auto"/>
        <w:contextualSpacing/>
      </w:pPr>
      <w:r>
        <w:t>Nov;21(5 Pt 2):1119-22. Review. PubMed PMID: 2681298.</w:t>
      </w:r>
    </w:p>
    <w:p w14:paraId="305C5625" w14:textId="77777777" w:rsidR="00122952" w:rsidRDefault="00122952" w:rsidP="00122952">
      <w:pPr>
        <w:spacing w:line="240" w:lineRule="auto"/>
        <w:contextualSpacing/>
      </w:pPr>
    </w:p>
    <w:p w14:paraId="61618E73" w14:textId="77777777" w:rsidR="00122952" w:rsidRDefault="00122952" w:rsidP="00122952">
      <w:pPr>
        <w:spacing w:line="240" w:lineRule="auto"/>
        <w:contextualSpacing/>
      </w:pPr>
    </w:p>
    <w:p w14:paraId="76A2B6C7" w14:textId="77777777" w:rsidR="00122952" w:rsidRDefault="00122952" w:rsidP="00122952">
      <w:pPr>
        <w:spacing w:line="240" w:lineRule="auto"/>
        <w:contextualSpacing/>
      </w:pPr>
      <w:r>
        <w:t>7: Baden HP, Imber M. Ichthyosis with an unusual constellation of ectodermal</w:t>
      </w:r>
    </w:p>
    <w:p w14:paraId="5B4AEACD" w14:textId="77777777" w:rsidR="00122952" w:rsidRDefault="00122952" w:rsidP="00122952">
      <w:pPr>
        <w:spacing w:line="240" w:lineRule="auto"/>
        <w:contextualSpacing/>
      </w:pPr>
      <w:proofErr w:type="spellStart"/>
      <w:r>
        <w:t>dysplasias</w:t>
      </w:r>
      <w:proofErr w:type="spellEnd"/>
      <w:r>
        <w:t xml:space="preserve">. </w:t>
      </w:r>
      <w:proofErr w:type="spellStart"/>
      <w:r>
        <w:t>Clin</w:t>
      </w:r>
      <w:proofErr w:type="spellEnd"/>
      <w:r>
        <w:t xml:space="preserve"> Genet. 1989 Jun;35(6):455-61. PubMed PMID: 2736794.</w:t>
      </w:r>
    </w:p>
    <w:p w14:paraId="641E93B6" w14:textId="77777777" w:rsidR="00122952" w:rsidRDefault="00122952" w:rsidP="00122952">
      <w:pPr>
        <w:spacing w:line="240" w:lineRule="auto"/>
        <w:contextualSpacing/>
      </w:pPr>
    </w:p>
    <w:p w14:paraId="041593C6" w14:textId="77777777" w:rsidR="00122952" w:rsidRDefault="00122952" w:rsidP="00122952">
      <w:pPr>
        <w:spacing w:line="240" w:lineRule="auto"/>
        <w:contextualSpacing/>
      </w:pPr>
    </w:p>
    <w:p w14:paraId="4AD2C090" w14:textId="77777777" w:rsidR="00122952" w:rsidRDefault="00122952" w:rsidP="00122952">
      <w:pPr>
        <w:spacing w:line="240" w:lineRule="auto"/>
        <w:contextualSpacing/>
      </w:pPr>
      <w:r>
        <w:t xml:space="preserve">8: Sharpe RJ, Kadin ME, Harmon DC, Imber MJ, Anderson RR. Complete resolution of </w:t>
      </w:r>
    </w:p>
    <w:p w14:paraId="12321F8B" w14:textId="77777777" w:rsidR="00122952" w:rsidRDefault="00122952" w:rsidP="00122952">
      <w:pPr>
        <w:spacing w:line="240" w:lineRule="auto"/>
        <w:contextualSpacing/>
      </w:pPr>
      <w:r>
        <w:t xml:space="preserve">Kaposi's sarcoma with systemic </w:t>
      </w:r>
      <w:proofErr w:type="spellStart"/>
      <w:r>
        <w:t>etretinate</w:t>
      </w:r>
      <w:proofErr w:type="spellEnd"/>
      <w:r>
        <w:t xml:space="preserve"> therapy in a patient with mycosis</w:t>
      </w:r>
    </w:p>
    <w:p w14:paraId="27F0D90F" w14:textId="77777777" w:rsidR="00122952" w:rsidRDefault="00122952" w:rsidP="00122952">
      <w:pPr>
        <w:spacing w:line="240" w:lineRule="auto"/>
        <w:contextualSpacing/>
      </w:pPr>
      <w:r>
        <w:t xml:space="preserve">fungoides. J Am </w:t>
      </w:r>
      <w:proofErr w:type="spellStart"/>
      <w:r>
        <w:t>Acad</w:t>
      </w:r>
      <w:proofErr w:type="spellEnd"/>
      <w:r>
        <w:t xml:space="preserve"> Dermatol. 1989 Jun;20(6):1123-4. PubMed PMID: 2754062.</w:t>
      </w:r>
    </w:p>
    <w:p w14:paraId="5DC3EBD0" w14:textId="77777777" w:rsidR="00122952" w:rsidRDefault="00122952" w:rsidP="00122952">
      <w:pPr>
        <w:spacing w:line="240" w:lineRule="auto"/>
        <w:contextualSpacing/>
      </w:pPr>
    </w:p>
    <w:p w14:paraId="403A82D3" w14:textId="77777777" w:rsidR="00122952" w:rsidRDefault="00122952" w:rsidP="00122952">
      <w:pPr>
        <w:spacing w:line="240" w:lineRule="auto"/>
        <w:contextualSpacing/>
      </w:pPr>
    </w:p>
    <w:p w14:paraId="1FB9A096" w14:textId="77777777" w:rsidR="00122952" w:rsidRDefault="00122952" w:rsidP="00122952">
      <w:pPr>
        <w:spacing w:line="240" w:lineRule="auto"/>
        <w:contextualSpacing/>
      </w:pPr>
      <w:r>
        <w:t xml:space="preserve">9: </w:t>
      </w:r>
      <w:proofErr w:type="spellStart"/>
      <w:r>
        <w:t>Concus</w:t>
      </w:r>
      <w:proofErr w:type="spellEnd"/>
      <w:r>
        <w:t xml:space="preserve"> AP, Helfand RF, Imber MJ, Lerner EA, Sharpe RJ. Cutaneous</w:t>
      </w:r>
    </w:p>
    <w:p w14:paraId="2F525C5B" w14:textId="77777777" w:rsidR="00122952" w:rsidRDefault="00122952" w:rsidP="00122952">
      <w:pPr>
        <w:spacing w:line="240" w:lineRule="auto"/>
        <w:contextualSpacing/>
      </w:pPr>
      <w:r>
        <w:t>cryptococcosis mimicking molluscum contagiosum in a patient with AIDS. J Infect</w:t>
      </w:r>
    </w:p>
    <w:p w14:paraId="05ADDBF0" w14:textId="77777777" w:rsidR="00122952" w:rsidRDefault="00122952" w:rsidP="00122952">
      <w:pPr>
        <w:spacing w:line="240" w:lineRule="auto"/>
        <w:contextualSpacing/>
      </w:pPr>
      <w:r>
        <w:t>Dis. 1988 Oct;158(4):897-8. PubMed PMID: 3171235.</w:t>
      </w:r>
    </w:p>
    <w:p w14:paraId="79DB4799" w14:textId="77777777" w:rsidR="00122952" w:rsidRDefault="00122952" w:rsidP="00122952">
      <w:pPr>
        <w:spacing w:line="240" w:lineRule="auto"/>
        <w:contextualSpacing/>
      </w:pPr>
    </w:p>
    <w:p w14:paraId="6C56A85F" w14:textId="77777777" w:rsidR="00122952" w:rsidRDefault="00122952" w:rsidP="00122952">
      <w:pPr>
        <w:spacing w:line="240" w:lineRule="auto"/>
        <w:contextualSpacing/>
      </w:pPr>
    </w:p>
    <w:p w14:paraId="53864503" w14:textId="77777777" w:rsidR="00122952" w:rsidRDefault="00122952" w:rsidP="00122952">
      <w:pPr>
        <w:spacing w:line="240" w:lineRule="auto"/>
        <w:contextualSpacing/>
      </w:pPr>
      <w:r>
        <w:t xml:space="preserve">10: Baden LA, </w:t>
      </w:r>
      <w:proofErr w:type="spellStart"/>
      <w:r>
        <w:t>Apovian</w:t>
      </w:r>
      <w:proofErr w:type="spellEnd"/>
      <w:r>
        <w:t xml:space="preserve"> C, Imber MJ, Dover JS. Vancomycin-induced linear IgA</w:t>
      </w:r>
    </w:p>
    <w:p w14:paraId="611271B5" w14:textId="77777777" w:rsidR="00122952" w:rsidRDefault="00122952" w:rsidP="00122952">
      <w:pPr>
        <w:spacing w:line="240" w:lineRule="auto"/>
        <w:contextualSpacing/>
      </w:pPr>
      <w:r>
        <w:t>bullous dermatosis. Arch Dermatol. 1988 Aug;124(8):1186-8. PubMed PMID: 3041915.</w:t>
      </w:r>
    </w:p>
    <w:p w14:paraId="1BA122FE" w14:textId="77777777" w:rsidR="00122952" w:rsidRDefault="00122952" w:rsidP="00122952">
      <w:pPr>
        <w:spacing w:line="240" w:lineRule="auto"/>
        <w:contextualSpacing/>
      </w:pPr>
    </w:p>
    <w:p w14:paraId="0FC835E1" w14:textId="77777777" w:rsidR="00122952" w:rsidRDefault="00122952" w:rsidP="00122952">
      <w:pPr>
        <w:spacing w:line="240" w:lineRule="auto"/>
        <w:contextualSpacing/>
      </w:pPr>
    </w:p>
    <w:p w14:paraId="0EC7B6C8" w14:textId="77777777" w:rsidR="00122952" w:rsidRDefault="00122952" w:rsidP="00122952">
      <w:pPr>
        <w:spacing w:line="240" w:lineRule="auto"/>
        <w:contextualSpacing/>
      </w:pPr>
      <w:r>
        <w:t xml:space="preserve">11: Imber MJ, </w:t>
      </w:r>
      <w:proofErr w:type="spellStart"/>
      <w:r>
        <w:t>Mihm</w:t>
      </w:r>
      <w:proofErr w:type="spellEnd"/>
      <w:r>
        <w:t xml:space="preserve"> MC Jr. Biological and prognostic significance of vertical</w:t>
      </w:r>
    </w:p>
    <w:p w14:paraId="1EBBD96B" w14:textId="77777777" w:rsidR="00122952" w:rsidRDefault="00122952" w:rsidP="00122952">
      <w:pPr>
        <w:spacing w:line="240" w:lineRule="auto"/>
        <w:contextualSpacing/>
      </w:pPr>
      <w:r>
        <w:t xml:space="preserve">growth phase characteristics in malignant melanoma. </w:t>
      </w:r>
      <w:proofErr w:type="spellStart"/>
      <w:r>
        <w:t>Monogr</w:t>
      </w:r>
      <w:proofErr w:type="spellEnd"/>
      <w:r>
        <w:t xml:space="preserve"> </w:t>
      </w:r>
      <w:proofErr w:type="spellStart"/>
      <w:r>
        <w:t>Pathol</w:t>
      </w:r>
      <w:proofErr w:type="spellEnd"/>
      <w:r>
        <w:t>.</w:t>
      </w:r>
    </w:p>
    <w:p w14:paraId="2790B1A5" w14:textId="77777777" w:rsidR="00122952" w:rsidRDefault="00122952" w:rsidP="00122952">
      <w:pPr>
        <w:spacing w:line="240" w:lineRule="auto"/>
        <w:contextualSpacing/>
      </w:pPr>
      <w:r>
        <w:t>1988;(30):19-34. Review. PubMed PMID: 3050463.</w:t>
      </w:r>
    </w:p>
    <w:p w14:paraId="74FBBD43" w14:textId="77777777" w:rsidR="00122952" w:rsidRDefault="00122952" w:rsidP="00122952">
      <w:pPr>
        <w:spacing w:line="240" w:lineRule="auto"/>
        <w:contextualSpacing/>
      </w:pPr>
    </w:p>
    <w:p w14:paraId="7898A7A0" w14:textId="77777777" w:rsidR="00122952" w:rsidRDefault="00122952" w:rsidP="00122952">
      <w:pPr>
        <w:spacing w:line="240" w:lineRule="auto"/>
        <w:contextualSpacing/>
      </w:pPr>
    </w:p>
    <w:p w14:paraId="1363A1BC" w14:textId="77777777" w:rsidR="00122952" w:rsidRDefault="00122952" w:rsidP="00122952">
      <w:pPr>
        <w:spacing w:line="240" w:lineRule="auto"/>
        <w:contextualSpacing/>
      </w:pPr>
      <w:r>
        <w:t>12: Imber MJ, Murphy GF, Jordon RE. The immunopathology of bullous pemphigoid.</w:t>
      </w:r>
    </w:p>
    <w:p w14:paraId="70405F78" w14:textId="77777777" w:rsidR="00122952" w:rsidRDefault="00122952" w:rsidP="00122952">
      <w:pPr>
        <w:spacing w:line="240" w:lineRule="auto"/>
        <w:contextualSpacing/>
      </w:pPr>
      <w:proofErr w:type="spellStart"/>
      <w:r>
        <w:t>Clin</w:t>
      </w:r>
      <w:proofErr w:type="spellEnd"/>
      <w:r>
        <w:t xml:space="preserve"> Dermatol. 1987 Jan-Mar;5(1):81-92. Review. PubMed PMID: 3552196.</w:t>
      </w:r>
    </w:p>
    <w:p w14:paraId="709B64F1" w14:textId="77777777" w:rsidR="00122952" w:rsidRDefault="00122952" w:rsidP="00122952">
      <w:pPr>
        <w:spacing w:line="240" w:lineRule="auto"/>
        <w:contextualSpacing/>
      </w:pPr>
    </w:p>
    <w:p w14:paraId="147C768D" w14:textId="77777777" w:rsidR="00122952" w:rsidRDefault="00122952" w:rsidP="00122952">
      <w:pPr>
        <w:spacing w:line="240" w:lineRule="auto"/>
        <w:contextualSpacing/>
      </w:pPr>
    </w:p>
    <w:p w14:paraId="05DCC296" w14:textId="77777777" w:rsidR="00122952" w:rsidRDefault="00122952" w:rsidP="00122952">
      <w:pPr>
        <w:spacing w:line="240" w:lineRule="auto"/>
        <w:contextualSpacing/>
      </w:pPr>
      <w:r>
        <w:t xml:space="preserve">13: Lehrman MA, </w:t>
      </w:r>
      <w:proofErr w:type="spellStart"/>
      <w:r>
        <w:t>Pizzo</w:t>
      </w:r>
      <w:proofErr w:type="spellEnd"/>
      <w:r>
        <w:t xml:space="preserve"> SV, Imber MJ, Hill RL. The binding of fucose-containing</w:t>
      </w:r>
    </w:p>
    <w:p w14:paraId="0121B349" w14:textId="77777777" w:rsidR="00122952" w:rsidRDefault="00122952" w:rsidP="00122952">
      <w:pPr>
        <w:spacing w:line="240" w:lineRule="auto"/>
        <w:contextualSpacing/>
      </w:pPr>
      <w:r>
        <w:t xml:space="preserve">glycoproteins by hepatic lectins. Re-examination of the clearance from blood and </w:t>
      </w:r>
    </w:p>
    <w:p w14:paraId="04E7B33E" w14:textId="77777777" w:rsidR="00122952" w:rsidRDefault="00122952" w:rsidP="00122952">
      <w:pPr>
        <w:spacing w:line="240" w:lineRule="auto"/>
        <w:contextualSpacing/>
      </w:pPr>
      <w:r>
        <w:t xml:space="preserve">the binding to membrane receptors and pure lectins. J </w:t>
      </w:r>
      <w:proofErr w:type="spellStart"/>
      <w:r>
        <w:t>Biol</w:t>
      </w:r>
      <w:proofErr w:type="spellEnd"/>
      <w:r>
        <w:t xml:space="preserve"> Chem. 1986 Jun</w:t>
      </w:r>
    </w:p>
    <w:p w14:paraId="47D3FC15" w14:textId="77777777" w:rsidR="00122952" w:rsidRDefault="00122952" w:rsidP="00122952">
      <w:pPr>
        <w:spacing w:line="240" w:lineRule="auto"/>
        <w:contextualSpacing/>
      </w:pPr>
      <w:r>
        <w:t>5;261(16):7412-8. PubMed PMID: 3011783.</w:t>
      </w:r>
    </w:p>
    <w:p w14:paraId="2A7A9D8F" w14:textId="77777777" w:rsidR="00122952" w:rsidRDefault="00122952" w:rsidP="00122952">
      <w:pPr>
        <w:spacing w:line="240" w:lineRule="auto"/>
        <w:contextualSpacing/>
      </w:pPr>
    </w:p>
    <w:p w14:paraId="3CFB4F11" w14:textId="77777777" w:rsidR="00122952" w:rsidRDefault="00122952" w:rsidP="00122952">
      <w:pPr>
        <w:spacing w:line="240" w:lineRule="auto"/>
        <w:contextualSpacing/>
      </w:pPr>
    </w:p>
    <w:p w14:paraId="10150A08" w14:textId="77777777" w:rsidR="00122952" w:rsidRDefault="00122952" w:rsidP="00122952">
      <w:pPr>
        <w:spacing w:line="240" w:lineRule="auto"/>
        <w:contextualSpacing/>
      </w:pPr>
      <w:r>
        <w:t xml:space="preserve">14: Morris PB, Imber MJ, </w:t>
      </w:r>
      <w:proofErr w:type="spellStart"/>
      <w:r>
        <w:t>Heinsimer</w:t>
      </w:r>
      <w:proofErr w:type="spellEnd"/>
      <w:r>
        <w:t xml:space="preserve"> JA, </w:t>
      </w:r>
      <w:proofErr w:type="spellStart"/>
      <w:r>
        <w:t>Hlatky</w:t>
      </w:r>
      <w:proofErr w:type="spellEnd"/>
      <w:r>
        <w:t xml:space="preserve"> MA, Reimer KA. Rheumatoid arthritis</w:t>
      </w:r>
    </w:p>
    <w:p w14:paraId="122E99FE" w14:textId="77777777" w:rsidR="00122952" w:rsidRDefault="00122952" w:rsidP="00122952">
      <w:pPr>
        <w:spacing w:line="240" w:lineRule="auto"/>
        <w:contextualSpacing/>
      </w:pPr>
      <w:r>
        <w:t xml:space="preserve">and coronary arteritis. Am J </w:t>
      </w:r>
      <w:proofErr w:type="spellStart"/>
      <w:r>
        <w:t>Cardiol</w:t>
      </w:r>
      <w:proofErr w:type="spellEnd"/>
      <w:r>
        <w:t>. 1986 Mar 1;57(8):689-90. PubMed PMID:</w:t>
      </w:r>
    </w:p>
    <w:p w14:paraId="20D66AE2" w14:textId="77777777" w:rsidR="00122952" w:rsidRDefault="00122952" w:rsidP="00122952">
      <w:pPr>
        <w:spacing w:line="240" w:lineRule="auto"/>
        <w:contextualSpacing/>
      </w:pPr>
      <w:r>
        <w:t>3953457.</w:t>
      </w:r>
    </w:p>
    <w:p w14:paraId="5CCF3020" w14:textId="77777777" w:rsidR="00122952" w:rsidRDefault="00122952" w:rsidP="00122952">
      <w:pPr>
        <w:spacing w:line="240" w:lineRule="auto"/>
        <w:contextualSpacing/>
      </w:pPr>
    </w:p>
    <w:p w14:paraId="1376152B" w14:textId="77777777" w:rsidR="00122952" w:rsidRDefault="00122952" w:rsidP="00122952">
      <w:pPr>
        <w:spacing w:line="240" w:lineRule="auto"/>
        <w:contextualSpacing/>
      </w:pPr>
    </w:p>
    <w:p w14:paraId="3416C86C" w14:textId="77777777" w:rsidR="00122952" w:rsidRDefault="00122952" w:rsidP="00122952">
      <w:pPr>
        <w:spacing w:line="240" w:lineRule="auto"/>
        <w:contextualSpacing/>
      </w:pPr>
      <w:r>
        <w:t xml:space="preserve">15: Baker ME, Rosenberg ER, </w:t>
      </w:r>
      <w:proofErr w:type="spellStart"/>
      <w:r>
        <w:t>Trofatter</w:t>
      </w:r>
      <w:proofErr w:type="spellEnd"/>
      <w:r>
        <w:t xml:space="preserve"> KF, Imber MJ, Bowie JD. The in utero</w:t>
      </w:r>
    </w:p>
    <w:p w14:paraId="69139ABE" w14:textId="77777777" w:rsidR="00122952" w:rsidRDefault="00122952" w:rsidP="00122952">
      <w:pPr>
        <w:spacing w:line="240" w:lineRule="auto"/>
        <w:contextualSpacing/>
      </w:pPr>
      <w:r>
        <w:t>findings in twin pentalogy of Cantrell. J Ultrasound Med. 1984 Nov;3(11):525-7.</w:t>
      </w:r>
    </w:p>
    <w:p w14:paraId="30245E1D" w14:textId="77777777" w:rsidR="00122952" w:rsidRDefault="00122952" w:rsidP="00122952">
      <w:pPr>
        <w:spacing w:line="240" w:lineRule="auto"/>
        <w:contextualSpacing/>
      </w:pPr>
      <w:r>
        <w:t>PubMed PMID: 6392581.</w:t>
      </w:r>
    </w:p>
    <w:p w14:paraId="7E3B585F" w14:textId="77777777" w:rsidR="00122952" w:rsidRDefault="00122952" w:rsidP="00122952">
      <w:pPr>
        <w:spacing w:line="240" w:lineRule="auto"/>
        <w:contextualSpacing/>
      </w:pPr>
    </w:p>
    <w:p w14:paraId="45BA2C8C" w14:textId="77777777" w:rsidR="00122952" w:rsidRDefault="00122952" w:rsidP="00122952">
      <w:pPr>
        <w:spacing w:line="240" w:lineRule="auto"/>
        <w:contextualSpacing/>
      </w:pPr>
    </w:p>
    <w:p w14:paraId="124BD067" w14:textId="77777777" w:rsidR="00122952" w:rsidRDefault="00122952" w:rsidP="00122952">
      <w:pPr>
        <w:spacing w:line="240" w:lineRule="auto"/>
        <w:contextualSpacing/>
      </w:pPr>
      <w:r>
        <w:t xml:space="preserve">16: Imber MJ, </w:t>
      </w:r>
      <w:proofErr w:type="spellStart"/>
      <w:r>
        <w:t>Pizzo</w:t>
      </w:r>
      <w:proofErr w:type="spellEnd"/>
      <w:r>
        <w:t xml:space="preserve"> SV. Clearance and binding of native and </w:t>
      </w:r>
      <w:proofErr w:type="spellStart"/>
      <w:r>
        <w:t>defucosylated</w:t>
      </w:r>
      <w:proofErr w:type="spellEnd"/>
    </w:p>
    <w:p w14:paraId="0186B538" w14:textId="77777777" w:rsidR="00122952" w:rsidRDefault="00122952" w:rsidP="00122952">
      <w:pPr>
        <w:spacing w:line="240" w:lineRule="auto"/>
        <w:contextualSpacing/>
      </w:pPr>
      <w:r>
        <w:t xml:space="preserve">lactoferrin. </w:t>
      </w:r>
      <w:proofErr w:type="spellStart"/>
      <w:r>
        <w:t>Biochem</w:t>
      </w:r>
      <w:proofErr w:type="spellEnd"/>
      <w:r>
        <w:t xml:space="preserve"> J. 1983 May 15;212(2):249-57. PubMed PMID: 6882370; PubMed</w:t>
      </w:r>
    </w:p>
    <w:p w14:paraId="27E2E8DB" w14:textId="77777777" w:rsidR="00122952" w:rsidRDefault="00122952" w:rsidP="00122952">
      <w:pPr>
        <w:spacing w:line="240" w:lineRule="auto"/>
        <w:contextualSpacing/>
      </w:pPr>
      <w:r>
        <w:t>Central PMCID: PMC1152041.</w:t>
      </w:r>
    </w:p>
    <w:p w14:paraId="470BE649" w14:textId="77777777" w:rsidR="00122952" w:rsidRDefault="00122952" w:rsidP="00122952">
      <w:pPr>
        <w:spacing w:line="240" w:lineRule="auto"/>
        <w:contextualSpacing/>
      </w:pPr>
    </w:p>
    <w:p w14:paraId="2E8E63DD" w14:textId="77777777" w:rsidR="00122952" w:rsidRDefault="00122952" w:rsidP="00122952">
      <w:pPr>
        <w:spacing w:line="240" w:lineRule="auto"/>
        <w:contextualSpacing/>
      </w:pPr>
    </w:p>
    <w:p w14:paraId="2799CF48" w14:textId="77777777" w:rsidR="00122952" w:rsidRDefault="00122952" w:rsidP="00122952">
      <w:pPr>
        <w:spacing w:line="240" w:lineRule="auto"/>
        <w:contextualSpacing/>
      </w:pPr>
      <w:r>
        <w:t xml:space="preserve">17: Johnson WJ, </w:t>
      </w:r>
      <w:proofErr w:type="spellStart"/>
      <w:r>
        <w:t>Pizzo</w:t>
      </w:r>
      <w:proofErr w:type="spellEnd"/>
      <w:r>
        <w:t xml:space="preserve"> SV, Imber MJ, Adams DO. Receptors for </w:t>
      </w:r>
      <w:proofErr w:type="spellStart"/>
      <w:r>
        <w:t>maleylated</w:t>
      </w:r>
      <w:proofErr w:type="spellEnd"/>
      <w:r>
        <w:t xml:space="preserve"> proteins</w:t>
      </w:r>
    </w:p>
    <w:p w14:paraId="52B1C742" w14:textId="77777777" w:rsidR="00122952" w:rsidRDefault="00122952" w:rsidP="00122952">
      <w:pPr>
        <w:spacing w:line="240" w:lineRule="auto"/>
        <w:contextualSpacing/>
      </w:pPr>
      <w:r>
        <w:t xml:space="preserve">regulate secretion of neutral proteases by murine macrophages. Science. 1982 Nov </w:t>
      </w:r>
    </w:p>
    <w:p w14:paraId="09362178" w14:textId="77777777" w:rsidR="00122952" w:rsidRDefault="00122952" w:rsidP="00122952">
      <w:pPr>
        <w:spacing w:line="240" w:lineRule="auto"/>
        <w:contextualSpacing/>
      </w:pPr>
      <w:r>
        <w:t>5;218(4572):574-6. PubMed PMID: 6289443.</w:t>
      </w:r>
    </w:p>
    <w:p w14:paraId="7CAEC10C" w14:textId="77777777" w:rsidR="00122952" w:rsidRDefault="00122952" w:rsidP="00122952">
      <w:pPr>
        <w:spacing w:line="240" w:lineRule="auto"/>
        <w:contextualSpacing/>
      </w:pPr>
    </w:p>
    <w:p w14:paraId="5730DC00" w14:textId="77777777" w:rsidR="00122952" w:rsidRDefault="00122952" w:rsidP="00122952">
      <w:pPr>
        <w:spacing w:line="240" w:lineRule="auto"/>
        <w:contextualSpacing/>
      </w:pPr>
    </w:p>
    <w:p w14:paraId="0874C28C" w14:textId="77777777" w:rsidR="00122952" w:rsidRDefault="00122952" w:rsidP="00122952">
      <w:pPr>
        <w:spacing w:line="240" w:lineRule="auto"/>
        <w:contextualSpacing/>
      </w:pPr>
      <w:r>
        <w:t xml:space="preserve">18: Imber MJ, Glasgow LR, </w:t>
      </w:r>
      <w:proofErr w:type="spellStart"/>
      <w:r>
        <w:t>Pizzo</w:t>
      </w:r>
      <w:proofErr w:type="spellEnd"/>
      <w:r>
        <w:t xml:space="preserve"> SV. Purification of an almond </w:t>
      </w:r>
      <w:proofErr w:type="spellStart"/>
      <w:r>
        <w:t>emulsin</w:t>
      </w:r>
      <w:proofErr w:type="spellEnd"/>
      <w:r>
        <w:t xml:space="preserve"> </w:t>
      </w:r>
      <w:proofErr w:type="spellStart"/>
      <w:r>
        <w:t>fucosidase</w:t>
      </w:r>
      <w:proofErr w:type="spellEnd"/>
      <w:r>
        <w:t xml:space="preserve"> </w:t>
      </w:r>
    </w:p>
    <w:p w14:paraId="02582079" w14:textId="77777777" w:rsidR="00122952" w:rsidRDefault="00122952" w:rsidP="00122952">
      <w:pPr>
        <w:spacing w:line="240" w:lineRule="auto"/>
        <w:contextualSpacing/>
      </w:pPr>
      <w:r>
        <w:t xml:space="preserve">on </w:t>
      </w:r>
      <w:proofErr w:type="spellStart"/>
      <w:r>
        <w:t>Cibacron</w:t>
      </w:r>
      <w:proofErr w:type="spellEnd"/>
      <w:r>
        <w:t xml:space="preserve"> blue-</w:t>
      </w:r>
      <w:proofErr w:type="spellStart"/>
      <w:r>
        <w:t>sepharose</w:t>
      </w:r>
      <w:proofErr w:type="spellEnd"/>
      <w:r>
        <w:t xml:space="preserve"> and demonstration of its activity toward</w:t>
      </w:r>
    </w:p>
    <w:p w14:paraId="09E26A7F" w14:textId="77777777" w:rsidR="00122952" w:rsidRDefault="00122952" w:rsidP="00122952">
      <w:pPr>
        <w:spacing w:line="240" w:lineRule="auto"/>
        <w:contextualSpacing/>
      </w:pPr>
      <w:r>
        <w:t xml:space="preserve">fucose-containing glycoproteins. J </w:t>
      </w:r>
      <w:proofErr w:type="spellStart"/>
      <w:r>
        <w:t>Biol</w:t>
      </w:r>
      <w:proofErr w:type="spellEnd"/>
      <w:r>
        <w:t xml:space="preserve"> Chem. 1982 Jul 25;257(14):8205-10. PubMed</w:t>
      </w:r>
    </w:p>
    <w:p w14:paraId="4E1C47E1" w14:textId="77777777" w:rsidR="00122952" w:rsidRDefault="00122952" w:rsidP="00122952">
      <w:pPr>
        <w:spacing w:line="240" w:lineRule="auto"/>
        <w:contextualSpacing/>
      </w:pPr>
      <w:r>
        <w:t>PMID: 7085666.</w:t>
      </w:r>
    </w:p>
    <w:p w14:paraId="2DFE66FC" w14:textId="77777777" w:rsidR="00122952" w:rsidRDefault="00122952" w:rsidP="00122952">
      <w:pPr>
        <w:spacing w:line="240" w:lineRule="auto"/>
        <w:contextualSpacing/>
      </w:pPr>
    </w:p>
    <w:p w14:paraId="13C19D74" w14:textId="77777777" w:rsidR="00122952" w:rsidRDefault="00122952" w:rsidP="00122952">
      <w:pPr>
        <w:spacing w:line="240" w:lineRule="auto"/>
        <w:contextualSpacing/>
      </w:pPr>
    </w:p>
    <w:p w14:paraId="05C21EB2" w14:textId="77777777" w:rsidR="00122952" w:rsidRDefault="00122952" w:rsidP="00122952">
      <w:pPr>
        <w:spacing w:line="240" w:lineRule="auto"/>
        <w:contextualSpacing/>
      </w:pPr>
      <w:r>
        <w:t xml:space="preserve">19: Imber MJ, </w:t>
      </w:r>
      <w:proofErr w:type="spellStart"/>
      <w:r>
        <w:t>Pizzo</w:t>
      </w:r>
      <w:proofErr w:type="spellEnd"/>
      <w:r>
        <w:t xml:space="preserve"> SV, Johnson WJ, Adams DO. Selective diminution of the binding</w:t>
      </w:r>
    </w:p>
    <w:p w14:paraId="032044F2" w14:textId="77777777" w:rsidR="00122952" w:rsidRDefault="00122952" w:rsidP="00122952">
      <w:pPr>
        <w:spacing w:line="240" w:lineRule="auto"/>
        <w:contextualSpacing/>
      </w:pPr>
      <w:r>
        <w:t xml:space="preserve">of mannose by murine macrophages in the late stages of activation. J </w:t>
      </w:r>
      <w:proofErr w:type="spellStart"/>
      <w:r>
        <w:t>Biol</w:t>
      </w:r>
      <w:proofErr w:type="spellEnd"/>
      <w:r>
        <w:t xml:space="preserve"> Chem.</w:t>
      </w:r>
    </w:p>
    <w:p w14:paraId="0801A6D3" w14:textId="77777777" w:rsidR="00122952" w:rsidRDefault="00122952" w:rsidP="00122952">
      <w:pPr>
        <w:spacing w:line="240" w:lineRule="auto"/>
        <w:contextualSpacing/>
      </w:pPr>
      <w:r>
        <w:t>1982 May 10;257(9):5129-35. PubMed PMID: 7040394.</w:t>
      </w:r>
    </w:p>
    <w:p w14:paraId="426994E4" w14:textId="77777777" w:rsidR="00122952" w:rsidRDefault="00122952" w:rsidP="00122952">
      <w:pPr>
        <w:spacing w:line="240" w:lineRule="auto"/>
        <w:contextualSpacing/>
      </w:pPr>
    </w:p>
    <w:p w14:paraId="6781CE0D" w14:textId="77777777" w:rsidR="00122952" w:rsidRDefault="00122952" w:rsidP="00122952">
      <w:pPr>
        <w:spacing w:line="240" w:lineRule="auto"/>
        <w:contextualSpacing/>
      </w:pPr>
    </w:p>
    <w:p w14:paraId="174D0F5B" w14:textId="77777777" w:rsidR="0010581C" w:rsidRDefault="0010581C">
      <w:r>
        <w:br w:type="page"/>
      </w:r>
    </w:p>
    <w:p w14:paraId="79CAB477" w14:textId="14E45993" w:rsidR="00122952" w:rsidRDefault="00122952" w:rsidP="00122952">
      <w:pPr>
        <w:spacing w:line="240" w:lineRule="auto"/>
        <w:contextualSpacing/>
      </w:pPr>
      <w:bookmarkStart w:id="0" w:name="_GoBack"/>
      <w:bookmarkEnd w:id="0"/>
      <w:r>
        <w:lastRenderedPageBreak/>
        <w:t xml:space="preserve">20: Imber MJ, </w:t>
      </w:r>
      <w:proofErr w:type="spellStart"/>
      <w:r>
        <w:t>Pizzo</w:t>
      </w:r>
      <w:proofErr w:type="spellEnd"/>
      <w:r>
        <w:t xml:space="preserve"> SV. Clearance and binding of two electrophoretic "fast" forms</w:t>
      </w:r>
    </w:p>
    <w:p w14:paraId="707A4113" w14:textId="77777777" w:rsidR="00122952" w:rsidRDefault="00122952" w:rsidP="00122952">
      <w:pPr>
        <w:spacing w:line="240" w:lineRule="auto"/>
        <w:contextualSpacing/>
      </w:pPr>
      <w:r>
        <w:t xml:space="preserve">of human alpha 2-macroglobulin. J </w:t>
      </w:r>
      <w:proofErr w:type="spellStart"/>
      <w:r>
        <w:t>Biol</w:t>
      </w:r>
      <w:proofErr w:type="spellEnd"/>
      <w:r>
        <w:t xml:space="preserve"> Chem. 1981 Aug 10;256(15):8134-9. PubMed</w:t>
      </w:r>
    </w:p>
    <w:p w14:paraId="1D1F5BE2" w14:textId="77777777" w:rsidR="00122952" w:rsidRDefault="00122952" w:rsidP="00122952">
      <w:pPr>
        <w:spacing w:line="240" w:lineRule="auto"/>
        <w:contextualSpacing/>
      </w:pPr>
      <w:r>
        <w:t>PMID: 6167573.</w:t>
      </w:r>
    </w:p>
    <w:p w14:paraId="5714A8D1" w14:textId="77777777" w:rsidR="00122952" w:rsidRDefault="00122952" w:rsidP="00122952">
      <w:pPr>
        <w:spacing w:line="240" w:lineRule="auto"/>
        <w:contextualSpacing/>
      </w:pPr>
    </w:p>
    <w:p w14:paraId="4E9D5136" w14:textId="77777777" w:rsidR="00122952" w:rsidRDefault="00122952" w:rsidP="00122952">
      <w:pPr>
        <w:spacing w:line="240" w:lineRule="auto"/>
        <w:contextualSpacing/>
      </w:pPr>
    </w:p>
    <w:p w14:paraId="0441650E" w14:textId="77777777" w:rsidR="00122952" w:rsidRDefault="00122952" w:rsidP="00122952">
      <w:pPr>
        <w:spacing w:line="240" w:lineRule="auto"/>
        <w:contextualSpacing/>
      </w:pPr>
      <w:r>
        <w:t xml:space="preserve">21: </w:t>
      </w:r>
      <w:proofErr w:type="spellStart"/>
      <w:r>
        <w:t>Pizzo</w:t>
      </w:r>
      <w:proofErr w:type="spellEnd"/>
      <w:r>
        <w:t xml:space="preserve"> SV, Lehrman MA, Imber MJ, </w:t>
      </w:r>
      <w:proofErr w:type="spellStart"/>
      <w:r>
        <w:t>Guthrow</w:t>
      </w:r>
      <w:proofErr w:type="spellEnd"/>
      <w:r>
        <w:t xml:space="preserve"> CE. The clearance of glycoproteins in</w:t>
      </w:r>
    </w:p>
    <w:p w14:paraId="5BCE74CB" w14:textId="77777777" w:rsidR="00122952" w:rsidRDefault="00122952" w:rsidP="00122952">
      <w:pPr>
        <w:spacing w:line="240" w:lineRule="auto"/>
        <w:contextualSpacing/>
      </w:pPr>
      <w:r>
        <w:t xml:space="preserve">diabetic mice. </w:t>
      </w:r>
      <w:proofErr w:type="spellStart"/>
      <w:r>
        <w:t>Biochem</w:t>
      </w:r>
      <w:proofErr w:type="spellEnd"/>
      <w:r>
        <w:t xml:space="preserve"> </w:t>
      </w:r>
      <w:proofErr w:type="spellStart"/>
      <w:r>
        <w:t>Biophys</w:t>
      </w:r>
      <w:proofErr w:type="spellEnd"/>
      <w:r>
        <w:t xml:space="preserve"> Res </w:t>
      </w:r>
      <w:proofErr w:type="spellStart"/>
      <w:r>
        <w:t>Commun</w:t>
      </w:r>
      <w:proofErr w:type="spellEnd"/>
      <w:r>
        <w:t>. 1981 Jul 30;101(2):704-8. PubMed PMID:</w:t>
      </w:r>
    </w:p>
    <w:p w14:paraId="1A637E1E" w14:textId="77777777" w:rsidR="00122952" w:rsidRDefault="00122952" w:rsidP="00122952">
      <w:pPr>
        <w:spacing w:line="240" w:lineRule="auto"/>
        <w:contextualSpacing/>
      </w:pPr>
      <w:r>
        <w:t>7306104.</w:t>
      </w:r>
    </w:p>
    <w:p w14:paraId="75EA0DBA" w14:textId="77777777" w:rsidR="00122952" w:rsidRDefault="00122952" w:rsidP="00122952">
      <w:pPr>
        <w:spacing w:line="240" w:lineRule="auto"/>
        <w:contextualSpacing/>
      </w:pPr>
    </w:p>
    <w:p w14:paraId="2F1D87B1" w14:textId="77777777" w:rsidR="00122952" w:rsidRDefault="00122952" w:rsidP="00122952">
      <w:pPr>
        <w:spacing w:line="240" w:lineRule="auto"/>
        <w:contextualSpacing/>
      </w:pPr>
    </w:p>
    <w:p w14:paraId="1AEB532A" w14:textId="77777777" w:rsidR="00122952" w:rsidRDefault="00122952" w:rsidP="00122952">
      <w:pPr>
        <w:spacing w:line="240" w:lineRule="auto"/>
        <w:contextualSpacing/>
      </w:pPr>
      <w:r>
        <w:t xml:space="preserve">22: Hill RL, </w:t>
      </w:r>
      <w:proofErr w:type="spellStart"/>
      <w:r>
        <w:t>Pizzo</w:t>
      </w:r>
      <w:proofErr w:type="spellEnd"/>
      <w:r>
        <w:t xml:space="preserve"> SV, Imber M, Lehrman M, </w:t>
      </w:r>
      <w:proofErr w:type="spellStart"/>
      <w:r>
        <w:t>Prieels</w:t>
      </w:r>
      <w:proofErr w:type="spellEnd"/>
      <w:r>
        <w:t xml:space="preserve"> JP, Glasgow LR, </w:t>
      </w:r>
      <w:proofErr w:type="spellStart"/>
      <w:r>
        <w:t>Guthrow</w:t>
      </w:r>
      <w:proofErr w:type="spellEnd"/>
      <w:r>
        <w:t xml:space="preserve"> CE,</w:t>
      </w:r>
    </w:p>
    <w:p w14:paraId="50E23F22" w14:textId="77777777" w:rsidR="00122952" w:rsidRDefault="00122952" w:rsidP="00122952">
      <w:pPr>
        <w:spacing w:line="240" w:lineRule="auto"/>
        <w:contextualSpacing/>
      </w:pPr>
      <w:r>
        <w:t xml:space="preserve">Paulson JC. Receptors on hepatocytes that bind ligands containing </w:t>
      </w:r>
      <w:proofErr w:type="spellStart"/>
      <w:r>
        <w:t>fucosyl</w:t>
      </w:r>
      <w:proofErr w:type="spellEnd"/>
      <w:r>
        <w:t xml:space="preserve"> alpha</w:t>
      </w:r>
    </w:p>
    <w:p w14:paraId="129CE321" w14:textId="77777777" w:rsidR="00122952" w:rsidRDefault="00122952" w:rsidP="00122952">
      <w:pPr>
        <w:spacing w:line="240" w:lineRule="auto"/>
        <w:contextualSpacing/>
      </w:pPr>
      <w:r>
        <w:t xml:space="preserve">1,3 N-acetylglucosamine linkages. Birth Defects </w:t>
      </w:r>
      <w:proofErr w:type="spellStart"/>
      <w:r>
        <w:t>Orig</w:t>
      </w:r>
      <w:proofErr w:type="spellEnd"/>
      <w:r>
        <w:t xml:space="preserve"> Artic Ser. 1980;16(1):85-91.</w:t>
      </w:r>
    </w:p>
    <w:p w14:paraId="27C2326B" w14:textId="77777777" w:rsidR="00122952" w:rsidRDefault="00122952" w:rsidP="00122952">
      <w:pPr>
        <w:spacing w:line="240" w:lineRule="auto"/>
        <w:contextualSpacing/>
      </w:pPr>
      <w:r>
        <w:t>PubMed PMID: 6256021.</w:t>
      </w:r>
    </w:p>
    <w:p w14:paraId="60150D02" w14:textId="77777777" w:rsidR="006432EA" w:rsidRDefault="006432EA" w:rsidP="00122952">
      <w:pPr>
        <w:spacing w:line="240" w:lineRule="auto"/>
        <w:contextualSpacing/>
      </w:pPr>
    </w:p>
    <w:p w14:paraId="22A0F346" w14:textId="77777777" w:rsidR="006432EA" w:rsidRDefault="006432EA" w:rsidP="00122952">
      <w:pPr>
        <w:spacing w:line="240" w:lineRule="auto"/>
        <w:contextualSpacing/>
      </w:pPr>
    </w:p>
    <w:p w14:paraId="13A18D57" w14:textId="77777777" w:rsidR="006432EA" w:rsidRDefault="00B027D9" w:rsidP="006432EA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CHAPTER</w:t>
      </w:r>
      <w:r w:rsidR="00DD27D0">
        <w:rPr>
          <w:b/>
          <w:sz w:val="28"/>
          <w:szCs w:val="28"/>
        </w:rPr>
        <w:t>S</w:t>
      </w:r>
      <w:r w:rsidR="006432EA" w:rsidRPr="006432EA">
        <w:rPr>
          <w:b/>
          <w:sz w:val="28"/>
          <w:szCs w:val="28"/>
        </w:rPr>
        <w:t xml:space="preserve"> &amp; DISSERTATION</w:t>
      </w:r>
    </w:p>
    <w:p w14:paraId="37B7EBF7" w14:textId="77777777" w:rsidR="006432EA" w:rsidRDefault="006432EA" w:rsidP="006432EA">
      <w:pPr>
        <w:spacing w:line="240" w:lineRule="auto"/>
        <w:rPr>
          <w:b/>
          <w:sz w:val="28"/>
          <w:szCs w:val="28"/>
        </w:rPr>
      </w:pPr>
    </w:p>
    <w:p w14:paraId="4D9E698F" w14:textId="0B92AC30" w:rsidR="009A3EF1" w:rsidRPr="009A3EF1" w:rsidRDefault="009A3EF1" w:rsidP="006432EA">
      <w:pPr>
        <w:spacing w:line="240" w:lineRule="auto"/>
      </w:pPr>
      <w:r w:rsidRPr="009A3EF1">
        <w:rPr>
          <w:lang w:val="es-419"/>
        </w:rPr>
        <w:t xml:space="preserve">1: </w:t>
      </w:r>
      <w:proofErr w:type="spellStart"/>
      <w:r w:rsidRPr="009A3EF1">
        <w:rPr>
          <w:lang w:val="es-419"/>
        </w:rPr>
        <w:t>Piris</w:t>
      </w:r>
      <w:proofErr w:type="spellEnd"/>
      <w:r w:rsidRPr="009A3EF1">
        <w:rPr>
          <w:lang w:val="es-419"/>
        </w:rPr>
        <w:t xml:space="preserve"> A, Prieto-Granada </w:t>
      </w:r>
      <w:r>
        <w:rPr>
          <w:lang w:val="es-419"/>
        </w:rPr>
        <w:t>C</w:t>
      </w:r>
      <w:r w:rsidRPr="009A3EF1">
        <w:rPr>
          <w:lang w:val="es-419"/>
        </w:rPr>
        <w:t>N</w:t>
      </w:r>
      <w:r>
        <w:rPr>
          <w:lang w:val="es-419"/>
        </w:rPr>
        <w:t xml:space="preserve">, Lezcano C, Imber MJ, </w:t>
      </w:r>
      <w:proofErr w:type="spellStart"/>
      <w:r>
        <w:rPr>
          <w:lang w:val="es-419"/>
        </w:rPr>
        <w:t>Mihm</w:t>
      </w:r>
      <w:proofErr w:type="spellEnd"/>
      <w:r>
        <w:rPr>
          <w:lang w:val="es-419"/>
        </w:rPr>
        <w:t xml:space="preserve"> MC. </w:t>
      </w:r>
      <w:r w:rsidRPr="009A3EF1">
        <w:t>In: Mills, Stacey E, et</w:t>
      </w:r>
      <w:r>
        <w:t xml:space="preserve"> al, eds. </w:t>
      </w:r>
      <w:r w:rsidRPr="0010581C">
        <w:rPr>
          <w:i/>
        </w:rPr>
        <w:t>Sternberg’s Diagnostic Surgical Pathology</w:t>
      </w:r>
      <w:r w:rsidR="0010581C" w:rsidRPr="0010581C">
        <w:rPr>
          <w:i/>
        </w:rPr>
        <w:t>. Vol 1.</w:t>
      </w:r>
      <w:r w:rsidR="0010581C">
        <w:t xml:space="preserve"> 6</w:t>
      </w:r>
      <w:r w:rsidR="0010581C" w:rsidRPr="0010581C">
        <w:rPr>
          <w:vertAlign w:val="superscript"/>
        </w:rPr>
        <w:t>th</w:t>
      </w:r>
      <w:r w:rsidR="0010581C">
        <w:t xml:space="preserve"> ed. Philadelphia, PA: Walters Kluwer Health; 2015:86.</w:t>
      </w:r>
    </w:p>
    <w:p w14:paraId="4AD19EC0" w14:textId="77777777" w:rsidR="009A3EF1" w:rsidRPr="009A3EF1" w:rsidRDefault="009A3EF1" w:rsidP="006432EA">
      <w:pPr>
        <w:spacing w:line="240" w:lineRule="auto"/>
      </w:pPr>
    </w:p>
    <w:p w14:paraId="25E446C3" w14:textId="5144788D" w:rsidR="006432EA" w:rsidRDefault="006432EA" w:rsidP="006432EA">
      <w:pPr>
        <w:spacing w:line="240" w:lineRule="auto"/>
      </w:pPr>
      <w:r>
        <w:t xml:space="preserve">1: Imber, MJ, </w:t>
      </w:r>
      <w:proofErr w:type="spellStart"/>
      <w:r>
        <w:t>Mihm</w:t>
      </w:r>
      <w:proofErr w:type="spellEnd"/>
      <w:r>
        <w:t>, MC</w:t>
      </w:r>
      <w:r w:rsidR="00B027D9">
        <w:t>.</w:t>
      </w:r>
      <w:r>
        <w:t xml:space="preserve">  Melanocytic Lesions</w:t>
      </w:r>
      <w:r w:rsidR="00B027D9">
        <w:t xml:space="preserve">. </w:t>
      </w:r>
      <w:r>
        <w:t xml:space="preserve"> In: </w:t>
      </w:r>
      <w:r w:rsidR="00B027D9">
        <w:t xml:space="preserve">Mills, Stacey E., et al., eds. </w:t>
      </w:r>
      <w:r w:rsidRPr="006432EA">
        <w:rPr>
          <w:i/>
        </w:rPr>
        <w:t>Sternberg’</w:t>
      </w:r>
      <w:r w:rsidR="00B027D9">
        <w:rPr>
          <w:i/>
        </w:rPr>
        <w:t>s Diagnostic Surgical Pathology. Vol 1.</w:t>
      </w:r>
      <w:r w:rsidRPr="006432EA">
        <w:rPr>
          <w:i/>
        </w:rPr>
        <w:t xml:space="preserve"> </w:t>
      </w:r>
      <w:r w:rsidRPr="00B027D9">
        <w:t>4</w:t>
      </w:r>
      <w:r w:rsidRPr="00B027D9">
        <w:rPr>
          <w:vertAlign w:val="superscript"/>
        </w:rPr>
        <w:t>th</w:t>
      </w:r>
      <w:r w:rsidR="00B027D9">
        <w:t xml:space="preserve"> e</w:t>
      </w:r>
      <w:r w:rsidRPr="00B027D9">
        <w:t>d</w:t>
      </w:r>
      <w:r>
        <w:t xml:space="preserve">. </w:t>
      </w:r>
      <w:r w:rsidR="00B027D9">
        <w:t xml:space="preserve">Philadelphia, PA: </w:t>
      </w:r>
      <w:r>
        <w:t>Lippincott</w:t>
      </w:r>
      <w:r w:rsidR="00B027D9">
        <w:t>, Williams &amp; Wilkins; 2004:89.</w:t>
      </w:r>
    </w:p>
    <w:p w14:paraId="417B6D1F" w14:textId="77777777" w:rsidR="00DD27D0" w:rsidRDefault="00DD27D0" w:rsidP="006432EA">
      <w:pPr>
        <w:spacing w:line="240" w:lineRule="auto"/>
      </w:pPr>
    </w:p>
    <w:p w14:paraId="371626A3" w14:textId="77777777" w:rsidR="00DD27D0" w:rsidRPr="00DD27D0" w:rsidRDefault="00DD27D0" w:rsidP="006432EA">
      <w:pPr>
        <w:spacing w:line="240" w:lineRule="auto"/>
      </w:pPr>
      <w:r>
        <w:t xml:space="preserve">2: Imber, MJ. New Approaches and Diagnostic Techniques in Dermatopathology. In: Jones, T.C., Mohr, U., Hunt, R.D., eds. </w:t>
      </w:r>
      <w:r>
        <w:rPr>
          <w:i/>
        </w:rPr>
        <w:t xml:space="preserve">Integument and Mammary Glands. </w:t>
      </w:r>
      <w:r>
        <w:t>Berlin: Springer-Verlag; 1989:3.</w:t>
      </w:r>
    </w:p>
    <w:p w14:paraId="67D51607" w14:textId="77777777" w:rsidR="00B027D9" w:rsidRDefault="00B027D9" w:rsidP="006432EA">
      <w:pPr>
        <w:spacing w:line="240" w:lineRule="auto"/>
      </w:pPr>
    </w:p>
    <w:p w14:paraId="74BAEA13" w14:textId="77777777" w:rsidR="00B027D9" w:rsidRDefault="00B027D9" w:rsidP="006432EA">
      <w:pPr>
        <w:spacing w:line="240" w:lineRule="auto"/>
      </w:pPr>
      <w:r>
        <w:t xml:space="preserve">2: Imber, MJ. </w:t>
      </w:r>
      <w:r w:rsidRPr="00B027D9">
        <w:rPr>
          <w:i/>
        </w:rPr>
        <w:t>Clearance and binding of radiolabeled glycoproteins by cells of the murine mononuclear phagocyte system</w:t>
      </w:r>
      <w:r>
        <w:rPr>
          <w:i/>
        </w:rPr>
        <w:t>.</w:t>
      </w:r>
      <w:r>
        <w:t xml:space="preserve"> PhD dissertation, Duke University</w:t>
      </w:r>
      <w:r w:rsidR="00AC1294">
        <w:t>, 1982.</w:t>
      </w:r>
    </w:p>
    <w:p w14:paraId="41B2CB72" w14:textId="77777777" w:rsidR="00AC1294" w:rsidRPr="00B027D9" w:rsidRDefault="00AC1294" w:rsidP="006432EA">
      <w:pPr>
        <w:spacing w:line="240" w:lineRule="auto"/>
      </w:pPr>
    </w:p>
    <w:sectPr w:rsidR="00AC1294" w:rsidRPr="00B027D9" w:rsidSect="00B2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C443A"/>
    <w:multiLevelType w:val="hybridMultilevel"/>
    <w:tmpl w:val="B77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68"/>
    <w:rsid w:val="0010581C"/>
    <w:rsid w:val="00122952"/>
    <w:rsid w:val="00150859"/>
    <w:rsid w:val="001711EE"/>
    <w:rsid w:val="00370F0D"/>
    <w:rsid w:val="003C207A"/>
    <w:rsid w:val="006432EA"/>
    <w:rsid w:val="00672118"/>
    <w:rsid w:val="006C02A9"/>
    <w:rsid w:val="006F7F4E"/>
    <w:rsid w:val="00702EF9"/>
    <w:rsid w:val="009A3EF1"/>
    <w:rsid w:val="00A34982"/>
    <w:rsid w:val="00AC1294"/>
    <w:rsid w:val="00B027D9"/>
    <w:rsid w:val="00B213FB"/>
    <w:rsid w:val="00C8258D"/>
    <w:rsid w:val="00D81CB9"/>
    <w:rsid w:val="00DD27D0"/>
    <w:rsid w:val="00EA7968"/>
    <w:rsid w:val="00F1012A"/>
    <w:rsid w:val="00F32511"/>
    <w:rsid w:val="00F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D0AA"/>
  <w15:docId w15:val="{FA4ED97A-97B8-4F6F-8A43-E7C28725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2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Michael Imber</cp:lastModifiedBy>
  <cp:revision>3</cp:revision>
  <cp:lastPrinted>2013-11-13T20:26:00Z</cp:lastPrinted>
  <dcterms:created xsi:type="dcterms:W3CDTF">2018-04-09T16:29:00Z</dcterms:created>
  <dcterms:modified xsi:type="dcterms:W3CDTF">2018-04-09T16:43:00Z</dcterms:modified>
</cp:coreProperties>
</file>