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5DFF" w14:textId="6725B1E7" w:rsidR="00CE3101" w:rsidRDefault="003B7E60" w:rsidP="00034225">
      <w:pPr>
        <w:spacing w:after="0" w:line="240" w:lineRule="auto"/>
        <w:ind w:left="1440" w:hanging="1436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EDUCATION</w:t>
      </w:r>
      <w:r w:rsidR="00034225">
        <w:rPr>
          <w:rFonts w:ascii="Times New Roman" w:hAnsi="Times New Roman" w:cs="Times New Roman"/>
          <w:b/>
          <w:sz w:val="20"/>
          <w:szCs w:val="20"/>
        </w:rPr>
        <w:tab/>
      </w:r>
      <w:r w:rsidR="00CE3101">
        <w:rPr>
          <w:rFonts w:ascii="Times New Roman" w:hAnsi="Times New Roman" w:cs="Times New Roman"/>
          <w:b/>
          <w:sz w:val="20"/>
          <w:szCs w:val="20"/>
        </w:rPr>
        <w:t>Doctor of Philosophy (PhD) – In Progress</w:t>
      </w:r>
    </w:p>
    <w:p w14:paraId="2C26D1F3" w14:textId="45879ED1" w:rsidR="00CE3101" w:rsidRDefault="00CE3101" w:rsidP="00034225">
      <w:pPr>
        <w:spacing w:after="0" w:line="240" w:lineRule="auto"/>
        <w:ind w:left="1440" w:hanging="1436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CE3101">
        <w:rPr>
          <w:rFonts w:ascii="Times New Roman" w:hAnsi="Times New Roman" w:cs="Times New Roman"/>
          <w:b/>
          <w:i/>
          <w:iCs/>
          <w:sz w:val="20"/>
          <w:szCs w:val="20"/>
        </w:rPr>
        <w:t>Public Health with focus on Health Services Research</w:t>
      </w:r>
    </w:p>
    <w:p w14:paraId="7EE47FA1" w14:textId="354C3D92" w:rsidR="00CE3101" w:rsidRPr="00CE3101" w:rsidRDefault="00CE3101" w:rsidP="00034225">
      <w:pPr>
        <w:spacing w:after="0" w:line="240" w:lineRule="auto"/>
        <w:ind w:left="1440" w:hanging="143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University of Florida, Gainesville, FL, Degree</w:t>
      </w:r>
      <w:r w:rsidR="00FB695D">
        <w:rPr>
          <w:rFonts w:ascii="Times New Roman" w:hAnsi="Times New Roman" w:cs="Times New Roman"/>
          <w:bCs/>
          <w:sz w:val="20"/>
          <w:szCs w:val="20"/>
        </w:rPr>
        <w:t xml:space="preserve"> expected May 2025</w:t>
      </w:r>
    </w:p>
    <w:p w14:paraId="28A3B712" w14:textId="6AF790F5" w:rsidR="00CE3101" w:rsidRDefault="00CE3101" w:rsidP="00FB695D">
      <w:pPr>
        <w:spacing w:after="0" w:line="240" w:lineRule="auto"/>
        <w:ind w:left="1440" w:hanging="14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6C3A58E" w14:textId="0FDCE757" w:rsidR="00C3240C" w:rsidRPr="003B7E60" w:rsidRDefault="00C3240C" w:rsidP="00CE3101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 xml:space="preserve">Master of </w:t>
      </w:r>
      <w:r w:rsidR="005C70C0" w:rsidRPr="003B7E60">
        <w:rPr>
          <w:rFonts w:ascii="Times New Roman" w:hAnsi="Times New Roman" w:cs="Times New Roman"/>
          <w:b/>
          <w:sz w:val="20"/>
          <w:szCs w:val="20"/>
        </w:rPr>
        <w:t>Public Health</w:t>
      </w:r>
      <w:r w:rsidR="00C8331B" w:rsidRPr="003B7E60">
        <w:rPr>
          <w:rFonts w:ascii="Times New Roman" w:hAnsi="Times New Roman" w:cs="Times New Roman"/>
          <w:b/>
          <w:sz w:val="20"/>
          <w:szCs w:val="20"/>
        </w:rPr>
        <w:t xml:space="preserve"> (MPH)</w:t>
      </w:r>
      <w:r w:rsidR="00D241BA" w:rsidRPr="003B7E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A08BA7" w14:textId="0DA4C279" w:rsidR="00750C2B" w:rsidRPr="003B7E60" w:rsidRDefault="00750C2B" w:rsidP="009626A4">
      <w:pPr>
        <w:spacing w:after="0" w:line="240" w:lineRule="auto"/>
        <w:ind w:left="144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B7E60">
        <w:rPr>
          <w:rFonts w:ascii="Times New Roman" w:hAnsi="Times New Roman" w:cs="Times New Roman"/>
          <w:b/>
          <w:i/>
          <w:iCs/>
          <w:sz w:val="20"/>
          <w:szCs w:val="20"/>
        </w:rPr>
        <w:t>Certified in Health Policy &amp; Management</w:t>
      </w:r>
      <w:r w:rsidR="003B7E60"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, </w:t>
      </w:r>
      <w:r w:rsidRPr="003B7E60">
        <w:rPr>
          <w:rFonts w:ascii="Times New Roman" w:hAnsi="Times New Roman" w:cs="Times New Roman"/>
          <w:b/>
          <w:i/>
          <w:iCs/>
          <w:sz w:val="20"/>
          <w:szCs w:val="20"/>
        </w:rPr>
        <w:t>Certified in Epidemiology</w:t>
      </w:r>
    </w:p>
    <w:p w14:paraId="5D4AB128" w14:textId="10A9067E" w:rsidR="002A7C13" w:rsidRPr="003B7E60" w:rsidRDefault="002A7C13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Benedictine University, Lisle, IL</w:t>
      </w:r>
      <w:r w:rsidR="003B7E60">
        <w:rPr>
          <w:rFonts w:ascii="Times New Roman" w:hAnsi="Times New Roman" w:cs="Times New Roman"/>
          <w:sz w:val="20"/>
          <w:szCs w:val="20"/>
        </w:rPr>
        <w:t xml:space="preserve">, </w:t>
      </w:r>
      <w:r w:rsidR="0073019D" w:rsidRPr="003B7E60">
        <w:rPr>
          <w:rFonts w:ascii="Times New Roman" w:hAnsi="Times New Roman" w:cs="Times New Roman"/>
          <w:sz w:val="20"/>
          <w:szCs w:val="20"/>
        </w:rPr>
        <w:t>Degree:</w:t>
      </w:r>
      <w:r w:rsidR="008A18F8" w:rsidRPr="003B7E60">
        <w:rPr>
          <w:rFonts w:ascii="Times New Roman" w:hAnsi="Times New Roman" w:cs="Times New Roman"/>
          <w:sz w:val="20"/>
          <w:szCs w:val="20"/>
        </w:rPr>
        <w:t xml:space="preserve"> </w:t>
      </w:r>
      <w:r w:rsidR="00C8331B" w:rsidRPr="003B7E60">
        <w:rPr>
          <w:rFonts w:ascii="Times New Roman" w:hAnsi="Times New Roman" w:cs="Times New Roman"/>
          <w:sz w:val="20"/>
          <w:szCs w:val="20"/>
        </w:rPr>
        <w:t xml:space="preserve">December </w:t>
      </w:r>
      <w:r w:rsidRPr="003B7E60">
        <w:rPr>
          <w:rFonts w:ascii="Times New Roman" w:hAnsi="Times New Roman" w:cs="Times New Roman"/>
          <w:sz w:val="20"/>
          <w:szCs w:val="20"/>
        </w:rPr>
        <w:t>2015</w:t>
      </w:r>
    </w:p>
    <w:p w14:paraId="01358F84" w14:textId="6EA8C97A" w:rsidR="008A18F8" w:rsidRPr="003B7E60" w:rsidRDefault="008A18F8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BE017C2" w14:textId="047B2A88" w:rsidR="00423A66" w:rsidRPr="003B7E60" w:rsidRDefault="004C64BD" w:rsidP="009626A4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 xml:space="preserve">Registered Yoga Teacher </w:t>
      </w:r>
      <w:r w:rsidR="008A18F8" w:rsidRPr="003B7E60">
        <w:rPr>
          <w:rFonts w:ascii="Times New Roman" w:hAnsi="Times New Roman" w:cs="Times New Roman"/>
          <w:b/>
          <w:sz w:val="20"/>
          <w:szCs w:val="20"/>
        </w:rPr>
        <w:t>(RYT)</w:t>
      </w:r>
    </w:p>
    <w:p w14:paraId="7ECF595F" w14:textId="25A0F9F4" w:rsidR="004C64BD" w:rsidRPr="003B7E60" w:rsidRDefault="00423A66" w:rsidP="009626A4">
      <w:pPr>
        <w:spacing w:after="0" w:line="240" w:lineRule="auto"/>
        <w:ind w:left="144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Certified in </w:t>
      </w:r>
      <w:r w:rsidR="004C64BD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Kripalu, Prenatal</w:t>
      </w:r>
      <w:r w:rsidR="00750C2B"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, </w:t>
      </w:r>
      <w:r w:rsidR="004C64BD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Post-Partum</w:t>
      </w:r>
      <w:r w:rsidR="00E52912"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, </w:t>
      </w:r>
      <w:r w:rsidR="00750C2B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Baby &amp; Me</w:t>
      </w:r>
      <w:r w:rsidR="00E52912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, Restorative</w:t>
      </w:r>
      <w:r w:rsidR="00750C2B"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4C64BD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Yoga</w:t>
      </w:r>
    </w:p>
    <w:p w14:paraId="0A014795" w14:textId="45E501DC" w:rsidR="008A18F8" w:rsidRPr="003B7E60" w:rsidRDefault="004C64BD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Discovery Yoga Center, St. Augustine, FL</w:t>
      </w:r>
      <w:r w:rsidR="003B7E60">
        <w:rPr>
          <w:rFonts w:ascii="Times New Roman" w:hAnsi="Times New Roman" w:cs="Times New Roman"/>
          <w:sz w:val="20"/>
          <w:szCs w:val="20"/>
        </w:rPr>
        <w:t xml:space="preserve">, </w:t>
      </w:r>
      <w:r w:rsidR="008A18F8" w:rsidRPr="003B7E60">
        <w:rPr>
          <w:rFonts w:ascii="Times New Roman" w:hAnsi="Times New Roman" w:cs="Times New Roman"/>
          <w:sz w:val="20"/>
          <w:szCs w:val="20"/>
        </w:rPr>
        <w:t>Graduated August 2012</w:t>
      </w:r>
    </w:p>
    <w:p w14:paraId="6E23D6CC" w14:textId="105FD85E" w:rsidR="009F0EDE" w:rsidRPr="003B7E60" w:rsidRDefault="009F0EDE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E9637FE" w14:textId="2A396263" w:rsidR="003B7E60" w:rsidRDefault="009F0EDE" w:rsidP="009626A4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 xml:space="preserve">Bachelor of </w:t>
      </w:r>
      <w:r w:rsidR="004C64BD" w:rsidRPr="003B7E60">
        <w:rPr>
          <w:rFonts w:ascii="Times New Roman" w:hAnsi="Times New Roman" w:cs="Times New Roman"/>
          <w:b/>
          <w:sz w:val="20"/>
          <w:szCs w:val="20"/>
        </w:rPr>
        <w:t xml:space="preserve">Science </w:t>
      </w:r>
      <w:r w:rsidR="00C8331B" w:rsidRPr="003B7E60">
        <w:rPr>
          <w:rFonts w:ascii="Times New Roman" w:hAnsi="Times New Roman" w:cs="Times New Roman"/>
          <w:b/>
          <w:sz w:val="20"/>
          <w:szCs w:val="20"/>
        </w:rPr>
        <w:t xml:space="preserve">(BS) </w:t>
      </w:r>
    </w:p>
    <w:p w14:paraId="67ADB951" w14:textId="7B92C0A6" w:rsidR="0073019D" w:rsidRPr="003B7E60" w:rsidRDefault="003B7E60" w:rsidP="009626A4">
      <w:pPr>
        <w:spacing w:after="0" w:line="240" w:lineRule="auto"/>
        <w:ind w:left="144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Major: </w:t>
      </w:r>
      <w:r w:rsidR="004C64BD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Animal Physiology &amp; Neuroscience</w:t>
      </w:r>
      <w:r w:rsidRPr="003B7E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, </w:t>
      </w:r>
      <w:r w:rsidR="0073019D" w:rsidRPr="003B7E60">
        <w:rPr>
          <w:rFonts w:ascii="Times New Roman" w:hAnsi="Times New Roman" w:cs="Times New Roman"/>
          <w:b/>
          <w:i/>
          <w:iCs/>
          <w:sz w:val="20"/>
          <w:szCs w:val="20"/>
        </w:rPr>
        <w:t>Minor: Health Care Social Issues</w:t>
      </w:r>
    </w:p>
    <w:p w14:paraId="0BE1BBCD" w14:textId="29DCC87A" w:rsidR="009F0EDE" w:rsidRPr="003B7E60" w:rsidRDefault="004C64BD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University</w:t>
      </w:r>
      <w:r w:rsidR="00C8331B" w:rsidRPr="003B7E60">
        <w:rPr>
          <w:rFonts w:ascii="Times New Roman" w:hAnsi="Times New Roman" w:cs="Times New Roman"/>
          <w:sz w:val="20"/>
          <w:szCs w:val="20"/>
        </w:rPr>
        <w:t xml:space="preserve"> o</w:t>
      </w:r>
      <w:r w:rsidRPr="003B7E60">
        <w:rPr>
          <w:rFonts w:ascii="Times New Roman" w:hAnsi="Times New Roman" w:cs="Times New Roman"/>
          <w:sz w:val="20"/>
          <w:szCs w:val="20"/>
        </w:rPr>
        <w:t>f California, San Diego</w:t>
      </w:r>
      <w:r w:rsidR="00C8331B" w:rsidRPr="003B7E60">
        <w:rPr>
          <w:rFonts w:ascii="Times New Roman" w:hAnsi="Times New Roman" w:cs="Times New Roman"/>
          <w:sz w:val="20"/>
          <w:szCs w:val="20"/>
        </w:rPr>
        <w:t xml:space="preserve"> (UCSD), La Jolla, CA</w:t>
      </w:r>
      <w:r w:rsidR="003B7E60">
        <w:rPr>
          <w:rFonts w:ascii="Times New Roman" w:hAnsi="Times New Roman" w:cs="Times New Roman"/>
          <w:sz w:val="20"/>
          <w:szCs w:val="20"/>
        </w:rPr>
        <w:t xml:space="preserve">, </w:t>
      </w:r>
      <w:r w:rsidRPr="003B7E60">
        <w:rPr>
          <w:rFonts w:ascii="Times New Roman" w:hAnsi="Times New Roman" w:cs="Times New Roman"/>
          <w:sz w:val="20"/>
          <w:szCs w:val="20"/>
        </w:rPr>
        <w:t>Graduated March 2001</w:t>
      </w:r>
    </w:p>
    <w:p w14:paraId="737B3960" w14:textId="089D736B" w:rsidR="00750C2B" w:rsidRPr="003B7E60" w:rsidRDefault="00750C2B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2D0011AD" w14:textId="69A39DB6" w:rsidR="00750C2B" w:rsidRPr="003B7E60" w:rsidRDefault="00750C2B" w:rsidP="009626A4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B7E60">
        <w:rPr>
          <w:rFonts w:ascii="Times New Roman" w:hAnsi="Times New Roman" w:cs="Times New Roman"/>
          <w:b/>
          <w:bCs/>
          <w:sz w:val="20"/>
          <w:szCs w:val="20"/>
        </w:rPr>
        <w:t>Careers with Children Regional Occupational Program</w:t>
      </w:r>
    </w:p>
    <w:p w14:paraId="09AAF8D6" w14:textId="2480E106" w:rsidR="00750C2B" w:rsidRPr="003B7E60" w:rsidRDefault="00750C2B" w:rsidP="009626A4">
      <w:pPr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B7E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Certified Preschool Teacher </w:t>
      </w:r>
    </w:p>
    <w:p w14:paraId="41BF3F37" w14:textId="2515B8B1" w:rsidR="00750C2B" w:rsidRPr="003B7E60" w:rsidRDefault="00750C2B" w:rsidP="009626A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Saddleback Valley Unified School District</w:t>
      </w:r>
      <w:r w:rsidR="003B7E60">
        <w:rPr>
          <w:rFonts w:ascii="Times New Roman" w:hAnsi="Times New Roman" w:cs="Times New Roman"/>
          <w:sz w:val="20"/>
          <w:szCs w:val="20"/>
        </w:rPr>
        <w:t xml:space="preserve">, </w:t>
      </w:r>
      <w:r w:rsidRPr="003B7E60">
        <w:rPr>
          <w:rFonts w:ascii="Times New Roman" w:hAnsi="Times New Roman" w:cs="Times New Roman"/>
          <w:sz w:val="20"/>
          <w:szCs w:val="20"/>
        </w:rPr>
        <w:t>Graduated June 1993</w:t>
      </w:r>
    </w:p>
    <w:p w14:paraId="01376BE1" w14:textId="77777777" w:rsidR="004055AC" w:rsidRDefault="004055AC" w:rsidP="001B0311">
      <w:pPr>
        <w:pStyle w:val="ListParagraph"/>
        <w:spacing w:after="0" w:line="240" w:lineRule="auto"/>
        <w:ind w:left="1980" w:hanging="1980"/>
        <w:rPr>
          <w:rFonts w:ascii="Times New Roman" w:hAnsi="Times New Roman" w:cs="Times New Roman"/>
          <w:b/>
          <w:sz w:val="20"/>
          <w:szCs w:val="20"/>
        </w:rPr>
      </w:pPr>
    </w:p>
    <w:p w14:paraId="554D9CAD" w14:textId="77777777" w:rsidR="009626A4" w:rsidRDefault="001B0311" w:rsidP="00CE46AC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5AC">
        <w:rPr>
          <w:rFonts w:ascii="Times New Roman" w:hAnsi="Times New Roman" w:cs="Times New Roman"/>
          <w:b/>
          <w:sz w:val="20"/>
          <w:szCs w:val="20"/>
        </w:rPr>
        <w:t>SKILL</w:t>
      </w:r>
      <w:r w:rsidR="004055AC" w:rsidRPr="004055AC">
        <w:rPr>
          <w:rFonts w:ascii="Times New Roman" w:hAnsi="Times New Roman" w:cs="Times New Roman"/>
          <w:b/>
          <w:sz w:val="20"/>
          <w:szCs w:val="20"/>
        </w:rPr>
        <w:t>S</w:t>
      </w:r>
      <w:r w:rsidR="004055AC" w:rsidRPr="004055AC">
        <w:rPr>
          <w:rFonts w:ascii="Times New Roman" w:hAnsi="Times New Roman" w:cs="Times New Roman"/>
          <w:b/>
          <w:sz w:val="20"/>
          <w:szCs w:val="20"/>
        </w:rPr>
        <w:tab/>
      </w:r>
      <w:r w:rsidR="004055AC" w:rsidRPr="004055AC">
        <w:rPr>
          <w:rFonts w:ascii="Times New Roman" w:hAnsi="Times New Roman" w:cs="Times New Roman"/>
          <w:b/>
          <w:sz w:val="20"/>
          <w:szCs w:val="20"/>
        </w:rPr>
        <w:tab/>
      </w:r>
    </w:p>
    <w:p w14:paraId="0C0FB3C2" w14:textId="0515636E" w:rsidR="009A5854" w:rsidRPr="009A5854" w:rsidRDefault="009A5854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58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Expertise in Maternal, Infant, and Early Childhood health and services</w:t>
      </w:r>
    </w:p>
    <w:p w14:paraId="4E3A50B8" w14:textId="516FDF16" w:rsidR="001B0311" w:rsidRPr="009A5854" w:rsidRDefault="00E2495D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854">
        <w:rPr>
          <w:rFonts w:ascii="Times New Roman" w:hAnsi="Times New Roman" w:cs="Times New Roman"/>
          <w:bCs/>
          <w:sz w:val="20"/>
          <w:szCs w:val="20"/>
        </w:rPr>
        <w:t>Contract</w:t>
      </w:r>
      <w:r w:rsidR="001B0311" w:rsidRPr="009A5854">
        <w:rPr>
          <w:rFonts w:ascii="Times New Roman" w:hAnsi="Times New Roman" w:cs="Times New Roman"/>
          <w:bCs/>
          <w:sz w:val="20"/>
          <w:szCs w:val="20"/>
        </w:rPr>
        <w:t xml:space="preserve"> management</w:t>
      </w:r>
    </w:p>
    <w:p w14:paraId="68CE122F" w14:textId="5F00D9C6" w:rsidR="009E6F3D" w:rsidRPr="009626A4" w:rsidRDefault="009E6F3D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Conduct trainings and technical assistance </w:t>
      </w:r>
    </w:p>
    <w:p w14:paraId="2E379184" w14:textId="4C1AC31A" w:rsidR="001B0311" w:rsidRPr="004055AC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055AC">
        <w:rPr>
          <w:rFonts w:ascii="Times New Roman" w:hAnsi="Times New Roman" w:cs="Times New Roman"/>
          <w:bCs/>
          <w:sz w:val="20"/>
          <w:szCs w:val="20"/>
        </w:rPr>
        <w:t>Team facilitation</w:t>
      </w:r>
      <w:r w:rsidR="00E2495D">
        <w:rPr>
          <w:rFonts w:ascii="Times New Roman" w:hAnsi="Times New Roman" w:cs="Times New Roman"/>
          <w:bCs/>
          <w:sz w:val="20"/>
          <w:szCs w:val="20"/>
        </w:rPr>
        <w:t>, training,</w:t>
      </w:r>
      <w:r w:rsidRPr="004055AC">
        <w:rPr>
          <w:rFonts w:ascii="Times New Roman" w:hAnsi="Times New Roman" w:cs="Times New Roman"/>
          <w:bCs/>
          <w:sz w:val="20"/>
          <w:szCs w:val="20"/>
        </w:rPr>
        <w:t xml:space="preserve"> and strategic planning.</w:t>
      </w:r>
    </w:p>
    <w:p w14:paraId="24D6334C" w14:textId="247914D2" w:rsidR="001B0311" w:rsidRPr="004055AC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055AC">
        <w:rPr>
          <w:rFonts w:ascii="Times New Roman" w:hAnsi="Times New Roman" w:cs="Times New Roman"/>
          <w:bCs/>
          <w:sz w:val="20"/>
          <w:szCs w:val="20"/>
        </w:rPr>
        <w:t>Research, statistical data analysis and technical writing</w:t>
      </w:r>
    </w:p>
    <w:p w14:paraId="487AA2E1" w14:textId="7BF75DF4" w:rsidR="001B0311" w:rsidRPr="004055AC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055AC">
        <w:rPr>
          <w:rFonts w:ascii="Times New Roman" w:hAnsi="Times New Roman" w:cs="Times New Roman"/>
          <w:bCs/>
          <w:sz w:val="20"/>
          <w:szCs w:val="20"/>
        </w:rPr>
        <w:t>Marketing and communications</w:t>
      </w:r>
    </w:p>
    <w:p w14:paraId="1DFBA938" w14:textId="70A819EC" w:rsidR="009626A4" w:rsidRPr="009626A4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055AC">
        <w:rPr>
          <w:rFonts w:ascii="Times New Roman" w:hAnsi="Times New Roman" w:cs="Times New Roman"/>
          <w:sz w:val="20"/>
          <w:szCs w:val="20"/>
        </w:rPr>
        <w:t xml:space="preserve">Experience with non-profit, </w:t>
      </w:r>
      <w:r w:rsidR="00E2495D" w:rsidRPr="004055AC">
        <w:rPr>
          <w:rFonts w:ascii="Times New Roman" w:hAnsi="Times New Roman" w:cs="Times New Roman"/>
          <w:sz w:val="20"/>
          <w:szCs w:val="20"/>
        </w:rPr>
        <w:t>academic,</w:t>
      </w:r>
      <w:r w:rsidRPr="004055AC">
        <w:rPr>
          <w:rFonts w:ascii="Times New Roman" w:hAnsi="Times New Roman" w:cs="Times New Roman"/>
          <w:sz w:val="20"/>
          <w:szCs w:val="20"/>
        </w:rPr>
        <w:t xml:space="preserve"> and federal sectors </w:t>
      </w:r>
    </w:p>
    <w:p w14:paraId="23C77B64" w14:textId="05C591EB" w:rsidR="001B0311" w:rsidRPr="004055AC" w:rsidRDefault="009626A4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B0311" w:rsidRPr="004055AC">
        <w:rPr>
          <w:rFonts w:ascii="Times New Roman" w:hAnsi="Times New Roman" w:cs="Times New Roman"/>
          <w:sz w:val="20"/>
          <w:szCs w:val="20"/>
        </w:rPr>
        <w:t>ction-oriented, policy-relevant, and community-engaged research activities</w:t>
      </w:r>
    </w:p>
    <w:p w14:paraId="36D56327" w14:textId="6EA0A8D0" w:rsidR="001B0311" w:rsidRPr="004055AC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5AC">
        <w:rPr>
          <w:rFonts w:ascii="Times New Roman" w:hAnsi="Times New Roman" w:cs="Times New Roman"/>
          <w:sz w:val="20"/>
          <w:szCs w:val="20"/>
        </w:rPr>
        <w:t xml:space="preserve">Supervisory/management of senior leadership staff and direct service staff </w:t>
      </w:r>
    </w:p>
    <w:p w14:paraId="000C5C7E" w14:textId="4FB8895F" w:rsidR="000C2980" w:rsidRPr="009A5854" w:rsidRDefault="000C2980" w:rsidP="000C2980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58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Knowledge and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A585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experience in substance use prevention or treatment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methods</w:t>
      </w:r>
    </w:p>
    <w:p w14:paraId="257D3163" w14:textId="047F978D" w:rsidR="001B0311" w:rsidRDefault="009626A4" w:rsidP="00E2495D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1B0311" w:rsidRPr="004055AC">
        <w:rPr>
          <w:rFonts w:ascii="Times New Roman" w:hAnsi="Times New Roman" w:cs="Times New Roman"/>
          <w:sz w:val="20"/>
          <w:szCs w:val="20"/>
        </w:rPr>
        <w:t>atabase development</w:t>
      </w:r>
    </w:p>
    <w:p w14:paraId="2DE5B193" w14:textId="41DEEF09" w:rsidR="00E2495D" w:rsidRPr="00E2495D" w:rsidRDefault="00E2495D" w:rsidP="00E2495D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 writing and fund development</w:t>
      </w:r>
    </w:p>
    <w:p w14:paraId="4EDC6247" w14:textId="0B5896A6" w:rsidR="001B0311" w:rsidRPr="004055AC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5AC">
        <w:rPr>
          <w:rFonts w:ascii="Times New Roman" w:hAnsi="Times New Roman" w:cs="Times New Roman"/>
          <w:sz w:val="20"/>
          <w:szCs w:val="20"/>
        </w:rPr>
        <w:t>Knowledge of web-based communication tools for conferences</w:t>
      </w:r>
      <w:r w:rsidR="009626A4">
        <w:rPr>
          <w:rFonts w:ascii="Times New Roman" w:hAnsi="Times New Roman" w:cs="Times New Roman"/>
          <w:sz w:val="20"/>
          <w:szCs w:val="20"/>
        </w:rPr>
        <w:t xml:space="preserve"> (</w:t>
      </w:r>
      <w:r w:rsidR="00CE46AC">
        <w:rPr>
          <w:rFonts w:ascii="Times New Roman" w:hAnsi="Times New Roman" w:cs="Times New Roman"/>
          <w:sz w:val="20"/>
          <w:szCs w:val="20"/>
        </w:rPr>
        <w:t>i.e.,</w:t>
      </w:r>
      <w:r w:rsidR="009626A4">
        <w:rPr>
          <w:rFonts w:ascii="Times New Roman" w:hAnsi="Times New Roman" w:cs="Times New Roman"/>
          <w:sz w:val="20"/>
          <w:szCs w:val="20"/>
        </w:rPr>
        <w:t xml:space="preserve"> Zoom, Teams, </w:t>
      </w:r>
      <w:r w:rsidR="00CE46AC">
        <w:rPr>
          <w:rFonts w:ascii="Times New Roman" w:hAnsi="Times New Roman" w:cs="Times New Roman"/>
          <w:sz w:val="20"/>
          <w:szCs w:val="20"/>
        </w:rPr>
        <w:t>etc.</w:t>
      </w:r>
      <w:r w:rsidR="009626A4">
        <w:rPr>
          <w:rFonts w:ascii="Times New Roman" w:hAnsi="Times New Roman" w:cs="Times New Roman"/>
          <w:sz w:val="20"/>
          <w:szCs w:val="20"/>
        </w:rPr>
        <w:t>)</w:t>
      </w:r>
    </w:p>
    <w:p w14:paraId="77B32A49" w14:textId="3743F060" w:rsidR="001B0311" w:rsidRPr="004055AC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5AC">
        <w:rPr>
          <w:rFonts w:ascii="Times New Roman" w:hAnsi="Times New Roman" w:cs="Times New Roman"/>
          <w:sz w:val="20"/>
          <w:szCs w:val="20"/>
        </w:rPr>
        <w:t>Strong verbal, written &amp; interpersonal</w:t>
      </w:r>
      <w:r w:rsidR="009626A4">
        <w:rPr>
          <w:rFonts w:ascii="Times New Roman" w:hAnsi="Times New Roman" w:cs="Times New Roman"/>
          <w:sz w:val="20"/>
          <w:szCs w:val="20"/>
        </w:rPr>
        <w:t xml:space="preserve"> skills</w:t>
      </w:r>
    </w:p>
    <w:p w14:paraId="3E04ACBA" w14:textId="0ADC801B" w:rsidR="001B0311" w:rsidRDefault="001B0311" w:rsidP="00F91C5C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5AC">
        <w:rPr>
          <w:rFonts w:ascii="Times New Roman" w:hAnsi="Times New Roman" w:cs="Times New Roman"/>
          <w:sz w:val="20"/>
          <w:szCs w:val="20"/>
        </w:rPr>
        <w:t>Ability to multitask in a fast-paced environment with changing priorities</w:t>
      </w:r>
      <w:r w:rsidR="009626A4">
        <w:rPr>
          <w:rFonts w:ascii="Times New Roman" w:hAnsi="Times New Roman" w:cs="Times New Roman"/>
          <w:sz w:val="20"/>
          <w:szCs w:val="20"/>
        </w:rPr>
        <w:t xml:space="preserve"> </w:t>
      </w:r>
      <w:r w:rsidRPr="009626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2377E0" w14:textId="77777777" w:rsidR="001B0311" w:rsidRDefault="001B0311" w:rsidP="0086538C">
      <w:pPr>
        <w:spacing w:after="0" w:line="240" w:lineRule="auto"/>
        <w:ind w:left="1710" w:hanging="1710"/>
        <w:rPr>
          <w:rFonts w:ascii="Times New Roman" w:hAnsi="Times New Roman" w:cs="Times New Roman"/>
          <w:b/>
          <w:sz w:val="20"/>
          <w:szCs w:val="20"/>
        </w:rPr>
      </w:pPr>
    </w:p>
    <w:p w14:paraId="3A5EDFF2" w14:textId="515DCB07" w:rsidR="001B0311" w:rsidRDefault="003B7E60" w:rsidP="009319F8">
      <w:pPr>
        <w:spacing w:after="0" w:line="240" w:lineRule="auto"/>
        <w:ind w:left="1710" w:hanging="171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EXPERIENCE</w:t>
      </w:r>
      <w:r w:rsidR="0086538C">
        <w:rPr>
          <w:rFonts w:ascii="Times New Roman" w:hAnsi="Times New Roman" w:cs="Times New Roman"/>
          <w:b/>
          <w:sz w:val="20"/>
          <w:szCs w:val="20"/>
        </w:rPr>
        <w:tab/>
      </w:r>
    </w:p>
    <w:p w14:paraId="2D64F893" w14:textId="651519D2" w:rsidR="00A024D8" w:rsidRDefault="00A024D8" w:rsidP="00034225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Graduate Assistant, College of Public Health &amp; Health Professions, University of Florida, State of Florida,</w:t>
      </w:r>
      <w:r w:rsidRPr="00A024D8">
        <w:rPr>
          <w:rFonts w:ascii="Times New Roman" w:hAnsi="Times New Roman" w:cs="Times New Roman"/>
          <w:bCs/>
          <w:sz w:val="20"/>
          <w:szCs w:val="20"/>
        </w:rPr>
        <w:t xml:space="preserve"> Aug 2021-Present</w:t>
      </w:r>
    </w:p>
    <w:p w14:paraId="3204FD0E" w14:textId="02FFFB25" w:rsidR="00A024D8" w:rsidRPr="00A024D8" w:rsidRDefault="00A024D8" w:rsidP="00A024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Teaching Assistant for Health Care Data Analytics for </w:t>
      </w:r>
      <w:r w:rsidR="00CE3101">
        <w:rPr>
          <w:rFonts w:ascii="Times New Roman" w:hAnsi="Times New Roman" w:cs="Times New Roman"/>
          <w:bCs/>
          <w:sz w:val="20"/>
          <w:szCs w:val="20"/>
        </w:rPr>
        <w:t>master’s</w:t>
      </w:r>
      <w:r>
        <w:rPr>
          <w:rFonts w:ascii="Times New Roman" w:hAnsi="Times New Roman" w:cs="Times New Roman"/>
          <w:bCs/>
          <w:sz w:val="20"/>
          <w:szCs w:val="20"/>
        </w:rPr>
        <w:t xml:space="preserve"> level students</w:t>
      </w:r>
    </w:p>
    <w:p w14:paraId="76EDFD18" w14:textId="6F48DFB0" w:rsidR="00A024D8" w:rsidRPr="00CE3101" w:rsidRDefault="00CE3101" w:rsidP="00A024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Teaching Assistant for US Health Care Systems undergraduate students</w:t>
      </w:r>
    </w:p>
    <w:p w14:paraId="59BA5667" w14:textId="38CE4CAF" w:rsidR="00CE3101" w:rsidRPr="00A024D8" w:rsidRDefault="00CE3101" w:rsidP="00A024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Grade assignments and correspond with students in sections through CANVAS system </w:t>
      </w:r>
    </w:p>
    <w:p w14:paraId="7263319B" w14:textId="77777777" w:rsidR="00A024D8" w:rsidRDefault="00A024D8" w:rsidP="00CE31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F9546D" w14:textId="789B218E" w:rsidR="00034225" w:rsidRPr="003B7E60" w:rsidRDefault="00034225" w:rsidP="00034225">
      <w:pPr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Statewide Substance Exposed Newborn/Neonatal Abstinence Syndrome Care Coordinator, Florida Department of Children &amp; Families, Office of Substance Use &amp; Mental Health, </w:t>
      </w:r>
      <w:r>
        <w:rPr>
          <w:rFonts w:ascii="Times New Roman" w:hAnsi="Times New Roman" w:cs="Times New Roman"/>
          <w:bCs/>
          <w:sz w:val="20"/>
          <w:szCs w:val="20"/>
        </w:rPr>
        <w:t>Apr</w:t>
      </w:r>
      <w:r w:rsidRPr="003B7E60">
        <w:rPr>
          <w:rFonts w:ascii="Times New Roman" w:hAnsi="Times New Roman" w:cs="Times New Roman"/>
          <w:bCs/>
          <w:sz w:val="20"/>
          <w:szCs w:val="20"/>
        </w:rPr>
        <w:t xml:space="preserve"> 20</w:t>
      </w:r>
      <w:r>
        <w:rPr>
          <w:rFonts w:ascii="Times New Roman" w:hAnsi="Times New Roman" w:cs="Times New Roman"/>
          <w:bCs/>
          <w:sz w:val="20"/>
          <w:szCs w:val="20"/>
        </w:rPr>
        <w:t>21</w:t>
      </w:r>
      <w:r w:rsidRPr="003B7E60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A024D8">
        <w:rPr>
          <w:rFonts w:ascii="Times New Roman" w:hAnsi="Times New Roman" w:cs="Times New Roman"/>
          <w:bCs/>
          <w:sz w:val="20"/>
          <w:szCs w:val="20"/>
        </w:rPr>
        <w:t>Aug 2021</w:t>
      </w:r>
    </w:p>
    <w:p w14:paraId="120EDD4C" w14:textId="281EEFBD" w:rsidR="00034225" w:rsidRDefault="00034225" w:rsidP="000342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DCF, SAMH </w:t>
      </w:r>
      <w:r w:rsidRPr="00034225">
        <w:rPr>
          <w:rFonts w:ascii="Times New Roman" w:hAnsi="Times New Roman" w:cs="Times New Roman"/>
          <w:bCs/>
          <w:sz w:val="20"/>
          <w:szCs w:val="20"/>
        </w:rPr>
        <w:t>Headquarters Clinical Programs Team Member</w:t>
      </w:r>
    </w:p>
    <w:p w14:paraId="76E8474F" w14:textId="06E81BCE" w:rsidR="00034225" w:rsidRDefault="00034225" w:rsidP="000342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Provide Statewide Technical Assistance &amp; Training to Regional SAMH SEN Care Coordinators</w:t>
      </w:r>
    </w:p>
    <w:p w14:paraId="02D3FB00" w14:textId="28005173" w:rsidR="00034225" w:rsidRPr="00034225" w:rsidRDefault="00034225" w:rsidP="0003422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0"/>
          <w:szCs w:val="20"/>
        </w:rPr>
      </w:pPr>
      <w:bookmarkStart w:id="0" w:name="_Hlk88240458"/>
      <w:r>
        <w:rPr>
          <w:rFonts w:ascii="Times New Roman" w:hAnsi="Times New Roman" w:cs="Times New Roman"/>
          <w:bCs/>
          <w:sz w:val="20"/>
          <w:szCs w:val="20"/>
        </w:rPr>
        <w:t>Subject Matter Expert, s</w:t>
      </w:r>
      <w:r w:rsidRPr="00034225">
        <w:rPr>
          <w:rFonts w:ascii="Times New Roman" w:hAnsi="Times New Roman" w:cs="Times New Roman"/>
          <w:bCs/>
          <w:sz w:val="20"/>
          <w:szCs w:val="20"/>
        </w:rPr>
        <w:t xml:space="preserve">upporting and promoting polices, concepts </w:t>
      </w:r>
      <w:r>
        <w:rPr>
          <w:rFonts w:ascii="Times New Roman" w:hAnsi="Times New Roman" w:cs="Times New Roman"/>
          <w:bCs/>
          <w:sz w:val="20"/>
          <w:szCs w:val="20"/>
        </w:rPr>
        <w:t>&amp;</w:t>
      </w:r>
      <w:r w:rsidRPr="00034225">
        <w:rPr>
          <w:rFonts w:ascii="Times New Roman" w:hAnsi="Times New Roman" w:cs="Times New Roman"/>
          <w:bCs/>
          <w:sz w:val="20"/>
          <w:szCs w:val="20"/>
        </w:rPr>
        <w:t xml:space="preserve"> practices regarding coordinated care for families with or at the risk of having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034225">
        <w:rPr>
          <w:rFonts w:ascii="Times New Roman" w:hAnsi="Times New Roman" w:cs="Times New Roman"/>
          <w:bCs/>
          <w:sz w:val="20"/>
          <w:szCs w:val="20"/>
        </w:rPr>
        <w:t xml:space="preserve">ubstance </w:t>
      </w:r>
      <w:r>
        <w:rPr>
          <w:rFonts w:ascii="Times New Roman" w:hAnsi="Times New Roman" w:cs="Times New Roman"/>
          <w:bCs/>
          <w:sz w:val="20"/>
          <w:szCs w:val="20"/>
        </w:rPr>
        <w:t>E</w:t>
      </w:r>
      <w:r w:rsidRPr="00034225">
        <w:rPr>
          <w:rFonts w:ascii="Times New Roman" w:hAnsi="Times New Roman" w:cs="Times New Roman"/>
          <w:bCs/>
          <w:sz w:val="20"/>
          <w:szCs w:val="20"/>
        </w:rPr>
        <w:t xml:space="preserve">xposed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034225">
        <w:rPr>
          <w:rFonts w:ascii="Times New Roman" w:hAnsi="Times New Roman" w:cs="Times New Roman"/>
          <w:bCs/>
          <w:sz w:val="20"/>
          <w:szCs w:val="20"/>
        </w:rPr>
        <w:t>ewborn</w:t>
      </w:r>
      <w:r>
        <w:rPr>
          <w:rFonts w:ascii="Times New Roman" w:hAnsi="Times New Roman" w:cs="Times New Roman"/>
          <w:bCs/>
          <w:sz w:val="20"/>
          <w:szCs w:val="20"/>
        </w:rPr>
        <w:t xml:space="preserve"> or Neonatal Abstinence Syndrome (SEN/NAS)</w:t>
      </w:r>
      <w:r w:rsidRPr="0003422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bookmarkEnd w:id="0"/>
    <w:p w14:paraId="522635FB" w14:textId="20E81124" w:rsidR="001C33C2" w:rsidRPr="003B7E60" w:rsidRDefault="00E52912" w:rsidP="009319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 xml:space="preserve">Consultant, President, </w:t>
      </w:r>
      <w:r w:rsidR="001C33C2" w:rsidRPr="003B7E60">
        <w:rPr>
          <w:rFonts w:ascii="Times New Roman" w:hAnsi="Times New Roman" w:cs="Times New Roman"/>
          <w:b/>
          <w:sz w:val="20"/>
          <w:szCs w:val="20"/>
        </w:rPr>
        <w:t>FICS Network, Inc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C33C2" w:rsidRPr="003B7E60">
        <w:rPr>
          <w:rFonts w:ascii="Times New Roman" w:hAnsi="Times New Roman" w:cs="Times New Roman"/>
          <w:bCs/>
          <w:sz w:val="20"/>
          <w:szCs w:val="20"/>
        </w:rPr>
        <w:t xml:space="preserve">Oct 2019 – </w:t>
      </w:r>
      <w:r w:rsidR="00034225">
        <w:rPr>
          <w:rFonts w:ascii="Times New Roman" w:hAnsi="Times New Roman" w:cs="Times New Roman"/>
          <w:bCs/>
          <w:sz w:val="20"/>
          <w:szCs w:val="20"/>
        </w:rPr>
        <w:t>Apr 2021</w:t>
      </w:r>
    </w:p>
    <w:p w14:paraId="5229A80B" w14:textId="48AEE431" w:rsidR="00490975" w:rsidRPr="009626A4" w:rsidRDefault="00E52912" w:rsidP="00F91C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 xml:space="preserve">Consultant for Volusia Recovery Alliance, Inc </w:t>
      </w:r>
      <w:r w:rsidR="00E2495D">
        <w:rPr>
          <w:rFonts w:ascii="Times New Roman" w:hAnsi="Times New Roman" w:cs="Times New Roman"/>
          <w:bCs/>
          <w:sz w:val="20"/>
          <w:szCs w:val="20"/>
        </w:rPr>
        <w:t>contract</w:t>
      </w:r>
      <w:r w:rsidRP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495D">
        <w:rPr>
          <w:rFonts w:ascii="Times New Roman" w:hAnsi="Times New Roman" w:cs="Times New Roman"/>
          <w:bCs/>
          <w:sz w:val="20"/>
          <w:szCs w:val="20"/>
        </w:rPr>
        <w:t>implementation</w:t>
      </w:r>
    </w:p>
    <w:p w14:paraId="1EB379DB" w14:textId="7895B780" w:rsidR="007662EF" w:rsidRPr="009626A4" w:rsidRDefault="00E2495D" w:rsidP="00F91C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Signing agent and c</w:t>
      </w:r>
      <w:r w:rsidR="00490975" w:rsidRPr="009626A4">
        <w:rPr>
          <w:rFonts w:ascii="Times New Roman" w:hAnsi="Times New Roman" w:cs="Times New Roman"/>
          <w:bCs/>
          <w:sz w:val="20"/>
          <w:szCs w:val="20"/>
        </w:rPr>
        <w:t xml:space="preserve">ommissioned </w:t>
      </w:r>
      <w:r>
        <w:rPr>
          <w:rFonts w:ascii="Times New Roman" w:hAnsi="Times New Roman" w:cs="Times New Roman"/>
          <w:bCs/>
          <w:sz w:val="20"/>
          <w:szCs w:val="20"/>
        </w:rPr>
        <w:t xml:space="preserve">notary </w:t>
      </w:r>
      <w:r w:rsidR="00490975" w:rsidRPr="009626A4">
        <w:rPr>
          <w:rFonts w:ascii="Times New Roman" w:hAnsi="Times New Roman" w:cs="Times New Roman"/>
          <w:bCs/>
          <w:sz w:val="20"/>
          <w:szCs w:val="20"/>
        </w:rPr>
        <w:t>State of Florida</w:t>
      </w:r>
      <w:r>
        <w:rPr>
          <w:rFonts w:ascii="Times New Roman" w:hAnsi="Times New Roman" w:cs="Times New Roman"/>
          <w:bCs/>
          <w:sz w:val="20"/>
          <w:szCs w:val="20"/>
        </w:rPr>
        <w:t xml:space="preserve"> and online notary</w:t>
      </w:r>
      <w:r w:rsidR="00490975" w:rsidRP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490975" w:rsidRPr="009626A4">
        <w:rPr>
          <w:rFonts w:ascii="Times New Roman" w:hAnsi="Times New Roman" w:cs="Times New Roman"/>
          <w:bCs/>
          <w:sz w:val="20"/>
          <w:szCs w:val="20"/>
        </w:rPr>
        <w:t>notarize.com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F1B81A" w14:textId="2FCC58E5" w:rsidR="001C33C2" w:rsidRPr="009626A4" w:rsidRDefault="001C33C2" w:rsidP="00F91C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 xml:space="preserve">FIMR Coordinator, </w:t>
      </w:r>
      <w:r w:rsidR="00E52912" w:rsidRPr="009626A4">
        <w:rPr>
          <w:rFonts w:ascii="Times New Roman" w:hAnsi="Times New Roman" w:cs="Times New Roman"/>
          <w:bCs/>
          <w:sz w:val="20"/>
          <w:szCs w:val="20"/>
        </w:rPr>
        <w:t xml:space="preserve">Healthy </w:t>
      </w:r>
      <w:r w:rsidRPr="009626A4">
        <w:rPr>
          <w:rFonts w:ascii="Times New Roman" w:hAnsi="Times New Roman" w:cs="Times New Roman"/>
          <w:bCs/>
          <w:sz w:val="20"/>
          <w:szCs w:val="20"/>
        </w:rPr>
        <w:t>Start Coalition of Flagler &amp; Volusia Counties</w:t>
      </w:r>
    </w:p>
    <w:p w14:paraId="3A306FB9" w14:textId="7D78CD3E" w:rsidR="001C33C2" w:rsidRPr="009626A4" w:rsidRDefault="001C33C2" w:rsidP="00F91C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 xml:space="preserve">Grant Writer for federal, </w:t>
      </w:r>
      <w:r w:rsidR="0086538C" w:rsidRPr="009626A4">
        <w:rPr>
          <w:rFonts w:ascii="Times New Roman" w:hAnsi="Times New Roman" w:cs="Times New Roman"/>
          <w:bCs/>
          <w:sz w:val="20"/>
          <w:szCs w:val="20"/>
        </w:rPr>
        <w:t>state,</w:t>
      </w:r>
      <w:r w:rsidRPr="009626A4">
        <w:rPr>
          <w:rFonts w:ascii="Times New Roman" w:hAnsi="Times New Roman" w:cs="Times New Roman"/>
          <w:bCs/>
          <w:sz w:val="20"/>
          <w:szCs w:val="20"/>
        </w:rPr>
        <w:t xml:space="preserve"> and local funds</w:t>
      </w:r>
    </w:p>
    <w:p w14:paraId="6F3AE179" w14:textId="397592E9" w:rsidR="001C33C2" w:rsidRPr="009626A4" w:rsidRDefault="001C33C2" w:rsidP="00F91C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lastRenderedPageBreak/>
        <w:t>Yoga Teacher, Certified in Kripalu, Prenatal, Post-partum and Restorative Yoga</w:t>
      </w:r>
    </w:p>
    <w:p w14:paraId="2A408486" w14:textId="77777777" w:rsidR="001C33C2" w:rsidRPr="0086538C" w:rsidRDefault="001C33C2" w:rsidP="008006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43C59F2" w14:textId="008B5943" w:rsidR="00C8331B" w:rsidRPr="0086538C" w:rsidRDefault="00423A66" w:rsidP="009319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Program Director</w:t>
      </w:r>
      <w:r w:rsidR="004C64BD" w:rsidRPr="003B7E60">
        <w:rPr>
          <w:rFonts w:ascii="Times New Roman" w:hAnsi="Times New Roman" w:cs="Times New Roman"/>
          <w:b/>
          <w:sz w:val="20"/>
          <w:szCs w:val="20"/>
        </w:rPr>
        <w:t>, Healthy Start Coalition of Flagler &amp;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 xml:space="preserve"> Volusia Counties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C64BD" w:rsidRPr="003B7E60">
        <w:rPr>
          <w:rFonts w:ascii="Times New Roman" w:hAnsi="Times New Roman" w:cs="Times New Roman"/>
          <w:bCs/>
          <w:sz w:val="20"/>
          <w:szCs w:val="20"/>
        </w:rPr>
        <w:t>Mar 201</w:t>
      </w:r>
      <w:r w:rsidRPr="003B7E60">
        <w:rPr>
          <w:rFonts w:ascii="Times New Roman" w:hAnsi="Times New Roman" w:cs="Times New Roman"/>
          <w:bCs/>
          <w:sz w:val="20"/>
          <w:szCs w:val="20"/>
        </w:rPr>
        <w:t>5</w:t>
      </w:r>
      <w:r w:rsidR="00101B27" w:rsidRPr="003B7E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7E60">
        <w:rPr>
          <w:rFonts w:ascii="Times New Roman" w:hAnsi="Times New Roman" w:cs="Times New Roman"/>
          <w:bCs/>
          <w:sz w:val="20"/>
          <w:szCs w:val="20"/>
        </w:rPr>
        <w:t>–</w:t>
      </w:r>
      <w:r w:rsidR="00101B27" w:rsidRPr="003B7E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7E60">
        <w:rPr>
          <w:rFonts w:ascii="Times New Roman" w:hAnsi="Times New Roman" w:cs="Times New Roman"/>
          <w:bCs/>
          <w:sz w:val="20"/>
          <w:szCs w:val="20"/>
        </w:rPr>
        <w:t>Sep 2019</w:t>
      </w:r>
    </w:p>
    <w:p w14:paraId="6A5351A2" w14:textId="2C790305" w:rsidR="004C64BD" w:rsidRPr="003B7E60" w:rsidRDefault="00E2495D" w:rsidP="00F91C5C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23A66" w:rsidRPr="003B7E60">
        <w:rPr>
          <w:rFonts w:ascii="Times New Roman" w:hAnsi="Times New Roman" w:cs="Times New Roman"/>
          <w:sz w:val="20"/>
          <w:szCs w:val="20"/>
        </w:rPr>
        <w:t xml:space="preserve">irection and </w:t>
      </w:r>
      <w:r w:rsidR="004C64BD" w:rsidRPr="003B7E60">
        <w:rPr>
          <w:rFonts w:ascii="Times New Roman" w:hAnsi="Times New Roman" w:cs="Times New Roman"/>
          <w:sz w:val="20"/>
          <w:szCs w:val="20"/>
        </w:rPr>
        <w:t xml:space="preserve">management of the </w:t>
      </w:r>
      <w:r w:rsidR="00423A66" w:rsidRPr="003B7E60">
        <w:rPr>
          <w:rFonts w:ascii="Times New Roman" w:hAnsi="Times New Roman" w:cs="Times New Roman"/>
          <w:sz w:val="20"/>
          <w:szCs w:val="20"/>
        </w:rPr>
        <w:t xml:space="preserve">state/county funded contracts and subcontracts </w:t>
      </w:r>
      <w:r w:rsidR="004C64BD" w:rsidRPr="003B7E60">
        <w:rPr>
          <w:rFonts w:ascii="Times New Roman" w:hAnsi="Times New Roman" w:cs="Times New Roman"/>
          <w:sz w:val="20"/>
          <w:szCs w:val="20"/>
        </w:rPr>
        <w:t>of Healthy Start</w:t>
      </w:r>
      <w:r w:rsidR="00423A66" w:rsidRPr="003B7E60">
        <w:rPr>
          <w:rFonts w:ascii="Times New Roman" w:hAnsi="Times New Roman" w:cs="Times New Roman"/>
          <w:sz w:val="20"/>
          <w:szCs w:val="20"/>
        </w:rPr>
        <w:t xml:space="preserve"> Coordinated Intake &amp; Referral;</w:t>
      </w:r>
      <w:r w:rsidR="004C64BD" w:rsidRPr="003B7E60">
        <w:rPr>
          <w:rFonts w:ascii="Times New Roman" w:hAnsi="Times New Roman" w:cs="Times New Roman"/>
          <w:sz w:val="20"/>
          <w:szCs w:val="20"/>
        </w:rPr>
        <w:t xml:space="preserve"> </w:t>
      </w:r>
      <w:r w:rsidR="00423A66" w:rsidRPr="003B7E60">
        <w:rPr>
          <w:rFonts w:ascii="Times New Roman" w:hAnsi="Times New Roman" w:cs="Times New Roman"/>
          <w:sz w:val="20"/>
          <w:szCs w:val="20"/>
        </w:rPr>
        <w:t xml:space="preserve">SEN CARA/CAPTA DCF Plan of Care; Family Place; </w:t>
      </w:r>
      <w:r w:rsidR="004C64BD" w:rsidRPr="003B7E60">
        <w:rPr>
          <w:rFonts w:ascii="Times New Roman" w:hAnsi="Times New Roman" w:cs="Times New Roman"/>
          <w:sz w:val="20"/>
          <w:szCs w:val="20"/>
        </w:rPr>
        <w:t>FIMR (Fetal, Infant Mortality Review), MomCare</w:t>
      </w:r>
      <w:r w:rsidR="00423A66" w:rsidRPr="003B7E60">
        <w:rPr>
          <w:rFonts w:ascii="Times New Roman" w:hAnsi="Times New Roman" w:cs="Times New Roman"/>
          <w:sz w:val="20"/>
          <w:szCs w:val="20"/>
        </w:rPr>
        <w:t>, Parent Partner and Healthy Families</w:t>
      </w:r>
    </w:p>
    <w:p w14:paraId="3BAEC495" w14:textId="184F122D" w:rsidR="003B7E60" w:rsidRDefault="009319F8" w:rsidP="00F91C5C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</w:t>
      </w:r>
      <w:r w:rsidR="003B7E60">
        <w:rPr>
          <w:rFonts w:ascii="Times New Roman" w:hAnsi="Times New Roman" w:cs="Times New Roman"/>
          <w:sz w:val="20"/>
          <w:szCs w:val="20"/>
        </w:rPr>
        <w:t xml:space="preserve"> c</w:t>
      </w:r>
      <w:r w:rsidR="004C64BD" w:rsidRPr="003B7E60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ntract </w:t>
      </w:r>
      <w:r w:rsidR="004C64BD" w:rsidRPr="003B7E60">
        <w:rPr>
          <w:rFonts w:ascii="Times New Roman" w:hAnsi="Times New Roman" w:cs="Times New Roman"/>
          <w:sz w:val="20"/>
          <w:szCs w:val="20"/>
        </w:rPr>
        <w:t>program outcome measures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C64BD" w:rsidRPr="003B7E60">
        <w:rPr>
          <w:rFonts w:ascii="Times New Roman" w:hAnsi="Times New Roman" w:cs="Times New Roman"/>
          <w:sz w:val="20"/>
          <w:szCs w:val="20"/>
        </w:rPr>
        <w:t>training requirements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B7E60">
        <w:rPr>
          <w:rFonts w:ascii="Times New Roman" w:hAnsi="Times New Roman" w:cs="Times New Roman"/>
          <w:sz w:val="20"/>
          <w:szCs w:val="20"/>
        </w:rPr>
        <w:t>o</w:t>
      </w:r>
      <w:r w:rsidR="004C64BD" w:rsidRPr="003B7E60">
        <w:rPr>
          <w:rFonts w:ascii="Times New Roman" w:hAnsi="Times New Roman" w:cs="Times New Roman"/>
          <w:sz w:val="20"/>
          <w:szCs w:val="20"/>
        </w:rPr>
        <w:t>versee local quality assurance visits</w:t>
      </w:r>
      <w:r>
        <w:rPr>
          <w:rFonts w:ascii="Times New Roman" w:hAnsi="Times New Roman" w:cs="Times New Roman"/>
          <w:sz w:val="20"/>
          <w:szCs w:val="20"/>
        </w:rPr>
        <w:t xml:space="preserve">, and provide </w:t>
      </w:r>
      <w:r w:rsidR="004C64BD" w:rsidRPr="003B7E60">
        <w:rPr>
          <w:rFonts w:ascii="Times New Roman" w:hAnsi="Times New Roman" w:cs="Times New Roman"/>
          <w:sz w:val="20"/>
          <w:szCs w:val="20"/>
        </w:rPr>
        <w:t xml:space="preserve">technical assistance visits for contract monitoring </w:t>
      </w:r>
      <w:r w:rsidR="003B7E60">
        <w:rPr>
          <w:rFonts w:ascii="Times New Roman" w:hAnsi="Times New Roman" w:cs="Times New Roman"/>
          <w:sz w:val="20"/>
          <w:szCs w:val="20"/>
        </w:rPr>
        <w:t>of</w:t>
      </w:r>
      <w:r w:rsidR="004C64BD" w:rsidRPr="003B7E60">
        <w:rPr>
          <w:rFonts w:ascii="Times New Roman" w:hAnsi="Times New Roman" w:cs="Times New Roman"/>
          <w:sz w:val="20"/>
          <w:szCs w:val="20"/>
        </w:rPr>
        <w:t xml:space="preserve"> program deliverables</w:t>
      </w:r>
    </w:p>
    <w:p w14:paraId="79BBC679" w14:textId="454C39B8" w:rsidR="003B7E60" w:rsidRPr="003B7E60" w:rsidRDefault="003B7E60" w:rsidP="00F91C5C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of Program Department</w:t>
      </w:r>
      <w:r w:rsidR="009319F8">
        <w:rPr>
          <w:rFonts w:ascii="Times New Roman" w:hAnsi="Times New Roman" w:cs="Times New Roman"/>
          <w:sz w:val="20"/>
          <w:szCs w:val="20"/>
        </w:rPr>
        <w:t xml:space="preserve"> staff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19F8">
        <w:rPr>
          <w:rFonts w:ascii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hAnsi="Times New Roman" w:cs="Times New Roman"/>
          <w:sz w:val="20"/>
          <w:szCs w:val="20"/>
        </w:rPr>
        <w:t>administrative, IT and program</w:t>
      </w:r>
    </w:p>
    <w:p w14:paraId="608CCC2B" w14:textId="661EC3D9" w:rsidR="004C64BD" w:rsidRPr="003B7E60" w:rsidRDefault="003B7E60" w:rsidP="00F91C5C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C64BD" w:rsidRPr="003B7E60">
        <w:rPr>
          <w:rFonts w:ascii="Times New Roman" w:hAnsi="Times New Roman" w:cs="Times New Roman"/>
          <w:sz w:val="20"/>
          <w:szCs w:val="20"/>
        </w:rPr>
        <w:t>evelopment</w:t>
      </w:r>
      <w:r w:rsidR="009319F8">
        <w:rPr>
          <w:rFonts w:ascii="Times New Roman" w:hAnsi="Times New Roman" w:cs="Times New Roman"/>
          <w:sz w:val="20"/>
          <w:szCs w:val="20"/>
        </w:rPr>
        <w:t>, impl</w:t>
      </w:r>
      <w:r w:rsidR="00E2495D">
        <w:rPr>
          <w:rFonts w:ascii="Times New Roman" w:hAnsi="Times New Roman" w:cs="Times New Roman"/>
          <w:sz w:val="20"/>
          <w:szCs w:val="20"/>
        </w:rPr>
        <w:t>e</w:t>
      </w:r>
      <w:r w:rsidR="009E6F3D">
        <w:rPr>
          <w:rFonts w:ascii="Times New Roman" w:hAnsi="Times New Roman" w:cs="Times New Roman"/>
          <w:sz w:val="20"/>
          <w:szCs w:val="20"/>
        </w:rPr>
        <w:t>me</w:t>
      </w:r>
      <w:r w:rsidR="009319F8">
        <w:rPr>
          <w:rFonts w:ascii="Times New Roman" w:hAnsi="Times New Roman" w:cs="Times New Roman"/>
          <w:sz w:val="20"/>
          <w:szCs w:val="20"/>
        </w:rPr>
        <w:t>nt</w:t>
      </w:r>
      <w:r w:rsidR="009E6F3D">
        <w:rPr>
          <w:rFonts w:ascii="Times New Roman" w:hAnsi="Times New Roman" w:cs="Times New Roman"/>
          <w:sz w:val="20"/>
          <w:szCs w:val="20"/>
        </w:rPr>
        <w:t xml:space="preserve"> and monitor contract deliverables</w:t>
      </w:r>
    </w:p>
    <w:p w14:paraId="14816909" w14:textId="7259D6C3" w:rsidR="004C64BD" w:rsidRPr="003B7E60" w:rsidRDefault="004C64BD" w:rsidP="00F91C5C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Service Delivery Planning and Budget Development</w:t>
      </w:r>
    </w:p>
    <w:p w14:paraId="6477E672" w14:textId="7D2907ED" w:rsidR="00725D8C" w:rsidRPr="009A5854" w:rsidRDefault="009319F8" w:rsidP="001E74BB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Press releases and </w:t>
      </w:r>
      <w:r w:rsidR="004C64BD" w:rsidRPr="003B7E60">
        <w:rPr>
          <w:rFonts w:ascii="Times New Roman" w:hAnsi="Times New Roman" w:cs="Times New Roman"/>
          <w:sz w:val="20"/>
          <w:szCs w:val="20"/>
        </w:rPr>
        <w:t>marketing activities</w:t>
      </w:r>
      <w:r>
        <w:rPr>
          <w:rFonts w:ascii="Times New Roman" w:hAnsi="Times New Roman" w:cs="Times New Roman"/>
          <w:sz w:val="20"/>
          <w:szCs w:val="20"/>
        </w:rPr>
        <w:t xml:space="preserve"> coordination</w:t>
      </w:r>
    </w:p>
    <w:p w14:paraId="725F4CE5" w14:textId="77777777" w:rsidR="009319F8" w:rsidRDefault="009319F8" w:rsidP="009626A4">
      <w:pPr>
        <w:tabs>
          <w:tab w:val="left" w:pos="2160"/>
        </w:tabs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295BAB7" w14:textId="1DAF8A74" w:rsidR="009B3362" w:rsidRPr="0086538C" w:rsidRDefault="009B3362" w:rsidP="009626A4">
      <w:pPr>
        <w:tabs>
          <w:tab w:val="left" w:pos="2160"/>
        </w:tabs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Healthy Start Program Manager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B7E60">
        <w:rPr>
          <w:rFonts w:ascii="Times New Roman" w:hAnsi="Times New Roman" w:cs="Times New Roman"/>
          <w:bCs/>
          <w:sz w:val="20"/>
          <w:szCs w:val="20"/>
        </w:rPr>
        <w:t>Mar 2014 - Nov 2015</w:t>
      </w:r>
    </w:p>
    <w:p w14:paraId="4528B3FB" w14:textId="61E0D295" w:rsidR="009B3362" w:rsidRPr="009626A4" w:rsidRDefault="00E2495D" w:rsidP="00F91C5C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Contract management of Healthy Start Program </w:t>
      </w:r>
      <w:r w:rsidR="009B3362" w:rsidRP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58D7230" w14:textId="3ECDFD76" w:rsidR="009B3362" w:rsidRPr="009626A4" w:rsidRDefault="00E2495D" w:rsidP="00F91C5C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Continuous</w:t>
      </w:r>
      <w:r w:rsidR="009B3362" w:rsidRP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q</w:t>
      </w:r>
      <w:r w:rsidR="009B3362" w:rsidRPr="009626A4">
        <w:rPr>
          <w:rFonts w:ascii="Times New Roman" w:hAnsi="Times New Roman" w:cs="Times New Roman"/>
          <w:bCs/>
          <w:sz w:val="20"/>
          <w:szCs w:val="20"/>
        </w:rPr>
        <w:t xml:space="preserve">uality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9B3362" w:rsidRPr="009626A4">
        <w:rPr>
          <w:rFonts w:ascii="Times New Roman" w:hAnsi="Times New Roman" w:cs="Times New Roman"/>
          <w:bCs/>
          <w:sz w:val="20"/>
          <w:szCs w:val="20"/>
        </w:rPr>
        <w:t xml:space="preserve">ssurance &amp; </w:t>
      </w:r>
      <w:r>
        <w:rPr>
          <w:rFonts w:ascii="Times New Roman" w:hAnsi="Times New Roman" w:cs="Times New Roman"/>
          <w:bCs/>
          <w:sz w:val="20"/>
          <w:szCs w:val="20"/>
        </w:rPr>
        <w:t>q</w:t>
      </w:r>
      <w:r w:rsidR="009B3362" w:rsidRPr="009626A4">
        <w:rPr>
          <w:rFonts w:ascii="Times New Roman" w:hAnsi="Times New Roman" w:cs="Times New Roman"/>
          <w:bCs/>
          <w:sz w:val="20"/>
          <w:szCs w:val="20"/>
        </w:rPr>
        <w:t xml:space="preserve">uality 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9B3362" w:rsidRPr="009626A4">
        <w:rPr>
          <w:rFonts w:ascii="Times New Roman" w:hAnsi="Times New Roman" w:cs="Times New Roman"/>
          <w:bCs/>
          <w:sz w:val="20"/>
          <w:szCs w:val="20"/>
        </w:rPr>
        <w:t>mprovement</w:t>
      </w:r>
    </w:p>
    <w:p w14:paraId="03A1963B" w14:textId="5D882091" w:rsidR="002C0733" w:rsidRPr="009626A4" w:rsidRDefault="009B3362" w:rsidP="00F91C5C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>Marketing activities aimed at participants, providers, and the stakeholders</w:t>
      </w:r>
    </w:p>
    <w:p w14:paraId="28DD124D" w14:textId="77777777" w:rsidR="0086538C" w:rsidRPr="0086538C" w:rsidRDefault="0086538C" w:rsidP="009626A4">
      <w:pPr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338BEAC9" w14:textId="7AFC1751" w:rsidR="00C8331B" w:rsidRPr="0086538C" w:rsidRDefault="004C64BD" w:rsidP="009626A4">
      <w:pPr>
        <w:spacing w:after="0" w:line="240" w:lineRule="auto"/>
        <w:ind w:left="3150" w:hanging="171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Maternal &amp; Child Health Consultant, FICS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86538C">
        <w:rPr>
          <w:rFonts w:ascii="Times New Roman" w:hAnsi="Times New Roman" w:cs="Times New Roman"/>
          <w:b/>
          <w:sz w:val="20"/>
          <w:szCs w:val="20"/>
        </w:rPr>
        <w:t>etwork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>, I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nc, </w:t>
      </w:r>
      <w:r w:rsidR="00101B27" w:rsidRPr="003B7E60">
        <w:rPr>
          <w:rFonts w:ascii="Times New Roman" w:hAnsi="Times New Roman" w:cs="Times New Roman"/>
          <w:bCs/>
          <w:sz w:val="20"/>
          <w:szCs w:val="20"/>
        </w:rPr>
        <w:t xml:space="preserve">Sep 2006 </w:t>
      </w:r>
      <w:r w:rsidRPr="003B7E60">
        <w:rPr>
          <w:rFonts w:ascii="Times New Roman" w:hAnsi="Times New Roman" w:cs="Times New Roman"/>
          <w:bCs/>
          <w:sz w:val="20"/>
          <w:szCs w:val="20"/>
        </w:rPr>
        <w:t>- Feb 2014</w:t>
      </w:r>
    </w:p>
    <w:p w14:paraId="19BAE249" w14:textId="76754878" w:rsidR="004C64BD" w:rsidRPr="009626A4" w:rsidRDefault="00101B27" w:rsidP="00F91C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6A4">
        <w:rPr>
          <w:rFonts w:ascii="Times New Roman" w:hAnsi="Times New Roman" w:cs="Times New Roman"/>
          <w:sz w:val="20"/>
          <w:szCs w:val="20"/>
        </w:rPr>
        <w:t>Fetal, Infant, Mortality Review (</w:t>
      </w:r>
      <w:r w:rsidR="004C64BD" w:rsidRPr="009626A4">
        <w:rPr>
          <w:rFonts w:ascii="Times New Roman" w:hAnsi="Times New Roman" w:cs="Times New Roman"/>
          <w:sz w:val="20"/>
          <w:szCs w:val="20"/>
        </w:rPr>
        <w:t>FIMR</w:t>
      </w:r>
      <w:r w:rsidRPr="009626A4">
        <w:rPr>
          <w:rFonts w:ascii="Times New Roman" w:hAnsi="Times New Roman" w:cs="Times New Roman"/>
          <w:sz w:val="20"/>
          <w:szCs w:val="20"/>
        </w:rPr>
        <w:t>)</w:t>
      </w:r>
      <w:r w:rsidR="004C64BD" w:rsidRPr="009626A4">
        <w:rPr>
          <w:rFonts w:ascii="Times New Roman" w:hAnsi="Times New Roman" w:cs="Times New Roman"/>
          <w:sz w:val="20"/>
          <w:szCs w:val="20"/>
        </w:rPr>
        <w:t xml:space="preserve"> Abstractor</w:t>
      </w:r>
    </w:p>
    <w:p w14:paraId="3187C604" w14:textId="77D832F9" w:rsidR="004C64BD" w:rsidRPr="009626A4" w:rsidRDefault="004C64BD" w:rsidP="00F91C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6A4">
        <w:rPr>
          <w:rFonts w:ascii="Times New Roman" w:hAnsi="Times New Roman" w:cs="Times New Roman"/>
          <w:sz w:val="20"/>
          <w:szCs w:val="20"/>
        </w:rPr>
        <w:t xml:space="preserve">Grant writer for federal, </w:t>
      </w:r>
      <w:r w:rsidR="0086538C" w:rsidRPr="009626A4">
        <w:rPr>
          <w:rFonts w:ascii="Times New Roman" w:hAnsi="Times New Roman" w:cs="Times New Roman"/>
          <w:sz w:val="20"/>
          <w:szCs w:val="20"/>
        </w:rPr>
        <w:t>state,</w:t>
      </w:r>
      <w:r w:rsidRPr="009626A4">
        <w:rPr>
          <w:rFonts w:ascii="Times New Roman" w:hAnsi="Times New Roman" w:cs="Times New Roman"/>
          <w:sz w:val="20"/>
          <w:szCs w:val="20"/>
        </w:rPr>
        <w:t xml:space="preserve"> and local grant</w:t>
      </w:r>
      <w:r w:rsidR="00E2495D">
        <w:rPr>
          <w:rFonts w:ascii="Times New Roman" w:hAnsi="Times New Roman" w:cs="Times New Roman"/>
          <w:sz w:val="20"/>
          <w:szCs w:val="20"/>
        </w:rPr>
        <w:t>s</w:t>
      </w:r>
    </w:p>
    <w:p w14:paraId="1A063009" w14:textId="0CE7FD2E" w:rsidR="001B0311" w:rsidRPr="009626A4" w:rsidRDefault="004C64BD" w:rsidP="00F91C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6A4">
        <w:rPr>
          <w:rFonts w:ascii="Times New Roman" w:hAnsi="Times New Roman" w:cs="Times New Roman"/>
          <w:sz w:val="20"/>
          <w:szCs w:val="20"/>
        </w:rPr>
        <w:t>Create community reports on county quadrant data</w:t>
      </w:r>
    </w:p>
    <w:p w14:paraId="3843FEB8" w14:textId="77777777" w:rsidR="009626A4" w:rsidRPr="009319F8" w:rsidRDefault="009626A4" w:rsidP="009626A4">
      <w:pPr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14:paraId="3A33762A" w14:textId="507C3A1F" w:rsidR="00C8331B" w:rsidRPr="0086538C" w:rsidRDefault="002A7C13" w:rsidP="009319F8">
      <w:pPr>
        <w:tabs>
          <w:tab w:val="left" w:pos="1710"/>
        </w:tabs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 xml:space="preserve">Research </w:t>
      </w:r>
      <w:r w:rsidR="0089261F" w:rsidRPr="003B7E60">
        <w:rPr>
          <w:rFonts w:ascii="Times New Roman" w:hAnsi="Times New Roman" w:cs="Times New Roman"/>
          <w:b/>
          <w:sz w:val="20"/>
          <w:szCs w:val="20"/>
        </w:rPr>
        <w:t>Associate</w:t>
      </w:r>
      <w:r w:rsidRPr="003B7E60">
        <w:rPr>
          <w:rFonts w:ascii="Times New Roman" w:hAnsi="Times New Roman" w:cs="Times New Roman"/>
          <w:b/>
          <w:sz w:val="20"/>
          <w:szCs w:val="20"/>
        </w:rPr>
        <w:t>, Universit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89261F" w:rsidRPr="003B7E60">
        <w:rPr>
          <w:rFonts w:ascii="Times New Roman" w:hAnsi="Times New Roman" w:cs="Times New Roman"/>
          <w:b/>
          <w:sz w:val="20"/>
          <w:szCs w:val="20"/>
        </w:rPr>
        <w:t>o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>f Central Florida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B7E60">
        <w:rPr>
          <w:rFonts w:ascii="Times New Roman" w:hAnsi="Times New Roman" w:cs="Times New Roman"/>
          <w:bCs/>
          <w:sz w:val="20"/>
          <w:szCs w:val="20"/>
        </w:rPr>
        <w:t>Dec 2005 - Aug 2006</w:t>
      </w:r>
    </w:p>
    <w:p w14:paraId="6348F90E" w14:textId="5DC29556" w:rsidR="002A7C13" w:rsidRPr="003B7E60" w:rsidRDefault="002A7C13" w:rsidP="00F91C5C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Coordinate programmatic workforce development</w:t>
      </w:r>
      <w:r w:rsidR="00E2495D">
        <w:rPr>
          <w:rFonts w:ascii="Times New Roman" w:hAnsi="Times New Roman" w:cs="Times New Roman"/>
          <w:sz w:val="20"/>
          <w:szCs w:val="20"/>
        </w:rPr>
        <w:t xml:space="preserve"> training</w:t>
      </w:r>
      <w:r w:rsidRPr="003B7E60">
        <w:rPr>
          <w:rFonts w:ascii="Times New Roman" w:hAnsi="Times New Roman" w:cs="Times New Roman"/>
          <w:sz w:val="20"/>
          <w:szCs w:val="20"/>
        </w:rPr>
        <w:t xml:space="preserve"> activities </w:t>
      </w:r>
    </w:p>
    <w:p w14:paraId="01877916" w14:textId="2C413CB4" w:rsidR="002A7C13" w:rsidRPr="003B7E60" w:rsidRDefault="002A7C13" w:rsidP="00F91C5C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Data management and evaluation of surveys from professional development trainings</w:t>
      </w:r>
    </w:p>
    <w:p w14:paraId="453D0327" w14:textId="6FC9D019" w:rsidR="002A7C13" w:rsidRPr="003B7E60" w:rsidRDefault="002A7C13" w:rsidP="00F91C5C">
      <w:pPr>
        <w:pStyle w:val="ListParagraph"/>
        <w:numPr>
          <w:ilvl w:val="3"/>
          <w:numId w:val="1"/>
        </w:num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3B7E60">
        <w:rPr>
          <w:rFonts w:ascii="Times New Roman" w:hAnsi="Times New Roman" w:cs="Times New Roman"/>
          <w:sz w:val="20"/>
          <w:szCs w:val="20"/>
        </w:rPr>
        <w:t>Documentation and accounting of travel reimbursements</w:t>
      </w:r>
    </w:p>
    <w:p w14:paraId="668DBE6E" w14:textId="77777777" w:rsidR="009626A4" w:rsidRDefault="009626A4" w:rsidP="009626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668F5E5" w14:textId="14DC67FB" w:rsidR="002A7C13" w:rsidRPr="009626A4" w:rsidRDefault="0089261F" w:rsidP="009319F8">
      <w:pPr>
        <w:spacing w:after="0" w:line="240" w:lineRule="auto"/>
        <w:ind w:left="1350"/>
        <w:rPr>
          <w:rFonts w:ascii="Times New Roman" w:hAnsi="Times New Roman" w:cs="Times New Roman"/>
          <w:b/>
          <w:sz w:val="20"/>
          <w:szCs w:val="20"/>
        </w:rPr>
      </w:pPr>
      <w:r w:rsidRPr="009626A4">
        <w:rPr>
          <w:rFonts w:ascii="Times New Roman" w:hAnsi="Times New Roman" w:cs="Times New Roman"/>
          <w:b/>
          <w:sz w:val="20"/>
          <w:szCs w:val="20"/>
        </w:rPr>
        <w:t>Administrative Coordinator</w:t>
      </w:r>
      <w:r w:rsidR="00101B27" w:rsidRPr="009626A4">
        <w:rPr>
          <w:rFonts w:ascii="Times New Roman" w:hAnsi="Times New Roman" w:cs="Times New Roman"/>
          <w:b/>
          <w:sz w:val="20"/>
          <w:szCs w:val="20"/>
        </w:rPr>
        <w:t xml:space="preserve">, University </w:t>
      </w:r>
      <w:r w:rsidRPr="009626A4">
        <w:rPr>
          <w:rFonts w:ascii="Times New Roman" w:hAnsi="Times New Roman" w:cs="Times New Roman"/>
          <w:b/>
          <w:sz w:val="20"/>
          <w:szCs w:val="20"/>
        </w:rPr>
        <w:t>o</w:t>
      </w:r>
      <w:r w:rsidR="00101B27" w:rsidRPr="009626A4">
        <w:rPr>
          <w:rFonts w:ascii="Times New Roman" w:hAnsi="Times New Roman" w:cs="Times New Roman"/>
          <w:b/>
          <w:sz w:val="20"/>
          <w:szCs w:val="20"/>
        </w:rPr>
        <w:t>f South Florida</w:t>
      </w:r>
      <w:r w:rsidR="0086538C" w:rsidRPr="009626A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A7C13" w:rsidRPr="009626A4">
        <w:rPr>
          <w:rFonts w:ascii="Times New Roman" w:hAnsi="Times New Roman" w:cs="Times New Roman"/>
          <w:bCs/>
          <w:sz w:val="20"/>
          <w:szCs w:val="20"/>
        </w:rPr>
        <w:t>Sep 2004</w:t>
      </w:r>
      <w:r w:rsidR="00101B27" w:rsidRP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7C13" w:rsidRPr="009626A4">
        <w:rPr>
          <w:rFonts w:ascii="Times New Roman" w:hAnsi="Times New Roman" w:cs="Times New Roman"/>
          <w:bCs/>
          <w:sz w:val="20"/>
          <w:szCs w:val="20"/>
        </w:rPr>
        <w:t>-</w:t>
      </w:r>
      <w:r w:rsidR="00101B27" w:rsidRP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7C13" w:rsidRPr="009626A4">
        <w:rPr>
          <w:rFonts w:ascii="Times New Roman" w:hAnsi="Times New Roman" w:cs="Times New Roman"/>
          <w:bCs/>
          <w:sz w:val="20"/>
          <w:szCs w:val="20"/>
        </w:rPr>
        <w:t>Nov 2005</w:t>
      </w:r>
    </w:p>
    <w:p w14:paraId="33AE5A43" w14:textId="57B2CBEA" w:rsidR="002A7C13" w:rsidRPr="009626A4" w:rsidRDefault="002A7C13" w:rsidP="00F91C5C">
      <w:pPr>
        <w:pStyle w:val="ListParagraph"/>
        <w:numPr>
          <w:ilvl w:val="3"/>
          <w:numId w:val="1"/>
        </w:numPr>
        <w:spacing w:after="0" w:line="240" w:lineRule="auto"/>
        <w:ind w:left="1800" w:firstLine="0"/>
        <w:rPr>
          <w:rFonts w:ascii="Times New Roman" w:hAnsi="Times New Roman" w:cs="Times New Roman"/>
          <w:sz w:val="20"/>
          <w:szCs w:val="20"/>
        </w:rPr>
      </w:pPr>
      <w:r w:rsidRPr="009626A4">
        <w:rPr>
          <w:rFonts w:ascii="Times New Roman" w:hAnsi="Times New Roman" w:cs="Times New Roman"/>
          <w:sz w:val="20"/>
          <w:szCs w:val="20"/>
        </w:rPr>
        <w:t>Managed contracts and accounting for USF sponsored research grants &amp; Foundation</w:t>
      </w:r>
    </w:p>
    <w:p w14:paraId="42C990C9" w14:textId="0145A9C7" w:rsidR="002A7C13" w:rsidRPr="009626A4" w:rsidRDefault="002A7C13" w:rsidP="00F91C5C">
      <w:pPr>
        <w:pStyle w:val="ListParagraph"/>
        <w:numPr>
          <w:ilvl w:val="3"/>
          <w:numId w:val="1"/>
        </w:numPr>
        <w:spacing w:after="0" w:line="240" w:lineRule="auto"/>
        <w:ind w:left="1800" w:firstLine="0"/>
        <w:rPr>
          <w:rFonts w:ascii="Times New Roman" w:hAnsi="Times New Roman" w:cs="Times New Roman"/>
          <w:sz w:val="20"/>
          <w:szCs w:val="20"/>
        </w:rPr>
      </w:pPr>
      <w:r w:rsidRPr="009626A4">
        <w:rPr>
          <w:rFonts w:ascii="Times New Roman" w:hAnsi="Times New Roman" w:cs="Times New Roman"/>
          <w:sz w:val="20"/>
          <w:szCs w:val="20"/>
        </w:rPr>
        <w:t>Responsible for budget development, accounting of vendors, and reimbursements</w:t>
      </w:r>
    </w:p>
    <w:p w14:paraId="087FA4DE" w14:textId="688EDBA2" w:rsidR="002A7C13" w:rsidRPr="009626A4" w:rsidRDefault="002A7C13" w:rsidP="00F91C5C">
      <w:pPr>
        <w:pStyle w:val="ListParagraph"/>
        <w:numPr>
          <w:ilvl w:val="3"/>
          <w:numId w:val="1"/>
        </w:numPr>
        <w:spacing w:after="0" w:line="240" w:lineRule="auto"/>
        <w:ind w:left="1800" w:firstLine="0"/>
        <w:rPr>
          <w:rFonts w:ascii="Times New Roman" w:hAnsi="Times New Roman" w:cs="Times New Roman"/>
          <w:sz w:val="20"/>
          <w:szCs w:val="20"/>
        </w:rPr>
      </w:pPr>
      <w:r w:rsidRPr="009626A4">
        <w:rPr>
          <w:rFonts w:ascii="Times New Roman" w:hAnsi="Times New Roman" w:cs="Times New Roman"/>
          <w:sz w:val="20"/>
          <w:szCs w:val="20"/>
        </w:rPr>
        <w:t>Coordinated logistics for the Grassroots Community Leadership Development Training</w:t>
      </w:r>
    </w:p>
    <w:p w14:paraId="3C561BDA" w14:textId="77777777" w:rsidR="00725D8C" w:rsidRPr="0086538C" w:rsidRDefault="00725D8C" w:rsidP="00725D8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D7D9B0" w14:textId="7B9849BC" w:rsidR="002A7C13" w:rsidRPr="0086538C" w:rsidRDefault="002A7C13" w:rsidP="009319F8">
      <w:pPr>
        <w:spacing w:after="0" w:line="240" w:lineRule="auto"/>
        <w:ind w:left="1080" w:firstLine="36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Program Assistant, Cen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>tral Hillsborough Healthy Start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B7E60">
        <w:rPr>
          <w:rFonts w:ascii="Times New Roman" w:hAnsi="Times New Roman" w:cs="Times New Roman"/>
          <w:bCs/>
          <w:sz w:val="20"/>
          <w:szCs w:val="20"/>
        </w:rPr>
        <w:t xml:space="preserve">Sep 2004 </w:t>
      </w:r>
      <w:r w:rsidR="009626A4">
        <w:rPr>
          <w:rFonts w:ascii="Times New Roman" w:hAnsi="Times New Roman" w:cs="Times New Roman"/>
          <w:bCs/>
          <w:sz w:val="20"/>
          <w:szCs w:val="20"/>
        </w:rPr>
        <w:t>–</w:t>
      </w:r>
      <w:r w:rsidR="00101B27" w:rsidRPr="003B7E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7E60">
        <w:rPr>
          <w:rFonts w:ascii="Times New Roman" w:hAnsi="Times New Roman" w:cs="Times New Roman"/>
          <w:bCs/>
          <w:sz w:val="20"/>
          <w:szCs w:val="20"/>
        </w:rPr>
        <w:t>Dec</w:t>
      </w:r>
      <w:r w:rsidR="009626A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7E60">
        <w:rPr>
          <w:rFonts w:ascii="Times New Roman" w:hAnsi="Times New Roman" w:cs="Times New Roman"/>
          <w:bCs/>
          <w:sz w:val="20"/>
          <w:szCs w:val="20"/>
        </w:rPr>
        <w:t>2004</w:t>
      </w:r>
    </w:p>
    <w:p w14:paraId="59CF2584" w14:textId="3FC1B173" w:rsidR="00800689" w:rsidRPr="009626A4" w:rsidRDefault="00800689" w:rsidP="00F91C5C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 xml:space="preserve">Federal Healthy Start </w:t>
      </w:r>
      <w:r w:rsidR="00E2495D">
        <w:rPr>
          <w:rFonts w:ascii="Times New Roman" w:hAnsi="Times New Roman" w:cs="Times New Roman"/>
          <w:bCs/>
          <w:sz w:val="20"/>
          <w:szCs w:val="20"/>
        </w:rPr>
        <w:t>program grant writing</w:t>
      </w:r>
    </w:p>
    <w:p w14:paraId="7ADF138A" w14:textId="77777777" w:rsidR="00800689" w:rsidRPr="009626A4" w:rsidRDefault="00800689" w:rsidP="00F91C5C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>Administrative processing of contract deliverables</w:t>
      </w:r>
    </w:p>
    <w:p w14:paraId="736665E8" w14:textId="1F2F293D" w:rsidR="002A7C13" w:rsidRPr="009626A4" w:rsidRDefault="00800689" w:rsidP="00F91C5C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626A4">
        <w:rPr>
          <w:rFonts w:ascii="Times New Roman" w:hAnsi="Times New Roman" w:cs="Times New Roman"/>
          <w:bCs/>
          <w:sz w:val="20"/>
          <w:szCs w:val="20"/>
        </w:rPr>
        <w:t>Scheduling meetings and keeping minutes</w:t>
      </w:r>
    </w:p>
    <w:p w14:paraId="6F4DC925" w14:textId="77777777" w:rsidR="00725D8C" w:rsidRPr="0086538C" w:rsidRDefault="00725D8C" w:rsidP="00725D8C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1BE856A" w14:textId="17F1F493" w:rsidR="002A7C13" w:rsidRPr="0086538C" w:rsidRDefault="002A7C13" w:rsidP="009319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3B7E60">
        <w:rPr>
          <w:rFonts w:ascii="Times New Roman" w:hAnsi="Times New Roman" w:cs="Times New Roman"/>
          <w:b/>
          <w:sz w:val="20"/>
          <w:szCs w:val="20"/>
        </w:rPr>
        <w:t>Research Coordinator, Department of Defense Cen</w:t>
      </w:r>
      <w:r w:rsidR="00101B27" w:rsidRPr="003B7E60">
        <w:rPr>
          <w:rFonts w:ascii="Times New Roman" w:hAnsi="Times New Roman" w:cs="Times New Roman"/>
          <w:b/>
          <w:sz w:val="20"/>
          <w:szCs w:val="20"/>
        </w:rPr>
        <w:t>ter for Deployment Health,</w:t>
      </w:r>
      <w:r w:rsidR="00865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1B27" w:rsidRPr="003B7E60">
        <w:rPr>
          <w:rFonts w:ascii="Times New Roman" w:hAnsi="Times New Roman" w:cs="Times New Roman"/>
          <w:bCs/>
          <w:sz w:val="20"/>
          <w:szCs w:val="20"/>
        </w:rPr>
        <w:t>May 2001- April 20</w:t>
      </w:r>
      <w:r w:rsidRPr="003B7E60">
        <w:rPr>
          <w:rFonts w:ascii="Times New Roman" w:hAnsi="Times New Roman" w:cs="Times New Roman"/>
          <w:bCs/>
          <w:sz w:val="20"/>
          <w:szCs w:val="20"/>
        </w:rPr>
        <w:t>04</w:t>
      </w:r>
    </w:p>
    <w:p w14:paraId="6670195B" w14:textId="369EF1B5" w:rsidR="00800689" w:rsidRPr="00CE46AC" w:rsidRDefault="00800689" w:rsidP="00F91C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bCs/>
          <w:sz w:val="20"/>
          <w:szCs w:val="20"/>
        </w:rPr>
        <w:t>Epidemiological surveillance &amp; reporting of birth defects for military members and beneficiaries</w:t>
      </w:r>
    </w:p>
    <w:p w14:paraId="0AAB8C97" w14:textId="1D101CDB" w:rsidR="003B7E60" w:rsidRPr="00CE46AC" w:rsidRDefault="003B7E60" w:rsidP="00F91C5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6AC">
        <w:rPr>
          <w:rFonts w:ascii="Times New Roman" w:hAnsi="Times New Roman" w:cs="Times New Roman"/>
          <w:sz w:val="20"/>
          <w:szCs w:val="20"/>
        </w:rPr>
        <w:t xml:space="preserve">Managed multiple Department of Defense (DoD) contracts as per Institutional Review Board (IRB) to </w:t>
      </w:r>
      <w:r w:rsidR="0086538C" w:rsidRPr="00CE46AC">
        <w:rPr>
          <w:rFonts w:ascii="Times New Roman" w:hAnsi="Times New Roman" w:cs="Times New Roman"/>
          <w:sz w:val="20"/>
          <w:szCs w:val="20"/>
        </w:rPr>
        <w:t>include</w:t>
      </w:r>
      <w:r w:rsidRPr="00CE46AC">
        <w:rPr>
          <w:rFonts w:ascii="Times New Roman" w:hAnsi="Times New Roman" w:cs="Times New Roman"/>
          <w:sz w:val="20"/>
          <w:szCs w:val="20"/>
        </w:rPr>
        <w:t xml:space="preserve"> DoD Birth and Infant Health Registry, Anthrax Immunizations and Reproductive Outcomes, and National Smallpox Vaccine in Pregnancy Registry</w:t>
      </w:r>
    </w:p>
    <w:p w14:paraId="75899651" w14:textId="77777777" w:rsidR="00800689" w:rsidRPr="00CE46AC" w:rsidRDefault="00800689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bCs/>
          <w:sz w:val="20"/>
          <w:szCs w:val="20"/>
        </w:rPr>
        <w:t>Collaborated to build relationships with stakeholders in all branches of military &amp; civilian</w:t>
      </w:r>
    </w:p>
    <w:p w14:paraId="3A588E99" w14:textId="77777777" w:rsidR="00800689" w:rsidRPr="00CE46AC" w:rsidRDefault="00800689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bCs/>
          <w:sz w:val="20"/>
          <w:szCs w:val="20"/>
        </w:rPr>
        <w:t>Develop &amp; manage participant surveys, consent procedures, and study databases</w:t>
      </w:r>
    </w:p>
    <w:p w14:paraId="72635015" w14:textId="29B68FB5" w:rsidR="00800689" w:rsidRDefault="00800689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bCs/>
          <w:sz w:val="20"/>
          <w:szCs w:val="20"/>
        </w:rPr>
        <w:t xml:space="preserve">Directed the abstraction of 12,200 outpatient records found in St. Louis </w:t>
      </w:r>
      <w:r w:rsidR="00E2495D">
        <w:rPr>
          <w:rFonts w:ascii="Times New Roman" w:hAnsi="Times New Roman" w:cs="Times New Roman"/>
          <w:bCs/>
          <w:sz w:val="20"/>
          <w:szCs w:val="20"/>
        </w:rPr>
        <w:t>Record Management</w:t>
      </w:r>
    </w:p>
    <w:p w14:paraId="056335BE" w14:textId="312E998D" w:rsidR="00E2495D" w:rsidRPr="00CE46AC" w:rsidRDefault="00E2495D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Obtain and redact 200 birth records from military health facilities </w:t>
      </w:r>
    </w:p>
    <w:p w14:paraId="0C8B288F" w14:textId="77777777" w:rsidR="003B7E60" w:rsidRPr="00CE46AC" w:rsidRDefault="00800689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bCs/>
          <w:sz w:val="20"/>
          <w:szCs w:val="20"/>
        </w:rPr>
        <w:t>Direct patient contact to complete surveys by phone</w:t>
      </w:r>
    </w:p>
    <w:p w14:paraId="3D809D39" w14:textId="77777777" w:rsidR="003B7E60" w:rsidRPr="00CE46AC" w:rsidRDefault="00400D46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sz w:val="20"/>
          <w:szCs w:val="20"/>
        </w:rPr>
        <w:t>O</w:t>
      </w:r>
      <w:r w:rsidR="002A7C13" w:rsidRPr="00CE46AC">
        <w:rPr>
          <w:rFonts w:ascii="Times New Roman" w:hAnsi="Times New Roman" w:cs="Times New Roman"/>
          <w:sz w:val="20"/>
          <w:szCs w:val="20"/>
        </w:rPr>
        <w:t xml:space="preserve">riginal posters at regional meetings for MCH, birth defects and women's health. </w:t>
      </w:r>
    </w:p>
    <w:p w14:paraId="48F5C66B" w14:textId="63C578C2" w:rsidR="004C64BD" w:rsidRPr="00CE46AC" w:rsidRDefault="00400D46" w:rsidP="00F91C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CE46AC">
        <w:rPr>
          <w:rFonts w:ascii="Times New Roman" w:hAnsi="Times New Roman" w:cs="Times New Roman"/>
          <w:sz w:val="20"/>
          <w:szCs w:val="20"/>
        </w:rPr>
        <w:t xml:space="preserve">Published in peer reviewed literature as </w:t>
      </w:r>
      <w:r w:rsidR="002A7C13" w:rsidRPr="00CE46AC">
        <w:rPr>
          <w:rFonts w:ascii="Times New Roman" w:hAnsi="Times New Roman" w:cs="Times New Roman"/>
          <w:sz w:val="20"/>
          <w:szCs w:val="20"/>
        </w:rPr>
        <w:t xml:space="preserve">author </w:t>
      </w:r>
      <w:r w:rsidRPr="00CE46AC">
        <w:rPr>
          <w:rFonts w:ascii="Times New Roman" w:hAnsi="Times New Roman" w:cs="Times New Roman"/>
          <w:sz w:val="20"/>
          <w:szCs w:val="20"/>
        </w:rPr>
        <w:t xml:space="preserve">&amp; co-author for: Abstracts </w:t>
      </w:r>
      <w:r w:rsidR="002A7C13" w:rsidRPr="00CE46AC">
        <w:rPr>
          <w:rFonts w:ascii="Times New Roman" w:hAnsi="Times New Roman" w:cs="Times New Roman"/>
          <w:sz w:val="20"/>
          <w:szCs w:val="20"/>
        </w:rPr>
        <w:t>in Fetal Medicine</w:t>
      </w:r>
      <w:r w:rsidRPr="00CE46AC">
        <w:rPr>
          <w:rFonts w:ascii="Times New Roman" w:hAnsi="Times New Roman" w:cs="Times New Roman"/>
          <w:sz w:val="20"/>
          <w:szCs w:val="20"/>
        </w:rPr>
        <w:t xml:space="preserve"> &amp; Birth Defect Research;</w:t>
      </w:r>
      <w:r w:rsidR="002C0733" w:rsidRPr="00CE46AC">
        <w:rPr>
          <w:rFonts w:ascii="Times New Roman" w:hAnsi="Times New Roman" w:cs="Times New Roman"/>
          <w:sz w:val="20"/>
          <w:szCs w:val="20"/>
        </w:rPr>
        <w:t xml:space="preserve"> and </w:t>
      </w:r>
      <w:r w:rsidR="002A7C13" w:rsidRPr="00CE46AC">
        <w:rPr>
          <w:rFonts w:ascii="Times New Roman" w:hAnsi="Times New Roman" w:cs="Times New Roman"/>
          <w:sz w:val="20"/>
          <w:szCs w:val="20"/>
        </w:rPr>
        <w:t>Birth Defects among Infants Born to Women Who Received Anthrax Vaccine in Pregnancy, Americ</w:t>
      </w:r>
      <w:r w:rsidRPr="00CE46AC">
        <w:rPr>
          <w:rFonts w:ascii="Times New Roman" w:hAnsi="Times New Roman" w:cs="Times New Roman"/>
          <w:sz w:val="20"/>
          <w:szCs w:val="20"/>
        </w:rPr>
        <w:t xml:space="preserve">an Journal of Epidemiology, </w:t>
      </w:r>
      <w:r w:rsidR="002A7C13" w:rsidRPr="00CE46AC">
        <w:rPr>
          <w:rFonts w:ascii="Times New Roman" w:hAnsi="Times New Roman" w:cs="Times New Roman"/>
          <w:sz w:val="20"/>
          <w:szCs w:val="20"/>
        </w:rPr>
        <w:t>July 2008</w:t>
      </w:r>
    </w:p>
    <w:p w14:paraId="7EF8929F" w14:textId="77777777" w:rsidR="009319F8" w:rsidRDefault="001E74BB" w:rsidP="001B03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0311">
        <w:rPr>
          <w:rFonts w:ascii="Times New Roman" w:hAnsi="Times New Roman" w:cs="Times New Roman"/>
          <w:b/>
          <w:bCs/>
          <w:sz w:val="20"/>
          <w:szCs w:val="20"/>
        </w:rPr>
        <w:t>VOLUNTEER</w:t>
      </w:r>
      <w:r w:rsidR="001B0311" w:rsidRPr="001B031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7E1D5CA" w14:textId="2D2BA8D4" w:rsidR="001E74BB" w:rsidRPr="009319F8" w:rsidRDefault="00800689" w:rsidP="00F91C5C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Times New Roman" w:hAnsi="Times New Roman" w:cs="Times New Roman"/>
          <w:b/>
          <w:bCs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Ormond Beach Youth Sports Executive Board, Secretary, 2019-</w:t>
      </w:r>
      <w:r w:rsidR="001E74BB" w:rsidRPr="009319F8">
        <w:rPr>
          <w:rFonts w:ascii="Times New Roman" w:hAnsi="Times New Roman" w:cs="Times New Roman"/>
          <w:sz w:val="20"/>
          <w:szCs w:val="20"/>
        </w:rPr>
        <w:t>2021</w:t>
      </w:r>
    </w:p>
    <w:p w14:paraId="69BB2BC1" w14:textId="477E6B29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Pop Warner Cheerleading Coach, Mitey Mites, 2018</w:t>
      </w:r>
    </w:p>
    <w:p w14:paraId="4C8A6B78" w14:textId="15EF1EE0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lastRenderedPageBreak/>
        <w:t xml:space="preserve">Graduate Internship, One Voice </w:t>
      </w:r>
      <w:r w:rsidR="0086538C" w:rsidRPr="009319F8">
        <w:rPr>
          <w:rFonts w:ascii="Times New Roman" w:hAnsi="Times New Roman" w:cs="Times New Roman"/>
          <w:sz w:val="20"/>
          <w:szCs w:val="20"/>
        </w:rPr>
        <w:t>for</w:t>
      </w:r>
      <w:r w:rsidRPr="009319F8">
        <w:rPr>
          <w:rFonts w:ascii="Times New Roman" w:hAnsi="Times New Roman" w:cs="Times New Roman"/>
          <w:sz w:val="20"/>
          <w:szCs w:val="20"/>
        </w:rPr>
        <w:t xml:space="preserve"> Volusia, 2015</w:t>
      </w:r>
    </w:p>
    <w:p w14:paraId="7549CB0F" w14:textId="77777777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Member of the American Public Health Association, 2014-Present</w:t>
      </w:r>
    </w:p>
    <w:p w14:paraId="2AFFF0F1" w14:textId="77777777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Stable Haven Horse Rescue, 2014-2018</w:t>
      </w:r>
    </w:p>
    <w:p w14:paraId="37CB1602" w14:textId="77777777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The Chiles Academy School for Pregnant and Parenting Teens, Grant Writer, 2008-2009</w:t>
      </w:r>
    </w:p>
    <w:p w14:paraId="083757C2" w14:textId="77777777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Academic Internship, American Heart Association, Aetna Heart Healthy Class Series, 2000</w:t>
      </w:r>
    </w:p>
    <w:p w14:paraId="4E2E7183" w14:textId="77777777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>American Red Cross, WIC Program, 1999</w:t>
      </w:r>
    </w:p>
    <w:p w14:paraId="193B7E70" w14:textId="77D6D482" w:rsidR="00800689" w:rsidRPr="009319F8" w:rsidRDefault="00800689" w:rsidP="00F91C5C">
      <w:pPr>
        <w:pStyle w:val="ListParagraph"/>
        <w:numPr>
          <w:ilvl w:val="0"/>
          <w:numId w:val="8"/>
        </w:numPr>
        <w:tabs>
          <w:tab w:val="left" w:pos="5549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9319F8">
        <w:rPr>
          <w:rFonts w:ascii="Times New Roman" w:hAnsi="Times New Roman" w:cs="Times New Roman"/>
          <w:sz w:val="20"/>
          <w:szCs w:val="20"/>
        </w:rPr>
        <w:t xml:space="preserve">SCRIPPS Green Hospital Volunteer, Cardiac Cath Lab, 1998 </w:t>
      </w:r>
    </w:p>
    <w:p w14:paraId="2182F40B" w14:textId="4628FAD5" w:rsidR="00F97145" w:rsidRPr="00725D8C" w:rsidRDefault="00F97145" w:rsidP="009319F8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F97145" w:rsidRPr="00725D8C" w:rsidSect="00034225">
      <w:headerReference w:type="default" r:id="rId8"/>
      <w:footerReference w:type="default" r:id="rId9"/>
      <w:pgSz w:w="12240" w:h="15840"/>
      <w:pgMar w:top="705" w:right="81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761B" w14:textId="77777777" w:rsidR="008757A7" w:rsidRDefault="008757A7" w:rsidP="002C0733">
      <w:pPr>
        <w:spacing w:after="0" w:line="240" w:lineRule="auto"/>
      </w:pPr>
      <w:r>
        <w:separator/>
      </w:r>
    </w:p>
  </w:endnote>
  <w:endnote w:type="continuationSeparator" w:id="0">
    <w:p w14:paraId="18D2EFA2" w14:textId="77777777" w:rsidR="008757A7" w:rsidRDefault="008757A7" w:rsidP="002C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776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51410" w14:textId="7F5D02AA" w:rsidR="00034225" w:rsidRDefault="00034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008B0" w14:textId="77777777" w:rsidR="00725D8C" w:rsidRDefault="00725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6781" w14:textId="77777777" w:rsidR="008757A7" w:rsidRDefault="008757A7" w:rsidP="002C0733">
      <w:pPr>
        <w:spacing w:after="0" w:line="240" w:lineRule="auto"/>
      </w:pPr>
      <w:r>
        <w:separator/>
      </w:r>
    </w:p>
  </w:footnote>
  <w:footnote w:type="continuationSeparator" w:id="0">
    <w:p w14:paraId="40F77B13" w14:textId="77777777" w:rsidR="008757A7" w:rsidRDefault="008757A7" w:rsidP="002C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DA20" w14:textId="1106777F" w:rsidR="002C0733" w:rsidRPr="003C046C" w:rsidRDefault="002C0733" w:rsidP="00423A66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 w:rsidRPr="003C046C">
      <w:rPr>
        <w:rFonts w:ascii="Times New Roman" w:hAnsi="Times New Roman" w:cs="Times New Roman"/>
        <w:b/>
        <w:sz w:val="36"/>
        <w:szCs w:val="36"/>
      </w:rPr>
      <w:t xml:space="preserve">Rosha </w:t>
    </w:r>
    <w:r w:rsidR="001E74BB" w:rsidRPr="003C046C">
      <w:rPr>
        <w:rFonts w:ascii="Times New Roman" w:hAnsi="Times New Roman" w:cs="Times New Roman"/>
        <w:b/>
        <w:sz w:val="36"/>
        <w:szCs w:val="36"/>
      </w:rPr>
      <w:t xml:space="preserve">A. </w:t>
    </w:r>
    <w:r w:rsidRPr="003C046C">
      <w:rPr>
        <w:rFonts w:ascii="Times New Roman" w:hAnsi="Times New Roman" w:cs="Times New Roman"/>
        <w:b/>
        <w:sz w:val="36"/>
        <w:szCs w:val="36"/>
      </w:rPr>
      <w:t>Loach</w:t>
    </w:r>
  </w:p>
  <w:p w14:paraId="0B822845" w14:textId="77777777" w:rsidR="00034225" w:rsidRPr="003C046C" w:rsidRDefault="00034225" w:rsidP="003A04AF">
    <w:pPr>
      <w:spacing w:after="0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40A"/>
    <w:multiLevelType w:val="hybridMultilevel"/>
    <w:tmpl w:val="3A66C3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C2FFD"/>
    <w:multiLevelType w:val="hybridMultilevel"/>
    <w:tmpl w:val="69BE2F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05901"/>
    <w:multiLevelType w:val="hybridMultilevel"/>
    <w:tmpl w:val="ADBEF0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60917D1"/>
    <w:multiLevelType w:val="multilevel"/>
    <w:tmpl w:val="B8D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D1060"/>
    <w:multiLevelType w:val="hybridMultilevel"/>
    <w:tmpl w:val="C6CE4F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007AF"/>
    <w:multiLevelType w:val="hybridMultilevel"/>
    <w:tmpl w:val="014299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104311"/>
    <w:multiLevelType w:val="hybridMultilevel"/>
    <w:tmpl w:val="53F083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3101DB"/>
    <w:multiLevelType w:val="hybridMultilevel"/>
    <w:tmpl w:val="816C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A410F"/>
    <w:multiLevelType w:val="hybridMultilevel"/>
    <w:tmpl w:val="4F4A5C1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38D871BD"/>
    <w:multiLevelType w:val="hybridMultilevel"/>
    <w:tmpl w:val="6E8EB8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473767"/>
    <w:multiLevelType w:val="hybridMultilevel"/>
    <w:tmpl w:val="7A0EE4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A356B9"/>
    <w:multiLevelType w:val="multilevel"/>
    <w:tmpl w:val="62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B54ED"/>
    <w:multiLevelType w:val="multilevel"/>
    <w:tmpl w:val="BDE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F5C19"/>
    <w:multiLevelType w:val="hybridMultilevel"/>
    <w:tmpl w:val="CE4E11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C65905"/>
    <w:multiLevelType w:val="multilevel"/>
    <w:tmpl w:val="AD6E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D4500"/>
    <w:multiLevelType w:val="hybridMultilevel"/>
    <w:tmpl w:val="215060C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472052B"/>
    <w:multiLevelType w:val="hybridMultilevel"/>
    <w:tmpl w:val="DF86B4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913183"/>
    <w:multiLevelType w:val="hybridMultilevel"/>
    <w:tmpl w:val="63F672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7F"/>
    <w:rsid w:val="00034225"/>
    <w:rsid w:val="000441BA"/>
    <w:rsid w:val="00066AD9"/>
    <w:rsid w:val="000B51E8"/>
    <w:rsid w:val="000C2980"/>
    <w:rsid w:val="000E1B42"/>
    <w:rsid w:val="000F56D1"/>
    <w:rsid w:val="00101B27"/>
    <w:rsid w:val="00120E43"/>
    <w:rsid w:val="001624B5"/>
    <w:rsid w:val="001A261B"/>
    <w:rsid w:val="001B0311"/>
    <w:rsid w:val="001C33C2"/>
    <w:rsid w:val="001E74BB"/>
    <w:rsid w:val="00244732"/>
    <w:rsid w:val="00270C72"/>
    <w:rsid w:val="00292BC4"/>
    <w:rsid w:val="002A7C13"/>
    <w:rsid w:val="002C0733"/>
    <w:rsid w:val="002E47BF"/>
    <w:rsid w:val="002E527C"/>
    <w:rsid w:val="00357624"/>
    <w:rsid w:val="003631AB"/>
    <w:rsid w:val="00377431"/>
    <w:rsid w:val="003A04AF"/>
    <w:rsid w:val="003A2A3A"/>
    <w:rsid w:val="003B7E60"/>
    <w:rsid w:val="003C046C"/>
    <w:rsid w:val="003D2E18"/>
    <w:rsid w:val="00400D46"/>
    <w:rsid w:val="004055AC"/>
    <w:rsid w:val="00423A66"/>
    <w:rsid w:val="00435C51"/>
    <w:rsid w:val="004872D6"/>
    <w:rsid w:val="00490975"/>
    <w:rsid w:val="004929B7"/>
    <w:rsid w:val="004C64BD"/>
    <w:rsid w:val="00523D82"/>
    <w:rsid w:val="005C4308"/>
    <w:rsid w:val="005C70C0"/>
    <w:rsid w:val="005E4AF2"/>
    <w:rsid w:val="0062573F"/>
    <w:rsid w:val="00644708"/>
    <w:rsid w:val="00667B97"/>
    <w:rsid w:val="00684AB9"/>
    <w:rsid w:val="00725D8C"/>
    <w:rsid w:val="0073019D"/>
    <w:rsid w:val="00750C2B"/>
    <w:rsid w:val="007662EF"/>
    <w:rsid w:val="00800689"/>
    <w:rsid w:val="008309C4"/>
    <w:rsid w:val="0086538C"/>
    <w:rsid w:val="008757A7"/>
    <w:rsid w:val="0089261F"/>
    <w:rsid w:val="008A18F8"/>
    <w:rsid w:val="008B1304"/>
    <w:rsid w:val="008B164F"/>
    <w:rsid w:val="008E4006"/>
    <w:rsid w:val="008F7463"/>
    <w:rsid w:val="0092093A"/>
    <w:rsid w:val="009319F8"/>
    <w:rsid w:val="009352B4"/>
    <w:rsid w:val="009626A4"/>
    <w:rsid w:val="009A5854"/>
    <w:rsid w:val="009B3362"/>
    <w:rsid w:val="009E6F3D"/>
    <w:rsid w:val="009F0EDE"/>
    <w:rsid w:val="00A024D8"/>
    <w:rsid w:val="00A066A2"/>
    <w:rsid w:val="00A14079"/>
    <w:rsid w:val="00A2144E"/>
    <w:rsid w:val="00A67BFC"/>
    <w:rsid w:val="00A85713"/>
    <w:rsid w:val="00AA425B"/>
    <w:rsid w:val="00B00C24"/>
    <w:rsid w:val="00B25E74"/>
    <w:rsid w:val="00B263A0"/>
    <w:rsid w:val="00B67FE5"/>
    <w:rsid w:val="00B84B23"/>
    <w:rsid w:val="00BA7150"/>
    <w:rsid w:val="00BC44C0"/>
    <w:rsid w:val="00C3240C"/>
    <w:rsid w:val="00C365B9"/>
    <w:rsid w:val="00C8331B"/>
    <w:rsid w:val="00CA1FFF"/>
    <w:rsid w:val="00CB1260"/>
    <w:rsid w:val="00CC118D"/>
    <w:rsid w:val="00CE3101"/>
    <w:rsid w:val="00CE46AC"/>
    <w:rsid w:val="00CF6D99"/>
    <w:rsid w:val="00D17F7F"/>
    <w:rsid w:val="00D241BA"/>
    <w:rsid w:val="00D54E8E"/>
    <w:rsid w:val="00D81765"/>
    <w:rsid w:val="00D84C94"/>
    <w:rsid w:val="00DD3083"/>
    <w:rsid w:val="00E168C9"/>
    <w:rsid w:val="00E215BF"/>
    <w:rsid w:val="00E2495D"/>
    <w:rsid w:val="00E52912"/>
    <w:rsid w:val="00E70CA8"/>
    <w:rsid w:val="00EF2A48"/>
    <w:rsid w:val="00F02813"/>
    <w:rsid w:val="00F16A80"/>
    <w:rsid w:val="00F33A44"/>
    <w:rsid w:val="00F36F52"/>
    <w:rsid w:val="00F50ECA"/>
    <w:rsid w:val="00F64D78"/>
    <w:rsid w:val="00F8188E"/>
    <w:rsid w:val="00F91C5C"/>
    <w:rsid w:val="00F97145"/>
    <w:rsid w:val="00FB6231"/>
    <w:rsid w:val="00FB695D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214EE"/>
  <w15:docId w15:val="{57CC40C6-D905-48C2-9734-290AE27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E8"/>
    <w:pPr>
      <w:ind w:left="720"/>
      <w:contextualSpacing/>
    </w:pPr>
  </w:style>
  <w:style w:type="paragraph" w:styleId="NoSpacing">
    <w:name w:val="No Spacing"/>
    <w:uiPriority w:val="1"/>
    <w:qFormat/>
    <w:rsid w:val="00FE2B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33"/>
  </w:style>
  <w:style w:type="paragraph" w:styleId="Footer">
    <w:name w:val="footer"/>
    <w:basedOn w:val="Normal"/>
    <w:link w:val="FooterChar"/>
    <w:uiPriority w:val="99"/>
    <w:unhideWhenUsed/>
    <w:rsid w:val="002C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33"/>
  </w:style>
  <w:style w:type="character" w:styleId="Hyperlink">
    <w:name w:val="Hyperlink"/>
    <w:basedOn w:val="DefaultParagraphFont"/>
    <w:uiPriority w:val="99"/>
    <w:unhideWhenUsed/>
    <w:rsid w:val="00C83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66"/>
    <w:rPr>
      <w:color w:val="605E5C"/>
      <w:shd w:val="clear" w:color="auto" w:fill="E1DFDD"/>
    </w:rPr>
  </w:style>
  <w:style w:type="paragraph" w:customStyle="1" w:styleId="Normal1">
    <w:name w:val="Normal1"/>
    <w:rsid w:val="009B33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C51A-9A00-4F05-9419-95EED43D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LeBlanc</dc:creator>
  <cp:lastModifiedBy>Rosha Loach</cp:lastModifiedBy>
  <cp:revision>2</cp:revision>
  <cp:lastPrinted>2021-03-22T18:10:00Z</cp:lastPrinted>
  <dcterms:created xsi:type="dcterms:W3CDTF">2021-12-09T19:03:00Z</dcterms:created>
  <dcterms:modified xsi:type="dcterms:W3CDTF">2021-12-09T19:03:00Z</dcterms:modified>
</cp:coreProperties>
</file>