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D1D3" w14:textId="3420D094" w:rsidR="007D01E7" w:rsidRPr="00865A26" w:rsidRDefault="00406A9E" w:rsidP="006B3E63">
      <w:pPr>
        <w:rPr>
          <w:rFonts w:ascii="Arial" w:eastAsia="Arial" w:hAnsi="Arial" w:cs="Arial"/>
          <w:b/>
          <w:bCs/>
          <w:color w:val="000000"/>
          <w:w w:val="99"/>
          <w:sz w:val="20"/>
          <w:szCs w:val="20"/>
        </w:rPr>
      </w:pPr>
      <w:r w:rsidRPr="00865A26">
        <w:rPr>
          <w:rFonts w:ascii="Arial" w:eastAsia="Arial" w:hAnsi="Arial" w:cs="Arial"/>
          <w:b/>
          <w:bCs/>
          <w:noProof/>
          <w:color w:val="000000"/>
          <w:sz w:val="20"/>
          <w:szCs w:val="20"/>
        </w:rPr>
        <mc:AlternateContent>
          <mc:Choice Requires="wps">
            <w:drawing>
              <wp:anchor distT="0" distB="0" distL="114300" distR="114300" simplePos="0" relativeHeight="251659264" behindDoc="0" locked="0" layoutInCell="1" allowOverlap="1" wp14:anchorId="6DBBD4A8" wp14:editId="75AD14CA">
                <wp:simplePos x="0" y="0"/>
                <wp:positionH relativeFrom="column">
                  <wp:posOffset>4750435</wp:posOffset>
                </wp:positionH>
                <wp:positionV relativeFrom="paragraph">
                  <wp:posOffset>121285</wp:posOffset>
                </wp:positionV>
                <wp:extent cx="2230755" cy="8369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30755" cy="836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32D58D" w14:textId="583F0287" w:rsidR="00D2398B" w:rsidRPr="002E221A" w:rsidRDefault="00D2398B" w:rsidP="00A84DCE">
                            <w:pPr>
                              <w:jc w:val="right"/>
                              <w:rPr>
                                <w:rStyle w:val="Hyperlink"/>
                                <w:rFonts w:ascii="Arial" w:eastAsia="Arial" w:hAnsi="Arial" w:cs="Arial"/>
                                <w:color w:val="000000" w:themeColor="text1"/>
                                <w:w w:val="104"/>
                                <w:sz w:val="20"/>
                                <w:szCs w:val="20"/>
                                <w:u w:val="none"/>
                              </w:rPr>
                            </w:pPr>
                            <w:r w:rsidRPr="002E221A">
                              <w:rPr>
                                <w:rStyle w:val="Hyperlink"/>
                                <w:rFonts w:ascii="Arial" w:eastAsia="Arial" w:hAnsi="Arial" w:cs="Arial"/>
                                <w:color w:val="000000" w:themeColor="text1"/>
                                <w:w w:val="104"/>
                                <w:sz w:val="20"/>
                                <w:szCs w:val="20"/>
                                <w:u w:val="none"/>
                              </w:rPr>
                              <w:t xml:space="preserve">E-mail: </w:t>
                            </w:r>
                            <w:hyperlink r:id="rId8" w:history="1">
                              <w:r w:rsidRPr="002E221A">
                                <w:rPr>
                                  <w:rStyle w:val="Hyperlink"/>
                                  <w:rFonts w:ascii="Arial" w:eastAsia="Arial" w:hAnsi="Arial" w:cs="Arial"/>
                                  <w:w w:val="104"/>
                                  <w:sz w:val="20"/>
                                  <w:szCs w:val="20"/>
                                </w:rPr>
                                <w:t>cmavian@ufl.edu</w:t>
                              </w:r>
                            </w:hyperlink>
                          </w:p>
                          <w:p w14:paraId="7BDF399B" w14:textId="77777777" w:rsidR="006175C9" w:rsidRPr="002E221A" w:rsidRDefault="006175C9" w:rsidP="006175C9">
                            <w:pPr>
                              <w:jc w:val="right"/>
                              <w:rPr>
                                <w:rFonts w:ascii="Arial" w:hAnsi="Arial" w:cs="Arial"/>
                                <w:sz w:val="20"/>
                                <w:szCs w:val="20"/>
                              </w:rPr>
                            </w:pPr>
                            <w:r w:rsidRPr="002E221A">
                              <w:rPr>
                                <w:rStyle w:val="Hyperlink"/>
                                <w:rFonts w:ascii="Arial" w:eastAsia="Arial" w:hAnsi="Arial" w:cs="Arial"/>
                                <w:color w:val="000000" w:themeColor="text1"/>
                                <w:w w:val="104"/>
                                <w:sz w:val="20"/>
                                <w:szCs w:val="20"/>
                                <w:u w:val="none"/>
                              </w:rPr>
                              <w:t>Cell</w:t>
                            </w:r>
                            <w:r>
                              <w:rPr>
                                <w:rStyle w:val="Hyperlink"/>
                                <w:rFonts w:ascii="Arial" w:eastAsia="Arial" w:hAnsi="Arial" w:cs="Arial"/>
                                <w:color w:val="000000" w:themeColor="text1"/>
                                <w:w w:val="104"/>
                                <w:sz w:val="20"/>
                                <w:szCs w:val="20"/>
                                <w:u w:val="none"/>
                              </w:rPr>
                              <w:t xml:space="preserve"> Phone</w:t>
                            </w:r>
                            <w:r w:rsidRPr="002E221A">
                              <w:rPr>
                                <w:rStyle w:val="Hyperlink"/>
                                <w:rFonts w:ascii="Arial" w:eastAsia="Arial" w:hAnsi="Arial" w:cs="Arial"/>
                                <w:color w:val="000000" w:themeColor="text1"/>
                                <w:w w:val="104"/>
                                <w:sz w:val="20"/>
                                <w:szCs w:val="20"/>
                                <w:u w:val="none"/>
                              </w:rPr>
                              <w:t xml:space="preserve">: </w:t>
                            </w:r>
                            <w:r w:rsidRPr="002E221A">
                              <w:rPr>
                                <w:rFonts w:ascii="Arial" w:eastAsia="Arial" w:hAnsi="Arial" w:cs="Arial"/>
                                <w:color w:val="000000"/>
                                <w:w w:val="104"/>
                                <w:sz w:val="20"/>
                                <w:szCs w:val="20"/>
                              </w:rPr>
                              <w:t>352-213-2304</w:t>
                            </w:r>
                          </w:p>
                          <w:p w14:paraId="493770BE" w14:textId="0FDEB909" w:rsidR="00D2398B" w:rsidRDefault="00D2398B" w:rsidP="00A84DCE">
                            <w:pPr>
                              <w:jc w:val="right"/>
                              <w:rPr>
                                <w:rStyle w:val="Hyperlink"/>
                                <w:rFonts w:ascii="Arial" w:eastAsia="Arial" w:hAnsi="Arial" w:cs="Arial"/>
                                <w:color w:val="000000" w:themeColor="text1"/>
                                <w:w w:val="104"/>
                                <w:sz w:val="20"/>
                                <w:szCs w:val="20"/>
                                <w:u w:val="none"/>
                              </w:rPr>
                            </w:pPr>
                            <w:r w:rsidRPr="002E221A">
                              <w:rPr>
                                <w:rStyle w:val="Hyperlink"/>
                                <w:rFonts w:ascii="Arial" w:eastAsia="Arial" w:hAnsi="Arial" w:cs="Arial"/>
                                <w:color w:val="000000" w:themeColor="text1"/>
                                <w:w w:val="104"/>
                                <w:sz w:val="20"/>
                                <w:szCs w:val="20"/>
                                <w:u w:val="none"/>
                              </w:rPr>
                              <w:t>ORCID: 0000-0003-3819-5520</w:t>
                            </w:r>
                          </w:p>
                          <w:p w14:paraId="6E6D3C59" w14:textId="214BB289" w:rsidR="00206C30" w:rsidRDefault="00206C30" w:rsidP="00A84DCE">
                            <w:pPr>
                              <w:jc w:val="right"/>
                              <w:rPr>
                                <w:rStyle w:val="Hyperlink"/>
                                <w:rFonts w:ascii="Arial" w:eastAsia="Arial" w:hAnsi="Arial" w:cs="Arial"/>
                                <w:color w:val="000000" w:themeColor="text1"/>
                                <w:w w:val="104"/>
                                <w:sz w:val="20"/>
                                <w:szCs w:val="20"/>
                                <w:u w:val="none"/>
                              </w:rPr>
                            </w:pPr>
                            <w:r>
                              <w:rPr>
                                <w:rStyle w:val="Hyperlink"/>
                                <w:rFonts w:ascii="Arial" w:eastAsia="Arial" w:hAnsi="Arial" w:cs="Arial"/>
                                <w:color w:val="000000" w:themeColor="text1"/>
                                <w:w w:val="104"/>
                                <w:sz w:val="20"/>
                                <w:szCs w:val="20"/>
                                <w:u w:val="none"/>
                              </w:rPr>
                              <w:t>Scopus Author ID:</w:t>
                            </w:r>
                            <w:r w:rsidRPr="00206C30">
                              <w:t xml:space="preserve"> </w:t>
                            </w:r>
                            <w:r w:rsidRPr="00206C30">
                              <w:rPr>
                                <w:rStyle w:val="Hyperlink"/>
                                <w:rFonts w:ascii="Arial" w:eastAsia="Arial" w:hAnsi="Arial" w:cs="Arial"/>
                                <w:color w:val="000000" w:themeColor="text1"/>
                                <w:w w:val="104"/>
                                <w:sz w:val="20"/>
                                <w:szCs w:val="20"/>
                                <w:u w:val="none"/>
                              </w:rPr>
                              <w:t>26027976600</w:t>
                            </w:r>
                          </w:p>
                          <w:p w14:paraId="1DC27330" w14:textId="47C9AC34" w:rsidR="001E7CC3" w:rsidRDefault="001E7CC3" w:rsidP="00A84DCE">
                            <w:pPr>
                              <w:jc w:val="right"/>
                              <w:rPr>
                                <w:rStyle w:val="Hyperlink"/>
                                <w:rFonts w:ascii="Arial" w:eastAsia="Arial" w:hAnsi="Arial" w:cs="Arial"/>
                                <w:color w:val="000000" w:themeColor="text1"/>
                                <w:w w:val="104"/>
                                <w:sz w:val="20"/>
                                <w:szCs w:val="20"/>
                                <w:u w:val="none"/>
                              </w:rPr>
                            </w:pPr>
                          </w:p>
                          <w:p w14:paraId="1EE02531" w14:textId="77777777" w:rsidR="001E7CC3" w:rsidRPr="002E221A" w:rsidRDefault="001E7CC3" w:rsidP="00A84DCE">
                            <w:pPr>
                              <w:jc w:val="right"/>
                              <w:rPr>
                                <w:rStyle w:val="Hyperlink"/>
                                <w:rFonts w:ascii="Arial" w:eastAsia="Arial" w:hAnsi="Arial" w:cs="Arial"/>
                                <w:color w:val="000000" w:themeColor="text1"/>
                                <w:w w:val="104"/>
                                <w:sz w:val="20"/>
                                <w:szCs w:val="2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BD4A8" id="_x0000_t202" coordsize="21600,21600" o:spt="202" path="m,l,21600r21600,l21600,xe">
                <v:stroke joinstyle="miter"/>
                <v:path gradientshapeok="t" o:connecttype="rect"/>
              </v:shapetype>
              <v:shape id="Text Box 3" o:spid="_x0000_s1026" type="#_x0000_t202" style="position:absolute;margin-left:374.05pt;margin-top:9.55pt;width:175.6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" filled="f" stroked="f">
                <v:textbox>
                  <w:txbxContent>
                    <w:p w14:paraId="5032D58D" w14:textId="583F0287" w:rsidR="00D2398B" w:rsidRPr="002E221A" w:rsidRDefault="00D2398B" w:rsidP="00A84DCE">
                      <w:pPr>
                        <w:jc w:val="right"/>
                        <w:rPr>
                          <w:rStyle w:val="Hyperlink"/>
                          <w:rFonts w:ascii="Arial" w:eastAsia="Arial" w:hAnsi="Arial" w:cs="Arial"/>
                          <w:color w:val="000000" w:themeColor="text1"/>
                          <w:w w:val="104"/>
                          <w:sz w:val="20"/>
                          <w:szCs w:val="20"/>
                          <w:u w:val="none"/>
                        </w:rPr>
                      </w:pPr>
                      <w:r w:rsidRPr="002E221A">
                        <w:rPr>
                          <w:rStyle w:val="Hyperlink"/>
                          <w:rFonts w:ascii="Arial" w:eastAsia="Arial" w:hAnsi="Arial" w:cs="Arial"/>
                          <w:color w:val="000000" w:themeColor="text1"/>
                          <w:w w:val="104"/>
                          <w:sz w:val="20"/>
                          <w:szCs w:val="20"/>
                          <w:u w:val="none"/>
                        </w:rPr>
                        <w:t xml:space="preserve">E-mail: </w:t>
                      </w:r>
                      <w:hyperlink r:id="rId9" w:history="1">
                        <w:r w:rsidRPr="002E221A">
                          <w:rPr>
                            <w:rStyle w:val="Hyperlink"/>
                            <w:rFonts w:ascii="Arial" w:eastAsia="Arial" w:hAnsi="Arial" w:cs="Arial"/>
                            <w:w w:val="104"/>
                            <w:sz w:val="20"/>
                            <w:szCs w:val="20"/>
                          </w:rPr>
                          <w:t>cmavian@ufl.edu</w:t>
                        </w:r>
                      </w:hyperlink>
                    </w:p>
                    <w:p w14:paraId="7BDF399B" w14:textId="77777777" w:rsidR="006175C9" w:rsidRPr="002E221A" w:rsidRDefault="006175C9" w:rsidP="006175C9">
                      <w:pPr>
                        <w:jc w:val="right"/>
                        <w:rPr>
                          <w:rFonts w:ascii="Arial" w:hAnsi="Arial" w:cs="Arial"/>
                          <w:sz w:val="20"/>
                          <w:szCs w:val="20"/>
                        </w:rPr>
                      </w:pPr>
                      <w:r w:rsidRPr="002E221A">
                        <w:rPr>
                          <w:rStyle w:val="Hyperlink"/>
                          <w:rFonts w:ascii="Arial" w:eastAsia="Arial" w:hAnsi="Arial" w:cs="Arial"/>
                          <w:color w:val="000000" w:themeColor="text1"/>
                          <w:w w:val="104"/>
                          <w:sz w:val="20"/>
                          <w:szCs w:val="20"/>
                          <w:u w:val="none"/>
                        </w:rPr>
                        <w:t>Cell</w:t>
                      </w:r>
                      <w:r>
                        <w:rPr>
                          <w:rStyle w:val="Hyperlink"/>
                          <w:rFonts w:ascii="Arial" w:eastAsia="Arial" w:hAnsi="Arial" w:cs="Arial"/>
                          <w:color w:val="000000" w:themeColor="text1"/>
                          <w:w w:val="104"/>
                          <w:sz w:val="20"/>
                          <w:szCs w:val="20"/>
                          <w:u w:val="none"/>
                        </w:rPr>
                        <w:t xml:space="preserve"> Phone</w:t>
                      </w:r>
                      <w:r w:rsidRPr="002E221A">
                        <w:rPr>
                          <w:rStyle w:val="Hyperlink"/>
                          <w:rFonts w:ascii="Arial" w:eastAsia="Arial" w:hAnsi="Arial" w:cs="Arial"/>
                          <w:color w:val="000000" w:themeColor="text1"/>
                          <w:w w:val="104"/>
                          <w:sz w:val="20"/>
                          <w:szCs w:val="20"/>
                          <w:u w:val="none"/>
                        </w:rPr>
                        <w:t xml:space="preserve">: </w:t>
                      </w:r>
                      <w:r w:rsidRPr="002E221A">
                        <w:rPr>
                          <w:rFonts w:ascii="Arial" w:eastAsia="Arial" w:hAnsi="Arial" w:cs="Arial"/>
                          <w:color w:val="000000"/>
                          <w:w w:val="104"/>
                          <w:sz w:val="20"/>
                          <w:szCs w:val="20"/>
                        </w:rPr>
                        <w:t>352-213-2304</w:t>
                      </w:r>
                    </w:p>
                    <w:p w14:paraId="493770BE" w14:textId="0FDEB909" w:rsidR="00D2398B" w:rsidRDefault="00D2398B" w:rsidP="00A84DCE">
                      <w:pPr>
                        <w:jc w:val="right"/>
                        <w:rPr>
                          <w:rStyle w:val="Hyperlink"/>
                          <w:rFonts w:ascii="Arial" w:eastAsia="Arial" w:hAnsi="Arial" w:cs="Arial"/>
                          <w:color w:val="000000" w:themeColor="text1"/>
                          <w:w w:val="104"/>
                          <w:sz w:val="20"/>
                          <w:szCs w:val="20"/>
                          <w:u w:val="none"/>
                        </w:rPr>
                      </w:pPr>
                      <w:r w:rsidRPr="002E221A">
                        <w:rPr>
                          <w:rStyle w:val="Hyperlink"/>
                          <w:rFonts w:ascii="Arial" w:eastAsia="Arial" w:hAnsi="Arial" w:cs="Arial"/>
                          <w:color w:val="000000" w:themeColor="text1"/>
                          <w:w w:val="104"/>
                          <w:sz w:val="20"/>
                          <w:szCs w:val="20"/>
                          <w:u w:val="none"/>
                        </w:rPr>
                        <w:t>ORCID: 0000-0003-3819-5520</w:t>
                      </w:r>
                    </w:p>
                    <w:p w14:paraId="6E6D3C59" w14:textId="214BB289" w:rsidR="00206C30" w:rsidRDefault="00206C30" w:rsidP="00A84DCE">
                      <w:pPr>
                        <w:jc w:val="right"/>
                        <w:rPr>
                          <w:rStyle w:val="Hyperlink"/>
                          <w:rFonts w:ascii="Arial" w:eastAsia="Arial" w:hAnsi="Arial" w:cs="Arial"/>
                          <w:color w:val="000000" w:themeColor="text1"/>
                          <w:w w:val="104"/>
                          <w:sz w:val="20"/>
                          <w:szCs w:val="20"/>
                          <w:u w:val="none"/>
                        </w:rPr>
                      </w:pPr>
                      <w:r>
                        <w:rPr>
                          <w:rStyle w:val="Hyperlink"/>
                          <w:rFonts w:ascii="Arial" w:eastAsia="Arial" w:hAnsi="Arial" w:cs="Arial"/>
                          <w:color w:val="000000" w:themeColor="text1"/>
                          <w:w w:val="104"/>
                          <w:sz w:val="20"/>
                          <w:szCs w:val="20"/>
                          <w:u w:val="none"/>
                        </w:rPr>
                        <w:t>Scopus Author ID:</w:t>
                      </w:r>
                      <w:r w:rsidRPr="00206C30">
                        <w:t xml:space="preserve"> </w:t>
                      </w:r>
                      <w:r w:rsidRPr="00206C30">
                        <w:rPr>
                          <w:rStyle w:val="Hyperlink"/>
                          <w:rFonts w:ascii="Arial" w:eastAsia="Arial" w:hAnsi="Arial" w:cs="Arial"/>
                          <w:color w:val="000000" w:themeColor="text1"/>
                          <w:w w:val="104"/>
                          <w:sz w:val="20"/>
                          <w:szCs w:val="20"/>
                          <w:u w:val="none"/>
                        </w:rPr>
                        <w:t>26027976600</w:t>
                      </w:r>
                    </w:p>
                    <w:p w14:paraId="1DC27330" w14:textId="47C9AC34" w:rsidR="001E7CC3" w:rsidRDefault="001E7CC3" w:rsidP="00A84DCE">
                      <w:pPr>
                        <w:jc w:val="right"/>
                        <w:rPr>
                          <w:rStyle w:val="Hyperlink"/>
                          <w:rFonts w:ascii="Arial" w:eastAsia="Arial" w:hAnsi="Arial" w:cs="Arial"/>
                          <w:color w:val="000000" w:themeColor="text1"/>
                          <w:w w:val="104"/>
                          <w:sz w:val="20"/>
                          <w:szCs w:val="20"/>
                          <w:u w:val="none"/>
                        </w:rPr>
                      </w:pPr>
                    </w:p>
                    <w:p w14:paraId="1EE02531" w14:textId="77777777" w:rsidR="001E7CC3" w:rsidRPr="002E221A" w:rsidRDefault="001E7CC3" w:rsidP="00A84DCE">
                      <w:pPr>
                        <w:jc w:val="right"/>
                        <w:rPr>
                          <w:rStyle w:val="Hyperlink"/>
                          <w:rFonts w:ascii="Arial" w:eastAsia="Arial" w:hAnsi="Arial" w:cs="Arial"/>
                          <w:color w:val="000000" w:themeColor="text1"/>
                          <w:w w:val="104"/>
                          <w:sz w:val="20"/>
                          <w:szCs w:val="20"/>
                          <w:u w:val="none"/>
                        </w:rPr>
                      </w:pPr>
                    </w:p>
                  </w:txbxContent>
                </v:textbox>
                <w10:wrap type="square"/>
              </v:shape>
            </w:pict>
          </mc:Fallback>
        </mc:AlternateContent>
      </w:r>
      <w:r w:rsidR="006B3E63" w:rsidRPr="00865A26">
        <w:rPr>
          <w:rFonts w:ascii="Arial" w:eastAsia="Arial" w:hAnsi="Arial" w:cs="Arial"/>
          <w:b/>
          <w:bCs/>
          <w:noProof/>
          <w:color w:val="000000"/>
          <w:sz w:val="20"/>
          <w:szCs w:val="20"/>
        </w:rPr>
        <w:t xml:space="preserve"> </w:t>
      </w:r>
    </w:p>
    <w:p w14:paraId="412EAA13" w14:textId="76B00F82" w:rsidR="00A661A0" w:rsidRPr="00865A26" w:rsidRDefault="00E936CA" w:rsidP="00DB5C61">
      <w:pPr>
        <w:jc w:val="both"/>
        <w:rPr>
          <w:rStyle w:val="Hyperlink"/>
          <w:rFonts w:ascii="Arial" w:hAnsi="Arial" w:cs="Arial"/>
          <w:color w:val="auto"/>
          <w:sz w:val="20"/>
          <w:szCs w:val="20"/>
          <w:u w:val="none"/>
        </w:rPr>
      </w:pPr>
      <w:r w:rsidRPr="00865A26">
        <w:rPr>
          <w:rFonts w:ascii="Arial" w:hAnsi="Arial" w:cs="Arial"/>
          <w:sz w:val="20"/>
          <w:szCs w:val="20"/>
        </w:rPr>
        <w:t xml:space="preserve">Assistant </w:t>
      </w:r>
      <w:r w:rsidR="00691BFD">
        <w:rPr>
          <w:rFonts w:ascii="Arial" w:hAnsi="Arial" w:cs="Arial"/>
          <w:sz w:val="20"/>
          <w:szCs w:val="20"/>
        </w:rPr>
        <w:t>Professor</w:t>
      </w:r>
      <w:r w:rsidRPr="00865A26">
        <w:rPr>
          <w:rFonts w:ascii="Arial" w:hAnsi="Arial" w:cs="Arial"/>
          <w:sz w:val="20"/>
          <w:szCs w:val="20"/>
        </w:rPr>
        <w:tab/>
      </w:r>
      <w:r w:rsidRPr="00865A26">
        <w:rPr>
          <w:rFonts w:ascii="Arial" w:hAnsi="Arial" w:cs="Arial"/>
          <w:sz w:val="20"/>
          <w:szCs w:val="20"/>
        </w:rPr>
        <w:tab/>
      </w:r>
    </w:p>
    <w:p w14:paraId="787C50DF" w14:textId="3F4A8C8C" w:rsidR="006F1AEA" w:rsidRPr="00865A26" w:rsidRDefault="00E936CA" w:rsidP="00DB5C61">
      <w:pPr>
        <w:jc w:val="both"/>
        <w:rPr>
          <w:rStyle w:val="Hyperlink"/>
          <w:rFonts w:ascii="Arial" w:eastAsia="Arial" w:hAnsi="Arial" w:cs="Arial"/>
          <w:color w:val="000000"/>
          <w:w w:val="104"/>
          <w:sz w:val="20"/>
          <w:szCs w:val="20"/>
          <w:u w:val="none"/>
        </w:rPr>
      </w:pPr>
      <w:r w:rsidRPr="00865A26">
        <w:rPr>
          <w:rFonts w:ascii="Arial" w:eastAsia="Arial" w:hAnsi="Arial" w:cs="Arial"/>
          <w:color w:val="000000"/>
          <w:spacing w:val="2"/>
          <w:w w:val="104"/>
          <w:sz w:val="20"/>
          <w:szCs w:val="20"/>
        </w:rPr>
        <w:t>Eme</w:t>
      </w:r>
      <w:r w:rsidRPr="00865A26">
        <w:rPr>
          <w:rFonts w:ascii="Arial" w:eastAsia="Arial" w:hAnsi="Arial" w:cs="Arial"/>
          <w:color w:val="000000"/>
          <w:spacing w:val="1"/>
          <w:w w:val="104"/>
          <w:sz w:val="20"/>
          <w:szCs w:val="20"/>
        </w:rPr>
        <w:t>r</w:t>
      </w:r>
      <w:r w:rsidRPr="00865A26">
        <w:rPr>
          <w:rFonts w:ascii="Arial" w:eastAsia="Arial" w:hAnsi="Arial" w:cs="Arial"/>
          <w:color w:val="000000"/>
          <w:spacing w:val="2"/>
          <w:w w:val="104"/>
          <w:sz w:val="20"/>
          <w:szCs w:val="20"/>
        </w:rPr>
        <w:t>g</w:t>
      </w:r>
      <w:r w:rsidRPr="00865A26">
        <w:rPr>
          <w:rFonts w:ascii="Arial" w:eastAsia="Arial" w:hAnsi="Arial" w:cs="Arial"/>
          <w:color w:val="000000"/>
          <w:spacing w:val="1"/>
          <w:w w:val="104"/>
          <w:sz w:val="20"/>
          <w:szCs w:val="20"/>
        </w:rPr>
        <w:t>in</w:t>
      </w:r>
      <w:r w:rsidRPr="00865A26">
        <w:rPr>
          <w:rFonts w:ascii="Arial" w:eastAsia="Arial" w:hAnsi="Arial" w:cs="Arial"/>
          <w:color w:val="000000"/>
          <w:w w:val="104"/>
          <w:sz w:val="20"/>
          <w:szCs w:val="20"/>
        </w:rPr>
        <w:t>g</w:t>
      </w:r>
      <w:r w:rsidRPr="00865A26">
        <w:rPr>
          <w:rFonts w:ascii="Arial" w:eastAsia="Arial" w:hAnsi="Arial" w:cs="Arial"/>
          <w:color w:val="000000"/>
          <w:spacing w:val="5"/>
          <w:sz w:val="20"/>
          <w:szCs w:val="20"/>
        </w:rPr>
        <w:t xml:space="preserve"> </w:t>
      </w:r>
      <w:r w:rsidRPr="00865A26">
        <w:rPr>
          <w:rFonts w:ascii="Arial" w:eastAsia="Arial" w:hAnsi="Arial" w:cs="Arial"/>
          <w:color w:val="000000"/>
          <w:spacing w:val="2"/>
          <w:w w:val="104"/>
          <w:sz w:val="20"/>
          <w:szCs w:val="20"/>
        </w:rPr>
        <w:t>Pa</w:t>
      </w:r>
      <w:r w:rsidRPr="00865A26">
        <w:rPr>
          <w:rFonts w:ascii="Arial" w:eastAsia="Arial" w:hAnsi="Arial" w:cs="Arial"/>
          <w:color w:val="000000"/>
          <w:w w:val="104"/>
          <w:sz w:val="20"/>
          <w:szCs w:val="20"/>
        </w:rPr>
        <w:t>t</w:t>
      </w:r>
      <w:r w:rsidRPr="00865A26">
        <w:rPr>
          <w:rFonts w:ascii="Arial" w:eastAsia="Arial" w:hAnsi="Arial" w:cs="Arial"/>
          <w:color w:val="000000"/>
          <w:spacing w:val="2"/>
          <w:w w:val="104"/>
          <w:sz w:val="20"/>
          <w:szCs w:val="20"/>
        </w:rPr>
        <w:t>hog</w:t>
      </w:r>
      <w:r w:rsidRPr="00865A26">
        <w:rPr>
          <w:rFonts w:ascii="Arial" w:eastAsia="Arial" w:hAnsi="Arial" w:cs="Arial"/>
          <w:color w:val="000000"/>
          <w:spacing w:val="1"/>
          <w:w w:val="104"/>
          <w:sz w:val="20"/>
          <w:szCs w:val="20"/>
        </w:rPr>
        <w:t>e</w:t>
      </w:r>
      <w:r w:rsidRPr="00865A26">
        <w:rPr>
          <w:rFonts w:ascii="Arial" w:eastAsia="Arial" w:hAnsi="Arial" w:cs="Arial"/>
          <w:color w:val="000000"/>
          <w:spacing w:val="2"/>
          <w:w w:val="104"/>
          <w:sz w:val="20"/>
          <w:szCs w:val="20"/>
        </w:rPr>
        <w:t>n</w:t>
      </w:r>
      <w:r w:rsidRPr="00865A26">
        <w:rPr>
          <w:rFonts w:ascii="Arial" w:eastAsia="Arial" w:hAnsi="Arial" w:cs="Arial"/>
          <w:color w:val="000000"/>
          <w:w w:val="104"/>
          <w:sz w:val="20"/>
          <w:szCs w:val="20"/>
        </w:rPr>
        <w:t>s</w:t>
      </w:r>
      <w:r w:rsidRPr="00865A26">
        <w:rPr>
          <w:rFonts w:ascii="Arial" w:eastAsia="Arial" w:hAnsi="Arial" w:cs="Arial"/>
          <w:color w:val="000000"/>
          <w:spacing w:val="5"/>
          <w:sz w:val="20"/>
          <w:szCs w:val="20"/>
        </w:rPr>
        <w:t xml:space="preserve"> </w:t>
      </w:r>
      <w:r w:rsidRPr="00865A26">
        <w:rPr>
          <w:rFonts w:ascii="Arial" w:eastAsia="Arial" w:hAnsi="Arial" w:cs="Arial"/>
          <w:color w:val="000000"/>
          <w:w w:val="104"/>
          <w:sz w:val="20"/>
          <w:szCs w:val="20"/>
        </w:rPr>
        <w:t>I</w:t>
      </w:r>
      <w:r w:rsidRPr="00865A26">
        <w:rPr>
          <w:rFonts w:ascii="Arial" w:eastAsia="Arial" w:hAnsi="Arial" w:cs="Arial"/>
          <w:color w:val="000000"/>
          <w:spacing w:val="2"/>
          <w:w w:val="104"/>
          <w:sz w:val="20"/>
          <w:szCs w:val="20"/>
        </w:rPr>
        <w:t>ns</w:t>
      </w:r>
      <w:r w:rsidRPr="00865A26">
        <w:rPr>
          <w:rFonts w:ascii="Arial" w:eastAsia="Arial" w:hAnsi="Arial" w:cs="Arial"/>
          <w:color w:val="000000"/>
          <w:spacing w:val="1"/>
          <w:w w:val="104"/>
          <w:sz w:val="20"/>
          <w:szCs w:val="20"/>
        </w:rPr>
        <w:t>t</w:t>
      </w:r>
      <w:r w:rsidRPr="00865A26">
        <w:rPr>
          <w:rFonts w:ascii="Arial" w:eastAsia="Arial" w:hAnsi="Arial" w:cs="Arial"/>
          <w:color w:val="000000"/>
          <w:w w:val="104"/>
          <w:sz w:val="20"/>
          <w:szCs w:val="20"/>
        </w:rPr>
        <w:t>i</w:t>
      </w:r>
      <w:r w:rsidRPr="00865A26">
        <w:rPr>
          <w:rFonts w:ascii="Arial" w:eastAsia="Arial" w:hAnsi="Arial" w:cs="Arial"/>
          <w:color w:val="000000"/>
          <w:spacing w:val="1"/>
          <w:w w:val="104"/>
          <w:sz w:val="20"/>
          <w:szCs w:val="20"/>
        </w:rPr>
        <w:t>t</w:t>
      </w:r>
      <w:r w:rsidRPr="00865A26">
        <w:rPr>
          <w:rFonts w:ascii="Arial" w:eastAsia="Arial" w:hAnsi="Arial" w:cs="Arial"/>
          <w:color w:val="000000"/>
          <w:spacing w:val="2"/>
          <w:w w:val="104"/>
          <w:sz w:val="20"/>
          <w:szCs w:val="20"/>
        </w:rPr>
        <w:t>u</w:t>
      </w:r>
      <w:r w:rsidRPr="00865A26">
        <w:rPr>
          <w:rFonts w:ascii="Arial" w:eastAsia="Arial" w:hAnsi="Arial" w:cs="Arial"/>
          <w:color w:val="000000"/>
          <w:spacing w:val="1"/>
          <w:w w:val="104"/>
          <w:sz w:val="20"/>
          <w:szCs w:val="20"/>
        </w:rPr>
        <w:t>t</w:t>
      </w:r>
      <w:r w:rsidRPr="00865A26">
        <w:rPr>
          <w:rFonts w:ascii="Arial" w:eastAsia="Arial" w:hAnsi="Arial" w:cs="Arial"/>
          <w:color w:val="000000"/>
          <w:w w:val="104"/>
          <w:sz w:val="20"/>
          <w:szCs w:val="20"/>
        </w:rPr>
        <w:t>e</w:t>
      </w:r>
      <w:r w:rsidRPr="00865A26">
        <w:rPr>
          <w:rFonts w:ascii="Arial" w:eastAsia="Arial" w:hAnsi="Arial" w:cs="Arial"/>
          <w:color w:val="000000"/>
          <w:w w:val="104"/>
          <w:sz w:val="20"/>
          <w:szCs w:val="20"/>
        </w:rPr>
        <w:tab/>
      </w:r>
    </w:p>
    <w:p w14:paraId="4839C359" w14:textId="50BBEC66" w:rsidR="006F1AEA" w:rsidRPr="00865A26" w:rsidRDefault="00476EEF" w:rsidP="00DB5C61">
      <w:pPr>
        <w:jc w:val="both"/>
        <w:rPr>
          <w:rStyle w:val="Hyperlink"/>
          <w:rFonts w:ascii="Arial" w:eastAsia="Arial" w:hAnsi="Arial" w:cs="Arial"/>
          <w:color w:val="000000"/>
          <w:w w:val="104"/>
          <w:sz w:val="20"/>
          <w:szCs w:val="20"/>
          <w:u w:val="none"/>
        </w:rPr>
      </w:pPr>
      <w:r w:rsidRPr="00865A26">
        <w:rPr>
          <w:rFonts w:ascii="Arial" w:eastAsia="Arial" w:hAnsi="Arial" w:cs="Arial"/>
          <w:color w:val="000000"/>
          <w:spacing w:val="3"/>
          <w:w w:val="104"/>
          <w:sz w:val="20"/>
          <w:szCs w:val="20"/>
        </w:rPr>
        <w:t>Department of Pathology</w:t>
      </w:r>
      <w:r w:rsidR="00E936CA" w:rsidRPr="00865A26">
        <w:rPr>
          <w:rFonts w:ascii="Arial" w:eastAsia="Arial" w:hAnsi="Arial" w:cs="Arial"/>
          <w:color w:val="000000"/>
          <w:w w:val="104"/>
          <w:sz w:val="20"/>
          <w:szCs w:val="20"/>
        </w:rPr>
        <w:tab/>
      </w:r>
    </w:p>
    <w:p w14:paraId="282702AE" w14:textId="36953FF2" w:rsidR="00A661A0" w:rsidRPr="00865A26" w:rsidRDefault="00476EEF" w:rsidP="00DB5C61">
      <w:pPr>
        <w:jc w:val="both"/>
        <w:rPr>
          <w:rStyle w:val="Hyperlink"/>
          <w:rFonts w:ascii="Arial" w:eastAsia="Arial" w:hAnsi="Arial" w:cs="Arial"/>
          <w:color w:val="000000"/>
          <w:w w:val="104"/>
          <w:sz w:val="20"/>
          <w:szCs w:val="20"/>
          <w:u w:val="none"/>
        </w:rPr>
      </w:pPr>
      <w:r w:rsidRPr="00865A26">
        <w:rPr>
          <w:rFonts w:ascii="Arial" w:eastAsia="Arial" w:hAnsi="Arial" w:cs="Arial"/>
          <w:color w:val="000000"/>
          <w:spacing w:val="3"/>
          <w:w w:val="104"/>
          <w:sz w:val="20"/>
          <w:szCs w:val="20"/>
        </w:rPr>
        <w:t>College of Medicine</w:t>
      </w:r>
      <w:r w:rsidR="00E936CA" w:rsidRPr="00865A26">
        <w:rPr>
          <w:rFonts w:ascii="Arial" w:eastAsia="Arial" w:hAnsi="Arial" w:cs="Arial"/>
          <w:color w:val="000000"/>
          <w:w w:val="104"/>
          <w:sz w:val="20"/>
          <w:szCs w:val="20"/>
        </w:rPr>
        <w:tab/>
      </w:r>
    </w:p>
    <w:p w14:paraId="6843834D" w14:textId="2916BB4B" w:rsidR="00476EEF" w:rsidRPr="00865A26" w:rsidRDefault="00E936CA" w:rsidP="00DB5C61">
      <w:pPr>
        <w:jc w:val="both"/>
        <w:rPr>
          <w:rFonts w:ascii="Arial" w:eastAsia="Arial" w:hAnsi="Arial" w:cs="Arial"/>
          <w:color w:val="000000"/>
          <w:w w:val="104"/>
          <w:sz w:val="20"/>
          <w:szCs w:val="20"/>
        </w:rPr>
      </w:pPr>
      <w:r w:rsidRPr="00865A26">
        <w:rPr>
          <w:rFonts w:ascii="Arial" w:eastAsia="Arial" w:hAnsi="Arial" w:cs="Arial"/>
          <w:bCs/>
          <w:color w:val="000000"/>
          <w:w w:val="104"/>
          <w:sz w:val="20"/>
          <w:szCs w:val="20"/>
        </w:rPr>
        <w:t>University of Florida</w:t>
      </w:r>
      <w:r w:rsidR="00476EEF" w:rsidRPr="00865A26">
        <w:rPr>
          <w:rFonts w:ascii="Arial" w:eastAsia="Arial" w:hAnsi="Arial" w:cs="Arial"/>
          <w:color w:val="000000"/>
          <w:w w:val="104"/>
          <w:sz w:val="20"/>
          <w:szCs w:val="20"/>
        </w:rPr>
        <w:t xml:space="preserve"> (UF)</w:t>
      </w:r>
      <w:r w:rsidR="00A84DCE" w:rsidRPr="00865A26">
        <w:rPr>
          <w:rFonts w:ascii="Arial" w:eastAsia="Arial" w:hAnsi="Arial" w:cs="Arial"/>
          <w:color w:val="000000"/>
          <w:w w:val="104"/>
          <w:sz w:val="20"/>
          <w:szCs w:val="20"/>
        </w:rPr>
        <w:tab/>
      </w:r>
    </w:p>
    <w:p w14:paraId="6786A603" w14:textId="77777777" w:rsidR="001B6811" w:rsidRPr="00865A26" w:rsidRDefault="001B6811" w:rsidP="00DB5C61">
      <w:pPr>
        <w:jc w:val="both"/>
        <w:rPr>
          <w:rFonts w:ascii="Arial" w:eastAsia="Arial" w:hAnsi="Arial" w:cs="Arial"/>
          <w:b/>
          <w:w w:val="104"/>
          <w:sz w:val="20"/>
          <w:szCs w:val="20"/>
        </w:rPr>
      </w:pPr>
    </w:p>
    <w:p w14:paraId="7BB6A24A" w14:textId="577DA03A" w:rsidR="00A661A0" w:rsidRPr="00865A26" w:rsidRDefault="00A661A0" w:rsidP="00DB5C61">
      <w:pPr>
        <w:pBdr>
          <w:bottom w:val="single" w:sz="6" w:space="1" w:color="auto"/>
        </w:pBdr>
        <w:jc w:val="both"/>
        <w:rPr>
          <w:rFonts w:ascii="Arial" w:eastAsia="Arial" w:hAnsi="Arial" w:cs="Arial"/>
          <w:b/>
          <w:bCs/>
          <w:color w:val="000000"/>
          <w:spacing w:val="3"/>
          <w:w w:val="104"/>
          <w:sz w:val="20"/>
          <w:szCs w:val="20"/>
        </w:rPr>
      </w:pPr>
      <w:r w:rsidRPr="00865A26">
        <w:rPr>
          <w:rFonts w:ascii="Arial" w:eastAsia="Arial" w:hAnsi="Arial" w:cs="Arial"/>
          <w:b/>
          <w:bCs/>
          <w:color w:val="000000"/>
          <w:spacing w:val="2"/>
          <w:w w:val="104"/>
          <w:sz w:val="20"/>
          <w:szCs w:val="20"/>
        </w:rPr>
        <w:t>EDU</w:t>
      </w:r>
      <w:r w:rsidRPr="00865A26">
        <w:rPr>
          <w:rFonts w:ascii="Arial" w:eastAsia="Arial" w:hAnsi="Arial" w:cs="Arial"/>
          <w:b/>
          <w:bCs/>
          <w:color w:val="000000"/>
          <w:spacing w:val="3"/>
          <w:w w:val="104"/>
          <w:sz w:val="20"/>
          <w:szCs w:val="20"/>
        </w:rPr>
        <w:t>C</w:t>
      </w:r>
      <w:r w:rsidRPr="00865A26">
        <w:rPr>
          <w:rFonts w:ascii="Arial" w:eastAsia="Arial" w:hAnsi="Arial" w:cs="Arial"/>
          <w:b/>
          <w:bCs/>
          <w:color w:val="000000"/>
          <w:spacing w:val="2"/>
          <w:w w:val="104"/>
          <w:sz w:val="20"/>
          <w:szCs w:val="20"/>
        </w:rPr>
        <w:t>AT</w:t>
      </w:r>
      <w:r w:rsidRPr="00865A26">
        <w:rPr>
          <w:rFonts w:ascii="Arial" w:eastAsia="Arial" w:hAnsi="Arial" w:cs="Arial"/>
          <w:b/>
          <w:bCs/>
          <w:color w:val="000000"/>
          <w:spacing w:val="1"/>
          <w:w w:val="104"/>
          <w:sz w:val="20"/>
          <w:szCs w:val="20"/>
        </w:rPr>
        <w:t>I</w:t>
      </w:r>
      <w:r w:rsidRPr="00865A26">
        <w:rPr>
          <w:rFonts w:ascii="Arial" w:eastAsia="Arial" w:hAnsi="Arial" w:cs="Arial"/>
          <w:b/>
          <w:bCs/>
          <w:color w:val="000000"/>
          <w:spacing w:val="2"/>
          <w:w w:val="104"/>
          <w:sz w:val="20"/>
          <w:szCs w:val="20"/>
        </w:rPr>
        <w:t>O</w:t>
      </w:r>
      <w:r w:rsidRPr="00865A26">
        <w:rPr>
          <w:rFonts w:ascii="Arial" w:eastAsia="Arial" w:hAnsi="Arial" w:cs="Arial"/>
          <w:b/>
          <w:bCs/>
          <w:color w:val="000000"/>
          <w:spacing w:val="3"/>
          <w:w w:val="104"/>
          <w:sz w:val="20"/>
          <w:szCs w:val="20"/>
        </w:rPr>
        <w:t>N</w:t>
      </w:r>
    </w:p>
    <w:p w14:paraId="6AAB1727" w14:textId="68A09BEC" w:rsidR="00D834FC" w:rsidRPr="00865A26" w:rsidRDefault="004C7601" w:rsidP="00DB5C61">
      <w:pPr>
        <w:tabs>
          <w:tab w:val="left" w:pos="450"/>
        </w:tabs>
        <w:jc w:val="both"/>
        <w:rPr>
          <w:rFonts w:ascii="Arial" w:eastAsia="Arial" w:hAnsi="Arial" w:cs="Arial"/>
          <w:b/>
          <w:color w:val="000000"/>
          <w:spacing w:val="2"/>
          <w:w w:val="104"/>
          <w:sz w:val="20"/>
          <w:szCs w:val="20"/>
        </w:rPr>
      </w:pPr>
      <w:r w:rsidRPr="00865A26">
        <w:rPr>
          <w:rFonts w:ascii="Arial" w:eastAsia="Arial" w:hAnsi="Arial" w:cs="Arial"/>
          <w:bCs/>
          <w:color w:val="000000"/>
          <w:spacing w:val="2"/>
          <w:w w:val="104"/>
          <w:sz w:val="20"/>
          <w:szCs w:val="20"/>
        </w:rPr>
        <w:t>2008-</w:t>
      </w:r>
      <w:r w:rsidR="00A661A0" w:rsidRPr="00865A26">
        <w:rPr>
          <w:rFonts w:ascii="Arial" w:eastAsia="Arial" w:hAnsi="Arial" w:cs="Arial"/>
          <w:bCs/>
          <w:color w:val="000000"/>
          <w:spacing w:val="2"/>
          <w:w w:val="104"/>
          <w:sz w:val="20"/>
          <w:szCs w:val="20"/>
        </w:rPr>
        <w:t>2013</w:t>
      </w:r>
      <w:r w:rsidR="00A661A0" w:rsidRPr="00865A26">
        <w:rPr>
          <w:rFonts w:ascii="Arial" w:eastAsia="Arial" w:hAnsi="Arial" w:cs="Arial"/>
          <w:bCs/>
          <w:color w:val="000000"/>
          <w:spacing w:val="2"/>
          <w:w w:val="104"/>
          <w:sz w:val="20"/>
          <w:szCs w:val="20"/>
        </w:rPr>
        <w:tab/>
      </w:r>
      <w:r w:rsidR="001947F4" w:rsidRPr="00865A26">
        <w:rPr>
          <w:rFonts w:ascii="Arial" w:eastAsia="Arial" w:hAnsi="Arial" w:cs="Arial"/>
          <w:b/>
          <w:color w:val="000000"/>
          <w:spacing w:val="2"/>
          <w:w w:val="104"/>
          <w:sz w:val="20"/>
          <w:szCs w:val="20"/>
        </w:rPr>
        <w:t>Doctor of Philosophy</w:t>
      </w:r>
      <w:r w:rsidR="001947F4" w:rsidRPr="00865A26">
        <w:rPr>
          <w:rFonts w:ascii="Arial" w:eastAsia="Arial" w:hAnsi="Arial" w:cs="Arial"/>
          <w:bCs/>
          <w:color w:val="000000"/>
          <w:spacing w:val="2"/>
          <w:w w:val="104"/>
          <w:sz w:val="20"/>
          <w:szCs w:val="20"/>
        </w:rPr>
        <w:t xml:space="preserve"> </w:t>
      </w:r>
      <w:r w:rsidR="001947F4" w:rsidRPr="00865A26">
        <w:rPr>
          <w:rFonts w:ascii="Arial" w:eastAsia="Arial" w:hAnsi="Arial" w:cs="Arial"/>
          <w:b/>
          <w:color w:val="000000"/>
          <w:spacing w:val="2"/>
          <w:w w:val="104"/>
          <w:sz w:val="20"/>
          <w:szCs w:val="20"/>
        </w:rPr>
        <w:t xml:space="preserve">in </w:t>
      </w:r>
      <w:r w:rsidR="001947F4" w:rsidRPr="00865A26">
        <w:rPr>
          <w:rFonts w:ascii="Arial" w:eastAsia="Arial" w:hAnsi="Arial" w:cs="Arial"/>
          <w:b/>
          <w:color w:val="000000"/>
          <w:spacing w:val="3"/>
          <w:w w:val="104"/>
          <w:sz w:val="20"/>
          <w:szCs w:val="20"/>
        </w:rPr>
        <w:t>M</w:t>
      </w:r>
      <w:r w:rsidR="001947F4" w:rsidRPr="00865A26">
        <w:rPr>
          <w:rFonts w:ascii="Arial" w:eastAsia="Arial" w:hAnsi="Arial" w:cs="Arial"/>
          <w:b/>
          <w:color w:val="000000"/>
          <w:spacing w:val="2"/>
          <w:w w:val="104"/>
          <w:sz w:val="20"/>
          <w:szCs w:val="20"/>
        </w:rPr>
        <w:t>o</w:t>
      </w:r>
      <w:r w:rsidR="001947F4" w:rsidRPr="00865A26">
        <w:rPr>
          <w:rFonts w:ascii="Arial" w:eastAsia="Arial" w:hAnsi="Arial" w:cs="Arial"/>
          <w:b/>
          <w:color w:val="000000"/>
          <w:spacing w:val="1"/>
          <w:w w:val="104"/>
          <w:sz w:val="20"/>
          <w:szCs w:val="20"/>
        </w:rPr>
        <w:t>le</w:t>
      </w:r>
      <w:r w:rsidR="001947F4" w:rsidRPr="00865A26">
        <w:rPr>
          <w:rFonts w:ascii="Arial" w:eastAsia="Arial" w:hAnsi="Arial" w:cs="Arial"/>
          <w:b/>
          <w:color w:val="000000"/>
          <w:spacing w:val="2"/>
          <w:w w:val="104"/>
          <w:sz w:val="20"/>
          <w:szCs w:val="20"/>
        </w:rPr>
        <w:t>cu</w:t>
      </w:r>
      <w:r w:rsidR="001947F4" w:rsidRPr="00865A26">
        <w:rPr>
          <w:rFonts w:ascii="Arial" w:eastAsia="Arial" w:hAnsi="Arial" w:cs="Arial"/>
          <w:b/>
          <w:color w:val="000000"/>
          <w:spacing w:val="1"/>
          <w:w w:val="104"/>
          <w:sz w:val="20"/>
          <w:szCs w:val="20"/>
        </w:rPr>
        <w:t>la</w:t>
      </w:r>
      <w:r w:rsidR="001947F4" w:rsidRPr="00865A26">
        <w:rPr>
          <w:rFonts w:ascii="Arial" w:eastAsia="Arial" w:hAnsi="Arial" w:cs="Arial"/>
          <w:b/>
          <w:color w:val="000000"/>
          <w:w w:val="104"/>
          <w:sz w:val="20"/>
          <w:szCs w:val="20"/>
        </w:rPr>
        <w:t>r</w:t>
      </w:r>
      <w:r w:rsidR="001947F4" w:rsidRPr="00865A26">
        <w:rPr>
          <w:rFonts w:ascii="Arial" w:eastAsia="Arial" w:hAnsi="Arial" w:cs="Arial"/>
          <w:b/>
          <w:color w:val="000000"/>
          <w:spacing w:val="4"/>
          <w:sz w:val="20"/>
          <w:szCs w:val="20"/>
        </w:rPr>
        <w:t xml:space="preserve"> </w:t>
      </w:r>
      <w:r w:rsidR="001947F4" w:rsidRPr="00865A26">
        <w:rPr>
          <w:rFonts w:ascii="Arial" w:eastAsia="Arial" w:hAnsi="Arial" w:cs="Arial"/>
          <w:b/>
          <w:color w:val="000000"/>
          <w:spacing w:val="2"/>
          <w:w w:val="104"/>
          <w:sz w:val="20"/>
          <w:szCs w:val="20"/>
        </w:rPr>
        <w:t>B</w:t>
      </w:r>
      <w:r w:rsidR="001947F4" w:rsidRPr="00865A26">
        <w:rPr>
          <w:rFonts w:ascii="Arial" w:eastAsia="Arial" w:hAnsi="Arial" w:cs="Arial"/>
          <w:b/>
          <w:color w:val="000000"/>
          <w:spacing w:val="1"/>
          <w:w w:val="104"/>
          <w:sz w:val="20"/>
          <w:szCs w:val="20"/>
        </w:rPr>
        <w:t>i</w:t>
      </w:r>
      <w:r w:rsidR="001947F4" w:rsidRPr="00865A26">
        <w:rPr>
          <w:rFonts w:ascii="Arial" w:eastAsia="Arial" w:hAnsi="Arial" w:cs="Arial"/>
          <w:b/>
          <w:color w:val="000000"/>
          <w:spacing w:val="2"/>
          <w:w w:val="104"/>
          <w:sz w:val="20"/>
          <w:szCs w:val="20"/>
        </w:rPr>
        <w:t>o</w:t>
      </w:r>
      <w:r w:rsidR="001947F4" w:rsidRPr="00865A26">
        <w:rPr>
          <w:rFonts w:ascii="Arial" w:eastAsia="Arial" w:hAnsi="Arial" w:cs="Arial"/>
          <w:b/>
          <w:color w:val="000000"/>
          <w:spacing w:val="1"/>
          <w:w w:val="104"/>
          <w:sz w:val="20"/>
          <w:szCs w:val="20"/>
        </w:rPr>
        <w:t>lo</w:t>
      </w:r>
      <w:r w:rsidR="001947F4" w:rsidRPr="00865A26">
        <w:rPr>
          <w:rFonts w:ascii="Arial" w:eastAsia="Arial" w:hAnsi="Arial" w:cs="Arial"/>
          <w:b/>
          <w:color w:val="000000"/>
          <w:spacing w:val="2"/>
          <w:w w:val="104"/>
          <w:sz w:val="20"/>
          <w:szCs w:val="20"/>
        </w:rPr>
        <w:t>g</w:t>
      </w:r>
      <w:r w:rsidR="001947F4" w:rsidRPr="00865A26">
        <w:rPr>
          <w:rFonts w:ascii="Arial" w:eastAsia="Arial" w:hAnsi="Arial" w:cs="Arial"/>
          <w:b/>
          <w:color w:val="000000"/>
          <w:w w:val="104"/>
          <w:sz w:val="20"/>
          <w:szCs w:val="20"/>
        </w:rPr>
        <w:t>y</w:t>
      </w:r>
    </w:p>
    <w:p w14:paraId="3717AF5B" w14:textId="23E51F56" w:rsidR="00D834FC" w:rsidRPr="00865A26" w:rsidRDefault="00D834FC" w:rsidP="00DB5C61">
      <w:pPr>
        <w:tabs>
          <w:tab w:val="left" w:pos="450"/>
        </w:tabs>
        <w:jc w:val="both"/>
        <w:rPr>
          <w:rFonts w:ascii="Arial" w:eastAsia="Arial" w:hAnsi="Arial" w:cs="Arial"/>
          <w:color w:val="000000"/>
          <w:spacing w:val="3"/>
          <w:w w:val="104"/>
          <w:sz w:val="20"/>
          <w:szCs w:val="20"/>
        </w:rPr>
      </w:pPr>
      <w:r w:rsidRPr="00865A26">
        <w:rPr>
          <w:rFonts w:ascii="Arial" w:eastAsia="Arial" w:hAnsi="Arial" w:cs="Arial"/>
          <w:color w:val="000000"/>
          <w:spacing w:val="2"/>
          <w:w w:val="104"/>
          <w:sz w:val="20"/>
          <w:szCs w:val="20"/>
        </w:rPr>
        <w:tab/>
      </w:r>
      <w:r w:rsidRPr="00865A26">
        <w:rPr>
          <w:rFonts w:ascii="Arial" w:eastAsia="Arial" w:hAnsi="Arial" w:cs="Arial"/>
          <w:color w:val="000000"/>
          <w:spacing w:val="2"/>
          <w:w w:val="104"/>
          <w:sz w:val="20"/>
          <w:szCs w:val="20"/>
        </w:rPr>
        <w:tab/>
      </w:r>
      <w:r w:rsidRPr="00865A26">
        <w:rPr>
          <w:rFonts w:ascii="Arial" w:eastAsia="Arial" w:hAnsi="Arial" w:cs="Arial"/>
          <w:color w:val="000000"/>
          <w:spacing w:val="2"/>
          <w:w w:val="104"/>
          <w:sz w:val="20"/>
          <w:szCs w:val="20"/>
        </w:rPr>
        <w:tab/>
      </w:r>
      <w:r w:rsidR="00A661A0" w:rsidRPr="00865A26">
        <w:rPr>
          <w:rFonts w:ascii="Arial" w:eastAsia="Arial" w:hAnsi="Arial" w:cs="Arial"/>
          <w:color w:val="000000"/>
          <w:spacing w:val="2"/>
          <w:w w:val="104"/>
          <w:sz w:val="20"/>
          <w:szCs w:val="20"/>
        </w:rPr>
        <w:t>Au</w:t>
      </w:r>
      <w:r w:rsidR="00A661A0" w:rsidRPr="00865A26">
        <w:rPr>
          <w:rFonts w:ascii="Arial" w:eastAsia="Arial" w:hAnsi="Arial" w:cs="Arial"/>
          <w:color w:val="000000"/>
          <w:w w:val="104"/>
          <w:sz w:val="20"/>
          <w:szCs w:val="20"/>
        </w:rPr>
        <w:t>t</w:t>
      </w:r>
      <w:r w:rsidR="00A661A0" w:rsidRPr="00865A26">
        <w:rPr>
          <w:rFonts w:ascii="Arial" w:eastAsia="Arial" w:hAnsi="Arial" w:cs="Arial"/>
          <w:color w:val="000000"/>
          <w:spacing w:val="2"/>
          <w:w w:val="104"/>
          <w:sz w:val="20"/>
          <w:szCs w:val="20"/>
        </w:rPr>
        <w:t>onomou</w:t>
      </w:r>
      <w:r w:rsidR="00A661A0" w:rsidRPr="00865A26">
        <w:rPr>
          <w:rFonts w:ascii="Arial" w:eastAsia="Arial" w:hAnsi="Arial" w:cs="Arial"/>
          <w:color w:val="000000"/>
          <w:w w:val="104"/>
          <w:sz w:val="20"/>
          <w:szCs w:val="20"/>
        </w:rPr>
        <w:t>s</w:t>
      </w:r>
      <w:r w:rsidR="00A661A0" w:rsidRPr="00865A26">
        <w:rPr>
          <w:rFonts w:ascii="Arial" w:eastAsia="Arial" w:hAnsi="Arial" w:cs="Arial"/>
          <w:color w:val="000000"/>
          <w:spacing w:val="4"/>
          <w:sz w:val="20"/>
          <w:szCs w:val="20"/>
        </w:rPr>
        <w:t xml:space="preserve"> </w:t>
      </w:r>
      <w:r w:rsidR="00A661A0" w:rsidRPr="00865A26">
        <w:rPr>
          <w:rFonts w:ascii="Arial" w:eastAsia="Arial" w:hAnsi="Arial" w:cs="Arial"/>
          <w:color w:val="000000"/>
          <w:spacing w:val="2"/>
          <w:w w:val="104"/>
          <w:sz w:val="20"/>
          <w:szCs w:val="20"/>
        </w:rPr>
        <w:t>Un</w:t>
      </w:r>
      <w:r w:rsidR="00A661A0" w:rsidRPr="00865A26">
        <w:rPr>
          <w:rFonts w:ascii="Arial" w:eastAsia="Arial" w:hAnsi="Arial" w:cs="Arial"/>
          <w:color w:val="000000"/>
          <w:spacing w:val="1"/>
          <w:w w:val="104"/>
          <w:sz w:val="20"/>
          <w:szCs w:val="20"/>
        </w:rPr>
        <w:t>iv</w:t>
      </w:r>
      <w:r w:rsidR="00A661A0" w:rsidRPr="00865A26">
        <w:rPr>
          <w:rFonts w:ascii="Arial" w:eastAsia="Arial" w:hAnsi="Arial" w:cs="Arial"/>
          <w:color w:val="000000"/>
          <w:spacing w:val="2"/>
          <w:w w:val="104"/>
          <w:sz w:val="20"/>
          <w:szCs w:val="20"/>
        </w:rPr>
        <w:t>e</w:t>
      </w:r>
      <w:r w:rsidR="00A661A0" w:rsidRPr="00865A26">
        <w:rPr>
          <w:rFonts w:ascii="Arial" w:eastAsia="Arial" w:hAnsi="Arial" w:cs="Arial"/>
          <w:color w:val="000000"/>
          <w:spacing w:val="1"/>
          <w:w w:val="104"/>
          <w:sz w:val="20"/>
          <w:szCs w:val="20"/>
        </w:rPr>
        <w:t>r</w:t>
      </w:r>
      <w:r w:rsidR="00A661A0" w:rsidRPr="00865A26">
        <w:rPr>
          <w:rFonts w:ascii="Arial" w:eastAsia="Arial" w:hAnsi="Arial" w:cs="Arial"/>
          <w:color w:val="000000"/>
          <w:spacing w:val="2"/>
          <w:w w:val="104"/>
          <w:sz w:val="20"/>
          <w:szCs w:val="20"/>
        </w:rPr>
        <w:t>s</w:t>
      </w:r>
      <w:r w:rsidR="00A661A0" w:rsidRPr="00865A26">
        <w:rPr>
          <w:rFonts w:ascii="Arial" w:eastAsia="Arial" w:hAnsi="Arial" w:cs="Arial"/>
          <w:color w:val="000000"/>
          <w:spacing w:val="1"/>
          <w:w w:val="104"/>
          <w:sz w:val="20"/>
          <w:szCs w:val="20"/>
        </w:rPr>
        <w:t>it</w:t>
      </w:r>
      <w:r w:rsidR="00A661A0" w:rsidRPr="00865A26">
        <w:rPr>
          <w:rFonts w:ascii="Arial" w:eastAsia="Arial" w:hAnsi="Arial" w:cs="Arial"/>
          <w:color w:val="000000"/>
          <w:w w:val="104"/>
          <w:sz w:val="20"/>
          <w:szCs w:val="20"/>
        </w:rPr>
        <w:t>y</w:t>
      </w:r>
      <w:r w:rsidR="00A661A0" w:rsidRPr="00865A26">
        <w:rPr>
          <w:rFonts w:ascii="Arial" w:eastAsia="Arial" w:hAnsi="Arial" w:cs="Arial"/>
          <w:color w:val="000000"/>
          <w:spacing w:val="4"/>
          <w:sz w:val="20"/>
          <w:szCs w:val="20"/>
        </w:rPr>
        <w:t xml:space="preserve"> </w:t>
      </w:r>
      <w:r w:rsidR="00A661A0" w:rsidRPr="00865A26">
        <w:rPr>
          <w:rFonts w:ascii="Arial" w:eastAsia="Arial" w:hAnsi="Arial" w:cs="Arial"/>
          <w:color w:val="000000"/>
          <w:spacing w:val="2"/>
          <w:w w:val="104"/>
          <w:sz w:val="20"/>
          <w:szCs w:val="20"/>
        </w:rPr>
        <w:t>o</w:t>
      </w:r>
      <w:r w:rsidR="00A661A0" w:rsidRPr="00865A26">
        <w:rPr>
          <w:rFonts w:ascii="Arial" w:eastAsia="Arial" w:hAnsi="Arial" w:cs="Arial"/>
          <w:color w:val="000000"/>
          <w:w w:val="104"/>
          <w:sz w:val="20"/>
          <w:szCs w:val="20"/>
        </w:rPr>
        <w:t>f</w:t>
      </w:r>
      <w:r w:rsidR="00A661A0" w:rsidRPr="00865A26">
        <w:rPr>
          <w:rFonts w:ascii="Arial" w:eastAsia="Arial" w:hAnsi="Arial" w:cs="Arial"/>
          <w:color w:val="000000"/>
          <w:spacing w:val="4"/>
          <w:sz w:val="20"/>
          <w:szCs w:val="20"/>
        </w:rPr>
        <w:t xml:space="preserve"> </w:t>
      </w:r>
      <w:r w:rsidR="00A661A0" w:rsidRPr="00865A26">
        <w:rPr>
          <w:rFonts w:ascii="Arial" w:eastAsia="Arial" w:hAnsi="Arial" w:cs="Arial"/>
          <w:color w:val="000000"/>
          <w:spacing w:val="2"/>
          <w:w w:val="104"/>
          <w:sz w:val="20"/>
          <w:szCs w:val="20"/>
        </w:rPr>
        <w:t>Mad</w:t>
      </w:r>
      <w:r w:rsidR="00A661A0" w:rsidRPr="00865A26">
        <w:rPr>
          <w:rFonts w:ascii="Arial" w:eastAsia="Arial" w:hAnsi="Arial" w:cs="Arial"/>
          <w:color w:val="000000"/>
          <w:spacing w:val="1"/>
          <w:w w:val="104"/>
          <w:sz w:val="20"/>
          <w:szCs w:val="20"/>
        </w:rPr>
        <w:t>rid</w:t>
      </w:r>
      <w:r w:rsidR="00A661A0" w:rsidRPr="00865A26">
        <w:rPr>
          <w:rFonts w:ascii="Arial" w:eastAsia="Arial" w:hAnsi="Arial" w:cs="Arial"/>
          <w:color w:val="000000"/>
          <w:w w:val="104"/>
          <w:sz w:val="20"/>
          <w:szCs w:val="20"/>
        </w:rPr>
        <w:t>,</w:t>
      </w:r>
      <w:r w:rsidR="00A661A0" w:rsidRPr="00865A26">
        <w:rPr>
          <w:rFonts w:ascii="Arial" w:eastAsia="Arial" w:hAnsi="Arial" w:cs="Arial"/>
          <w:color w:val="000000"/>
          <w:spacing w:val="4"/>
          <w:sz w:val="20"/>
          <w:szCs w:val="20"/>
        </w:rPr>
        <w:t xml:space="preserve"> </w:t>
      </w:r>
      <w:r w:rsidR="00A661A0" w:rsidRPr="00865A26">
        <w:rPr>
          <w:rFonts w:ascii="Arial" w:eastAsia="Arial" w:hAnsi="Arial" w:cs="Arial"/>
          <w:color w:val="000000"/>
          <w:spacing w:val="2"/>
          <w:w w:val="104"/>
          <w:sz w:val="20"/>
          <w:szCs w:val="20"/>
        </w:rPr>
        <w:t>Spa</w:t>
      </w:r>
      <w:r w:rsidR="00A661A0" w:rsidRPr="00865A26">
        <w:rPr>
          <w:rFonts w:ascii="Arial" w:eastAsia="Arial" w:hAnsi="Arial" w:cs="Arial"/>
          <w:color w:val="000000"/>
          <w:w w:val="104"/>
          <w:sz w:val="20"/>
          <w:szCs w:val="20"/>
        </w:rPr>
        <w:t>i</w:t>
      </w:r>
      <w:r w:rsidR="00A661A0" w:rsidRPr="00865A26">
        <w:rPr>
          <w:rFonts w:ascii="Arial" w:eastAsia="Arial" w:hAnsi="Arial" w:cs="Arial"/>
          <w:color w:val="000000"/>
          <w:spacing w:val="3"/>
          <w:w w:val="104"/>
          <w:sz w:val="20"/>
          <w:szCs w:val="20"/>
        </w:rPr>
        <w:t>n</w:t>
      </w:r>
    </w:p>
    <w:p w14:paraId="306646E3" w14:textId="43D39B62" w:rsidR="00D834FC" w:rsidRPr="00865A26" w:rsidRDefault="004C7601" w:rsidP="00DB5C61">
      <w:pPr>
        <w:tabs>
          <w:tab w:val="left" w:pos="450"/>
        </w:tabs>
        <w:jc w:val="both"/>
        <w:rPr>
          <w:rFonts w:ascii="Arial" w:eastAsia="Arial" w:hAnsi="Arial" w:cs="Arial"/>
          <w:color w:val="000000"/>
          <w:spacing w:val="2"/>
          <w:w w:val="104"/>
          <w:sz w:val="20"/>
          <w:szCs w:val="20"/>
        </w:rPr>
      </w:pPr>
      <w:r w:rsidRPr="00865A26">
        <w:rPr>
          <w:rFonts w:ascii="Arial" w:eastAsia="Arial" w:hAnsi="Arial" w:cs="Arial"/>
          <w:color w:val="000000"/>
          <w:spacing w:val="2"/>
          <w:w w:val="104"/>
          <w:sz w:val="20"/>
          <w:szCs w:val="20"/>
        </w:rPr>
        <w:t>2004-</w:t>
      </w:r>
      <w:r w:rsidR="00A661A0" w:rsidRPr="00865A26">
        <w:rPr>
          <w:rFonts w:ascii="Arial" w:eastAsia="Arial" w:hAnsi="Arial" w:cs="Arial"/>
          <w:color w:val="000000"/>
          <w:spacing w:val="2"/>
          <w:w w:val="104"/>
          <w:sz w:val="20"/>
          <w:szCs w:val="20"/>
        </w:rPr>
        <w:t>2</w:t>
      </w:r>
      <w:r w:rsidR="00A661A0" w:rsidRPr="00865A26">
        <w:rPr>
          <w:rFonts w:ascii="Arial" w:eastAsia="Arial" w:hAnsi="Arial" w:cs="Arial"/>
          <w:color w:val="000000"/>
          <w:spacing w:val="1"/>
          <w:w w:val="104"/>
          <w:sz w:val="20"/>
          <w:szCs w:val="20"/>
        </w:rPr>
        <w:t>0</w:t>
      </w:r>
      <w:r w:rsidR="00A661A0" w:rsidRPr="00865A26">
        <w:rPr>
          <w:rFonts w:ascii="Arial" w:eastAsia="Arial" w:hAnsi="Arial" w:cs="Arial"/>
          <w:color w:val="000000"/>
          <w:spacing w:val="2"/>
          <w:w w:val="104"/>
          <w:sz w:val="20"/>
          <w:szCs w:val="20"/>
        </w:rPr>
        <w:t>07</w:t>
      </w:r>
      <w:r w:rsidR="00A661A0" w:rsidRPr="00865A26">
        <w:rPr>
          <w:rFonts w:ascii="Arial" w:eastAsia="Arial" w:hAnsi="Arial" w:cs="Arial"/>
          <w:color w:val="000000"/>
          <w:spacing w:val="2"/>
          <w:w w:val="104"/>
          <w:sz w:val="20"/>
          <w:szCs w:val="20"/>
        </w:rPr>
        <w:tab/>
      </w:r>
      <w:r w:rsidR="00A661A0" w:rsidRPr="00865A26">
        <w:rPr>
          <w:rFonts w:ascii="Arial" w:eastAsia="Arial" w:hAnsi="Arial" w:cs="Arial"/>
          <w:b/>
          <w:color w:val="000000"/>
          <w:spacing w:val="2"/>
          <w:w w:val="104"/>
          <w:sz w:val="20"/>
          <w:szCs w:val="20"/>
        </w:rPr>
        <w:t>Master</w:t>
      </w:r>
      <w:r w:rsidR="00A661A0" w:rsidRPr="00865A26">
        <w:rPr>
          <w:rFonts w:ascii="Arial" w:eastAsia="Arial" w:hAnsi="Arial" w:cs="Arial"/>
          <w:b/>
          <w:color w:val="000000"/>
          <w:w w:val="104"/>
          <w:sz w:val="20"/>
          <w:szCs w:val="20"/>
        </w:rPr>
        <w:t xml:space="preserve"> </w:t>
      </w:r>
      <w:r w:rsidR="001947F4" w:rsidRPr="00865A26">
        <w:rPr>
          <w:rFonts w:ascii="Arial" w:eastAsia="Arial" w:hAnsi="Arial" w:cs="Arial"/>
          <w:b/>
          <w:color w:val="000000"/>
          <w:w w:val="104"/>
          <w:sz w:val="20"/>
          <w:szCs w:val="20"/>
        </w:rPr>
        <w:t>of</w:t>
      </w:r>
      <w:r w:rsidR="00A661A0" w:rsidRPr="00865A26">
        <w:rPr>
          <w:rFonts w:ascii="Arial" w:eastAsia="Arial" w:hAnsi="Arial" w:cs="Arial"/>
          <w:b/>
          <w:color w:val="000000"/>
          <w:w w:val="104"/>
          <w:sz w:val="20"/>
          <w:szCs w:val="20"/>
        </w:rPr>
        <w:t xml:space="preserve"> </w:t>
      </w:r>
      <w:r w:rsidR="00A661A0" w:rsidRPr="00865A26">
        <w:rPr>
          <w:rFonts w:ascii="Arial" w:eastAsia="Arial" w:hAnsi="Arial" w:cs="Arial"/>
          <w:b/>
          <w:color w:val="000000"/>
          <w:spacing w:val="1"/>
          <w:w w:val="104"/>
          <w:sz w:val="20"/>
          <w:szCs w:val="20"/>
        </w:rPr>
        <w:t>I</w:t>
      </w:r>
      <w:r w:rsidR="00A661A0" w:rsidRPr="00865A26">
        <w:rPr>
          <w:rFonts w:ascii="Arial" w:eastAsia="Arial" w:hAnsi="Arial" w:cs="Arial"/>
          <w:b/>
          <w:color w:val="000000"/>
          <w:spacing w:val="2"/>
          <w:w w:val="104"/>
          <w:sz w:val="20"/>
          <w:szCs w:val="20"/>
        </w:rPr>
        <w:t>ndu</w:t>
      </w:r>
      <w:r w:rsidR="00A661A0" w:rsidRPr="00865A26">
        <w:rPr>
          <w:rFonts w:ascii="Arial" w:eastAsia="Arial" w:hAnsi="Arial" w:cs="Arial"/>
          <w:b/>
          <w:color w:val="000000"/>
          <w:spacing w:val="1"/>
          <w:w w:val="104"/>
          <w:sz w:val="20"/>
          <w:szCs w:val="20"/>
        </w:rPr>
        <w:t>stri</w:t>
      </w:r>
      <w:r w:rsidR="00A661A0" w:rsidRPr="00865A26">
        <w:rPr>
          <w:rFonts w:ascii="Arial" w:eastAsia="Arial" w:hAnsi="Arial" w:cs="Arial"/>
          <w:b/>
          <w:color w:val="000000"/>
          <w:spacing w:val="2"/>
          <w:w w:val="104"/>
          <w:sz w:val="20"/>
          <w:szCs w:val="20"/>
        </w:rPr>
        <w:t>a</w:t>
      </w:r>
      <w:r w:rsidR="00A661A0" w:rsidRPr="00865A26">
        <w:rPr>
          <w:rFonts w:ascii="Arial" w:eastAsia="Arial" w:hAnsi="Arial" w:cs="Arial"/>
          <w:b/>
          <w:color w:val="000000"/>
          <w:w w:val="104"/>
          <w:sz w:val="20"/>
          <w:szCs w:val="20"/>
        </w:rPr>
        <w:t>l</w:t>
      </w:r>
      <w:r w:rsidR="00A661A0" w:rsidRPr="00865A26">
        <w:rPr>
          <w:rFonts w:ascii="Arial" w:eastAsia="Arial" w:hAnsi="Arial" w:cs="Arial"/>
          <w:b/>
          <w:color w:val="000000"/>
          <w:spacing w:val="3"/>
          <w:sz w:val="20"/>
          <w:szCs w:val="20"/>
        </w:rPr>
        <w:t xml:space="preserve"> </w:t>
      </w:r>
      <w:r w:rsidR="00A661A0" w:rsidRPr="00865A26">
        <w:rPr>
          <w:rFonts w:ascii="Arial" w:eastAsia="Arial" w:hAnsi="Arial" w:cs="Arial"/>
          <w:b/>
          <w:color w:val="000000"/>
          <w:spacing w:val="2"/>
          <w:w w:val="104"/>
          <w:sz w:val="20"/>
          <w:szCs w:val="20"/>
        </w:rPr>
        <w:t>B</w:t>
      </w:r>
      <w:r w:rsidR="00A661A0" w:rsidRPr="00865A26">
        <w:rPr>
          <w:rFonts w:ascii="Arial" w:eastAsia="Arial" w:hAnsi="Arial" w:cs="Arial"/>
          <w:b/>
          <w:color w:val="000000"/>
          <w:spacing w:val="1"/>
          <w:w w:val="104"/>
          <w:sz w:val="20"/>
          <w:szCs w:val="20"/>
        </w:rPr>
        <w:t>i</w:t>
      </w:r>
      <w:r w:rsidR="00A661A0" w:rsidRPr="00865A26">
        <w:rPr>
          <w:rFonts w:ascii="Arial" w:eastAsia="Arial" w:hAnsi="Arial" w:cs="Arial"/>
          <w:b/>
          <w:color w:val="000000"/>
          <w:spacing w:val="2"/>
          <w:w w:val="104"/>
          <w:sz w:val="20"/>
          <w:szCs w:val="20"/>
        </w:rPr>
        <w:t>o</w:t>
      </w:r>
      <w:r w:rsidR="00A661A0" w:rsidRPr="00865A26">
        <w:rPr>
          <w:rFonts w:ascii="Arial" w:eastAsia="Arial" w:hAnsi="Arial" w:cs="Arial"/>
          <w:b/>
          <w:color w:val="000000"/>
          <w:w w:val="104"/>
          <w:sz w:val="20"/>
          <w:szCs w:val="20"/>
        </w:rPr>
        <w:t>t</w:t>
      </w:r>
      <w:r w:rsidR="00A661A0" w:rsidRPr="00865A26">
        <w:rPr>
          <w:rFonts w:ascii="Arial" w:eastAsia="Arial" w:hAnsi="Arial" w:cs="Arial"/>
          <w:b/>
          <w:color w:val="000000"/>
          <w:spacing w:val="2"/>
          <w:w w:val="104"/>
          <w:sz w:val="20"/>
          <w:szCs w:val="20"/>
        </w:rPr>
        <w:t>echn</w:t>
      </w:r>
      <w:r w:rsidR="00A661A0" w:rsidRPr="00865A26">
        <w:rPr>
          <w:rFonts w:ascii="Arial" w:eastAsia="Arial" w:hAnsi="Arial" w:cs="Arial"/>
          <w:b/>
          <w:color w:val="000000"/>
          <w:spacing w:val="1"/>
          <w:w w:val="104"/>
          <w:sz w:val="20"/>
          <w:szCs w:val="20"/>
        </w:rPr>
        <w:t>ol</w:t>
      </w:r>
      <w:r w:rsidR="00A661A0" w:rsidRPr="00865A26">
        <w:rPr>
          <w:rFonts w:ascii="Arial" w:eastAsia="Arial" w:hAnsi="Arial" w:cs="Arial"/>
          <w:b/>
          <w:color w:val="000000"/>
          <w:spacing w:val="2"/>
          <w:w w:val="104"/>
          <w:sz w:val="20"/>
          <w:szCs w:val="20"/>
        </w:rPr>
        <w:t>og</w:t>
      </w:r>
      <w:r w:rsidR="00A661A0" w:rsidRPr="00865A26">
        <w:rPr>
          <w:rFonts w:ascii="Arial" w:eastAsia="Arial" w:hAnsi="Arial" w:cs="Arial"/>
          <w:b/>
          <w:color w:val="000000"/>
          <w:w w:val="104"/>
          <w:sz w:val="20"/>
          <w:szCs w:val="20"/>
        </w:rPr>
        <w:t>y</w:t>
      </w:r>
      <w:r w:rsidR="00A661A0" w:rsidRPr="00865A26">
        <w:rPr>
          <w:rFonts w:ascii="Arial" w:eastAsia="Arial" w:hAnsi="Arial" w:cs="Arial"/>
          <w:color w:val="000000"/>
          <w:w w:val="104"/>
          <w:sz w:val="20"/>
          <w:szCs w:val="20"/>
        </w:rPr>
        <w:t xml:space="preserve"> </w:t>
      </w:r>
      <w:r w:rsidR="00A661A0" w:rsidRPr="00865A26">
        <w:rPr>
          <w:rFonts w:ascii="Arial" w:eastAsia="Arial" w:hAnsi="Arial" w:cs="Arial"/>
          <w:b/>
          <w:bCs/>
          <w:color w:val="000000"/>
          <w:w w:val="104"/>
          <w:sz w:val="20"/>
          <w:szCs w:val="20"/>
        </w:rPr>
        <w:t xml:space="preserve">(Immunology </w:t>
      </w:r>
      <w:r w:rsidR="00D834FC" w:rsidRPr="00865A26">
        <w:rPr>
          <w:rFonts w:ascii="Arial" w:eastAsia="Arial" w:hAnsi="Arial" w:cs="Arial"/>
          <w:b/>
          <w:bCs/>
          <w:color w:val="000000"/>
          <w:w w:val="104"/>
          <w:sz w:val="20"/>
          <w:szCs w:val="20"/>
        </w:rPr>
        <w:t>M</w:t>
      </w:r>
      <w:r w:rsidR="00A661A0" w:rsidRPr="00865A26">
        <w:rPr>
          <w:rFonts w:ascii="Arial" w:eastAsia="Arial" w:hAnsi="Arial" w:cs="Arial"/>
          <w:b/>
          <w:bCs/>
          <w:color w:val="000000"/>
          <w:w w:val="104"/>
          <w:sz w:val="20"/>
          <w:szCs w:val="20"/>
        </w:rPr>
        <w:t>ajor)</w:t>
      </w:r>
    </w:p>
    <w:p w14:paraId="261063F7" w14:textId="7D96F941" w:rsidR="00D834FC" w:rsidRPr="00865A26" w:rsidRDefault="00D834FC" w:rsidP="00DB5C61">
      <w:pPr>
        <w:tabs>
          <w:tab w:val="left" w:pos="450"/>
        </w:tabs>
        <w:jc w:val="both"/>
        <w:rPr>
          <w:rFonts w:ascii="Arial" w:eastAsia="Arial" w:hAnsi="Arial" w:cs="Arial"/>
          <w:color w:val="000000"/>
          <w:spacing w:val="2"/>
          <w:w w:val="104"/>
          <w:sz w:val="20"/>
          <w:szCs w:val="20"/>
        </w:rPr>
      </w:pPr>
      <w:r w:rsidRPr="00865A26">
        <w:rPr>
          <w:rFonts w:ascii="Arial" w:eastAsia="Arial" w:hAnsi="Arial" w:cs="Arial"/>
          <w:color w:val="000000"/>
          <w:spacing w:val="2"/>
          <w:w w:val="104"/>
          <w:sz w:val="20"/>
          <w:szCs w:val="20"/>
        </w:rPr>
        <w:tab/>
      </w:r>
      <w:r w:rsidRPr="00865A26">
        <w:rPr>
          <w:rFonts w:ascii="Arial" w:eastAsia="Arial" w:hAnsi="Arial" w:cs="Arial"/>
          <w:color w:val="000000"/>
          <w:spacing w:val="2"/>
          <w:w w:val="104"/>
          <w:sz w:val="20"/>
          <w:szCs w:val="20"/>
        </w:rPr>
        <w:tab/>
      </w:r>
      <w:r w:rsidRPr="00865A26">
        <w:rPr>
          <w:rFonts w:ascii="Arial" w:eastAsia="Arial" w:hAnsi="Arial" w:cs="Arial"/>
          <w:color w:val="000000"/>
          <w:spacing w:val="2"/>
          <w:w w:val="104"/>
          <w:sz w:val="20"/>
          <w:szCs w:val="20"/>
        </w:rPr>
        <w:tab/>
      </w:r>
      <w:r w:rsidR="00A661A0" w:rsidRPr="00865A26">
        <w:rPr>
          <w:rFonts w:ascii="Arial" w:eastAsia="Arial" w:hAnsi="Arial" w:cs="Arial"/>
          <w:color w:val="000000"/>
          <w:spacing w:val="2"/>
          <w:w w:val="104"/>
          <w:sz w:val="20"/>
          <w:szCs w:val="20"/>
        </w:rPr>
        <w:t>Un</w:t>
      </w:r>
      <w:r w:rsidR="00A661A0" w:rsidRPr="00865A26">
        <w:rPr>
          <w:rFonts w:ascii="Arial" w:eastAsia="Arial" w:hAnsi="Arial" w:cs="Arial"/>
          <w:color w:val="000000"/>
          <w:spacing w:val="1"/>
          <w:w w:val="104"/>
          <w:sz w:val="20"/>
          <w:szCs w:val="20"/>
        </w:rPr>
        <w:t>i</w:t>
      </w:r>
      <w:r w:rsidR="00A661A0" w:rsidRPr="00865A26">
        <w:rPr>
          <w:rFonts w:ascii="Arial" w:eastAsia="Arial" w:hAnsi="Arial" w:cs="Arial"/>
          <w:color w:val="000000"/>
          <w:spacing w:val="2"/>
          <w:w w:val="104"/>
          <w:sz w:val="20"/>
          <w:szCs w:val="20"/>
        </w:rPr>
        <w:t>v</w:t>
      </w:r>
      <w:r w:rsidR="00A661A0" w:rsidRPr="00865A26">
        <w:rPr>
          <w:rFonts w:ascii="Arial" w:eastAsia="Arial" w:hAnsi="Arial" w:cs="Arial"/>
          <w:color w:val="000000"/>
          <w:spacing w:val="1"/>
          <w:w w:val="104"/>
          <w:sz w:val="20"/>
          <w:szCs w:val="20"/>
        </w:rPr>
        <w:t>er</w:t>
      </w:r>
      <w:r w:rsidR="00A661A0" w:rsidRPr="00865A26">
        <w:rPr>
          <w:rFonts w:ascii="Arial" w:eastAsia="Arial" w:hAnsi="Arial" w:cs="Arial"/>
          <w:color w:val="000000"/>
          <w:spacing w:val="2"/>
          <w:w w:val="104"/>
          <w:sz w:val="20"/>
          <w:szCs w:val="20"/>
        </w:rPr>
        <w:t>s</w:t>
      </w:r>
      <w:r w:rsidR="00A661A0" w:rsidRPr="00865A26">
        <w:rPr>
          <w:rFonts w:ascii="Arial" w:eastAsia="Arial" w:hAnsi="Arial" w:cs="Arial"/>
          <w:color w:val="000000"/>
          <w:spacing w:val="1"/>
          <w:w w:val="104"/>
          <w:sz w:val="20"/>
          <w:szCs w:val="20"/>
        </w:rPr>
        <w:t>it</w:t>
      </w:r>
      <w:r w:rsidR="00A661A0" w:rsidRPr="00865A26">
        <w:rPr>
          <w:rFonts w:ascii="Arial" w:eastAsia="Arial" w:hAnsi="Arial" w:cs="Arial"/>
          <w:color w:val="000000"/>
          <w:w w:val="104"/>
          <w:sz w:val="20"/>
          <w:szCs w:val="20"/>
        </w:rPr>
        <w:t>y</w:t>
      </w:r>
      <w:r w:rsidR="00A661A0" w:rsidRPr="00865A26">
        <w:rPr>
          <w:rFonts w:ascii="Arial" w:eastAsia="Arial" w:hAnsi="Arial" w:cs="Arial"/>
          <w:color w:val="000000"/>
          <w:spacing w:val="4"/>
          <w:sz w:val="20"/>
          <w:szCs w:val="20"/>
        </w:rPr>
        <w:t xml:space="preserve"> </w:t>
      </w:r>
      <w:r w:rsidR="00A661A0" w:rsidRPr="00865A26">
        <w:rPr>
          <w:rFonts w:ascii="Arial" w:eastAsia="Arial" w:hAnsi="Arial" w:cs="Arial"/>
          <w:color w:val="000000"/>
          <w:spacing w:val="2"/>
          <w:w w:val="104"/>
          <w:sz w:val="20"/>
          <w:szCs w:val="20"/>
        </w:rPr>
        <w:t>o</w:t>
      </w:r>
      <w:r w:rsidR="00A661A0" w:rsidRPr="00865A26">
        <w:rPr>
          <w:rFonts w:ascii="Arial" w:eastAsia="Arial" w:hAnsi="Arial" w:cs="Arial"/>
          <w:color w:val="000000"/>
          <w:w w:val="104"/>
          <w:sz w:val="20"/>
          <w:szCs w:val="20"/>
        </w:rPr>
        <w:t>f</w:t>
      </w:r>
      <w:r w:rsidR="00A661A0" w:rsidRPr="00865A26">
        <w:rPr>
          <w:rFonts w:ascii="Arial" w:eastAsia="Arial" w:hAnsi="Arial" w:cs="Arial"/>
          <w:color w:val="000000"/>
          <w:spacing w:val="3"/>
          <w:sz w:val="20"/>
          <w:szCs w:val="20"/>
        </w:rPr>
        <w:t xml:space="preserve"> </w:t>
      </w:r>
      <w:r w:rsidR="00A661A0" w:rsidRPr="00865A26">
        <w:rPr>
          <w:rFonts w:ascii="Arial" w:eastAsia="Arial" w:hAnsi="Arial" w:cs="Arial"/>
          <w:color w:val="000000"/>
          <w:spacing w:val="2"/>
          <w:w w:val="104"/>
          <w:sz w:val="20"/>
          <w:szCs w:val="20"/>
        </w:rPr>
        <w:t>Pado</w:t>
      </w:r>
      <w:r w:rsidR="00A661A0" w:rsidRPr="00865A26">
        <w:rPr>
          <w:rFonts w:ascii="Arial" w:eastAsia="Arial" w:hAnsi="Arial" w:cs="Arial"/>
          <w:color w:val="000000"/>
          <w:spacing w:val="1"/>
          <w:w w:val="104"/>
          <w:sz w:val="20"/>
          <w:szCs w:val="20"/>
        </w:rPr>
        <w:t>v</w:t>
      </w:r>
      <w:r w:rsidR="00A661A0" w:rsidRPr="00865A26">
        <w:rPr>
          <w:rFonts w:ascii="Arial" w:eastAsia="Arial" w:hAnsi="Arial" w:cs="Arial"/>
          <w:color w:val="000000"/>
          <w:spacing w:val="2"/>
          <w:w w:val="104"/>
          <w:sz w:val="20"/>
          <w:szCs w:val="20"/>
        </w:rPr>
        <w:t>a</w:t>
      </w:r>
      <w:r w:rsidR="00A661A0" w:rsidRPr="00865A26">
        <w:rPr>
          <w:rFonts w:ascii="Arial" w:eastAsia="Arial" w:hAnsi="Arial" w:cs="Arial"/>
          <w:color w:val="000000"/>
          <w:w w:val="104"/>
          <w:sz w:val="20"/>
          <w:szCs w:val="20"/>
        </w:rPr>
        <w:t>,</w:t>
      </w:r>
      <w:r w:rsidR="00A661A0" w:rsidRPr="00865A26">
        <w:rPr>
          <w:rFonts w:ascii="Arial" w:eastAsia="Arial" w:hAnsi="Arial" w:cs="Arial"/>
          <w:color w:val="000000"/>
          <w:spacing w:val="4"/>
          <w:sz w:val="20"/>
          <w:szCs w:val="20"/>
        </w:rPr>
        <w:t xml:space="preserve"> </w:t>
      </w:r>
      <w:r w:rsidR="00A661A0" w:rsidRPr="00865A26">
        <w:rPr>
          <w:rFonts w:ascii="Arial" w:eastAsia="Arial" w:hAnsi="Arial" w:cs="Arial"/>
          <w:color w:val="000000"/>
          <w:spacing w:val="1"/>
          <w:w w:val="104"/>
          <w:sz w:val="20"/>
          <w:szCs w:val="20"/>
        </w:rPr>
        <w:t>I</w:t>
      </w:r>
      <w:r w:rsidR="00A661A0" w:rsidRPr="00865A26">
        <w:rPr>
          <w:rFonts w:ascii="Arial" w:eastAsia="Arial" w:hAnsi="Arial" w:cs="Arial"/>
          <w:color w:val="000000"/>
          <w:w w:val="104"/>
          <w:sz w:val="20"/>
          <w:szCs w:val="20"/>
        </w:rPr>
        <w:t>t</w:t>
      </w:r>
      <w:r w:rsidR="00A661A0" w:rsidRPr="00865A26">
        <w:rPr>
          <w:rFonts w:ascii="Arial" w:eastAsia="Arial" w:hAnsi="Arial" w:cs="Arial"/>
          <w:color w:val="000000"/>
          <w:spacing w:val="2"/>
          <w:w w:val="104"/>
          <w:sz w:val="20"/>
          <w:szCs w:val="20"/>
        </w:rPr>
        <w:t>a</w:t>
      </w:r>
      <w:r w:rsidR="00A661A0" w:rsidRPr="00865A26">
        <w:rPr>
          <w:rFonts w:ascii="Arial" w:eastAsia="Arial" w:hAnsi="Arial" w:cs="Arial"/>
          <w:color w:val="000000"/>
          <w:spacing w:val="1"/>
          <w:w w:val="104"/>
          <w:sz w:val="20"/>
          <w:szCs w:val="20"/>
        </w:rPr>
        <w:t>l</w:t>
      </w:r>
      <w:r w:rsidR="00A661A0" w:rsidRPr="00865A26">
        <w:rPr>
          <w:rFonts w:ascii="Arial" w:eastAsia="Arial" w:hAnsi="Arial" w:cs="Arial"/>
          <w:color w:val="000000"/>
          <w:spacing w:val="2"/>
          <w:w w:val="104"/>
          <w:sz w:val="20"/>
          <w:szCs w:val="20"/>
        </w:rPr>
        <w:t>y</w:t>
      </w:r>
    </w:p>
    <w:p w14:paraId="313B39A4" w14:textId="0752C247" w:rsidR="00D834FC" w:rsidRPr="00865A26" w:rsidRDefault="004C7601" w:rsidP="00DB5C61">
      <w:pPr>
        <w:tabs>
          <w:tab w:val="left" w:pos="450"/>
        </w:tabs>
        <w:jc w:val="both"/>
        <w:rPr>
          <w:rFonts w:ascii="Arial" w:eastAsia="Arial" w:hAnsi="Arial" w:cs="Arial"/>
          <w:color w:val="000000"/>
          <w:spacing w:val="2"/>
          <w:w w:val="104"/>
          <w:sz w:val="20"/>
          <w:szCs w:val="20"/>
        </w:rPr>
      </w:pPr>
      <w:r w:rsidRPr="00865A26">
        <w:rPr>
          <w:rFonts w:ascii="Arial" w:eastAsia="Arial" w:hAnsi="Arial" w:cs="Arial"/>
          <w:color w:val="000000"/>
          <w:spacing w:val="2"/>
          <w:w w:val="104"/>
          <w:sz w:val="20"/>
          <w:szCs w:val="20"/>
        </w:rPr>
        <w:t>2001-</w:t>
      </w:r>
      <w:r w:rsidR="00A661A0" w:rsidRPr="00865A26">
        <w:rPr>
          <w:rFonts w:ascii="Arial" w:eastAsia="Arial" w:hAnsi="Arial" w:cs="Arial"/>
          <w:color w:val="000000"/>
          <w:spacing w:val="2"/>
          <w:w w:val="104"/>
          <w:sz w:val="20"/>
          <w:szCs w:val="20"/>
        </w:rPr>
        <w:t>20</w:t>
      </w:r>
      <w:r w:rsidR="00A661A0" w:rsidRPr="00865A26">
        <w:rPr>
          <w:rFonts w:ascii="Arial" w:eastAsia="Arial" w:hAnsi="Arial" w:cs="Arial"/>
          <w:color w:val="000000"/>
          <w:spacing w:val="1"/>
          <w:w w:val="104"/>
          <w:sz w:val="20"/>
          <w:szCs w:val="20"/>
        </w:rPr>
        <w:t>0</w:t>
      </w:r>
      <w:r w:rsidR="00A661A0" w:rsidRPr="00865A26">
        <w:rPr>
          <w:rFonts w:ascii="Arial" w:eastAsia="Arial" w:hAnsi="Arial" w:cs="Arial"/>
          <w:color w:val="000000"/>
          <w:spacing w:val="2"/>
          <w:w w:val="104"/>
          <w:sz w:val="20"/>
          <w:szCs w:val="20"/>
        </w:rPr>
        <w:t>4</w:t>
      </w:r>
      <w:r w:rsidR="00A661A0" w:rsidRPr="00865A26">
        <w:rPr>
          <w:rFonts w:ascii="Arial" w:eastAsia="Arial" w:hAnsi="Arial" w:cs="Arial"/>
          <w:color w:val="000000"/>
          <w:spacing w:val="2"/>
          <w:w w:val="104"/>
          <w:sz w:val="20"/>
          <w:szCs w:val="20"/>
        </w:rPr>
        <w:tab/>
      </w:r>
      <w:r w:rsidR="00A661A0" w:rsidRPr="00865A26">
        <w:rPr>
          <w:rFonts w:ascii="Arial" w:eastAsia="Arial" w:hAnsi="Arial" w:cs="Arial"/>
          <w:b/>
          <w:color w:val="000000"/>
          <w:spacing w:val="2"/>
          <w:w w:val="104"/>
          <w:sz w:val="20"/>
          <w:szCs w:val="20"/>
        </w:rPr>
        <w:t xml:space="preserve">Bachelor </w:t>
      </w:r>
      <w:r w:rsidR="001947F4" w:rsidRPr="00865A26">
        <w:rPr>
          <w:rFonts w:ascii="Arial" w:eastAsia="Arial" w:hAnsi="Arial" w:cs="Arial"/>
          <w:b/>
          <w:color w:val="000000"/>
          <w:spacing w:val="4"/>
          <w:sz w:val="20"/>
          <w:szCs w:val="20"/>
        </w:rPr>
        <w:t>of</w:t>
      </w:r>
      <w:r w:rsidR="00A661A0" w:rsidRPr="00865A26">
        <w:rPr>
          <w:rFonts w:ascii="Arial" w:eastAsia="Arial" w:hAnsi="Arial" w:cs="Arial"/>
          <w:b/>
          <w:color w:val="000000"/>
          <w:spacing w:val="4"/>
          <w:sz w:val="20"/>
          <w:szCs w:val="20"/>
        </w:rPr>
        <w:t xml:space="preserve"> </w:t>
      </w:r>
      <w:r w:rsidR="00A661A0" w:rsidRPr="00865A26">
        <w:rPr>
          <w:rFonts w:ascii="Arial" w:eastAsia="Arial" w:hAnsi="Arial" w:cs="Arial"/>
          <w:b/>
          <w:color w:val="000000"/>
          <w:spacing w:val="2"/>
          <w:w w:val="104"/>
          <w:sz w:val="20"/>
          <w:szCs w:val="20"/>
        </w:rPr>
        <w:t>B</w:t>
      </w:r>
      <w:r w:rsidR="00A661A0" w:rsidRPr="00865A26">
        <w:rPr>
          <w:rFonts w:ascii="Arial" w:eastAsia="Arial" w:hAnsi="Arial" w:cs="Arial"/>
          <w:b/>
          <w:color w:val="000000"/>
          <w:spacing w:val="1"/>
          <w:w w:val="104"/>
          <w:sz w:val="20"/>
          <w:szCs w:val="20"/>
        </w:rPr>
        <w:t>iot</w:t>
      </w:r>
      <w:r w:rsidR="00A661A0" w:rsidRPr="00865A26">
        <w:rPr>
          <w:rFonts w:ascii="Arial" w:eastAsia="Arial" w:hAnsi="Arial" w:cs="Arial"/>
          <w:b/>
          <w:color w:val="000000"/>
          <w:spacing w:val="2"/>
          <w:w w:val="104"/>
          <w:sz w:val="20"/>
          <w:szCs w:val="20"/>
        </w:rPr>
        <w:t>e</w:t>
      </w:r>
      <w:r w:rsidR="00A661A0" w:rsidRPr="00865A26">
        <w:rPr>
          <w:rFonts w:ascii="Arial" w:eastAsia="Arial" w:hAnsi="Arial" w:cs="Arial"/>
          <w:b/>
          <w:color w:val="000000"/>
          <w:spacing w:val="1"/>
          <w:w w:val="104"/>
          <w:sz w:val="20"/>
          <w:szCs w:val="20"/>
        </w:rPr>
        <w:t>c</w:t>
      </w:r>
      <w:r w:rsidR="00A661A0" w:rsidRPr="00865A26">
        <w:rPr>
          <w:rFonts w:ascii="Arial" w:eastAsia="Arial" w:hAnsi="Arial" w:cs="Arial"/>
          <w:b/>
          <w:color w:val="000000"/>
          <w:spacing w:val="2"/>
          <w:w w:val="104"/>
          <w:sz w:val="20"/>
          <w:szCs w:val="20"/>
        </w:rPr>
        <w:t>hno</w:t>
      </w:r>
      <w:r w:rsidR="00A661A0" w:rsidRPr="00865A26">
        <w:rPr>
          <w:rFonts w:ascii="Arial" w:eastAsia="Arial" w:hAnsi="Arial" w:cs="Arial"/>
          <w:b/>
          <w:color w:val="000000"/>
          <w:w w:val="104"/>
          <w:sz w:val="20"/>
          <w:szCs w:val="20"/>
        </w:rPr>
        <w:t>l</w:t>
      </w:r>
      <w:r w:rsidR="00A661A0" w:rsidRPr="00865A26">
        <w:rPr>
          <w:rFonts w:ascii="Arial" w:eastAsia="Arial" w:hAnsi="Arial" w:cs="Arial"/>
          <w:b/>
          <w:color w:val="000000"/>
          <w:spacing w:val="2"/>
          <w:w w:val="104"/>
          <w:sz w:val="20"/>
          <w:szCs w:val="20"/>
        </w:rPr>
        <w:t>og</w:t>
      </w:r>
      <w:r w:rsidR="00A661A0" w:rsidRPr="00865A26">
        <w:rPr>
          <w:rFonts w:ascii="Arial" w:eastAsia="Arial" w:hAnsi="Arial" w:cs="Arial"/>
          <w:b/>
          <w:color w:val="000000"/>
          <w:w w:val="104"/>
          <w:sz w:val="20"/>
          <w:szCs w:val="20"/>
        </w:rPr>
        <w:t>y</w:t>
      </w:r>
    </w:p>
    <w:p w14:paraId="60867AB3" w14:textId="64F6A6D9" w:rsidR="00A661A0" w:rsidRPr="00865A26" w:rsidRDefault="00D834FC" w:rsidP="00DB5C61">
      <w:pPr>
        <w:tabs>
          <w:tab w:val="left" w:pos="450"/>
        </w:tabs>
        <w:jc w:val="both"/>
        <w:rPr>
          <w:rFonts w:ascii="Arial" w:eastAsia="Arial" w:hAnsi="Arial" w:cs="Arial"/>
          <w:color w:val="000000"/>
          <w:spacing w:val="2"/>
          <w:w w:val="104"/>
          <w:sz w:val="20"/>
          <w:szCs w:val="20"/>
        </w:rPr>
      </w:pPr>
      <w:r w:rsidRPr="00865A26">
        <w:rPr>
          <w:rFonts w:ascii="Arial" w:eastAsia="Arial" w:hAnsi="Arial" w:cs="Arial"/>
          <w:color w:val="000000"/>
          <w:spacing w:val="2"/>
          <w:w w:val="104"/>
          <w:sz w:val="20"/>
          <w:szCs w:val="20"/>
        </w:rPr>
        <w:tab/>
      </w:r>
      <w:r w:rsidRPr="00865A26">
        <w:rPr>
          <w:rFonts w:ascii="Arial" w:eastAsia="Arial" w:hAnsi="Arial" w:cs="Arial"/>
          <w:color w:val="000000"/>
          <w:spacing w:val="2"/>
          <w:w w:val="104"/>
          <w:sz w:val="20"/>
          <w:szCs w:val="20"/>
        </w:rPr>
        <w:tab/>
      </w:r>
      <w:r w:rsidRPr="00865A26">
        <w:rPr>
          <w:rFonts w:ascii="Arial" w:eastAsia="Arial" w:hAnsi="Arial" w:cs="Arial"/>
          <w:color w:val="000000"/>
          <w:spacing w:val="2"/>
          <w:w w:val="104"/>
          <w:sz w:val="20"/>
          <w:szCs w:val="20"/>
        </w:rPr>
        <w:tab/>
      </w:r>
      <w:r w:rsidR="00A661A0" w:rsidRPr="00865A26">
        <w:rPr>
          <w:rFonts w:ascii="Arial" w:eastAsia="Arial" w:hAnsi="Arial" w:cs="Arial"/>
          <w:color w:val="000000"/>
          <w:spacing w:val="2"/>
          <w:w w:val="104"/>
          <w:sz w:val="20"/>
          <w:szCs w:val="20"/>
        </w:rPr>
        <w:t>Un</w:t>
      </w:r>
      <w:r w:rsidR="00A661A0" w:rsidRPr="00865A26">
        <w:rPr>
          <w:rFonts w:ascii="Arial" w:eastAsia="Arial" w:hAnsi="Arial" w:cs="Arial"/>
          <w:color w:val="000000"/>
          <w:spacing w:val="1"/>
          <w:w w:val="104"/>
          <w:sz w:val="20"/>
          <w:szCs w:val="20"/>
        </w:rPr>
        <w:t>i</w:t>
      </w:r>
      <w:r w:rsidR="00A661A0" w:rsidRPr="00865A26">
        <w:rPr>
          <w:rFonts w:ascii="Arial" w:eastAsia="Arial" w:hAnsi="Arial" w:cs="Arial"/>
          <w:color w:val="000000"/>
          <w:spacing w:val="2"/>
          <w:w w:val="104"/>
          <w:sz w:val="20"/>
          <w:szCs w:val="20"/>
        </w:rPr>
        <w:t>v</w:t>
      </w:r>
      <w:r w:rsidR="00A661A0" w:rsidRPr="00865A26">
        <w:rPr>
          <w:rFonts w:ascii="Arial" w:eastAsia="Arial" w:hAnsi="Arial" w:cs="Arial"/>
          <w:color w:val="000000"/>
          <w:spacing w:val="1"/>
          <w:w w:val="104"/>
          <w:sz w:val="20"/>
          <w:szCs w:val="20"/>
        </w:rPr>
        <w:t>e</w:t>
      </w:r>
      <w:r w:rsidR="00A661A0" w:rsidRPr="00865A26">
        <w:rPr>
          <w:rFonts w:ascii="Arial" w:eastAsia="Arial" w:hAnsi="Arial" w:cs="Arial"/>
          <w:color w:val="000000"/>
          <w:spacing w:val="2"/>
          <w:w w:val="104"/>
          <w:sz w:val="20"/>
          <w:szCs w:val="20"/>
        </w:rPr>
        <w:t>r</w:t>
      </w:r>
      <w:r w:rsidR="00A661A0" w:rsidRPr="00865A26">
        <w:rPr>
          <w:rFonts w:ascii="Arial" w:eastAsia="Arial" w:hAnsi="Arial" w:cs="Arial"/>
          <w:color w:val="000000"/>
          <w:spacing w:val="1"/>
          <w:w w:val="104"/>
          <w:sz w:val="20"/>
          <w:szCs w:val="20"/>
        </w:rPr>
        <w:t>sit</w:t>
      </w:r>
      <w:r w:rsidR="00A661A0" w:rsidRPr="00865A26">
        <w:rPr>
          <w:rFonts w:ascii="Arial" w:eastAsia="Arial" w:hAnsi="Arial" w:cs="Arial"/>
          <w:color w:val="000000"/>
          <w:w w:val="104"/>
          <w:sz w:val="20"/>
          <w:szCs w:val="20"/>
        </w:rPr>
        <w:t>y</w:t>
      </w:r>
      <w:r w:rsidR="00A661A0" w:rsidRPr="00865A26">
        <w:rPr>
          <w:rFonts w:ascii="Arial" w:eastAsia="Arial" w:hAnsi="Arial" w:cs="Arial"/>
          <w:color w:val="000000"/>
          <w:spacing w:val="4"/>
          <w:sz w:val="20"/>
          <w:szCs w:val="20"/>
        </w:rPr>
        <w:t xml:space="preserve"> </w:t>
      </w:r>
      <w:r w:rsidR="00A661A0" w:rsidRPr="00865A26">
        <w:rPr>
          <w:rFonts w:ascii="Arial" w:eastAsia="Arial" w:hAnsi="Arial" w:cs="Arial"/>
          <w:color w:val="000000"/>
          <w:spacing w:val="2"/>
          <w:w w:val="104"/>
          <w:sz w:val="20"/>
          <w:szCs w:val="20"/>
        </w:rPr>
        <w:t>o</w:t>
      </w:r>
      <w:r w:rsidR="00A661A0" w:rsidRPr="00865A26">
        <w:rPr>
          <w:rFonts w:ascii="Arial" w:eastAsia="Arial" w:hAnsi="Arial" w:cs="Arial"/>
          <w:color w:val="000000"/>
          <w:w w:val="104"/>
          <w:sz w:val="20"/>
          <w:szCs w:val="20"/>
        </w:rPr>
        <w:t>f</w:t>
      </w:r>
      <w:r w:rsidR="00A661A0" w:rsidRPr="00865A26">
        <w:rPr>
          <w:rFonts w:ascii="Arial" w:eastAsia="Arial" w:hAnsi="Arial" w:cs="Arial"/>
          <w:color w:val="000000"/>
          <w:spacing w:val="3"/>
          <w:sz w:val="20"/>
          <w:szCs w:val="20"/>
        </w:rPr>
        <w:t xml:space="preserve"> </w:t>
      </w:r>
      <w:r w:rsidR="00A661A0" w:rsidRPr="00865A26">
        <w:rPr>
          <w:rFonts w:ascii="Arial" w:eastAsia="Arial" w:hAnsi="Arial" w:cs="Arial"/>
          <w:color w:val="000000"/>
          <w:spacing w:val="2"/>
          <w:w w:val="104"/>
          <w:sz w:val="20"/>
          <w:szCs w:val="20"/>
        </w:rPr>
        <w:t>Pado</w:t>
      </w:r>
      <w:r w:rsidR="00A661A0" w:rsidRPr="00865A26">
        <w:rPr>
          <w:rFonts w:ascii="Arial" w:eastAsia="Arial" w:hAnsi="Arial" w:cs="Arial"/>
          <w:color w:val="000000"/>
          <w:spacing w:val="1"/>
          <w:w w:val="104"/>
          <w:sz w:val="20"/>
          <w:szCs w:val="20"/>
        </w:rPr>
        <w:t>v</w:t>
      </w:r>
      <w:r w:rsidR="00A661A0" w:rsidRPr="00865A26">
        <w:rPr>
          <w:rFonts w:ascii="Arial" w:eastAsia="Arial" w:hAnsi="Arial" w:cs="Arial"/>
          <w:color w:val="000000"/>
          <w:spacing w:val="2"/>
          <w:w w:val="104"/>
          <w:sz w:val="20"/>
          <w:szCs w:val="20"/>
        </w:rPr>
        <w:t>a</w:t>
      </w:r>
      <w:r w:rsidR="00A661A0" w:rsidRPr="00865A26">
        <w:rPr>
          <w:rFonts w:ascii="Arial" w:eastAsia="Arial" w:hAnsi="Arial" w:cs="Arial"/>
          <w:color w:val="000000"/>
          <w:w w:val="104"/>
          <w:sz w:val="20"/>
          <w:szCs w:val="20"/>
        </w:rPr>
        <w:t>,</w:t>
      </w:r>
      <w:r w:rsidR="00A661A0" w:rsidRPr="00865A26">
        <w:rPr>
          <w:rFonts w:ascii="Arial" w:eastAsia="Arial" w:hAnsi="Arial" w:cs="Arial"/>
          <w:color w:val="000000"/>
          <w:spacing w:val="4"/>
          <w:sz w:val="20"/>
          <w:szCs w:val="20"/>
        </w:rPr>
        <w:t xml:space="preserve"> </w:t>
      </w:r>
      <w:r w:rsidR="00A661A0" w:rsidRPr="00865A26">
        <w:rPr>
          <w:rFonts w:ascii="Arial" w:eastAsia="Arial" w:hAnsi="Arial" w:cs="Arial"/>
          <w:color w:val="000000"/>
          <w:spacing w:val="1"/>
          <w:w w:val="104"/>
          <w:sz w:val="20"/>
          <w:szCs w:val="20"/>
        </w:rPr>
        <w:t>Ital</w:t>
      </w:r>
      <w:r w:rsidR="00A661A0" w:rsidRPr="00865A26">
        <w:rPr>
          <w:rFonts w:ascii="Arial" w:eastAsia="Arial" w:hAnsi="Arial" w:cs="Arial"/>
          <w:color w:val="000000"/>
          <w:spacing w:val="2"/>
          <w:w w:val="104"/>
          <w:sz w:val="20"/>
          <w:szCs w:val="20"/>
        </w:rPr>
        <w:t>y</w:t>
      </w:r>
    </w:p>
    <w:p w14:paraId="3C600304" w14:textId="77777777" w:rsidR="00BB297B" w:rsidRPr="00865A26" w:rsidRDefault="00BB297B" w:rsidP="00DB5C61">
      <w:pPr>
        <w:tabs>
          <w:tab w:val="left" w:pos="450"/>
        </w:tabs>
        <w:jc w:val="both"/>
        <w:rPr>
          <w:rFonts w:ascii="Arial" w:eastAsia="Arial" w:hAnsi="Arial" w:cs="Arial"/>
          <w:color w:val="000000"/>
          <w:w w:val="104"/>
          <w:sz w:val="20"/>
          <w:szCs w:val="20"/>
        </w:rPr>
      </w:pPr>
    </w:p>
    <w:p w14:paraId="2B600971" w14:textId="757BB279" w:rsidR="0057624E" w:rsidRPr="00865A26" w:rsidRDefault="0057624E" w:rsidP="00DB5C61">
      <w:pPr>
        <w:pBdr>
          <w:bottom w:val="single" w:sz="6" w:space="1" w:color="auto"/>
        </w:pBdr>
        <w:jc w:val="both"/>
        <w:rPr>
          <w:rFonts w:ascii="Arial" w:eastAsia="Arial" w:hAnsi="Arial" w:cs="Arial"/>
          <w:b/>
          <w:bCs/>
          <w:color w:val="000000"/>
          <w:spacing w:val="2"/>
          <w:w w:val="104"/>
          <w:sz w:val="20"/>
          <w:szCs w:val="20"/>
        </w:rPr>
      </w:pPr>
      <w:r w:rsidRPr="00865A26">
        <w:rPr>
          <w:rFonts w:ascii="Arial" w:eastAsia="Arial" w:hAnsi="Arial" w:cs="Arial"/>
          <w:b/>
          <w:bCs/>
          <w:color w:val="000000"/>
          <w:spacing w:val="2"/>
          <w:w w:val="104"/>
          <w:sz w:val="20"/>
          <w:szCs w:val="20"/>
        </w:rPr>
        <w:t xml:space="preserve">PROFESSIONAL </w:t>
      </w:r>
      <w:r w:rsidR="00165657" w:rsidRPr="00865A26">
        <w:rPr>
          <w:rFonts w:ascii="Arial" w:eastAsia="Arial" w:hAnsi="Arial" w:cs="Arial"/>
          <w:b/>
          <w:bCs/>
          <w:color w:val="000000"/>
          <w:spacing w:val="2"/>
          <w:w w:val="104"/>
          <w:sz w:val="20"/>
          <w:szCs w:val="20"/>
        </w:rPr>
        <w:t>POSITIONS</w:t>
      </w:r>
    </w:p>
    <w:p w14:paraId="28AA827A" w14:textId="36C9F09B" w:rsidR="008B765A" w:rsidRDefault="008B765A" w:rsidP="00DB5C61">
      <w:pPr>
        <w:jc w:val="both"/>
        <w:rPr>
          <w:rFonts w:ascii="Arial" w:hAnsi="Arial" w:cs="Arial"/>
          <w:b/>
          <w:bCs/>
          <w:sz w:val="20"/>
          <w:szCs w:val="20"/>
        </w:rPr>
      </w:pPr>
      <w:r>
        <w:rPr>
          <w:rFonts w:ascii="Arial" w:hAnsi="Arial" w:cs="Arial"/>
          <w:sz w:val="20"/>
          <w:szCs w:val="20"/>
        </w:rPr>
        <w:t>202</w:t>
      </w:r>
      <w:r w:rsidR="0043350E">
        <w:rPr>
          <w:rFonts w:ascii="Arial" w:hAnsi="Arial" w:cs="Arial"/>
          <w:sz w:val="20"/>
          <w:szCs w:val="20"/>
        </w:rPr>
        <w:t>3</w:t>
      </w:r>
      <w:r>
        <w:rPr>
          <w:rFonts w:ascii="Arial" w:hAnsi="Arial" w:cs="Arial"/>
          <w:sz w:val="20"/>
          <w:szCs w:val="20"/>
        </w:rPr>
        <w:t>-current</w:t>
      </w:r>
      <w:r>
        <w:rPr>
          <w:rFonts w:ascii="Arial" w:hAnsi="Arial" w:cs="Arial"/>
          <w:sz w:val="20"/>
          <w:szCs w:val="20"/>
        </w:rPr>
        <w:tab/>
      </w:r>
      <w:r w:rsidRPr="008B765A">
        <w:rPr>
          <w:rFonts w:ascii="Arial" w:hAnsi="Arial" w:cs="Arial"/>
          <w:b/>
          <w:bCs/>
          <w:sz w:val="20"/>
          <w:szCs w:val="20"/>
        </w:rPr>
        <w:t>Assistant Professor</w:t>
      </w:r>
    </w:p>
    <w:p w14:paraId="37EAC66A" w14:textId="305C3AE4" w:rsidR="008B765A" w:rsidRDefault="008B765A" w:rsidP="008B765A">
      <w:pPr>
        <w:ind w:left="720" w:firstLine="720"/>
        <w:jc w:val="both"/>
        <w:rPr>
          <w:rFonts w:ascii="Arial" w:hAnsi="Arial" w:cs="Arial"/>
          <w:sz w:val="20"/>
          <w:szCs w:val="20"/>
        </w:rPr>
      </w:pPr>
      <w:r w:rsidRPr="00865A26">
        <w:rPr>
          <w:rFonts w:ascii="Arial" w:hAnsi="Arial" w:cs="Arial"/>
          <w:sz w:val="20"/>
          <w:szCs w:val="20"/>
        </w:rPr>
        <w:t>Department of Pathology, College of Medicine, UF, FL, USA</w:t>
      </w:r>
    </w:p>
    <w:p w14:paraId="29EDB8DB" w14:textId="77777777" w:rsidR="00891332" w:rsidRDefault="00891332" w:rsidP="00891332">
      <w:pPr>
        <w:jc w:val="both"/>
        <w:rPr>
          <w:rFonts w:ascii="Arial" w:hAnsi="Arial" w:cs="Arial"/>
          <w:b/>
          <w:bCs/>
          <w:sz w:val="20"/>
          <w:szCs w:val="20"/>
        </w:rPr>
      </w:pPr>
      <w:r w:rsidRPr="00865A26">
        <w:rPr>
          <w:rFonts w:ascii="Arial" w:hAnsi="Arial" w:cs="Arial"/>
          <w:sz w:val="20"/>
          <w:szCs w:val="20"/>
        </w:rPr>
        <w:t>202</w:t>
      </w:r>
      <w:r>
        <w:rPr>
          <w:rFonts w:ascii="Arial" w:hAnsi="Arial" w:cs="Arial"/>
          <w:sz w:val="20"/>
          <w:szCs w:val="20"/>
        </w:rPr>
        <w:t>3</w:t>
      </w:r>
      <w:r w:rsidRPr="00865A26">
        <w:rPr>
          <w:rFonts w:ascii="Arial" w:hAnsi="Arial" w:cs="Arial"/>
          <w:sz w:val="20"/>
          <w:szCs w:val="20"/>
        </w:rPr>
        <w:t>-current</w:t>
      </w:r>
      <w:r w:rsidRPr="00865A26">
        <w:rPr>
          <w:rFonts w:ascii="Arial" w:hAnsi="Arial" w:cs="Arial"/>
          <w:sz w:val="20"/>
          <w:szCs w:val="20"/>
        </w:rPr>
        <w:tab/>
      </w:r>
      <w:r w:rsidRPr="00865A26">
        <w:rPr>
          <w:rFonts w:ascii="Arial" w:hAnsi="Arial" w:cs="Arial"/>
          <w:b/>
          <w:bCs/>
          <w:sz w:val="20"/>
          <w:szCs w:val="20"/>
        </w:rPr>
        <w:t>Visiting Faculty</w:t>
      </w:r>
    </w:p>
    <w:p w14:paraId="1FD9826D" w14:textId="77777777" w:rsidR="00891332" w:rsidRPr="00C135A9" w:rsidRDefault="00891332" w:rsidP="00891332">
      <w:pPr>
        <w:ind w:left="720" w:firstLine="720"/>
        <w:jc w:val="both"/>
        <w:rPr>
          <w:rFonts w:ascii="Arial" w:hAnsi="Arial" w:cs="Arial"/>
          <w:b/>
          <w:bCs/>
          <w:sz w:val="20"/>
          <w:szCs w:val="20"/>
        </w:rPr>
      </w:pPr>
      <w:r w:rsidRPr="00C135A9">
        <w:rPr>
          <w:rFonts w:ascii="Arial" w:hAnsi="Arial" w:cs="Arial"/>
          <w:sz w:val="20"/>
          <w:szCs w:val="20"/>
        </w:rPr>
        <w:t>Stellenbosch University, Cape Town, South Africa.</w:t>
      </w:r>
    </w:p>
    <w:p w14:paraId="06FEBBFE" w14:textId="19038AA6" w:rsidR="00F47F32" w:rsidRPr="00865A26" w:rsidRDefault="00F47F32" w:rsidP="00DB5C61">
      <w:pPr>
        <w:jc w:val="both"/>
        <w:rPr>
          <w:rFonts w:ascii="Arial" w:hAnsi="Arial" w:cs="Arial"/>
          <w:sz w:val="20"/>
          <w:szCs w:val="20"/>
        </w:rPr>
      </w:pPr>
      <w:r w:rsidRPr="00865A26">
        <w:rPr>
          <w:rFonts w:ascii="Arial" w:hAnsi="Arial" w:cs="Arial"/>
          <w:sz w:val="20"/>
          <w:szCs w:val="20"/>
        </w:rPr>
        <w:t>2022-current</w:t>
      </w:r>
      <w:r w:rsidRPr="00865A26">
        <w:rPr>
          <w:rFonts w:ascii="Arial" w:hAnsi="Arial" w:cs="Arial"/>
          <w:sz w:val="20"/>
          <w:szCs w:val="20"/>
        </w:rPr>
        <w:tab/>
      </w:r>
      <w:r w:rsidR="0018172E" w:rsidRPr="00865A26">
        <w:rPr>
          <w:rFonts w:ascii="Arial" w:hAnsi="Arial" w:cs="Arial"/>
          <w:b/>
          <w:bCs/>
          <w:sz w:val="20"/>
          <w:szCs w:val="20"/>
        </w:rPr>
        <w:t>Bioinformatics</w:t>
      </w:r>
      <w:r w:rsidR="0018172E" w:rsidRPr="00865A26">
        <w:rPr>
          <w:rFonts w:ascii="Arial" w:hAnsi="Arial" w:cs="Arial"/>
          <w:sz w:val="20"/>
          <w:szCs w:val="20"/>
        </w:rPr>
        <w:t xml:space="preserve"> </w:t>
      </w:r>
      <w:r w:rsidRPr="00865A26">
        <w:rPr>
          <w:rFonts w:ascii="Arial" w:hAnsi="Arial" w:cs="Arial"/>
          <w:b/>
          <w:bCs/>
          <w:sz w:val="20"/>
          <w:szCs w:val="20"/>
        </w:rPr>
        <w:t>Con</w:t>
      </w:r>
      <w:r w:rsidR="004D7C41">
        <w:rPr>
          <w:rFonts w:ascii="Arial" w:hAnsi="Arial" w:cs="Arial"/>
          <w:b/>
          <w:bCs/>
          <w:sz w:val="20"/>
          <w:szCs w:val="20"/>
        </w:rPr>
        <w:t>tractor</w:t>
      </w:r>
    </w:p>
    <w:p w14:paraId="2645066F" w14:textId="028E4D4B" w:rsidR="00F47F32" w:rsidRPr="00865A26" w:rsidRDefault="0032659E" w:rsidP="00F47F32">
      <w:pPr>
        <w:ind w:left="720" w:firstLine="720"/>
        <w:jc w:val="both"/>
        <w:rPr>
          <w:rFonts w:ascii="Arial" w:hAnsi="Arial" w:cs="Arial"/>
          <w:sz w:val="20"/>
          <w:szCs w:val="20"/>
        </w:rPr>
      </w:pPr>
      <w:r w:rsidRPr="00865A26">
        <w:rPr>
          <w:rFonts w:ascii="Arial" w:hAnsi="Arial" w:cs="Arial"/>
          <w:sz w:val="20"/>
          <w:szCs w:val="20"/>
        </w:rPr>
        <w:t xml:space="preserve">Pandemic Prevention Institute, </w:t>
      </w:r>
      <w:r w:rsidR="00F47F32" w:rsidRPr="00865A26">
        <w:rPr>
          <w:rFonts w:ascii="Arial" w:hAnsi="Arial" w:cs="Arial"/>
          <w:sz w:val="20"/>
          <w:szCs w:val="20"/>
        </w:rPr>
        <w:t>Rockefeller Foundation, DC, USA</w:t>
      </w:r>
    </w:p>
    <w:p w14:paraId="74119A84" w14:textId="1AF1DA57" w:rsidR="004101E2" w:rsidRPr="00865A26" w:rsidRDefault="004101E2" w:rsidP="00DB5C61">
      <w:pPr>
        <w:jc w:val="both"/>
        <w:rPr>
          <w:rFonts w:ascii="Arial" w:hAnsi="Arial" w:cs="Arial"/>
          <w:sz w:val="20"/>
          <w:szCs w:val="20"/>
        </w:rPr>
      </w:pPr>
      <w:r w:rsidRPr="00865A26">
        <w:rPr>
          <w:rFonts w:ascii="Arial" w:hAnsi="Arial" w:cs="Arial"/>
          <w:sz w:val="20"/>
          <w:szCs w:val="20"/>
        </w:rPr>
        <w:t>2022-current</w:t>
      </w:r>
      <w:r w:rsidRPr="00865A26">
        <w:rPr>
          <w:rFonts w:ascii="Arial" w:hAnsi="Arial" w:cs="Arial"/>
          <w:sz w:val="20"/>
          <w:szCs w:val="20"/>
        </w:rPr>
        <w:tab/>
      </w:r>
      <w:r w:rsidRPr="00865A26">
        <w:rPr>
          <w:rFonts w:ascii="Arial" w:hAnsi="Arial" w:cs="Arial"/>
          <w:b/>
          <w:bCs/>
          <w:sz w:val="20"/>
          <w:szCs w:val="20"/>
        </w:rPr>
        <w:t>Visiting Faculty</w:t>
      </w:r>
    </w:p>
    <w:p w14:paraId="1B92ED29" w14:textId="7A9D4A06" w:rsidR="004101E2" w:rsidRPr="00865A26" w:rsidRDefault="00571BC4" w:rsidP="00571BC4">
      <w:pPr>
        <w:ind w:left="1440"/>
        <w:jc w:val="both"/>
        <w:rPr>
          <w:rFonts w:ascii="Arial" w:hAnsi="Arial" w:cs="Arial"/>
          <w:sz w:val="20"/>
          <w:szCs w:val="20"/>
        </w:rPr>
      </w:pPr>
      <w:r w:rsidRPr="00865A26">
        <w:rPr>
          <w:rFonts w:ascii="Arial" w:hAnsi="Arial" w:cs="Arial"/>
          <w:sz w:val="20"/>
          <w:szCs w:val="20"/>
        </w:rPr>
        <w:t xml:space="preserve">Department for Innovation in Biological, Agrofood and Forest systems, </w:t>
      </w:r>
      <w:r w:rsidR="004101E2" w:rsidRPr="00865A26">
        <w:rPr>
          <w:rFonts w:ascii="Arial" w:hAnsi="Arial" w:cs="Arial"/>
          <w:sz w:val="20"/>
          <w:szCs w:val="20"/>
        </w:rPr>
        <w:t>University of Tuscia,</w:t>
      </w:r>
      <w:r w:rsidRPr="00865A26">
        <w:rPr>
          <w:rFonts w:ascii="Arial" w:hAnsi="Arial" w:cs="Arial"/>
          <w:sz w:val="20"/>
          <w:szCs w:val="20"/>
        </w:rPr>
        <w:t xml:space="preserve"> </w:t>
      </w:r>
      <w:r w:rsidR="004101E2" w:rsidRPr="00865A26">
        <w:rPr>
          <w:rFonts w:ascii="Arial" w:hAnsi="Arial" w:cs="Arial"/>
          <w:sz w:val="20"/>
          <w:szCs w:val="20"/>
        </w:rPr>
        <w:t>Viterbo, Italy</w:t>
      </w:r>
    </w:p>
    <w:p w14:paraId="05A6C5BA" w14:textId="4566AAC6" w:rsidR="004101E2" w:rsidRPr="00865A26" w:rsidRDefault="006F5999" w:rsidP="00DB5C61">
      <w:pPr>
        <w:jc w:val="both"/>
        <w:rPr>
          <w:rFonts w:ascii="Arial" w:hAnsi="Arial" w:cs="Arial"/>
          <w:b/>
          <w:bCs/>
          <w:sz w:val="20"/>
          <w:szCs w:val="20"/>
        </w:rPr>
      </w:pPr>
      <w:r w:rsidRPr="00865A26">
        <w:rPr>
          <w:rFonts w:ascii="Arial" w:hAnsi="Arial" w:cs="Arial"/>
          <w:sz w:val="20"/>
          <w:szCs w:val="20"/>
        </w:rPr>
        <w:t>2020-current</w:t>
      </w:r>
      <w:r w:rsidRPr="00865A26">
        <w:rPr>
          <w:rFonts w:ascii="Arial" w:hAnsi="Arial" w:cs="Arial"/>
          <w:sz w:val="20"/>
          <w:szCs w:val="20"/>
        </w:rPr>
        <w:tab/>
      </w:r>
      <w:r w:rsidR="0043350E">
        <w:rPr>
          <w:rFonts w:ascii="Arial" w:hAnsi="Arial" w:cs="Arial"/>
          <w:b/>
          <w:bCs/>
          <w:sz w:val="20"/>
          <w:szCs w:val="20"/>
        </w:rPr>
        <w:t>Member</w:t>
      </w:r>
      <w:r w:rsidR="004101E2" w:rsidRPr="00865A26">
        <w:rPr>
          <w:rFonts w:ascii="Arial" w:hAnsi="Arial" w:cs="Arial"/>
          <w:b/>
          <w:bCs/>
          <w:sz w:val="20"/>
          <w:szCs w:val="20"/>
        </w:rPr>
        <w:t xml:space="preserve"> </w:t>
      </w:r>
    </w:p>
    <w:p w14:paraId="2D9A80B9" w14:textId="0EB236EA" w:rsidR="006F5999" w:rsidRPr="00865A26" w:rsidRDefault="006F5999" w:rsidP="004101E2">
      <w:pPr>
        <w:ind w:left="720" w:firstLine="720"/>
        <w:jc w:val="both"/>
        <w:rPr>
          <w:rFonts w:ascii="Arial" w:hAnsi="Arial" w:cs="Arial"/>
          <w:sz w:val="20"/>
          <w:szCs w:val="20"/>
        </w:rPr>
      </w:pPr>
      <w:r w:rsidRPr="00865A26">
        <w:rPr>
          <w:rFonts w:ascii="Arial" w:hAnsi="Arial" w:cs="Arial"/>
          <w:sz w:val="20"/>
          <w:szCs w:val="20"/>
        </w:rPr>
        <w:t>UF</w:t>
      </w:r>
      <w:r w:rsidR="00144869" w:rsidRPr="00865A26">
        <w:rPr>
          <w:rFonts w:ascii="Arial" w:hAnsi="Arial" w:cs="Arial"/>
          <w:sz w:val="20"/>
          <w:szCs w:val="20"/>
        </w:rPr>
        <w:t xml:space="preserve"> Biodiversity Institute</w:t>
      </w:r>
      <w:r w:rsidR="004101E2" w:rsidRPr="00865A26">
        <w:rPr>
          <w:rFonts w:ascii="Arial" w:hAnsi="Arial" w:cs="Arial"/>
          <w:sz w:val="20"/>
          <w:szCs w:val="20"/>
        </w:rPr>
        <w:t>, UF, FL, USA</w:t>
      </w:r>
    </w:p>
    <w:p w14:paraId="1DA2FF5A" w14:textId="1025244F" w:rsidR="00D834FC" w:rsidRPr="00865A26" w:rsidRDefault="0057624E" w:rsidP="00DB5C61">
      <w:pPr>
        <w:jc w:val="both"/>
        <w:rPr>
          <w:rFonts w:ascii="Arial" w:hAnsi="Arial" w:cs="Arial"/>
          <w:sz w:val="20"/>
          <w:szCs w:val="20"/>
        </w:rPr>
      </w:pPr>
      <w:r w:rsidRPr="00865A26">
        <w:rPr>
          <w:rFonts w:ascii="Arial" w:hAnsi="Arial" w:cs="Arial"/>
          <w:sz w:val="20"/>
          <w:szCs w:val="20"/>
        </w:rPr>
        <w:t>2019</w:t>
      </w:r>
      <w:r w:rsidR="00D67442" w:rsidRPr="00865A26">
        <w:rPr>
          <w:rFonts w:ascii="Arial" w:hAnsi="Arial" w:cs="Arial"/>
          <w:sz w:val="20"/>
          <w:szCs w:val="20"/>
        </w:rPr>
        <w:t>-</w:t>
      </w:r>
      <w:r w:rsidR="0043350E">
        <w:rPr>
          <w:rFonts w:ascii="Arial" w:hAnsi="Arial" w:cs="Arial"/>
          <w:sz w:val="20"/>
          <w:szCs w:val="20"/>
        </w:rPr>
        <w:t>2023</w:t>
      </w:r>
      <w:r w:rsidRPr="00865A26">
        <w:rPr>
          <w:rFonts w:ascii="Arial" w:hAnsi="Arial" w:cs="Arial"/>
          <w:sz w:val="20"/>
          <w:szCs w:val="20"/>
        </w:rPr>
        <w:tab/>
      </w:r>
      <w:r w:rsidR="002E221A" w:rsidRPr="00865A26">
        <w:rPr>
          <w:rFonts w:ascii="Arial" w:hAnsi="Arial" w:cs="Arial"/>
          <w:b/>
          <w:bCs/>
          <w:sz w:val="20"/>
          <w:szCs w:val="20"/>
        </w:rPr>
        <w:t xml:space="preserve">Research </w:t>
      </w:r>
      <w:r w:rsidRPr="00865A26">
        <w:rPr>
          <w:rFonts w:ascii="Arial" w:hAnsi="Arial" w:cs="Arial"/>
          <w:b/>
          <w:bCs/>
          <w:sz w:val="20"/>
          <w:szCs w:val="20"/>
        </w:rPr>
        <w:t>Assistant Scientist</w:t>
      </w:r>
    </w:p>
    <w:p w14:paraId="15F52605" w14:textId="78C0573E" w:rsidR="00502A1A" w:rsidRPr="00865A26" w:rsidRDefault="00A3490E" w:rsidP="00DB5C61">
      <w:pPr>
        <w:ind w:left="720" w:firstLine="720"/>
        <w:jc w:val="both"/>
        <w:rPr>
          <w:rFonts w:ascii="Arial" w:hAnsi="Arial" w:cs="Arial"/>
          <w:sz w:val="20"/>
          <w:szCs w:val="20"/>
        </w:rPr>
      </w:pPr>
      <w:r w:rsidRPr="00865A26">
        <w:rPr>
          <w:rFonts w:ascii="Arial" w:hAnsi="Arial" w:cs="Arial"/>
          <w:sz w:val="20"/>
          <w:szCs w:val="20"/>
        </w:rPr>
        <w:t xml:space="preserve">Department of Pathology, College of Medicine, </w:t>
      </w:r>
      <w:r w:rsidR="007F2785" w:rsidRPr="00865A26">
        <w:rPr>
          <w:rFonts w:ascii="Arial" w:hAnsi="Arial" w:cs="Arial"/>
          <w:sz w:val="20"/>
          <w:szCs w:val="20"/>
        </w:rPr>
        <w:t>UF</w:t>
      </w:r>
      <w:r w:rsidR="0057624E" w:rsidRPr="00865A26">
        <w:rPr>
          <w:rFonts w:ascii="Arial" w:hAnsi="Arial" w:cs="Arial"/>
          <w:sz w:val="20"/>
          <w:szCs w:val="20"/>
        </w:rPr>
        <w:t>, FL, USA</w:t>
      </w:r>
    </w:p>
    <w:p w14:paraId="383E910B" w14:textId="48FB9C58" w:rsidR="00D834FC" w:rsidRPr="00865A26" w:rsidRDefault="0057624E" w:rsidP="00DB5C61">
      <w:pPr>
        <w:jc w:val="both"/>
        <w:rPr>
          <w:rFonts w:ascii="Arial" w:hAnsi="Arial" w:cs="Arial"/>
          <w:sz w:val="20"/>
          <w:szCs w:val="20"/>
        </w:rPr>
      </w:pPr>
      <w:r w:rsidRPr="00865A26">
        <w:rPr>
          <w:rFonts w:ascii="Arial" w:hAnsi="Arial" w:cs="Arial"/>
          <w:sz w:val="20"/>
          <w:szCs w:val="20"/>
        </w:rPr>
        <w:t>2016-2019</w:t>
      </w:r>
      <w:r w:rsidRPr="00865A26">
        <w:rPr>
          <w:rFonts w:ascii="Arial" w:hAnsi="Arial" w:cs="Arial"/>
          <w:sz w:val="20"/>
          <w:szCs w:val="20"/>
        </w:rPr>
        <w:tab/>
      </w:r>
      <w:r w:rsidRPr="00865A26">
        <w:rPr>
          <w:rFonts w:ascii="Arial" w:hAnsi="Arial" w:cs="Arial"/>
          <w:b/>
          <w:bCs/>
          <w:sz w:val="20"/>
          <w:szCs w:val="20"/>
        </w:rPr>
        <w:t>Postdoctoral Associate</w:t>
      </w:r>
    </w:p>
    <w:p w14:paraId="1391F3F1" w14:textId="6ACBB315" w:rsidR="00FD17C1" w:rsidRPr="00865A26" w:rsidRDefault="0057624E" w:rsidP="00DB5C61">
      <w:pPr>
        <w:ind w:left="720" w:firstLine="720"/>
        <w:jc w:val="both"/>
        <w:rPr>
          <w:rFonts w:ascii="Arial" w:hAnsi="Arial" w:cs="Arial"/>
          <w:sz w:val="20"/>
          <w:szCs w:val="20"/>
        </w:rPr>
      </w:pPr>
      <w:r w:rsidRPr="00865A26">
        <w:rPr>
          <w:rFonts w:ascii="Arial" w:hAnsi="Arial" w:cs="Arial"/>
          <w:sz w:val="20"/>
          <w:szCs w:val="20"/>
        </w:rPr>
        <w:t xml:space="preserve">Dr. M. Salemi Laboratory, </w:t>
      </w:r>
      <w:r w:rsidR="007F2785" w:rsidRPr="00865A26">
        <w:rPr>
          <w:rFonts w:ascii="Arial" w:hAnsi="Arial" w:cs="Arial"/>
          <w:sz w:val="20"/>
          <w:szCs w:val="20"/>
        </w:rPr>
        <w:t>Department of Pathology, College of Medicine, UF</w:t>
      </w:r>
      <w:r w:rsidRPr="00865A26">
        <w:rPr>
          <w:rFonts w:ascii="Arial" w:hAnsi="Arial" w:cs="Arial"/>
          <w:sz w:val="20"/>
          <w:szCs w:val="20"/>
        </w:rPr>
        <w:t>, FL, USA</w:t>
      </w:r>
    </w:p>
    <w:p w14:paraId="67445D96" w14:textId="43FE5FE4" w:rsidR="00D834FC" w:rsidRPr="00865A26" w:rsidRDefault="0057624E" w:rsidP="00DB5C61">
      <w:pPr>
        <w:jc w:val="both"/>
        <w:rPr>
          <w:rFonts w:ascii="Arial" w:hAnsi="Arial" w:cs="Arial"/>
          <w:sz w:val="20"/>
          <w:szCs w:val="20"/>
        </w:rPr>
      </w:pPr>
      <w:r w:rsidRPr="00865A26">
        <w:rPr>
          <w:rFonts w:ascii="Arial" w:hAnsi="Arial" w:cs="Arial"/>
          <w:sz w:val="20"/>
          <w:szCs w:val="20"/>
        </w:rPr>
        <w:t>2014-2016</w:t>
      </w:r>
      <w:r w:rsidRPr="00865A26">
        <w:rPr>
          <w:rFonts w:ascii="Arial" w:hAnsi="Arial" w:cs="Arial"/>
          <w:sz w:val="20"/>
          <w:szCs w:val="20"/>
        </w:rPr>
        <w:tab/>
      </w:r>
      <w:r w:rsidRPr="00865A26">
        <w:rPr>
          <w:rFonts w:ascii="Arial" w:hAnsi="Arial" w:cs="Arial"/>
          <w:b/>
          <w:bCs/>
          <w:sz w:val="20"/>
          <w:szCs w:val="20"/>
        </w:rPr>
        <w:t>Postdoctoral Associate</w:t>
      </w:r>
    </w:p>
    <w:p w14:paraId="03A91413" w14:textId="23A21EF9" w:rsidR="00D834FC" w:rsidRPr="00865A26" w:rsidRDefault="0057624E" w:rsidP="00DB5C61">
      <w:pPr>
        <w:ind w:left="720" w:firstLine="720"/>
        <w:jc w:val="both"/>
        <w:rPr>
          <w:rFonts w:ascii="Arial" w:hAnsi="Arial" w:cs="Arial"/>
          <w:sz w:val="20"/>
          <w:szCs w:val="20"/>
        </w:rPr>
      </w:pPr>
      <w:r w:rsidRPr="00865A26">
        <w:rPr>
          <w:rFonts w:ascii="Arial" w:hAnsi="Arial" w:cs="Arial"/>
          <w:sz w:val="20"/>
          <w:szCs w:val="20"/>
        </w:rPr>
        <w:t xml:space="preserve">Dr. M. Goodenow Laboratory, </w:t>
      </w:r>
      <w:r w:rsidR="007F2785" w:rsidRPr="00865A26">
        <w:rPr>
          <w:rFonts w:ascii="Arial" w:hAnsi="Arial" w:cs="Arial"/>
          <w:sz w:val="20"/>
          <w:szCs w:val="20"/>
        </w:rPr>
        <w:t>Department of Pathology, College of Medicine, UF</w:t>
      </w:r>
      <w:r w:rsidRPr="00865A26">
        <w:rPr>
          <w:rFonts w:ascii="Arial" w:hAnsi="Arial" w:cs="Arial"/>
          <w:sz w:val="20"/>
          <w:szCs w:val="20"/>
        </w:rPr>
        <w:t>, FL, USA</w:t>
      </w:r>
    </w:p>
    <w:p w14:paraId="58852535" w14:textId="391313E9" w:rsidR="001947F4" w:rsidRPr="00865A26" w:rsidRDefault="0057624E" w:rsidP="00DB5C61">
      <w:pPr>
        <w:jc w:val="both"/>
        <w:rPr>
          <w:rFonts w:ascii="Arial" w:hAnsi="Arial" w:cs="Arial"/>
          <w:b/>
          <w:bCs/>
          <w:sz w:val="20"/>
          <w:szCs w:val="20"/>
          <w:lang w:val="en-GB"/>
        </w:rPr>
      </w:pPr>
      <w:r w:rsidRPr="00865A26">
        <w:rPr>
          <w:rFonts w:ascii="Arial" w:hAnsi="Arial" w:cs="Arial"/>
          <w:sz w:val="20"/>
          <w:szCs w:val="20"/>
        </w:rPr>
        <w:t>2008-2013</w:t>
      </w:r>
      <w:r w:rsidRPr="00865A26">
        <w:rPr>
          <w:rFonts w:ascii="Arial" w:hAnsi="Arial" w:cs="Arial"/>
          <w:sz w:val="20"/>
          <w:szCs w:val="20"/>
        </w:rPr>
        <w:tab/>
      </w:r>
      <w:r w:rsidR="00165657" w:rsidRPr="00865A26">
        <w:rPr>
          <w:rFonts w:ascii="Arial" w:hAnsi="Arial" w:cs="Arial"/>
          <w:b/>
          <w:bCs/>
          <w:sz w:val="20"/>
          <w:szCs w:val="20"/>
        </w:rPr>
        <w:t>Doctoral Student</w:t>
      </w:r>
      <w:r w:rsidR="001947F4" w:rsidRPr="00865A26">
        <w:rPr>
          <w:rFonts w:ascii="Arial" w:hAnsi="Arial" w:cs="Arial"/>
          <w:b/>
          <w:bCs/>
          <w:sz w:val="20"/>
          <w:szCs w:val="20"/>
          <w:lang w:val="en-GB"/>
        </w:rPr>
        <w:t xml:space="preserve"> </w:t>
      </w:r>
    </w:p>
    <w:p w14:paraId="73DF853E" w14:textId="5DE62B39" w:rsidR="001947F4" w:rsidRPr="00865A26" w:rsidRDefault="0057624E" w:rsidP="00DB5C61">
      <w:pPr>
        <w:ind w:left="720" w:firstLine="720"/>
        <w:jc w:val="both"/>
        <w:rPr>
          <w:rFonts w:ascii="Arial" w:hAnsi="Arial" w:cs="Arial"/>
          <w:sz w:val="20"/>
          <w:szCs w:val="20"/>
        </w:rPr>
      </w:pPr>
      <w:r w:rsidRPr="00865A26">
        <w:rPr>
          <w:rFonts w:ascii="Arial" w:hAnsi="Arial" w:cs="Arial"/>
          <w:sz w:val="20"/>
          <w:szCs w:val="20"/>
        </w:rPr>
        <w:t xml:space="preserve">Dr. A. Alcamí laboratory, </w:t>
      </w:r>
      <w:r w:rsidR="00571BC4" w:rsidRPr="00865A26">
        <w:rPr>
          <w:rFonts w:ascii="Arial" w:hAnsi="Arial" w:cs="Arial"/>
          <w:sz w:val="20"/>
          <w:szCs w:val="20"/>
        </w:rPr>
        <w:t xml:space="preserve">Severo Ochoa Molecular Biology Center, </w:t>
      </w:r>
      <w:r w:rsidRPr="00865A26">
        <w:rPr>
          <w:rFonts w:ascii="Arial" w:hAnsi="Arial" w:cs="Arial"/>
          <w:sz w:val="20"/>
          <w:szCs w:val="20"/>
        </w:rPr>
        <w:t>Autonomous University of Madrid, Spain</w:t>
      </w:r>
    </w:p>
    <w:p w14:paraId="4933F190" w14:textId="332B8D0A" w:rsidR="001947F4" w:rsidRPr="00865A26" w:rsidRDefault="0057624E" w:rsidP="00DB5C61">
      <w:pPr>
        <w:jc w:val="both"/>
        <w:rPr>
          <w:rFonts w:ascii="Arial" w:hAnsi="Arial" w:cs="Arial"/>
          <w:b/>
          <w:bCs/>
          <w:sz w:val="20"/>
          <w:szCs w:val="20"/>
        </w:rPr>
      </w:pPr>
      <w:r w:rsidRPr="00865A26">
        <w:rPr>
          <w:rFonts w:ascii="Arial" w:hAnsi="Arial" w:cs="Arial"/>
          <w:sz w:val="20"/>
          <w:szCs w:val="20"/>
        </w:rPr>
        <w:t>2006-2007</w:t>
      </w:r>
      <w:r w:rsidRPr="00865A26">
        <w:rPr>
          <w:rFonts w:ascii="Arial" w:hAnsi="Arial" w:cs="Arial"/>
          <w:sz w:val="20"/>
          <w:szCs w:val="20"/>
        </w:rPr>
        <w:tab/>
      </w:r>
      <w:r w:rsidRPr="00865A26">
        <w:rPr>
          <w:rFonts w:ascii="Arial" w:hAnsi="Arial" w:cs="Arial"/>
          <w:b/>
          <w:bCs/>
          <w:sz w:val="20"/>
          <w:szCs w:val="20"/>
        </w:rPr>
        <w:t xml:space="preserve">Master </w:t>
      </w:r>
      <w:r w:rsidR="00165657" w:rsidRPr="00865A26">
        <w:rPr>
          <w:rFonts w:ascii="Arial" w:hAnsi="Arial" w:cs="Arial"/>
          <w:b/>
          <w:bCs/>
          <w:sz w:val="20"/>
          <w:szCs w:val="20"/>
        </w:rPr>
        <w:t>Student</w:t>
      </w:r>
    </w:p>
    <w:p w14:paraId="169EEC07" w14:textId="00602501" w:rsidR="001947F4" w:rsidRPr="00865A26" w:rsidRDefault="0057624E" w:rsidP="00571BC4">
      <w:pPr>
        <w:ind w:left="1440"/>
        <w:jc w:val="both"/>
        <w:rPr>
          <w:rFonts w:ascii="Arial" w:hAnsi="Arial" w:cs="Arial"/>
          <w:sz w:val="20"/>
          <w:szCs w:val="20"/>
        </w:rPr>
      </w:pPr>
      <w:r w:rsidRPr="00865A26">
        <w:rPr>
          <w:rFonts w:ascii="Arial" w:hAnsi="Arial" w:cs="Arial"/>
          <w:sz w:val="20"/>
          <w:szCs w:val="20"/>
        </w:rPr>
        <w:t xml:space="preserve">Dr. J. A. López de Castro laboratory, </w:t>
      </w:r>
      <w:r w:rsidR="00571BC4" w:rsidRPr="00865A26">
        <w:rPr>
          <w:rFonts w:ascii="Arial" w:hAnsi="Arial" w:cs="Arial"/>
          <w:sz w:val="20"/>
          <w:szCs w:val="20"/>
        </w:rPr>
        <w:t xml:space="preserve">Severo Ochoa Molecular Biology Center, </w:t>
      </w:r>
      <w:r w:rsidRPr="00865A26">
        <w:rPr>
          <w:rFonts w:ascii="Arial" w:hAnsi="Arial" w:cs="Arial"/>
          <w:sz w:val="20"/>
          <w:szCs w:val="20"/>
        </w:rPr>
        <w:t>Autonomous University of Madrid, Spain</w:t>
      </w:r>
    </w:p>
    <w:p w14:paraId="1364F61A" w14:textId="77777777" w:rsidR="007B00B3" w:rsidRPr="00865A26" w:rsidRDefault="007B00B3" w:rsidP="00DB5C61">
      <w:pPr>
        <w:jc w:val="both"/>
        <w:rPr>
          <w:rFonts w:ascii="Arial" w:eastAsia="Arial" w:hAnsi="Arial" w:cs="Arial"/>
          <w:b/>
          <w:bCs/>
          <w:color w:val="000000"/>
          <w:spacing w:val="2"/>
          <w:w w:val="104"/>
          <w:sz w:val="20"/>
          <w:szCs w:val="20"/>
        </w:rPr>
      </w:pPr>
    </w:p>
    <w:p w14:paraId="247CF54C" w14:textId="00F41D38" w:rsidR="00997CEB" w:rsidRPr="00865A26" w:rsidRDefault="00997CEB" w:rsidP="00997CEB">
      <w:pPr>
        <w:pBdr>
          <w:bottom w:val="single" w:sz="6" w:space="1" w:color="auto"/>
        </w:pBdr>
        <w:jc w:val="both"/>
        <w:rPr>
          <w:rFonts w:ascii="Arial" w:eastAsia="Arial" w:hAnsi="Arial" w:cs="Arial"/>
          <w:b/>
          <w:bCs/>
          <w:color w:val="000000"/>
          <w:w w:val="104"/>
          <w:sz w:val="20"/>
          <w:szCs w:val="20"/>
        </w:rPr>
      </w:pPr>
      <w:r w:rsidRPr="00865A26">
        <w:rPr>
          <w:rFonts w:ascii="Arial" w:eastAsia="Arial" w:hAnsi="Arial" w:cs="Arial"/>
          <w:b/>
          <w:bCs/>
          <w:color w:val="000000"/>
          <w:spacing w:val="2"/>
          <w:w w:val="104"/>
          <w:sz w:val="20"/>
          <w:szCs w:val="20"/>
        </w:rPr>
        <w:t>RESE</w:t>
      </w:r>
      <w:r w:rsidRPr="00865A26">
        <w:rPr>
          <w:rFonts w:ascii="Arial" w:eastAsia="Arial" w:hAnsi="Arial" w:cs="Arial"/>
          <w:b/>
          <w:bCs/>
          <w:color w:val="000000"/>
          <w:spacing w:val="3"/>
          <w:w w:val="104"/>
          <w:sz w:val="20"/>
          <w:szCs w:val="20"/>
        </w:rPr>
        <w:t>A</w:t>
      </w:r>
      <w:r w:rsidRPr="00865A26">
        <w:rPr>
          <w:rFonts w:ascii="Arial" w:eastAsia="Arial" w:hAnsi="Arial" w:cs="Arial"/>
          <w:b/>
          <w:bCs/>
          <w:color w:val="000000"/>
          <w:spacing w:val="2"/>
          <w:w w:val="104"/>
          <w:sz w:val="20"/>
          <w:szCs w:val="20"/>
        </w:rPr>
        <w:t>R</w:t>
      </w:r>
      <w:r w:rsidRPr="00865A26">
        <w:rPr>
          <w:rFonts w:ascii="Arial" w:eastAsia="Arial" w:hAnsi="Arial" w:cs="Arial"/>
          <w:b/>
          <w:bCs/>
          <w:color w:val="000000"/>
          <w:spacing w:val="3"/>
          <w:w w:val="104"/>
          <w:sz w:val="20"/>
          <w:szCs w:val="20"/>
        </w:rPr>
        <w:t>C</w:t>
      </w:r>
      <w:r w:rsidRPr="00865A26">
        <w:rPr>
          <w:rFonts w:ascii="Arial" w:eastAsia="Arial" w:hAnsi="Arial" w:cs="Arial"/>
          <w:b/>
          <w:bCs/>
          <w:color w:val="000000"/>
          <w:w w:val="104"/>
          <w:sz w:val="20"/>
          <w:szCs w:val="20"/>
        </w:rPr>
        <w:t>H</w:t>
      </w:r>
      <w:r w:rsidRPr="00865A26">
        <w:rPr>
          <w:rFonts w:ascii="Arial" w:eastAsia="Arial" w:hAnsi="Arial" w:cs="Arial"/>
          <w:color w:val="000000"/>
          <w:spacing w:val="5"/>
          <w:sz w:val="20"/>
          <w:szCs w:val="20"/>
        </w:rPr>
        <w:t xml:space="preserve"> </w:t>
      </w:r>
      <w:r w:rsidRPr="00865A26">
        <w:rPr>
          <w:rFonts w:ascii="Arial" w:eastAsia="Arial" w:hAnsi="Arial" w:cs="Arial"/>
          <w:b/>
          <w:bCs/>
          <w:color w:val="000000"/>
          <w:spacing w:val="2"/>
          <w:w w:val="104"/>
          <w:sz w:val="20"/>
          <w:szCs w:val="20"/>
        </w:rPr>
        <w:t>SUPP</w:t>
      </w:r>
      <w:r w:rsidRPr="00865A26">
        <w:rPr>
          <w:rFonts w:ascii="Arial" w:eastAsia="Arial" w:hAnsi="Arial" w:cs="Arial"/>
          <w:b/>
          <w:bCs/>
          <w:color w:val="000000"/>
          <w:spacing w:val="3"/>
          <w:w w:val="104"/>
          <w:sz w:val="20"/>
          <w:szCs w:val="20"/>
        </w:rPr>
        <w:t>O</w:t>
      </w:r>
      <w:r w:rsidRPr="00865A26">
        <w:rPr>
          <w:rFonts w:ascii="Arial" w:eastAsia="Arial" w:hAnsi="Arial" w:cs="Arial"/>
          <w:b/>
          <w:bCs/>
          <w:color w:val="000000"/>
          <w:spacing w:val="2"/>
          <w:w w:val="104"/>
          <w:sz w:val="20"/>
          <w:szCs w:val="20"/>
        </w:rPr>
        <w:t>R</w:t>
      </w:r>
      <w:r w:rsidRPr="00865A26">
        <w:rPr>
          <w:rFonts w:ascii="Arial" w:eastAsia="Arial" w:hAnsi="Arial" w:cs="Arial"/>
          <w:b/>
          <w:bCs/>
          <w:color w:val="000000"/>
          <w:w w:val="104"/>
          <w:sz w:val="20"/>
          <w:szCs w:val="20"/>
        </w:rPr>
        <w:t>T</w:t>
      </w:r>
    </w:p>
    <w:p w14:paraId="386DA4B7" w14:textId="4E352D18" w:rsidR="00DE638D" w:rsidRPr="00865A26" w:rsidRDefault="00DE638D" w:rsidP="00641CCF">
      <w:pPr>
        <w:ind w:left="1440" w:hanging="1440"/>
        <w:jc w:val="both"/>
        <w:rPr>
          <w:rFonts w:ascii="Arial" w:eastAsia="Arial" w:hAnsi="Arial" w:cs="Arial"/>
          <w:bCs/>
          <w:iCs/>
          <w:color w:val="000000"/>
          <w:w w:val="104"/>
          <w:sz w:val="20"/>
          <w:szCs w:val="20"/>
        </w:rPr>
      </w:pPr>
      <w:r w:rsidRPr="00865A26">
        <w:rPr>
          <w:rFonts w:ascii="Arial" w:eastAsia="Arial" w:hAnsi="Arial" w:cs="Arial"/>
          <w:bCs/>
          <w:iCs/>
          <w:color w:val="000000"/>
          <w:w w:val="104"/>
          <w:sz w:val="20"/>
          <w:szCs w:val="20"/>
        </w:rPr>
        <w:t>2022-2027</w:t>
      </w:r>
      <w:r w:rsidRPr="00865A26">
        <w:rPr>
          <w:rFonts w:ascii="Arial" w:eastAsia="Arial" w:hAnsi="Arial" w:cs="Arial"/>
          <w:bCs/>
          <w:iCs/>
          <w:color w:val="000000"/>
          <w:w w:val="104"/>
          <w:sz w:val="20"/>
          <w:szCs w:val="20"/>
        </w:rPr>
        <w:tab/>
      </w:r>
      <w:r w:rsidR="00D21362" w:rsidRPr="00865A26">
        <w:rPr>
          <w:rFonts w:ascii="Arial" w:eastAsia="Arial" w:hAnsi="Arial" w:cs="Arial"/>
          <w:bCs/>
          <w:iCs/>
          <w:color w:val="000000"/>
          <w:w w:val="104"/>
          <w:sz w:val="20"/>
          <w:szCs w:val="20"/>
        </w:rPr>
        <w:t>R01AI170187-01.</w:t>
      </w:r>
      <w:r w:rsidR="00D21362" w:rsidRPr="00865A26">
        <w:rPr>
          <w:rFonts w:ascii="Arial" w:eastAsia="Arial" w:hAnsi="Arial" w:cs="Arial"/>
          <w:bCs/>
          <w:i/>
          <w:color w:val="000000"/>
          <w:w w:val="104"/>
          <w:sz w:val="20"/>
          <w:szCs w:val="20"/>
        </w:rPr>
        <w:t xml:space="preserve"> </w:t>
      </w:r>
      <w:r w:rsidRPr="00865A26">
        <w:rPr>
          <w:rFonts w:ascii="Arial" w:eastAsia="Arial" w:hAnsi="Arial" w:cs="Arial"/>
          <w:bCs/>
          <w:iCs/>
          <w:color w:val="000000"/>
          <w:w w:val="104"/>
          <w:sz w:val="20"/>
          <w:szCs w:val="20"/>
        </w:rPr>
        <w:t xml:space="preserve">A Phylodynamic Artificial Intelligence framework to predict evolution of SARS-CoV-2 variants of concern in </w:t>
      </w:r>
      <w:r w:rsidR="00730A80" w:rsidRPr="00865A26">
        <w:rPr>
          <w:rFonts w:ascii="Arial" w:eastAsia="Arial" w:hAnsi="Arial" w:cs="Arial"/>
          <w:bCs/>
          <w:iCs/>
          <w:color w:val="000000"/>
          <w:w w:val="104"/>
          <w:sz w:val="20"/>
          <w:szCs w:val="20"/>
        </w:rPr>
        <w:t>i</w:t>
      </w:r>
      <w:r w:rsidRPr="00865A26">
        <w:rPr>
          <w:rFonts w:ascii="Arial" w:eastAsia="Arial" w:hAnsi="Arial" w:cs="Arial"/>
          <w:bCs/>
          <w:iCs/>
          <w:color w:val="000000"/>
          <w:w w:val="104"/>
          <w:sz w:val="20"/>
          <w:szCs w:val="20"/>
        </w:rPr>
        <w:t>mmunocompromised persons with HIV, Role: Co-Inv (Cal:1.</w:t>
      </w:r>
      <w:r w:rsidR="00D21362" w:rsidRPr="00865A26">
        <w:rPr>
          <w:rFonts w:ascii="Arial" w:eastAsia="Arial" w:hAnsi="Arial" w:cs="Arial"/>
          <w:bCs/>
          <w:iCs/>
          <w:color w:val="000000"/>
          <w:w w:val="104"/>
          <w:sz w:val="20"/>
          <w:szCs w:val="20"/>
        </w:rPr>
        <w:t>2</w:t>
      </w:r>
      <w:r w:rsidRPr="00865A26">
        <w:rPr>
          <w:rFonts w:ascii="Arial" w:eastAsia="Arial" w:hAnsi="Arial" w:cs="Arial"/>
          <w:bCs/>
          <w:iCs/>
          <w:color w:val="000000"/>
          <w:w w:val="104"/>
          <w:sz w:val="20"/>
          <w:szCs w:val="20"/>
        </w:rPr>
        <w:t xml:space="preserve">), </w:t>
      </w:r>
      <w:r w:rsidRPr="00865A26">
        <w:rPr>
          <w:rFonts w:ascii="Arial" w:hAnsi="Arial" w:cs="Arial"/>
          <w:bCs/>
          <w:sz w:val="20"/>
          <w:szCs w:val="20"/>
        </w:rPr>
        <w:t>NIH</w:t>
      </w:r>
      <w:r w:rsidRPr="00865A26">
        <w:rPr>
          <w:rFonts w:ascii="Arial" w:eastAsia="Arial" w:hAnsi="Arial" w:cs="Arial"/>
          <w:bCs/>
          <w:iCs/>
          <w:color w:val="000000"/>
          <w:w w:val="104"/>
          <w:sz w:val="20"/>
          <w:szCs w:val="20"/>
        </w:rPr>
        <w:t xml:space="preserve"> ($3,556,267)</w:t>
      </w:r>
    </w:p>
    <w:p w14:paraId="0D0C4733" w14:textId="77777777" w:rsidR="00DE638D" w:rsidRPr="00865A26" w:rsidRDefault="00DE638D" w:rsidP="00641CCF">
      <w:pPr>
        <w:ind w:left="1440" w:hanging="1440"/>
        <w:jc w:val="both"/>
        <w:rPr>
          <w:rFonts w:ascii="Arial" w:eastAsia="Arial" w:hAnsi="Arial" w:cs="Arial"/>
          <w:bCs/>
          <w:iCs/>
          <w:color w:val="000000"/>
          <w:w w:val="104"/>
          <w:sz w:val="20"/>
          <w:szCs w:val="20"/>
        </w:rPr>
      </w:pPr>
    </w:p>
    <w:p w14:paraId="2583FC5C" w14:textId="4282D444" w:rsidR="00DE638D" w:rsidRPr="00865A26" w:rsidRDefault="00DE638D" w:rsidP="00641CCF">
      <w:pPr>
        <w:ind w:left="1440" w:hanging="1440"/>
        <w:jc w:val="both"/>
        <w:rPr>
          <w:rFonts w:ascii="Arial" w:eastAsia="Arial" w:hAnsi="Arial" w:cs="Arial"/>
          <w:bCs/>
          <w:iCs/>
          <w:color w:val="000000"/>
          <w:w w:val="104"/>
          <w:sz w:val="20"/>
          <w:szCs w:val="20"/>
        </w:rPr>
      </w:pPr>
      <w:r w:rsidRPr="00865A26">
        <w:rPr>
          <w:rFonts w:ascii="Arial" w:eastAsia="Arial" w:hAnsi="Arial" w:cs="Arial"/>
          <w:bCs/>
          <w:iCs/>
          <w:color w:val="000000"/>
          <w:w w:val="104"/>
          <w:sz w:val="20"/>
          <w:szCs w:val="20"/>
        </w:rPr>
        <w:t>2022-2027</w:t>
      </w:r>
      <w:r w:rsidRPr="00865A26">
        <w:rPr>
          <w:rFonts w:ascii="Arial" w:eastAsia="Arial" w:hAnsi="Arial" w:cs="Arial"/>
          <w:bCs/>
          <w:iCs/>
          <w:color w:val="000000"/>
          <w:w w:val="104"/>
          <w:sz w:val="20"/>
          <w:szCs w:val="20"/>
        </w:rPr>
        <w:tab/>
      </w:r>
      <w:r w:rsidR="008F284D" w:rsidRPr="00865A26">
        <w:rPr>
          <w:rFonts w:ascii="Arial" w:eastAsia="Arial" w:hAnsi="Arial" w:cs="Arial"/>
          <w:bCs/>
          <w:iCs/>
          <w:color w:val="000000"/>
          <w:w w:val="104"/>
          <w:sz w:val="20"/>
          <w:szCs w:val="20"/>
        </w:rPr>
        <w:t>1R01DK131533</w:t>
      </w:r>
      <w:r w:rsidRPr="00865A26">
        <w:rPr>
          <w:rFonts w:ascii="Arial" w:eastAsia="Arial" w:hAnsi="Arial" w:cs="Arial"/>
          <w:bCs/>
          <w:i/>
          <w:color w:val="000000"/>
          <w:w w:val="104"/>
          <w:sz w:val="20"/>
          <w:szCs w:val="20"/>
        </w:rPr>
        <w:t>.</w:t>
      </w:r>
      <w:r w:rsidRPr="00865A26">
        <w:rPr>
          <w:rFonts w:ascii="Arial" w:eastAsia="Arial" w:hAnsi="Arial" w:cs="Arial"/>
          <w:bCs/>
          <w:iCs/>
          <w:color w:val="000000"/>
          <w:w w:val="104"/>
          <w:sz w:val="20"/>
          <w:szCs w:val="20"/>
        </w:rPr>
        <w:t xml:space="preserve"> Defining a role for liver and kidney macrophages in viral persistence under ART, Role: Co-Inv (Cal:4.80), </w:t>
      </w:r>
      <w:r w:rsidRPr="00865A26">
        <w:rPr>
          <w:rFonts w:ascii="Arial" w:hAnsi="Arial" w:cs="Arial"/>
          <w:bCs/>
          <w:sz w:val="20"/>
          <w:szCs w:val="20"/>
        </w:rPr>
        <w:t>NIH</w:t>
      </w:r>
      <w:r w:rsidRPr="00865A26">
        <w:rPr>
          <w:rFonts w:ascii="Arial" w:eastAsia="Arial" w:hAnsi="Arial" w:cs="Arial"/>
          <w:bCs/>
          <w:iCs/>
          <w:color w:val="000000"/>
          <w:w w:val="104"/>
          <w:sz w:val="20"/>
          <w:szCs w:val="20"/>
        </w:rPr>
        <w:t xml:space="preserve"> ($98,443)</w:t>
      </w:r>
    </w:p>
    <w:p w14:paraId="71C1C1AD" w14:textId="77777777" w:rsidR="00DE638D" w:rsidRPr="00865A26" w:rsidRDefault="00DE638D" w:rsidP="00641CCF">
      <w:pPr>
        <w:ind w:left="1440" w:hanging="1440"/>
        <w:jc w:val="both"/>
        <w:rPr>
          <w:rFonts w:ascii="Arial" w:eastAsia="Arial" w:hAnsi="Arial" w:cs="Arial"/>
          <w:bCs/>
          <w:iCs/>
          <w:color w:val="000000"/>
          <w:w w:val="104"/>
          <w:sz w:val="20"/>
          <w:szCs w:val="20"/>
        </w:rPr>
      </w:pPr>
    </w:p>
    <w:p w14:paraId="0CD750B8" w14:textId="7E70AA0F" w:rsidR="00641CCF" w:rsidRPr="00865A26" w:rsidRDefault="00641CCF" w:rsidP="00641CCF">
      <w:pPr>
        <w:ind w:left="1440" w:hanging="1440"/>
        <w:jc w:val="both"/>
        <w:rPr>
          <w:rFonts w:ascii="Arial" w:eastAsia="Arial" w:hAnsi="Arial" w:cs="Arial"/>
          <w:bCs/>
          <w:iCs/>
          <w:color w:val="000000"/>
          <w:w w:val="104"/>
          <w:sz w:val="20"/>
          <w:szCs w:val="20"/>
        </w:rPr>
      </w:pPr>
      <w:r w:rsidRPr="00865A26">
        <w:rPr>
          <w:rFonts w:ascii="Arial" w:eastAsia="Arial" w:hAnsi="Arial" w:cs="Arial"/>
          <w:bCs/>
          <w:iCs/>
          <w:color w:val="000000"/>
          <w:w w:val="104"/>
          <w:sz w:val="20"/>
          <w:szCs w:val="20"/>
        </w:rPr>
        <w:t>2022-2023</w:t>
      </w:r>
      <w:r w:rsidRPr="00865A26">
        <w:rPr>
          <w:rFonts w:ascii="Arial" w:eastAsia="Arial" w:hAnsi="Arial" w:cs="Arial"/>
          <w:bCs/>
          <w:iCs/>
          <w:color w:val="000000"/>
          <w:w w:val="104"/>
          <w:sz w:val="20"/>
          <w:szCs w:val="20"/>
        </w:rPr>
        <w:tab/>
        <w:t>Microbiome-based explainable AI for coronavirus prediction</w:t>
      </w:r>
      <w:r w:rsidR="00402BBA" w:rsidRPr="00865A26">
        <w:rPr>
          <w:rFonts w:ascii="Arial" w:eastAsia="Arial" w:hAnsi="Arial" w:cs="Arial"/>
          <w:bCs/>
          <w:iCs/>
          <w:color w:val="000000"/>
          <w:w w:val="104"/>
          <w:sz w:val="20"/>
          <w:szCs w:val="20"/>
        </w:rPr>
        <w:t xml:space="preserve"> in bats from museum samples</w:t>
      </w:r>
      <w:r w:rsidRPr="00865A26">
        <w:rPr>
          <w:rFonts w:ascii="Arial" w:eastAsia="Arial" w:hAnsi="Arial" w:cs="Arial"/>
          <w:bCs/>
          <w:iCs/>
          <w:color w:val="000000"/>
          <w:w w:val="104"/>
          <w:sz w:val="20"/>
          <w:szCs w:val="20"/>
        </w:rPr>
        <w:t xml:space="preserve">. Role: PI, </w:t>
      </w:r>
      <w:r w:rsidR="00817753" w:rsidRPr="00865A26">
        <w:rPr>
          <w:rFonts w:ascii="Arial" w:eastAsia="Arial" w:hAnsi="Arial" w:cs="Arial"/>
          <w:bCs/>
          <w:iCs/>
          <w:color w:val="000000"/>
          <w:w w:val="104"/>
          <w:sz w:val="20"/>
          <w:szCs w:val="20"/>
        </w:rPr>
        <w:t xml:space="preserve">University of Florida </w:t>
      </w:r>
      <w:r w:rsidRPr="00865A26">
        <w:rPr>
          <w:rFonts w:ascii="Arial" w:eastAsia="Arial" w:hAnsi="Arial" w:cs="Arial"/>
          <w:bCs/>
          <w:iCs/>
          <w:color w:val="000000"/>
          <w:w w:val="104"/>
          <w:sz w:val="20"/>
          <w:szCs w:val="20"/>
        </w:rPr>
        <w:t>Biodiversity Institute, University of Florida SEED grant ($25,000)</w:t>
      </w:r>
    </w:p>
    <w:p w14:paraId="6DF025D4" w14:textId="77777777" w:rsidR="00DE638D" w:rsidRPr="00865A26" w:rsidRDefault="00DE638D" w:rsidP="00DE638D">
      <w:pPr>
        <w:jc w:val="both"/>
        <w:rPr>
          <w:rFonts w:ascii="Arial" w:eastAsia="Arial" w:hAnsi="Arial" w:cs="Arial"/>
          <w:bCs/>
          <w:iCs/>
          <w:color w:val="000000"/>
          <w:w w:val="104"/>
          <w:sz w:val="20"/>
          <w:szCs w:val="20"/>
        </w:rPr>
      </w:pPr>
    </w:p>
    <w:p w14:paraId="2F63832B" w14:textId="43390B3E" w:rsidR="00D86EEC" w:rsidRPr="00865A26" w:rsidRDefault="00D86EEC" w:rsidP="00BD4A9C">
      <w:pPr>
        <w:ind w:left="1440" w:hanging="1440"/>
        <w:jc w:val="both"/>
        <w:rPr>
          <w:rFonts w:ascii="Arial" w:eastAsia="Arial" w:hAnsi="Arial" w:cs="Arial"/>
          <w:bCs/>
          <w:iCs/>
          <w:color w:val="000000"/>
          <w:w w:val="104"/>
          <w:sz w:val="20"/>
          <w:szCs w:val="20"/>
        </w:rPr>
      </w:pPr>
      <w:r w:rsidRPr="00865A26">
        <w:rPr>
          <w:rFonts w:ascii="Arial" w:eastAsia="Arial" w:hAnsi="Arial" w:cs="Arial"/>
          <w:bCs/>
          <w:iCs/>
          <w:color w:val="000000"/>
          <w:w w:val="104"/>
          <w:sz w:val="20"/>
          <w:szCs w:val="20"/>
        </w:rPr>
        <w:t>2022-2023</w:t>
      </w:r>
      <w:r w:rsidRPr="00865A26">
        <w:rPr>
          <w:rFonts w:ascii="Arial" w:eastAsia="Arial" w:hAnsi="Arial" w:cs="Arial"/>
          <w:bCs/>
          <w:iCs/>
          <w:color w:val="000000"/>
          <w:w w:val="104"/>
          <w:sz w:val="20"/>
          <w:szCs w:val="20"/>
        </w:rPr>
        <w:tab/>
        <w:t xml:space="preserve">Microbiome-based explainable AI for pathogen prediction. Role: PI, </w:t>
      </w:r>
      <w:r w:rsidR="00BD4A9C" w:rsidRPr="00865A26">
        <w:rPr>
          <w:rFonts w:ascii="Arial" w:eastAsia="Arial" w:hAnsi="Arial" w:cs="Arial"/>
          <w:bCs/>
          <w:iCs/>
          <w:color w:val="000000"/>
          <w:w w:val="104"/>
          <w:sz w:val="20"/>
          <w:szCs w:val="20"/>
        </w:rPr>
        <w:t>Informatics Institute</w:t>
      </w:r>
      <w:r w:rsidR="00641CCF" w:rsidRPr="00865A26">
        <w:rPr>
          <w:rFonts w:ascii="Arial" w:eastAsia="Arial" w:hAnsi="Arial" w:cs="Arial"/>
          <w:bCs/>
          <w:iCs/>
          <w:color w:val="000000"/>
          <w:w w:val="104"/>
          <w:sz w:val="20"/>
          <w:szCs w:val="20"/>
        </w:rPr>
        <w:t>,</w:t>
      </w:r>
      <w:r w:rsidR="00BD4A9C" w:rsidRPr="00865A26">
        <w:rPr>
          <w:rFonts w:ascii="Arial" w:eastAsia="Arial" w:hAnsi="Arial" w:cs="Arial"/>
          <w:bCs/>
          <w:iCs/>
          <w:color w:val="000000"/>
          <w:w w:val="104"/>
          <w:sz w:val="20"/>
          <w:szCs w:val="20"/>
        </w:rPr>
        <w:t xml:space="preserve"> University of Florida </w:t>
      </w:r>
      <w:r w:rsidRPr="00865A26">
        <w:rPr>
          <w:rFonts w:ascii="Arial" w:eastAsia="Arial" w:hAnsi="Arial" w:cs="Arial"/>
          <w:bCs/>
          <w:iCs/>
          <w:color w:val="000000"/>
          <w:w w:val="104"/>
          <w:sz w:val="20"/>
          <w:szCs w:val="20"/>
        </w:rPr>
        <w:t xml:space="preserve">SEED </w:t>
      </w:r>
      <w:r w:rsidR="009C381E" w:rsidRPr="00865A26">
        <w:rPr>
          <w:rFonts w:ascii="Arial" w:eastAsia="Arial" w:hAnsi="Arial" w:cs="Arial"/>
          <w:bCs/>
          <w:iCs/>
          <w:color w:val="000000"/>
          <w:w w:val="104"/>
          <w:sz w:val="20"/>
          <w:szCs w:val="20"/>
        </w:rPr>
        <w:t xml:space="preserve">grant </w:t>
      </w:r>
      <w:r w:rsidRPr="00865A26">
        <w:rPr>
          <w:rFonts w:ascii="Arial" w:eastAsia="Arial" w:hAnsi="Arial" w:cs="Arial"/>
          <w:bCs/>
          <w:iCs/>
          <w:color w:val="000000"/>
          <w:w w:val="104"/>
          <w:sz w:val="20"/>
          <w:szCs w:val="20"/>
        </w:rPr>
        <w:t>($</w:t>
      </w:r>
      <w:r w:rsidR="00B33441" w:rsidRPr="00865A26">
        <w:rPr>
          <w:rFonts w:ascii="Arial" w:eastAsia="Arial" w:hAnsi="Arial" w:cs="Arial"/>
          <w:bCs/>
          <w:iCs/>
          <w:color w:val="000000"/>
          <w:w w:val="104"/>
          <w:sz w:val="20"/>
          <w:szCs w:val="20"/>
        </w:rPr>
        <w:t>20</w:t>
      </w:r>
      <w:r w:rsidRPr="00865A26">
        <w:rPr>
          <w:rFonts w:ascii="Arial" w:eastAsia="Arial" w:hAnsi="Arial" w:cs="Arial"/>
          <w:bCs/>
          <w:iCs/>
          <w:color w:val="000000"/>
          <w:w w:val="104"/>
          <w:sz w:val="20"/>
          <w:szCs w:val="20"/>
        </w:rPr>
        <w:t>,500)</w:t>
      </w:r>
    </w:p>
    <w:p w14:paraId="20058901" w14:textId="77777777" w:rsidR="00997CEB" w:rsidRPr="00865A26" w:rsidRDefault="00997CEB" w:rsidP="00997CEB">
      <w:pPr>
        <w:jc w:val="both"/>
        <w:rPr>
          <w:rFonts w:ascii="Arial" w:eastAsia="Arial" w:hAnsi="Arial" w:cs="Arial"/>
          <w:bCs/>
          <w:color w:val="000000"/>
          <w:spacing w:val="2"/>
          <w:w w:val="104"/>
          <w:sz w:val="20"/>
          <w:szCs w:val="20"/>
        </w:rPr>
      </w:pPr>
    </w:p>
    <w:p w14:paraId="0F65AE21" w14:textId="77777777" w:rsidR="00997CEB" w:rsidRPr="00865A26" w:rsidRDefault="00997CEB" w:rsidP="00997CEB">
      <w:pPr>
        <w:ind w:left="1440" w:hanging="1440"/>
        <w:jc w:val="both"/>
        <w:rPr>
          <w:rFonts w:ascii="Arial" w:eastAsia="Arial" w:hAnsi="Arial" w:cs="Arial"/>
          <w:bCs/>
          <w:color w:val="000000"/>
          <w:spacing w:val="2"/>
          <w:w w:val="104"/>
          <w:sz w:val="20"/>
          <w:szCs w:val="20"/>
        </w:rPr>
      </w:pPr>
      <w:r w:rsidRPr="00865A26">
        <w:rPr>
          <w:rFonts w:ascii="Arial" w:eastAsia="Arial" w:hAnsi="Arial" w:cs="Arial"/>
          <w:bCs/>
          <w:iCs/>
          <w:color w:val="000000"/>
          <w:w w:val="104"/>
          <w:sz w:val="20"/>
          <w:szCs w:val="20"/>
        </w:rPr>
        <w:t>2019-2024</w:t>
      </w:r>
      <w:r w:rsidRPr="00865A26">
        <w:rPr>
          <w:rFonts w:ascii="Arial" w:eastAsia="Arial" w:hAnsi="Arial" w:cs="Arial"/>
          <w:bCs/>
          <w:iCs/>
          <w:color w:val="000000"/>
          <w:w w:val="104"/>
          <w:sz w:val="20"/>
          <w:szCs w:val="20"/>
        </w:rPr>
        <w:tab/>
        <w:t xml:space="preserve">R01AI145552: </w:t>
      </w:r>
      <w:r w:rsidRPr="00865A26">
        <w:rPr>
          <w:rFonts w:ascii="Arial" w:eastAsia="Arial" w:hAnsi="Arial" w:cs="Arial"/>
          <w:bCs/>
          <w:color w:val="000000"/>
          <w:spacing w:val="2"/>
          <w:w w:val="104"/>
          <w:sz w:val="20"/>
          <w:szCs w:val="20"/>
        </w:rPr>
        <w:t xml:space="preserve">Forecasting trajectories of HIV transmission networks with a novel phylodynamic and deep learning framework, </w:t>
      </w:r>
      <w:r w:rsidRPr="00865A26">
        <w:rPr>
          <w:rFonts w:ascii="Arial" w:eastAsia="Arial" w:hAnsi="Arial" w:cs="Arial"/>
          <w:bCs/>
          <w:iCs/>
          <w:color w:val="000000"/>
          <w:w w:val="104"/>
          <w:sz w:val="20"/>
          <w:szCs w:val="20"/>
        </w:rPr>
        <w:t xml:space="preserve">Role: Co-Inv (Cal:5.40), </w:t>
      </w:r>
      <w:r w:rsidRPr="00865A26">
        <w:rPr>
          <w:rFonts w:ascii="Arial" w:hAnsi="Arial" w:cs="Arial"/>
          <w:bCs/>
          <w:sz w:val="20"/>
          <w:szCs w:val="20"/>
        </w:rPr>
        <w:t>NIH</w:t>
      </w:r>
      <w:r w:rsidRPr="00865A26">
        <w:rPr>
          <w:rFonts w:ascii="Arial" w:eastAsia="Arial" w:hAnsi="Arial" w:cs="Arial"/>
          <w:bCs/>
          <w:iCs/>
          <w:color w:val="000000"/>
          <w:w w:val="104"/>
          <w:sz w:val="20"/>
          <w:szCs w:val="20"/>
        </w:rPr>
        <w:t xml:space="preserve"> ($3,629,768) </w:t>
      </w:r>
    </w:p>
    <w:p w14:paraId="059B7513" w14:textId="77777777" w:rsidR="00571BC4" w:rsidRPr="00865A26" w:rsidRDefault="00571BC4" w:rsidP="00661ACE">
      <w:pPr>
        <w:pBdr>
          <w:bottom w:val="single" w:sz="6" w:space="1" w:color="auto"/>
        </w:pBdr>
        <w:jc w:val="both"/>
        <w:rPr>
          <w:rFonts w:ascii="Arial" w:eastAsia="Arial" w:hAnsi="Arial" w:cs="Arial"/>
          <w:b/>
          <w:bCs/>
          <w:color w:val="000000"/>
          <w:spacing w:val="2"/>
          <w:w w:val="104"/>
          <w:sz w:val="20"/>
          <w:szCs w:val="20"/>
        </w:rPr>
      </w:pPr>
    </w:p>
    <w:p w14:paraId="26875E2A" w14:textId="4DC12453" w:rsidR="00661ACE" w:rsidRPr="00865A26" w:rsidRDefault="00661ACE" w:rsidP="00661ACE">
      <w:pPr>
        <w:pBdr>
          <w:bottom w:val="single" w:sz="6" w:space="1" w:color="auto"/>
        </w:pBdr>
        <w:jc w:val="both"/>
        <w:rPr>
          <w:rFonts w:ascii="Arial" w:eastAsia="Arial" w:hAnsi="Arial" w:cs="Arial"/>
          <w:b/>
          <w:bCs/>
          <w:color w:val="000000"/>
          <w:w w:val="104"/>
          <w:sz w:val="20"/>
          <w:szCs w:val="20"/>
        </w:rPr>
      </w:pPr>
      <w:r w:rsidRPr="00865A26">
        <w:rPr>
          <w:rFonts w:ascii="Arial" w:eastAsia="Arial" w:hAnsi="Arial" w:cs="Arial"/>
          <w:b/>
          <w:bCs/>
          <w:color w:val="000000"/>
          <w:spacing w:val="2"/>
          <w:w w:val="104"/>
          <w:sz w:val="20"/>
          <w:szCs w:val="20"/>
        </w:rPr>
        <w:t>PREVIOUS RESE</w:t>
      </w:r>
      <w:r w:rsidRPr="00865A26">
        <w:rPr>
          <w:rFonts w:ascii="Arial" w:eastAsia="Arial" w:hAnsi="Arial" w:cs="Arial"/>
          <w:b/>
          <w:bCs/>
          <w:color w:val="000000"/>
          <w:spacing w:val="3"/>
          <w:w w:val="104"/>
          <w:sz w:val="20"/>
          <w:szCs w:val="20"/>
        </w:rPr>
        <w:t>A</w:t>
      </w:r>
      <w:r w:rsidRPr="00865A26">
        <w:rPr>
          <w:rFonts w:ascii="Arial" w:eastAsia="Arial" w:hAnsi="Arial" w:cs="Arial"/>
          <w:b/>
          <w:bCs/>
          <w:color w:val="000000"/>
          <w:spacing w:val="2"/>
          <w:w w:val="104"/>
          <w:sz w:val="20"/>
          <w:szCs w:val="20"/>
        </w:rPr>
        <w:t>R</w:t>
      </w:r>
      <w:r w:rsidRPr="00865A26">
        <w:rPr>
          <w:rFonts w:ascii="Arial" w:eastAsia="Arial" w:hAnsi="Arial" w:cs="Arial"/>
          <w:b/>
          <w:bCs/>
          <w:color w:val="000000"/>
          <w:spacing w:val="3"/>
          <w:w w:val="104"/>
          <w:sz w:val="20"/>
          <w:szCs w:val="20"/>
        </w:rPr>
        <w:t>C</w:t>
      </w:r>
      <w:r w:rsidRPr="00865A26">
        <w:rPr>
          <w:rFonts w:ascii="Arial" w:eastAsia="Arial" w:hAnsi="Arial" w:cs="Arial"/>
          <w:b/>
          <w:bCs/>
          <w:color w:val="000000"/>
          <w:w w:val="104"/>
          <w:sz w:val="20"/>
          <w:szCs w:val="20"/>
        </w:rPr>
        <w:t>H</w:t>
      </w:r>
      <w:r w:rsidRPr="00865A26">
        <w:rPr>
          <w:rFonts w:ascii="Arial" w:eastAsia="Arial" w:hAnsi="Arial" w:cs="Arial"/>
          <w:color w:val="000000"/>
          <w:spacing w:val="5"/>
          <w:sz w:val="20"/>
          <w:szCs w:val="20"/>
        </w:rPr>
        <w:t xml:space="preserve"> </w:t>
      </w:r>
      <w:r w:rsidRPr="00865A26">
        <w:rPr>
          <w:rFonts w:ascii="Arial" w:eastAsia="Arial" w:hAnsi="Arial" w:cs="Arial"/>
          <w:b/>
          <w:bCs/>
          <w:color w:val="000000"/>
          <w:spacing w:val="2"/>
          <w:w w:val="104"/>
          <w:sz w:val="20"/>
          <w:szCs w:val="20"/>
        </w:rPr>
        <w:t>SUPP</w:t>
      </w:r>
      <w:r w:rsidRPr="00865A26">
        <w:rPr>
          <w:rFonts w:ascii="Arial" w:eastAsia="Arial" w:hAnsi="Arial" w:cs="Arial"/>
          <w:b/>
          <w:bCs/>
          <w:color w:val="000000"/>
          <w:spacing w:val="3"/>
          <w:w w:val="104"/>
          <w:sz w:val="20"/>
          <w:szCs w:val="20"/>
        </w:rPr>
        <w:t>O</w:t>
      </w:r>
      <w:r w:rsidRPr="00865A26">
        <w:rPr>
          <w:rFonts w:ascii="Arial" w:eastAsia="Arial" w:hAnsi="Arial" w:cs="Arial"/>
          <w:b/>
          <w:bCs/>
          <w:color w:val="000000"/>
          <w:spacing w:val="2"/>
          <w:w w:val="104"/>
          <w:sz w:val="20"/>
          <w:szCs w:val="20"/>
        </w:rPr>
        <w:t>R</w:t>
      </w:r>
      <w:r w:rsidRPr="00865A26">
        <w:rPr>
          <w:rFonts w:ascii="Arial" w:eastAsia="Arial" w:hAnsi="Arial" w:cs="Arial"/>
          <w:b/>
          <w:bCs/>
          <w:color w:val="000000"/>
          <w:w w:val="104"/>
          <w:sz w:val="20"/>
          <w:szCs w:val="20"/>
        </w:rPr>
        <w:t>T</w:t>
      </w:r>
    </w:p>
    <w:p w14:paraId="0FA88C38" w14:textId="77777777" w:rsidR="004D7C41" w:rsidRPr="00865A26" w:rsidRDefault="004D7C41" w:rsidP="004D7C41">
      <w:pPr>
        <w:ind w:left="1440" w:hanging="1440"/>
        <w:jc w:val="both"/>
        <w:rPr>
          <w:rFonts w:ascii="Arial" w:eastAsia="Arial" w:hAnsi="Arial" w:cs="Arial"/>
          <w:bCs/>
          <w:iCs/>
          <w:color w:val="000000"/>
          <w:w w:val="104"/>
          <w:sz w:val="20"/>
          <w:szCs w:val="20"/>
        </w:rPr>
      </w:pPr>
      <w:r w:rsidRPr="00865A26">
        <w:rPr>
          <w:rFonts w:ascii="Arial" w:eastAsia="Arial" w:hAnsi="Arial" w:cs="Arial"/>
          <w:bCs/>
          <w:iCs/>
          <w:color w:val="000000"/>
          <w:w w:val="104"/>
          <w:sz w:val="20"/>
          <w:szCs w:val="20"/>
        </w:rPr>
        <w:t xml:space="preserve">2021-2022 </w:t>
      </w:r>
      <w:r w:rsidRPr="00865A26">
        <w:rPr>
          <w:rFonts w:ascii="Arial" w:eastAsia="Arial" w:hAnsi="Arial" w:cs="Arial"/>
          <w:bCs/>
          <w:iCs/>
          <w:color w:val="000000"/>
          <w:w w:val="104"/>
          <w:sz w:val="20"/>
          <w:szCs w:val="20"/>
        </w:rPr>
        <w:tab/>
        <w:t>CBD-induced biomarkers of inflammation reduction in people living with HIV at the single cell level. Role: Co-PI (Cal:0.6), Consortium for Medical Marijuana Clinical Outcomes Research ($67,309)</w:t>
      </w:r>
    </w:p>
    <w:p w14:paraId="5B2D931D" w14:textId="77777777" w:rsidR="004D7C41" w:rsidRPr="00865A26" w:rsidRDefault="004D7C41" w:rsidP="004D7C41">
      <w:pPr>
        <w:jc w:val="both"/>
        <w:rPr>
          <w:rFonts w:ascii="Arial" w:eastAsia="Arial" w:hAnsi="Arial" w:cs="Arial"/>
          <w:bCs/>
          <w:iCs/>
          <w:color w:val="000000"/>
          <w:w w:val="104"/>
          <w:sz w:val="20"/>
          <w:szCs w:val="20"/>
        </w:rPr>
      </w:pPr>
    </w:p>
    <w:p w14:paraId="7E71A057" w14:textId="68211D84" w:rsidR="004D7C41" w:rsidRDefault="004D7C41" w:rsidP="004D7C41">
      <w:pPr>
        <w:ind w:left="1440" w:hanging="1440"/>
        <w:jc w:val="both"/>
        <w:rPr>
          <w:rFonts w:ascii="Arial" w:eastAsia="Arial" w:hAnsi="Arial" w:cs="Arial"/>
          <w:bCs/>
          <w:iCs/>
          <w:color w:val="000000"/>
          <w:w w:val="104"/>
          <w:sz w:val="20"/>
          <w:szCs w:val="20"/>
        </w:rPr>
      </w:pPr>
      <w:r w:rsidRPr="00865A26">
        <w:rPr>
          <w:rFonts w:ascii="Arial" w:eastAsia="Arial" w:hAnsi="Arial" w:cs="Arial"/>
          <w:bCs/>
          <w:iCs/>
          <w:color w:val="000000"/>
          <w:w w:val="104"/>
          <w:sz w:val="20"/>
          <w:szCs w:val="20"/>
        </w:rPr>
        <w:lastRenderedPageBreak/>
        <w:t>2021-2022</w:t>
      </w:r>
      <w:r w:rsidRPr="00865A26">
        <w:rPr>
          <w:rFonts w:ascii="Arial" w:eastAsia="Arial" w:hAnsi="Arial" w:cs="Arial"/>
          <w:bCs/>
          <w:iCs/>
          <w:color w:val="000000"/>
          <w:w w:val="104"/>
          <w:sz w:val="20"/>
          <w:szCs w:val="20"/>
        </w:rPr>
        <w:tab/>
        <w:t>Characterization of Floridan bat gut microbiota biodiversity using museum collection specimens. Role: PI, Department of Pathology EPIG RAS SEED grant University of Florida ($5,000)</w:t>
      </w:r>
    </w:p>
    <w:p w14:paraId="59765127" w14:textId="77777777" w:rsidR="004D7C41" w:rsidRPr="00865A26" w:rsidRDefault="004D7C41" w:rsidP="004D7C41">
      <w:pPr>
        <w:ind w:left="1440" w:hanging="1440"/>
        <w:jc w:val="both"/>
        <w:rPr>
          <w:rFonts w:ascii="Arial" w:eastAsia="Arial" w:hAnsi="Arial" w:cs="Arial"/>
          <w:bCs/>
          <w:iCs/>
          <w:color w:val="000000"/>
          <w:w w:val="104"/>
          <w:sz w:val="20"/>
          <w:szCs w:val="20"/>
        </w:rPr>
      </w:pPr>
    </w:p>
    <w:p w14:paraId="78C18DB4" w14:textId="5017FA1D" w:rsidR="006B3ACF" w:rsidRPr="00865A26" w:rsidRDefault="006B3ACF" w:rsidP="00661ACE">
      <w:pPr>
        <w:ind w:left="1440" w:hanging="1440"/>
        <w:jc w:val="both"/>
        <w:rPr>
          <w:rFonts w:ascii="Arial" w:eastAsia="Arial" w:hAnsi="Arial" w:cs="Arial"/>
          <w:bCs/>
          <w:iCs/>
          <w:color w:val="000000"/>
          <w:w w:val="104"/>
          <w:sz w:val="20"/>
          <w:szCs w:val="20"/>
        </w:rPr>
      </w:pPr>
      <w:r w:rsidRPr="00865A26">
        <w:rPr>
          <w:rFonts w:ascii="Arial" w:eastAsia="Arial" w:hAnsi="Arial" w:cs="Arial"/>
          <w:bCs/>
          <w:iCs/>
          <w:color w:val="000000"/>
          <w:w w:val="104"/>
          <w:sz w:val="20"/>
          <w:szCs w:val="20"/>
        </w:rPr>
        <w:t xml:space="preserve">2020-2021 </w:t>
      </w:r>
      <w:r w:rsidRPr="00865A26">
        <w:rPr>
          <w:rFonts w:ascii="Arial" w:eastAsia="Arial" w:hAnsi="Arial" w:cs="Arial"/>
          <w:bCs/>
          <w:iCs/>
          <w:color w:val="000000"/>
          <w:w w:val="104"/>
          <w:sz w:val="20"/>
          <w:szCs w:val="20"/>
        </w:rPr>
        <w:tab/>
      </w:r>
      <w:r w:rsidRPr="00865A26">
        <w:rPr>
          <w:rFonts w:ascii="Arial" w:eastAsia="Arial" w:hAnsi="Arial" w:cs="Arial"/>
          <w:bCs/>
          <w:color w:val="000000"/>
          <w:spacing w:val="2"/>
          <w:w w:val="104"/>
          <w:sz w:val="20"/>
          <w:szCs w:val="20"/>
        </w:rPr>
        <w:t>RAPID-</w:t>
      </w:r>
      <w:r w:rsidRPr="00865A26">
        <w:rPr>
          <w:rFonts w:ascii="Arial" w:eastAsia="Arial" w:hAnsi="Arial" w:cs="Arial"/>
          <w:bCs/>
          <w:iCs/>
          <w:color w:val="000000"/>
          <w:w w:val="104"/>
          <w:sz w:val="20"/>
          <w:szCs w:val="20"/>
        </w:rPr>
        <w:t xml:space="preserve">2028221: </w:t>
      </w:r>
      <w:r w:rsidRPr="00865A26">
        <w:rPr>
          <w:rFonts w:ascii="Arial" w:eastAsia="Arial" w:hAnsi="Arial" w:cs="Arial"/>
          <w:bCs/>
          <w:color w:val="000000"/>
          <w:spacing w:val="2"/>
          <w:w w:val="104"/>
          <w:sz w:val="20"/>
          <w:szCs w:val="20"/>
        </w:rPr>
        <w:t xml:space="preserve">Dynamic Identification of SARS-COV-2 Transmission Epicenters in Presence of Spatial Heterogeneity, </w:t>
      </w:r>
      <w:r w:rsidRPr="00865A26">
        <w:rPr>
          <w:rFonts w:ascii="Arial" w:eastAsia="Arial" w:hAnsi="Arial" w:cs="Arial"/>
          <w:bCs/>
          <w:iCs/>
          <w:color w:val="000000"/>
          <w:w w:val="104"/>
          <w:sz w:val="20"/>
          <w:szCs w:val="20"/>
        </w:rPr>
        <w:t xml:space="preserve">Role: Co-Inv (Cal:2.0), </w:t>
      </w:r>
      <w:r w:rsidRPr="00865A26">
        <w:rPr>
          <w:rFonts w:ascii="Arial" w:hAnsi="Arial" w:cs="Arial"/>
          <w:bCs/>
          <w:sz w:val="20"/>
          <w:szCs w:val="20"/>
        </w:rPr>
        <w:t>NSF</w:t>
      </w:r>
      <w:r w:rsidRPr="00865A26">
        <w:rPr>
          <w:rFonts w:ascii="Arial" w:eastAsia="Arial" w:hAnsi="Arial" w:cs="Arial"/>
          <w:bCs/>
          <w:iCs/>
          <w:color w:val="000000"/>
          <w:w w:val="104"/>
          <w:sz w:val="20"/>
          <w:szCs w:val="20"/>
        </w:rPr>
        <w:t xml:space="preserve"> ($166,530) </w:t>
      </w:r>
    </w:p>
    <w:p w14:paraId="34661EAA" w14:textId="77777777" w:rsidR="006B3ACF" w:rsidRPr="00865A26" w:rsidRDefault="006B3ACF" w:rsidP="006B3ACF">
      <w:pPr>
        <w:ind w:left="1440" w:hanging="1440"/>
        <w:jc w:val="both"/>
        <w:rPr>
          <w:rFonts w:ascii="Arial" w:eastAsia="Arial" w:hAnsi="Arial" w:cs="Arial"/>
          <w:bCs/>
          <w:color w:val="000000"/>
          <w:spacing w:val="2"/>
          <w:w w:val="104"/>
          <w:sz w:val="20"/>
          <w:szCs w:val="20"/>
        </w:rPr>
      </w:pPr>
    </w:p>
    <w:p w14:paraId="4CB3255E" w14:textId="77777777" w:rsidR="006B3ACF" w:rsidRPr="00865A26" w:rsidRDefault="006B3ACF" w:rsidP="006B3ACF">
      <w:pPr>
        <w:ind w:left="1440" w:hanging="1440"/>
        <w:jc w:val="both"/>
        <w:rPr>
          <w:rFonts w:ascii="Arial" w:eastAsia="Arial" w:hAnsi="Arial" w:cs="Arial"/>
          <w:bCs/>
          <w:iCs/>
          <w:color w:val="000000"/>
          <w:w w:val="104"/>
          <w:sz w:val="20"/>
          <w:szCs w:val="20"/>
        </w:rPr>
      </w:pPr>
      <w:r w:rsidRPr="00865A26">
        <w:rPr>
          <w:rFonts w:ascii="Arial" w:eastAsia="Arial" w:hAnsi="Arial" w:cs="Arial"/>
          <w:bCs/>
          <w:iCs/>
          <w:color w:val="000000"/>
          <w:w w:val="104"/>
          <w:sz w:val="20"/>
          <w:szCs w:val="20"/>
        </w:rPr>
        <w:t>2020-2021</w:t>
      </w:r>
      <w:r w:rsidRPr="00865A26">
        <w:rPr>
          <w:rFonts w:ascii="Arial" w:eastAsia="Arial" w:hAnsi="Arial" w:cs="Arial"/>
          <w:bCs/>
          <w:iCs/>
          <w:color w:val="000000"/>
          <w:w w:val="104"/>
          <w:sz w:val="20"/>
          <w:szCs w:val="20"/>
        </w:rPr>
        <w:tab/>
      </w:r>
      <w:r w:rsidRPr="00865A26">
        <w:rPr>
          <w:rFonts w:ascii="Arial" w:eastAsia="Arial" w:hAnsi="Arial" w:cs="Arial"/>
          <w:bCs/>
          <w:color w:val="000000"/>
          <w:spacing w:val="2"/>
          <w:w w:val="104"/>
          <w:sz w:val="20"/>
          <w:szCs w:val="20"/>
        </w:rPr>
        <w:t>RAPID</w:t>
      </w:r>
      <w:r w:rsidRPr="00865A26">
        <w:rPr>
          <w:rFonts w:ascii="Arial" w:eastAsia="Arial" w:hAnsi="Arial" w:cs="Arial"/>
          <w:bCs/>
          <w:iCs/>
          <w:color w:val="000000"/>
          <w:w w:val="104"/>
          <w:sz w:val="20"/>
          <w:szCs w:val="20"/>
        </w:rPr>
        <w:t xml:space="preserve">-330205-01: </w:t>
      </w:r>
      <w:r w:rsidRPr="00865A26">
        <w:rPr>
          <w:rFonts w:ascii="Arial" w:hAnsi="Arial" w:cs="Arial"/>
          <w:bCs/>
          <w:sz w:val="20"/>
          <w:szCs w:val="20"/>
        </w:rPr>
        <w:t xml:space="preserve">Epidemiological and phylogenetic models for contact - based control of COVID-19, </w:t>
      </w:r>
      <w:r w:rsidRPr="00865A26">
        <w:rPr>
          <w:rFonts w:ascii="Arial" w:eastAsia="Arial" w:hAnsi="Arial" w:cs="Arial"/>
          <w:bCs/>
          <w:iCs/>
          <w:color w:val="000000"/>
          <w:w w:val="104"/>
          <w:sz w:val="20"/>
          <w:szCs w:val="20"/>
        </w:rPr>
        <w:t xml:space="preserve">Role: Co-Inv (Cal:3.0), </w:t>
      </w:r>
      <w:r w:rsidRPr="00865A26">
        <w:rPr>
          <w:rFonts w:ascii="Arial" w:hAnsi="Arial" w:cs="Arial"/>
          <w:bCs/>
          <w:sz w:val="20"/>
          <w:szCs w:val="20"/>
        </w:rPr>
        <w:t>NSF</w:t>
      </w:r>
      <w:r w:rsidRPr="00865A26">
        <w:rPr>
          <w:rFonts w:ascii="Arial" w:eastAsia="Arial" w:hAnsi="Arial" w:cs="Arial"/>
          <w:bCs/>
          <w:iCs/>
          <w:color w:val="000000"/>
          <w:w w:val="104"/>
          <w:sz w:val="20"/>
          <w:szCs w:val="20"/>
        </w:rPr>
        <w:t xml:space="preserve"> $199,009)</w:t>
      </w:r>
    </w:p>
    <w:p w14:paraId="07F60C87" w14:textId="77777777" w:rsidR="006B3ACF" w:rsidRPr="00865A26" w:rsidRDefault="006B3ACF" w:rsidP="00997CEB">
      <w:pPr>
        <w:ind w:left="1440" w:hanging="1440"/>
        <w:jc w:val="both"/>
        <w:rPr>
          <w:rFonts w:ascii="Arial" w:eastAsia="Arial" w:hAnsi="Arial" w:cs="Arial"/>
          <w:bCs/>
          <w:iCs/>
          <w:color w:val="000000"/>
          <w:w w:val="104"/>
          <w:sz w:val="20"/>
          <w:szCs w:val="20"/>
        </w:rPr>
      </w:pPr>
    </w:p>
    <w:p w14:paraId="2746372A" w14:textId="0FAD572D" w:rsidR="00997CEB" w:rsidRPr="00865A26" w:rsidRDefault="00997CEB" w:rsidP="00997CEB">
      <w:pPr>
        <w:ind w:left="1440" w:hanging="1440"/>
        <w:jc w:val="both"/>
        <w:rPr>
          <w:rFonts w:ascii="Arial" w:eastAsia="Arial" w:hAnsi="Arial" w:cs="Arial"/>
          <w:bCs/>
          <w:iCs/>
          <w:color w:val="000000"/>
          <w:w w:val="104"/>
          <w:sz w:val="20"/>
          <w:szCs w:val="20"/>
        </w:rPr>
      </w:pPr>
      <w:r w:rsidRPr="00865A26">
        <w:rPr>
          <w:rFonts w:ascii="Arial" w:eastAsia="Arial" w:hAnsi="Arial" w:cs="Arial"/>
          <w:bCs/>
          <w:iCs/>
          <w:color w:val="000000"/>
          <w:w w:val="104"/>
          <w:sz w:val="20"/>
          <w:szCs w:val="20"/>
        </w:rPr>
        <w:t xml:space="preserve">2017-2019 </w:t>
      </w:r>
      <w:r w:rsidRPr="00865A26">
        <w:rPr>
          <w:rFonts w:ascii="Arial" w:eastAsia="Arial" w:hAnsi="Arial" w:cs="Arial"/>
          <w:bCs/>
          <w:iCs/>
          <w:color w:val="000000"/>
          <w:w w:val="104"/>
          <w:sz w:val="20"/>
          <w:szCs w:val="20"/>
        </w:rPr>
        <w:tab/>
        <w:t>Salivary microRNA as novel biomarkers of HIV/AIDS disease progression in people living with HIV, Role: PI (Cal:3.0), UF Thomas H. Maren Award ($50,000)</w:t>
      </w:r>
    </w:p>
    <w:p w14:paraId="4BBF1C80" w14:textId="77777777" w:rsidR="00997CEB" w:rsidRPr="00865A26" w:rsidRDefault="00997CEB" w:rsidP="006B3ACF">
      <w:pPr>
        <w:jc w:val="both"/>
        <w:rPr>
          <w:rFonts w:ascii="Arial" w:eastAsia="Arial" w:hAnsi="Arial" w:cs="Arial"/>
          <w:bCs/>
          <w:iCs/>
          <w:color w:val="000000"/>
          <w:w w:val="104"/>
          <w:sz w:val="20"/>
          <w:szCs w:val="20"/>
        </w:rPr>
      </w:pPr>
    </w:p>
    <w:p w14:paraId="7DB536F5" w14:textId="77777777" w:rsidR="00997CEB" w:rsidRPr="00865A26" w:rsidRDefault="00997CEB" w:rsidP="00997CEB">
      <w:pPr>
        <w:ind w:left="1440" w:hanging="1440"/>
        <w:jc w:val="both"/>
        <w:rPr>
          <w:rFonts w:ascii="Arial" w:eastAsia="Arial" w:hAnsi="Arial" w:cs="Arial"/>
          <w:bCs/>
          <w:i/>
          <w:color w:val="000000"/>
          <w:w w:val="104"/>
          <w:sz w:val="20"/>
          <w:szCs w:val="20"/>
        </w:rPr>
      </w:pPr>
      <w:r w:rsidRPr="00865A26">
        <w:rPr>
          <w:rFonts w:ascii="Arial" w:eastAsia="Arial" w:hAnsi="Arial" w:cs="Arial"/>
          <w:bCs/>
          <w:iCs/>
          <w:color w:val="000000"/>
          <w:w w:val="104"/>
          <w:sz w:val="20"/>
          <w:szCs w:val="20"/>
        </w:rPr>
        <w:t xml:space="preserve">2014-2015 </w:t>
      </w:r>
      <w:r w:rsidRPr="00865A26">
        <w:rPr>
          <w:rFonts w:ascii="Arial" w:eastAsia="Arial" w:hAnsi="Arial" w:cs="Arial"/>
          <w:bCs/>
          <w:iCs/>
          <w:color w:val="000000"/>
          <w:w w:val="104"/>
          <w:sz w:val="20"/>
          <w:szCs w:val="20"/>
        </w:rPr>
        <w:tab/>
        <w:t>Deep sequencing of the light chain of broadly-neutralizing anti-HIV antibodies, Role: PI (Cal:1.20), UF Experimental Pathology Intramural Grant ($10,000)</w:t>
      </w:r>
    </w:p>
    <w:p w14:paraId="2FE1FE46" w14:textId="77777777" w:rsidR="00EB01FB" w:rsidRPr="00865A26" w:rsidRDefault="00EB01FB" w:rsidP="009D25E8">
      <w:pPr>
        <w:jc w:val="both"/>
        <w:rPr>
          <w:rFonts w:ascii="Arial" w:eastAsia="Arial" w:hAnsi="Arial" w:cs="Arial"/>
          <w:bCs/>
          <w:iCs/>
          <w:color w:val="000000"/>
          <w:w w:val="104"/>
          <w:sz w:val="20"/>
          <w:szCs w:val="20"/>
        </w:rPr>
      </w:pPr>
    </w:p>
    <w:p w14:paraId="234207EF" w14:textId="48DE97ED" w:rsidR="007B00B3" w:rsidRPr="00865A26" w:rsidRDefault="007B00B3" w:rsidP="00DB5C61">
      <w:pPr>
        <w:pBdr>
          <w:bottom w:val="single" w:sz="6" w:space="1" w:color="auto"/>
        </w:pBdr>
        <w:jc w:val="both"/>
        <w:rPr>
          <w:rFonts w:ascii="Arial" w:eastAsia="Arial" w:hAnsi="Arial" w:cs="Arial"/>
          <w:b/>
          <w:bCs/>
          <w:color w:val="000000"/>
          <w:spacing w:val="2"/>
          <w:w w:val="104"/>
          <w:sz w:val="20"/>
          <w:szCs w:val="20"/>
        </w:rPr>
      </w:pPr>
      <w:r w:rsidRPr="00865A26">
        <w:rPr>
          <w:rFonts w:ascii="Arial" w:eastAsia="Arial" w:hAnsi="Arial" w:cs="Arial"/>
          <w:b/>
          <w:bCs/>
          <w:color w:val="000000"/>
          <w:spacing w:val="2"/>
          <w:w w:val="104"/>
          <w:sz w:val="20"/>
          <w:szCs w:val="20"/>
        </w:rPr>
        <w:t>SERVICE</w:t>
      </w:r>
    </w:p>
    <w:p w14:paraId="63D55B47" w14:textId="6D0E3BD8" w:rsidR="00F13CE1" w:rsidRDefault="00F13CE1" w:rsidP="00B36368">
      <w:pPr>
        <w:ind w:left="1440" w:hanging="1440"/>
        <w:jc w:val="both"/>
        <w:rPr>
          <w:rFonts w:ascii="Arial" w:eastAsia="Arial" w:hAnsi="Arial" w:cs="Arial"/>
          <w:bCs/>
          <w:color w:val="000000"/>
          <w:w w:val="104"/>
          <w:sz w:val="20"/>
          <w:szCs w:val="20"/>
        </w:rPr>
      </w:pPr>
      <w:r>
        <w:rPr>
          <w:rFonts w:ascii="Arial" w:eastAsia="Arial" w:hAnsi="Arial" w:cs="Arial"/>
          <w:bCs/>
          <w:color w:val="000000"/>
          <w:w w:val="104"/>
          <w:sz w:val="20"/>
          <w:szCs w:val="20"/>
        </w:rPr>
        <w:t>2023</w:t>
      </w:r>
      <w:r>
        <w:rPr>
          <w:rFonts w:ascii="Arial" w:eastAsia="Arial" w:hAnsi="Arial" w:cs="Arial"/>
          <w:bCs/>
          <w:color w:val="000000"/>
          <w:w w:val="104"/>
          <w:sz w:val="20"/>
          <w:szCs w:val="20"/>
        </w:rPr>
        <w:tab/>
        <w:t>Editor Peerj</w:t>
      </w:r>
    </w:p>
    <w:p w14:paraId="14197528" w14:textId="5141C953" w:rsidR="004D7C41" w:rsidRDefault="004D7C41" w:rsidP="00B36368">
      <w:pPr>
        <w:ind w:left="1440" w:hanging="1440"/>
        <w:jc w:val="both"/>
        <w:rPr>
          <w:rFonts w:ascii="Arial" w:eastAsia="Arial" w:hAnsi="Arial" w:cs="Arial"/>
          <w:bCs/>
          <w:color w:val="000000"/>
          <w:w w:val="104"/>
          <w:sz w:val="20"/>
          <w:szCs w:val="20"/>
        </w:rPr>
      </w:pPr>
      <w:r>
        <w:rPr>
          <w:rFonts w:ascii="Arial" w:eastAsia="Arial" w:hAnsi="Arial" w:cs="Arial"/>
          <w:bCs/>
          <w:color w:val="000000"/>
          <w:w w:val="104"/>
          <w:sz w:val="20"/>
          <w:szCs w:val="20"/>
        </w:rPr>
        <w:t>2022</w:t>
      </w:r>
      <w:r>
        <w:rPr>
          <w:rFonts w:ascii="Arial" w:eastAsia="Arial" w:hAnsi="Arial" w:cs="Arial"/>
          <w:bCs/>
          <w:color w:val="000000"/>
          <w:w w:val="104"/>
          <w:sz w:val="20"/>
          <w:szCs w:val="20"/>
        </w:rPr>
        <w:tab/>
        <w:t xml:space="preserve">Mentor for </w:t>
      </w:r>
      <w:r w:rsidRPr="004D7C41">
        <w:rPr>
          <w:rFonts w:ascii="Arial" w:eastAsia="Arial" w:hAnsi="Arial" w:cs="Arial"/>
          <w:bCs/>
          <w:color w:val="000000"/>
          <w:w w:val="104"/>
          <w:sz w:val="20"/>
          <w:szCs w:val="20"/>
        </w:rPr>
        <w:t>ASTMH 8th Annual Speed-Networking with the Experts Session</w:t>
      </w:r>
    </w:p>
    <w:p w14:paraId="37E55661" w14:textId="64AE7709" w:rsidR="00180B11" w:rsidRPr="00865A26" w:rsidRDefault="00180B11" w:rsidP="00B36368">
      <w:pPr>
        <w:ind w:left="1440" w:hanging="144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Reviewer for Swiss National Science Foundation (SNSF) for SNSF Starting Grants</w:t>
      </w:r>
    </w:p>
    <w:p w14:paraId="2BCF0004" w14:textId="77777777" w:rsidR="00571BC4" w:rsidRPr="00865A26" w:rsidRDefault="00571BC4" w:rsidP="00571BC4">
      <w:pPr>
        <w:ind w:left="1440" w:hanging="144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2022-2025</w:t>
      </w:r>
      <w:r w:rsidRPr="00865A26">
        <w:rPr>
          <w:rFonts w:ascii="Arial" w:eastAsia="Arial" w:hAnsi="Arial" w:cs="Arial"/>
          <w:bCs/>
          <w:color w:val="000000"/>
          <w:w w:val="104"/>
          <w:sz w:val="20"/>
          <w:szCs w:val="20"/>
        </w:rPr>
        <w:tab/>
        <w:t>ASTMH Scientific Program Committee, Virology Subcommittee, Chair Dr. Greg Ebel</w:t>
      </w:r>
    </w:p>
    <w:p w14:paraId="09595087" w14:textId="4142B9F9" w:rsidR="009C0AA7" w:rsidRPr="00865A26" w:rsidRDefault="009C0AA7" w:rsidP="00B36368">
      <w:pPr>
        <w:ind w:left="1440" w:hanging="144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VEME Scientific organizing committee</w:t>
      </w:r>
    </w:p>
    <w:p w14:paraId="0BF74A3E" w14:textId="66E3970A" w:rsidR="0096378E" w:rsidRPr="00865A26" w:rsidRDefault="0096378E" w:rsidP="00B36368">
      <w:pPr>
        <w:ind w:left="1440" w:hanging="144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Reviewer for the NIH HIV Molecular Virology, Cell Biology and Drug Development (HVCD) review panel</w:t>
      </w:r>
    </w:p>
    <w:p w14:paraId="35E34AF7" w14:textId="1C365D05" w:rsidR="00B36368" w:rsidRPr="00865A26" w:rsidRDefault="00B36368" w:rsidP="00B36368">
      <w:pPr>
        <w:ind w:left="1440" w:hanging="144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 xml:space="preserve">Invited panelist </w:t>
      </w:r>
      <w:r w:rsidR="001A4FB4" w:rsidRPr="00865A26">
        <w:rPr>
          <w:rFonts w:ascii="Arial" w:eastAsia="Arial" w:hAnsi="Arial" w:cs="Arial"/>
          <w:bCs/>
          <w:color w:val="000000"/>
          <w:w w:val="104"/>
          <w:sz w:val="20"/>
          <w:szCs w:val="20"/>
        </w:rPr>
        <w:t xml:space="preserve">for </w:t>
      </w:r>
      <w:r w:rsidRPr="00865A26">
        <w:rPr>
          <w:rFonts w:ascii="Arial" w:eastAsia="Arial" w:hAnsi="Arial" w:cs="Arial"/>
          <w:bCs/>
          <w:color w:val="000000"/>
          <w:w w:val="104"/>
          <w:sz w:val="20"/>
          <w:szCs w:val="20"/>
        </w:rPr>
        <w:t>ASM COVID-19 Registry Virtual Journal Club, “The emergence and ongoing convergent evolution of the SARS-CoV-2 N501Y lineages”</w:t>
      </w:r>
      <w:r w:rsidR="009C0AA7" w:rsidRPr="00865A26">
        <w:rPr>
          <w:rFonts w:ascii="Arial" w:eastAsia="Arial" w:hAnsi="Arial" w:cs="Arial"/>
          <w:bCs/>
          <w:color w:val="000000"/>
          <w:w w:val="104"/>
          <w:sz w:val="20"/>
          <w:szCs w:val="20"/>
        </w:rPr>
        <w:t xml:space="preserve"> by Sergei Pond</w:t>
      </w:r>
      <w:r w:rsidRPr="00865A26">
        <w:rPr>
          <w:rFonts w:ascii="Arial" w:eastAsia="Arial" w:hAnsi="Arial" w:cs="Arial"/>
          <w:bCs/>
          <w:color w:val="000000"/>
          <w:w w:val="104"/>
          <w:sz w:val="20"/>
          <w:szCs w:val="20"/>
        </w:rPr>
        <w:t xml:space="preserve">. </w:t>
      </w:r>
    </w:p>
    <w:p w14:paraId="77C364BD" w14:textId="1D468830" w:rsidR="001F4EC4" w:rsidRPr="00865A26" w:rsidRDefault="001F4EC4"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2021</w:t>
      </w:r>
      <w:r w:rsidRPr="00865A26">
        <w:rPr>
          <w:rFonts w:ascii="Arial" w:eastAsia="Arial" w:hAnsi="Arial" w:cs="Arial"/>
          <w:bCs/>
          <w:color w:val="000000"/>
          <w:w w:val="104"/>
          <w:sz w:val="20"/>
          <w:szCs w:val="20"/>
        </w:rPr>
        <w:tab/>
      </w:r>
      <w:r w:rsidRPr="00865A26">
        <w:rPr>
          <w:rFonts w:ascii="Arial" w:eastAsia="Arial" w:hAnsi="Arial" w:cs="Arial"/>
          <w:bCs/>
          <w:color w:val="000000"/>
          <w:w w:val="104"/>
          <w:sz w:val="20"/>
          <w:szCs w:val="20"/>
        </w:rPr>
        <w:tab/>
      </w:r>
      <w:r w:rsidR="00186515" w:rsidRPr="00865A26">
        <w:rPr>
          <w:rFonts w:ascii="Arial" w:eastAsia="Arial" w:hAnsi="Arial" w:cs="Arial"/>
          <w:bCs/>
          <w:color w:val="000000"/>
          <w:w w:val="104"/>
          <w:sz w:val="20"/>
          <w:szCs w:val="20"/>
        </w:rPr>
        <w:t xml:space="preserve">Department of Pathology Review </w:t>
      </w:r>
      <w:r w:rsidR="00996ACF" w:rsidRPr="00865A26">
        <w:rPr>
          <w:rFonts w:ascii="Arial" w:eastAsia="Arial" w:hAnsi="Arial" w:cs="Arial"/>
          <w:bCs/>
          <w:color w:val="000000"/>
          <w:w w:val="104"/>
          <w:sz w:val="20"/>
          <w:szCs w:val="20"/>
        </w:rPr>
        <w:t xml:space="preserve">Day </w:t>
      </w:r>
      <w:r w:rsidR="00186515" w:rsidRPr="00865A26">
        <w:rPr>
          <w:rFonts w:ascii="Arial" w:eastAsia="Arial" w:hAnsi="Arial" w:cs="Arial"/>
          <w:bCs/>
          <w:color w:val="000000"/>
          <w:w w:val="104"/>
          <w:sz w:val="20"/>
          <w:szCs w:val="20"/>
        </w:rPr>
        <w:t>(Research leadership team)</w:t>
      </w:r>
    </w:p>
    <w:p w14:paraId="0571322E" w14:textId="1494CE2C" w:rsidR="001110B5" w:rsidRPr="00865A26" w:rsidRDefault="001110B5"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2021</w:t>
      </w:r>
      <w:r w:rsidRPr="00865A26">
        <w:rPr>
          <w:rFonts w:ascii="Arial" w:eastAsia="Arial" w:hAnsi="Arial" w:cs="Arial"/>
          <w:bCs/>
          <w:color w:val="000000"/>
          <w:w w:val="104"/>
          <w:sz w:val="20"/>
          <w:szCs w:val="20"/>
        </w:rPr>
        <w:tab/>
      </w:r>
      <w:r w:rsidRPr="00865A26">
        <w:rPr>
          <w:rFonts w:ascii="Arial" w:eastAsia="Arial" w:hAnsi="Arial" w:cs="Arial"/>
          <w:bCs/>
          <w:color w:val="000000"/>
          <w:w w:val="104"/>
          <w:sz w:val="20"/>
          <w:szCs w:val="20"/>
        </w:rPr>
        <w:tab/>
        <w:t xml:space="preserve">Reviewer </w:t>
      </w:r>
      <w:r w:rsidRPr="00865A26">
        <w:rPr>
          <w:rFonts w:ascii="Arial" w:eastAsia="Arial" w:hAnsi="Arial" w:cs="Arial"/>
          <w:bCs/>
          <w:iCs/>
          <w:color w:val="000000"/>
          <w:w w:val="104"/>
          <w:sz w:val="20"/>
          <w:szCs w:val="20"/>
        </w:rPr>
        <w:t>UF Experimental Pathology Intramural Grant</w:t>
      </w:r>
    </w:p>
    <w:p w14:paraId="6A8D329B" w14:textId="1A7DFDC2" w:rsidR="008A5E2E" w:rsidRPr="00865A26" w:rsidRDefault="008A5E2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2021</w:t>
      </w:r>
      <w:r w:rsidR="00C94006">
        <w:rPr>
          <w:rFonts w:ascii="Arial" w:eastAsia="Arial" w:hAnsi="Arial" w:cs="Arial"/>
          <w:bCs/>
          <w:color w:val="000000"/>
          <w:w w:val="104"/>
          <w:sz w:val="20"/>
          <w:szCs w:val="20"/>
        </w:rPr>
        <w:tab/>
      </w:r>
      <w:r w:rsidRPr="00865A26">
        <w:rPr>
          <w:rFonts w:ascii="Arial" w:eastAsia="Arial" w:hAnsi="Arial" w:cs="Arial"/>
          <w:bCs/>
          <w:color w:val="000000"/>
          <w:w w:val="104"/>
          <w:sz w:val="20"/>
          <w:szCs w:val="20"/>
        </w:rPr>
        <w:tab/>
        <w:t>Chair and Reviewer</w:t>
      </w:r>
      <w:r w:rsidR="0012025D" w:rsidRPr="00865A26">
        <w:rPr>
          <w:rFonts w:ascii="Arial" w:eastAsia="Arial" w:hAnsi="Arial" w:cs="Arial"/>
          <w:bCs/>
          <w:color w:val="000000"/>
          <w:w w:val="104"/>
          <w:sz w:val="20"/>
          <w:szCs w:val="20"/>
        </w:rPr>
        <w:t xml:space="preserve">. </w:t>
      </w:r>
      <w:r w:rsidRPr="00865A26">
        <w:rPr>
          <w:rFonts w:ascii="Arial" w:eastAsia="Arial" w:hAnsi="Arial" w:cs="Arial"/>
          <w:bCs/>
          <w:color w:val="000000"/>
          <w:w w:val="104"/>
          <w:sz w:val="20"/>
          <w:szCs w:val="20"/>
        </w:rPr>
        <w:t>Genetic Sequencing &amp; Bioinformatics session at International</w:t>
      </w:r>
      <w:r w:rsidR="0012025D" w:rsidRPr="00865A26">
        <w:rPr>
          <w:rFonts w:ascii="Arial" w:eastAsia="Arial" w:hAnsi="Arial" w:cs="Arial"/>
          <w:bCs/>
          <w:color w:val="000000"/>
          <w:w w:val="104"/>
          <w:sz w:val="20"/>
          <w:szCs w:val="20"/>
        </w:rPr>
        <w:t xml:space="preserve"> Dynamics</w:t>
      </w:r>
      <w:r w:rsidRPr="00865A26">
        <w:rPr>
          <w:rFonts w:ascii="Arial" w:eastAsia="Arial" w:hAnsi="Arial" w:cs="Arial"/>
          <w:bCs/>
          <w:color w:val="000000"/>
          <w:w w:val="104"/>
          <w:sz w:val="20"/>
          <w:szCs w:val="20"/>
        </w:rPr>
        <w:tab/>
      </w:r>
      <w:r w:rsidR="0012025D" w:rsidRPr="00865A26">
        <w:rPr>
          <w:rFonts w:ascii="Arial" w:eastAsia="Arial" w:hAnsi="Arial" w:cs="Arial"/>
          <w:bCs/>
          <w:color w:val="000000"/>
          <w:w w:val="104"/>
          <w:sz w:val="20"/>
          <w:szCs w:val="20"/>
        </w:rPr>
        <w:tab/>
      </w:r>
      <w:r w:rsidR="0012025D" w:rsidRPr="00865A26">
        <w:rPr>
          <w:rFonts w:ascii="Arial" w:eastAsia="Arial" w:hAnsi="Arial" w:cs="Arial"/>
          <w:bCs/>
          <w:color w:val="000000"/>
          <w:w w:val="104"/>
          <w:sz w:val="20"/>
          <w:szCs w:val="20"/>
        </w:rPr>
        <w:tab/>
      </w:r>
      <w:r w:rsidR="00FD58A5" w:rsidRPr="00865A26">
        <w:rPr>
          <w:rFonts w:ascii="Arial" w:eastAsia="Arial" w:hAnsi="Arial" w:cs="Arial"/>
          <w:bCs/>
          <w:color w:val="000000"/>
          <w:w w:val="104"/>
          <w:sz w:val="20"/>
          <w:szCs w:val="20"/>
        </w:rPr>
        <w:tab/>
      </w:r>
      <w:r w:rsidRPr="00865A26">
        <w:rPr>
          <w:rFonts w:ascii="Arial" w:eastAsia="Arial" w:hAnsi="Arial" w:cs="Arial"/>
          <w:bCs/>
          <w:color w:val="000000"/>
          <w:w w:val="104"/>
          <w:sz w:val="20"/>
          <w:szCs w:val="20"/>
        </w:rPr>
        <w:t>&amp; Evolution of Human Viruses</w:t>
      </w:r>
    </w:p>
    <w:p w14:paraId="6E09EA52" w14:textId="4782632B" w:rsidR="00F305EB" w:rsidRPr="00865A26" w:rsidRDefault="00F305EB"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2020</w:t>
      </w:r>
      <w:r w:rsidRPr="00865A26">
        <w:rPr>
          <w:rFonts w:ascii="Arial" w:eastAsia="Arial" w:hAnsi="Arial" w:cs="Arial"/>
          <w:bCs/>
          <w:color w:val="000000"/>
          <w:w w:val="104"/>
          <w:sz w:val="20"/>
          <w:szCs w:val="20"/>
        </w:rPr>
        <w:tab/>
      </w:r>
      <w:r w:rsidRPr="00865A26">
        <w:rPr>
          <w:rFonts w:ascii="Arial" w:eastAsia="Arial" w:hAnsi="Arial" w:cs="Arial"/>
          <w:bCs/>
          <w:color w:val="000000"/>
          <w:w w:val="104"/>
          <w:sz w:val="20"/>
          <w:szCs w:val="20"/>
        </w:rPr>
        <w:tab/>
        <w:t>Department of Pathology Faculty Committee</w:t>
      </w:r>
      <w:r w:rsidR="00996ACF" w:rsidRPr="00865A26">
        <w:rPr>
          <w:rFonts w:ascii="Arial" w:eastAsia="Arial" w:hAnsi="Arial" w:cs="Arial"/>
          <w:bCs/>
          <w:color w:val="000000"/>
          <w:w w:val="104"/>
          <w:sz w:val="20"/>
          <w:szCs w:val="20"/>
        </w:rPr>
        <w:t xml:space="preserve"> (Research Assistant Scientist hiring committee)</w:t>
      </w:r>
    </w:p>
    <w:p w14:paraId="3737100D" w14:textId="4A0E1F55" w:rsidR="007B00B3" w:rsidRPr="00865A26" w:rsidRDefault="007B00B3"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2019-</w:t>
      </w:r>
      <w:r w:rsidRPr="00865A26">
        <w:rPr>
          <w:rFonts w:ascii="Arial" w:hAnsi="Arial" w:cs="Arial"/>
          <w:bCs/>
          <w:color w:val="000000"/>
          <w:w w:val="104"/>
          <w:sz w:val="20"/>
          <w:szCs w:val="20"/>
        </w:rPr>
        <w:t>current</w:t>
      </w:r>
      <w:r w:rsidRPr="00865A26">
        <w:rPr>
          <w:rFonts w:ascii="Arial" w:eastAsia="Arial" w:hAnsi="Arial" w:cs="Arial"/>
          <w:bCs/>
          <w:color w:val="000000"/>
          <w:w w:val="104"/>
          <w:sz w:val="20"/>
          <w:szCs w:val="20"/>
        </w:rPr>
        <w:tab/>
      </w:r>
      <w:r w:rsidR="006732F0" w:rsidRPr="00865A26">
        <w:rPr>
          <w:rFonts w:ascii="Arial" w:eastAsia="Arial" w:hAnsi="Arial" w:cs="Arial"/>
          <w:bCs/>
          <w:color w:val="000000"/>
          <w:w w:val="104"/>
          <w:sz w:val="20"/>
          <w:szCs w:val="20"/>
        </w:rPr>
        <w:t>National Science Foundation Reviewer Graduate Research Fellowships Program (</w:t>
      </w:r>
      <w:r w:rsidR="00493326" w:rsidRPr="00865A26">
        <w:rPr>
          <w:rFonts w:ascii="Arial" w:eastAsia="Arial" w:hAnsi="Arial" w:cs="Arial"/>
          <w:bCs/>
          <w:color w:val="000000"/>
          <w:w w:val="104"/>
          <w:sz w:val="20"/>
          <w:szCs w:val="20"/>
        </w:rPr>
        <w:t xml:space="preserve">NSF </w:t>
      </w:r>
      <w:r w:rsidR="006732F0" w:rsidRPr="00865A26">
        <w:rPr>
          <w:rFonts w:ascii="Arial" w:eastAsia="Arial" w:hAnsi="Arial" w:cs="Arial"/>
          <w:bCs/>
          <w:color w:val="000000"/>
          <w:w w:val="104"/>
          <w:sz w:val="20"/>
          <w:szCs w:val="20"/>
        </w:rPr>
        <w:t xml:space="preserve">GRFP), </w:t>
      </w:r>
      <w:r w:rsidR="006732F0" w:rsidRPr="00865A26">
        <w:rPr>
          <w:rFonts w:ascii="Arial" w:eastAsia="Arial" w:hAnsi="Arial" w:cs="Arial"/>
          <w:bCs/>
          <w:color w:val="000000"/>
          <w:w w:val="104"/>
          <w:sz w:val="20"/>
          <w:szCs w:val="20"/>
        </w:rPr>
        <w:tab/>
      </w:r>
      <w:r w:rsidR="006732F0" w:rsidRPr="00865A26">
        <w:rPr>
          <w:rFonts w:ascii="Arial" w:eastAsia="Arial" w:hAnsi="Arial" w:cs="Arial"/>
          <w:bCs/>
          <w:color w:val="000000"/>
          <w:w w:val="104"/>
          <w:sz w:val="20"/>
          <w:szCs w:val="20"/>
        </w:rPr>
        <w:tab/>
      </w:r>
      <w:r w:rsidR="00FD58A5" w:rsidRPr="00865A26">
        <w:rPr>
          <w:rFonts w:ascii="Arial" w:eastAsia="Arial" w:hAnsi="Arial" w:cs="Arial"/>
          <w:bCs/>
          <w:color w:val="000000"/>
          <w:w w:val="104"/>
          <w:sz w:val="20"/>
          <w:szCs w:val="20"/>
        </w:rPr>
        <w:tab/>
      </w:r>
      <w:r w:rsidR="006732F0" w:rsidRPr="00865A26">
        <w:rPr>
          <w:rFonts w:ascii="Arial" w:eastAsia="Arial" w:hAnsi="Arial" w:cs="Arial"/>
          <w:bCs/>
          <w:color w:val="000000"/>
          <w:w w:val="104"/>
          <w:sz w:val="20"/>
          <w:szCs w:val="20"/>
        </w:rPr>
        <w:t>Evolutionary Biology &amp; Systematics Panel</w:t>
      </w:r>
    </w:p>
    <w:p w14:paraId="566F8D5A" w14:textId="77777777" w:rsidR="007B00B3" w:rsidRPr="00865A26" w:rsidRDefault="007B00B3"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2019-</w:t>
      </w:r>
      <w:r w:rsidRPr="00865A26">
        <w:rPr>
          <w:rFonts w:ascii="Arial" w:hAnsi="Arial" w:cs="Arial"/>
          <w:bCs/>
          <w:color w:val="000000"/>
          <w:w w:val="104"/>
          <w:sz w:val="20"/>
          <w:szCs w:val="20"/>
        </w:rPr>
        <w:t>current</w:t>
      </w:r>
      <w:r w:rsidRPr="00865A26">
        <w:rPr>
          <w:rFonts w:ascii="Arial" w:eastAsia="Arial" w:hAnsi="Arial" w:cs="Arial"/>
          <w:bCs/>
          <w:color w:val="000000"/>
          <w:w w:val="104"/>
          <w:sz w:val="20"/>
          <w:szCs w:val="20"/>
        </w:rPr>
        <w:tab/>
        <w:t>Volunteer at Vertebrate Paleontology at Florida Museum of Natural History</w:t>
      </w:r>
    </w:p>
    <w:p w14:paraId="108E8C3E" w14:textId="77777777" w:rsidR="007B00B3" w:rsidRPr="00865A26" w:rsidRDefault="007B00B3" w:rsidP="00DB5C61">
      <w:pPr>
        <w:jc w:val="both"/>
        <w:rPr>
          <w:rFonts w:ascii="Arial" w:eastAsia="Arial" w:hAnsi="Arial" w:cs="Arial"/>
          <w:color w:val="000000"/>
          <w:spacing w:val="2"/>
          <w:w w:val="104"/>
          <w:sz w:val="20"/>
          <w:szCs w:val="20"/>
        </w:rPr>
      </w:pPr>
      <w:r w:rsidRPr="00865A26">
        <w:rPr>
          <w:rFonts w:ascii="Arial" w:eastAsia="Arial" w:hAnsi="Arial" w:cs="Arial"/>
          <w:color w:val="000000"/>
          <w:spacing w:val="2"/>
          <w:w w:val="104"/>
          <w:sz w:val="20"/>
          <w:szCs w:val="20"/>
        </w:rPr>
        <w:t>2018</w:t>
      </w:r>
      <w:r w:rsidRPr="00865A26">
        <w:rPr>
          <w:rFonts w:ascii="Arial" w:eastAsia="Arial" w:hAnsi="Arial" w:cs="Arial"/>
          <w:bCs/>
          <w:color w:val="000000"/>
          <w:w w:val="104"/>
          <w:sz w:val="20"/>
          <w:szCs w:val="20"/>
        </w:rPr>
        <w:t>-current</w:t>
      </w:r>
      <w:r w:rsidRPr="00865A26">
        <w:rPr>
          <w:rFonts w:ascii="Arial" w:eastAsia="Arial" w:hAnsi="Arial" w:cs="Arial"/>
          <w:color w:val="000000"/>
          <w:spacing w:val="2"/>
          <w:w w:val="104"/>
          <w:sz w:val="20"/>
          <w:szCs w:val="20"/>
        </w:rPr>
        <w:tab/>
        <w:t>Certified Data Carpentry Instructor</w:t>
      </w:r>
    </w:p>
    <w:p w14:paraId="318D96D3" w14:textId="1AD4E8A2" w:rsidR="0012025D" w:rsidRPr="00865A26" w:rsidRDefault="0012025D"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2017-current</w:t>
      </w:r>
      <w:r w:rsidRPr="00865A26">
        <w:rPr>
          <w:rFonts w:ascii="Arial" w:eastAsia="Arial" w:hAnsi="Arial" w:cs="Arial"/>
          <w:bCs/>
          <w:color w:val="000000"/>
          <w:w w:val="104"/>
          <w:sz w:val="20"/>
          <w:szCs w:val="20"/>
        </w:rPr>
        <w:tab/>
        <w:t xml:space="preserve">Chair and Organization. Next Generation Sequencing module at International </w:t>
      </w:r>
      <w:r w:rsidRPr="00865A26">
        <w:rPr>
          <w:rFonts w:ascii="Arial" w:eastAsia="Arial" w:hAnsi="Arial" w:cs="Arial"/>
          <w:bCs/>
          <w:color w:val="000000"/>
          <w:w w:val="104"/>
          <w:sz w:val="20"/>
          <w:szCs w:val="20"/>
        </w:rPr>
        <w:tab/>
        <w:t xml:space="preserve">Bioinformatics </w:t>
      </w:r>
      <w:r w:rsidRPr="00865A26">
        <w:rPr>
          <w:rFonts w:ascii="Arial" w:eastAsia="Arial" w:hAnsi="Arial" w:cs="Arial"/>
          <w:bCs/>
          <w:color w:val="000000"/>
          <w:w w:val="104"/>
          <w:sz w:val="20"/>
          <w:szCs w:val="20"/>
        </w:rPr>
        <w:tab/>
      </w:r>
      <w:r w:rsidRPr="00865A26">
        <w:rPr>
          <w:rFonts w:ascii="Arial" w:eastAsia="Arial" w:hAnsi="Arial" w:cs="Arial"/>
          <w:bCs/>
          <w:color w:val="000000"/>
          <w:w w:val="104"/>
          <w:sz w:val="20"/>
          <w:szCs w:val="20"/>
        </w:rPr>
        <w:tab/>
      </w:r>
      <w:r w:rsidRPr="00865A26">
        <w:rPr>
          <w:rFonts w:ascii="Arial" w:eastAsia="Arial" w:hAnsi="Arial" w:cs="Arial"/>
          <w:bCs/>
          <w:color w:val="000000"/>
          <w:w w:val="104"/>
          <w:sz w:val="20"/>
          <w:szCs w:val="20"/>
        </w:rPr>
        <w:tab/>
      </w:r>
      <w:r w:rsidR="00FD58A5" w:rsidRPr="00865A26">
        <w:rPr>
          <w:rFonts w:ascii="Arial" w:eastAsia="Arial" w:hAnsi="Arial" w:cs="Arial"/>
          <w:bCs/>
          <w:color w:val="000000"/>
          <w:w w:val="104"/>
          <w:sz w:val="20"/>
          <w:szCs w:val="20"/>
        </w:rPr>
        <w:tab/>
      </w:r>
      <w:r w:rsidRPr="00865A26">
        <w:rPr>
          <w:rFonts w:ascii="Arial" w:eastAsia="Arial" w:hAnsi="Arial" w:cs="Arial"/>
          <w:bCs/>
          <w:color w:val="000000"/>
          <w:w w:val="104"/>
          <w:sz w:val="20"/>
          <w:szCs w:val="20"/>
        </w:rPr>
        <w:t>Workshop on Virus Evolution and Molecular Epidemiology (VEME), KU Leuven.</w:t>
      </w:r>
    </w:p>
    <w:p w14:paraId="6A72984F" w14:textId="3EE6A67B" w:rsidR="007B00B3" w:rsidRPr="00865A26" w:rsidRDefault="007B00B3"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2018</w:t>
      </w:r>
      <w:r w:rsidRPr="00865A26">
        <w:rPr>
          <w:rFonts w:ascii="Arial" w:eastAsia="Arial" w:hAnsi="Arial" w:cs="Arial"/>
          <w:bCs/>
          <w:color w:val="000000"/>
          <w:w w:val="104"/>
          <w:sz w:val="20"/>
          <w:szCs w:val="20"/>
        </w:rPr>
        <w:tab/>
      </w:r>
      <w:r w:rsidRPr="00865A26">
        <w:rPr>
          <w:rFonts w:ascii="Arial" w:eastAsia="Arial" w:hAnsi="Arial" w:cs="Arial"/>
          <w:bCs/>
          <w:color w:val="000000"/>
          <w:w w:val="104"/>
          <w:sz w:val="20"/>
          <w:szCs w:val="20"/>
        </w:rPr>
        <w:tab/>
        <w:t xml:space="preserve">Reviewer </w:t>
      </w:r>
      <w:r w:rsidRPr="00865A26">
        <w:rPr>
          <w:rFonts w:ascii="Arial" w:eastAsia="Arial" w:hAnsi="Arial" w:cs="Arial"/>
          <w:bCs/>
          <w:iCs/>
          <w:color w:val="000000"/>
          <w:w w:val="104"/>
          <w:sz w:val="20"/>
          <w:szCs w:val="20"/>
        </w:rPr>
        <w:t>UF Experimental Pathology Intramural Grant</w:t>
      </w:r>
    </w:p>
    <w:p w14:paraId="47A6D222" w14:textId="31E6485B" w:rsidR="007B00B3" w:rsidRPr="00865A26" w:rsidRDefault="007B00B3"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2018</w:t>
      </w:r>
      <w:r w:rsidRPr="00865A26">
        <w:rPr>
          <w:rFonts w:ascii="Arial" w:eastAsia="Arial" w:hAnsi="Arial" w:cs="Arial"/>
          <w:bCs/>
          <w:color w:val="000000"/>
          <w:w w:val="104"/>
          <w:sz w:val="20"/>
          <w:szCs w:val="20"/>
        </w:rPr>
        <w:tab/>
      </w:r>
      <w:r w:rsidRPr="00865A26">
        <w:rPr>
          <w:rFonts w:ascii="Arial" w:eastAsia="Arial" w:hAnsi="Arial" w:cs="Arial"/>
          <w:bCs/>
          <w:color w:val="000000"/>
          <w:w w:val="104"/>
          <w:sz w:val="20"/>
          <w:szCs w:val="20"/>
        </w:rPr>
        <w:tab/>
        <w:t>Reviewer Thomas H. Maren Postdoctoral Award 2019</w:t>
      </w:r>
    </w:p>
    <w:p w14:paraId="65D83140" w14:textId="77777777" w:rsidR="007B00B3" w:rsidRPr="00865A26" w:rsidRDefault="007B00B3" w:rsidP="00DB5C61">
      <w:pPr>
        <w:pBdr>
          <w:bottom w:val="single" w:sz="6" w:space="1" w:color="auto"/>
        </w:pBdr>
        <w:jc w:val="both"/>
        <w:rPr>
          <w:rFonts w:ascii="Arial" w:eastAsia="Arial" w:hAnsi="Arial" w:cs="Arial"/>
          <w:b/>
          <w:bCs/>
          <w:color w:val="000000"/>
          <w:spacing w:val="2"/>
          <w:w w:val="104"/>
          <w:sz w:val="20"/>
          <w:szCs w:val="20"/>
        </w:rPr>
      </w:pPr>
    </w:p>
    <w:p w14:paraId="601BEEB7" w14:textId="40D7561B" w:rsidR="00353172" w:rsidRPr="00865A26" w:rsidRDefault="00BD1786" w:rsidP="00DB5C61">
      <w:pPr>
        <w:pBdr>
          <w:bottom w:val="single" w:sz="6" w:space="1" w:color="auto"/>
        </w:pBdr>
        <w:jc w:val="both"/>
        <w:rPr>
          <w:rFonts w:ascii="Arial" w:eastAsia="Arial" w:hAnsi="Arial" w:cs="Arial"/>
          <w:b/>
          <w:bCs/>
          <w:color w:val="000000"/>
          <w:w w:val="104"/>
          <w:sz w:val="20"/>
          <w:szCs w:val="20"/>
        </w:rPr>
      </w:pPr>
      <w:r w:rsidRPr="00865A26">
        <w:rPr>
          <w:rFonts w:ascii="Arial" w:eastAsia="Arial" w:hAnsi="Arial" w:cs="Arial"/>
          <w:b/>
          <w:bCs/>
          <w:color w:val="000000"/>
          <w:spacing w:val="2"/>
          <w:w w:val="104"/>
          <w:sz w:val="20"/>
          <w:szCs w:val="20"/>
        </w:rPr>
        <w:t xml:space="preserve">FELLOWSHIPS, </w:t>
      </w:r>
      <w:r w:rsidR="001515E8" w:rsidRPr="00865A26">
        <w:rPr>
          <w:rFonts w:ascii="Arial" w:eastAsia="Arial" w:hAnsi="Arial" w:cs="Arial"/>
          <w:b/>
          <w:bCs/>
          <w:color w:val="000000"/>
          <w:spacing w:val="2"/>
          <w:w w:val="104"/>
          <w:sz w:val="20"/>
          <w:szCs w:val="20"/>
        </w:rPr>
        <w:t>HO</w:t>
      </w:r>
      <w:r w:rsidR="001515E8" w:rsidRPr="00865A26">
        <w:rPr>
          <w:rFonts w:ascii="Arial" w:eastAsia="Arial" w:hAnsi="Arial" w:cs="Arial"/>
          <w:b/>
          <w:bCs/>
          <w:color w:val="000000"/>
          <w:spacing w:val="3"/>
          <w:w w:val="104"/>
          <w:sz w:val="20"/>
          <w:szCs w:val="20"/>
        </w:rPr>
        <w:t>N</w:t>
      </w:r>
      <w:r w:rsidR="001515E8" w:rsidRPr="00865A26">
        <w:rPr>
          <w:rFonts w:ascii="Arial" w:eastAsia="Arial" w:hAnsi="Arial" w:cs="Arial"/>
          <w:b/>
          <w:bCs/>
          <w:color w:val="000000"/>
          <w:spacing w:val="2"/>
          <w:w w:val="104"/>
          <w:sz w:val="20"/>
          <w:szCs w:val="20"/>
        </w:rPr>
        <w:t>O</w:t>
      </w:r>
      <w:r w:rsidR="001515E8" w:rsidRPr="00865A26">
        <w:rPr>
          <w:rFonts w:ascii="Arial" w:eastAsia="Arial" w:hAnsi="Arial" w:cs="Arial"/>
          <w:b/>
          <w:bCs/>
          <w:color w:val="000000"/>
          <w:spacing w:val="3"/>
          <w:w w:val="104"/>
          <w:sz w:val="20"/>
          <w:szCs w:val="20"/>
        </w:rPr>
        <w:t>R</w:t>
      </w:r>
      <w:r w:rsidR="001515E8" w:rsidRPr="00865A26">
        <w:rPr>
          <w:rFonts w:ascii="Arial" w:eastAsia="Arial" w:hAnsi="Arial" w:cs="Arial"/>
          <w:b/>
          <w:bCs/>
          <w:color w:val="000000"/>
          <w:w w:val="104"/>
          <w:sz w:val="20"/>
          <w:szCs w:val="20"/>
        </w:rPr>
        <w:t>S</w:t>
      </w:r>
      <w:r w:rsidR="001515E8" w:rsidRPr="00865A26">
        <w:rPr>
          <w:rFonts w:ascii="Arial" w:eastAsia="Arial" w:hAnsi="Arial" w:cs="Arial"/>
          <w:color w:val="000000"/>
          <w:spacing w:val="4"/>
          <w:sz w:val="20"/>
          <w:szCs w:val="20"/>
        </w:rPr>
        <w:t xml:space="preserve"> </w:t>
      </w:r>
      <w:r w:rsidR="001515E8" w:rsidRPr="00865A26">
        <w:rPr>
          <w:rFonts w:ascii="Arial" w:eastAsia="Arial" w:hAnsi="Arial" w:cs="Arial"/>
          <w:b/>
          <w:bCs/>
          <w:color w:val="000000"/>
          <w:spacing w:val="3"/>
          <w:w w:val="104"/>
          <w:sz w:val="20"/>
          <w:szCs w:val="20"/>
        </w:rPr>
        <w:t>A</w:t>
      </w:r>
      <w:r w:rsidR="001515E8" w:rsidRPr="00865A26">
        <w:rPr>
          <w:rFonts w:ascii="Arial" w:eastAsia="Arial" w:hAnsi="Arial" w:cs="Arial"/>
          <w:b/>
          <w:bCs/>
          <w:color w:val="000000"/>
          <w:spacing w:val="2"/>
          <w:w w:val="104"/>
          <w:sz w:val="20"/>
          <w:szCs w:val="20"/>
        </w:rPr>
        <w:t>N</w:t>
      </w:r>
      <w:r w:rsidR="001515E8" w:rsidRPr="00865A26">
        <w:rPr>
          <w:rFonts w:ascii="Arial" w:eastAsia="Arial" w:hAnsi="Arial" w:cs="Arial"/>
          <w:b/>
          <w:bCs/>
          <w:color w:val="000000"/>
          <w:w w:val="104"/>
          <w:sz w:val="20"/>
          <w:szCs w:val="20"/>
        </w:rPr>
        <w:t>D</w:t>
      </w:r>
      <w:r w:rsidR="001515E8" w:rsidRPr="00865A26">
        <w:rPr>
          <w:rFonts w:ascii="Arial" w:eastAsia="Arial" w:hAnsi="Arial" w:cs="Arial"/>
          <w:color w:val="000000"/>
          <w:spacing w:val="6"/>
          <w:sz w:val="20"/>
          <w:szCs w:val="20"/>
        </w:rPr>
        <w:t xml:space="preserve"> </w:t>
      </w:r>
      <w:r w:rsidR="001515E8" w:rsidRPr="00865A26">
        <w:rPr>
          <w:rFonts w:ascii="Arial" w:eastAsia="Arial" w:hAnsi="Arial" w:cs="Arial"/>
          <w:b/>
          <w:bCs/>
          <w:color w:val="000000"/>
          <w:spacing w:val="2"/>
          <w:w w:val="104"/>
          <w:sz w:val="20"/>
          <w:szCs w:val="20"/>
        </w:rPr>
        <w:t>A</w:t>
      </w:r>
      <w:r w:rsidR="001515E8" w:rsidRPr="00865A26">
        <w:rPr>
          <w:rFonts w:ascii="Arial" w:eastAsia="Arial" w:hAnsi="Arial" w:cs="Arial"/>
          <w:b/>
          <w:bCs/>
          <w:color w:val="000000"/>
          <w:spacing w:val="3"/>
          <w:w w:val="104"/>
          <w:sz w:val="20"/>
          <w:szCs w:val="20"/>
        </w:rPr>
        <w:t>WA</w:t>
      </w:r>
      <w:r w:rsidR="001515E8" w:rsidRPr="00865A26">
        <w:rPr>
          <w:rFonts w:ascii="Arial" w:eastAsia="Arial" w:hAnsi="Arial" w:cs="Arial"/>
          <w:b/>
          <w:bCs/>
          <w:color w:val="000000"/>
          <w:spacing w:val="2"/>
          <w:w w:val="104"/>
          <w:sz w:val="20"/>
          <w:szCs w:val="20"/>
        </w:rPr>
        <w:t>RD</w:t>
      </w:r>
      <w:r w:rsidR="001515E8" w:rsidRPr="00865A26">
        <w:rPr>
          <w:rFonts w:ascii="Arial" w:eastAsia="Arial" w:hAnsi="Arial" w:cs="Arial"/>
          <w:b/>
          <w:bCs/>
          <w:color w:val="000000"/>
          <w:w w:val="104"/>
          <w:sz w:val="20"/>
          <w:szCs w:val="20"/>
        </w:rPr>
        <w:t>S</w:t>
      </w:r>
    </w:p>
    <w:p w14:paraId="7B34D78B" w14:textId="2D03FDE7" w:rsidR="00972C53" w:rsidRDefault="00367AFB" w:rsidP="00925DEF">
      <w:pPr>
        <w:ind w:left="720" w:hanging="720"/>
        <w:jc w:val="both"/>
        <w:rPr>
          <w:rFonts w:ascii="Arial" w:eastAsia="Arial" w:hAnsi="Arial" w:cs="Arial"/>
          <w:bCs/>
          <w:color w:val="000000"/>
          <w:spacing w:val="2"/>
          <w:w w:val="104"/>
          <w:sz w:val="20"/>
          <w:szCs w:val="20"/>
        </w:rPr>
      </w:pPr>
      <w:r>
        <w:rPr>
          <w:rFonts w:ascii="Arial" w:eastAsia="Arial" w:hAnsi="Arial" w:cs="Arial"/>
          <w:bCs/>
          <w:color w:val="000000"/>
          <w:spacing w:val="2"/>
          <w:w w:val="104"/>
          <w:sz w:val="20"/>
          <w:szCs w:val="20"/>
        </w:rPr>
        <w:t>2023</w:t>
      </w:r>
      <w:r>
        <w:rPr>
          <w:rFonts w:ascii="Arial" w:eastAsia="Arial" w:hAnsi="Arial" w:cs="Arial"/>
          <w:bCs/>
          <w:color w:val="000000"/>
          <w:spacing w:val="2"/>
          <w:w w:val="104"/>
          <w:sz w:val="20"/>
          <w:szCs w:val="20"/>
        </w:rPr>
        <w:tab/>
        <w:t>S</w:t>
      </w:r>
      <w:r w:rsidRPr="00367AFB">
        <w:rPr>
          <w:rFonts w:ascii="Arial" w:eastAsia="Arial" w:hAnsi="Arial" w:cs="Arial"/>
          <w:bCs/>
          <w:color w:val="000000"/>
          <w:spacing w:val="2"/>
          <w:w w:val="104"/>
          <w:sz w:val="20"/>
          <w:szCs w:val="20"/>
        </w:rPr>
        <w:t xml:space="preserve">econd best abstract at the Cannabis Clinical Outcomes Research Conference (CCORC), </w:t>
      </w:r>
      <w:r w:rsidR="00972C53">
        <w:rPr>
          <w:rFonts w:ascii="Arial" w:eastAsia="Arial" w:hAnsi="Arial" w:cs="Arial"/>
          <w:bCs/>
          <w:color w:val="000000"/>
          <w:spacing w:val="2"/>
          <w:w w:val="104"/>
          <w:sz w:val="20"/>
          <w:szCs w:val="20"/>
        </w:rPr>
        <w:t>FL, USA</w:t>
      </w:r>
      <w:r w:rsidR="00377BD0">
        <w:rPr>
          <w:rFonts w:ascii="Arial" w:eastAsia="Arial" w:hAnsi="Arial" w:cs="Arial"/>
          <w:bCs/>
          <w:color w:val="000000"/>
          <w:spacing w:val="2"/>
          <w:w w:val="104"/>
          <w:sz w:val="20"/>
          <w:szCs w:val="20"/>
        </w:rPr>
        <w:t>.</w:t>
      </w:r>
    </w:p>
    <w:p w14:paraId="281E3E0D" w14:textId="037D5BBB" w:rsidR="00876F8E" w:rsidRDefault="00876F8E" w:rsidP="00925DEF">
      <w:pPr>
        <w:ind w:left="720" w:hanging="720"/>
        <w:jc w:val="both"/>
        <w:rPr>
          <w:rFonts w:ascii="Arial" w:eastAsia="Arial" w:hAnsi="Arial" w:cs="Arial"/>
          <w:bCs/>
          <w:color w:val="000000"/>
          <w:spacing w:val="2"/>
          <w:w w:val="104"/>
          <w:sz w:val="20"/>
          <w:szCs w:val="20"/>
        </w:rPr>
      </w:pPr>
      <w:r>
        <w:rPr>
          <w:rFonts w:ascii="Arial" w:eastAsia="Arial" w:hAnsi="Arial" w:cs="Arial"/>
          <w:bCs/>
          <w:color w:val="000000"/>
          <w:spacing w:val="2"/>
          <w:w w:val="104"/>
          <w:sz w:val="20"/>
          <w:szCs w:val="20"/>
        </w:rPr>
        <w:t>2022</w:t>
      </w:r>
      <w:r>
        <w:rPr>
          <w:rFonts w:ascii="Arial" w:eastAsia="Arial" w:hAnsi="Arial" w:cs="Arial"/>
          <w:bCs/>
          <w:color w:val="000000"/>
          <w:spacing w:val="2"/>
          <w:w w:val="104"/>
          <w:sz w:val="20"/>
          <w:szCs w:val="20"/>
        </w:rPr>
        <w:tab/>
        <w:t>Faculty Enhancement Opportunity grant to visit CERI in South Africa, and NIH in Colombia in 2023 (</w:t>
      </w:r>
      <w:r w:rsidRPr="00865A26">
        <w:rPr>
          <w:rFonts w:ascii="Arial" w:eastAsia="Arial" w:hAnsi="Arial" w:cs="Arial"/>
          <w:bCs/>
          <w:i/>
          <w:color w:val="000000"/>
          <w:spacing w:val="2"/>
          <w:w w:val="104"/>
          <w:sz w:val="20"/>
          <w:szCs w:val="20"/>
        </w:rPr>
        <w:t>$</w:t>
      </w:r>
      <w:r>
        <w:rPr>
          <w:rFonts w:ascii="Arial" w:eastAsia="Arial" w:hAnsi="Arial" w:cs="Arial"/>
          <w:bCs/>
          <w:i/>
          <w:color w:val="000000"/>
          <w:spacing w:val="2"/>
          <w:w w:val="104"/>
          <w:sz w:val="20"/>
          <w:szCs w:val="20"/>
        </w:rPr>
        <w:t>17</w:t>
      </w:r>
      <w:r w:rsidRPr="00865A26">
        <w:rPr>
          <w:rFonts w:ascii="Arial" w:eastAsia="Arial" w:hAnsi="Arial" w:cs="Arial"/>
          <w:bCs/>
          <w:i/>
          <w:color w:val="000000"/>
          <w:spacing w:val="2"/>
          <w:w w:val="104"/>
          <w:sz w:val="20"/>
          <w:szCs w:val="20"/>
        </w:rPr>
        <w:t>,000</w:t>
      </w:r>
      <w:r>
        <w:rPr>
          <w:rFonts w:ascii="Arial" w:eastAsia="Arial" w:hAnsi="Arial" w:cs="Arial"/>
          <w:bCs/>
          <w:color w:val="000000"/>
          <w:spacing w:val="2"/>
          <w:w w:val="104"/>
          <w:sz w:val="20"/>
          <w:szCs w:val="20"/>
        </w:rPr>
        <w:t xml:space="preserve">). </w:t>
      </w:r>
    </w:p>
    <w:p w14:paraId="45A10FAC" w14:textId="77777777" w:rsidR="00377BD0" w:rsidRPr="00865A26" w:rsidRDefault="00377BD0" w:rsidP="00377BD0">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2022</w:t>
      </w:r>
      <w:r w:rsidRPr="00865A26">
        <w:rPr>
          <w:rFonts w:ascii="Arial" w:eastAsia="Arial" w:hAnsi="Arial" w:cs="Arial"/>
          <w:bCs/>
          <w:color w:val="000000"/>
          <w:spacing w:val="2"/>
          <w:w w:val="104"/>
          <w:sz w:val="20"/>
          <w:szCs w:val="20"/>
        </w:rPr>
        <w:tab/>
        <w:t xml:space="preserve">Travel Award, UF Partner Travel Fund </w:t>
      </w:r>
      <w:r w:rsidRPr="00865A26">
        <w:rPr>
          <w:rFonts w:ascii="Arial" w:eastAsia="Arial" w:hAnsi="Arial" w:cs="Arial"/>
          <w:bCs/>
          <w:i/>
          <w:color w:val="000000"/>
          <w:spacing w:val="2"/>
          <w:w w:val="104"/>
          <w:sz w:val="20"/>
          <w:szCs w:val="20"/>
        </w:rPr>
        <w:t>($2,000)</w:t>
      </w:r>
    </w:p>
    <w:p w14:paraId="2A3204C4" w14:textId="19CCB494" w:rsidR="00FA2DB9" w:rsidRPr="00865A26" w:rsidRDefault="00006961"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2019</w:t>
      </w:r>
      <w:r w:rsidRPr="00865A26">
        <w:rPr>
          <w:rFonts w:ascii="Arial" w:eastAsia="Arial" w:hAnsi="Arial" w:cs="Arial"/>
          <w:bCs/>
          <w:color w:val="000000"/>
          <w:spacing w:val="2"/>
          <w:w w:val="104"/>
          <w:sz w:val="20"/>
          <w:szCs w:val="20"/>
        </w:rPr>
        <w:tab/>
        <w:t xml:space="preserve">Travel Award, </w:t>
      </w:r>
      <w:r w:rsidR="00180258" w:rsidRPr="00865A26">
        <w:rPr>
          <w:rFonts w:ascii="Arial" w:eastAsia="Arial" w:hAnsi="Arial" w:cs="Arial"/>
          <w:bCs/>
          <w:color w:val="000000"/>
          <w:spacing w:val="2"/>
          <w:w w:val="104"/>
          <w:sz w:val="20"/>
          <w:szCs w:val="20"/>
        </w:rPr>
        <w:t>Cold Spring Harbor Laboratory (</w:t>
      </w:r>
      <w:r w:rsidR="00180258" w:rsidRPr="00865A26">
        <w:rPr>
          <w:rFonts w:ascii="Arial" w:eastAsia="Arial" w:hAnsi="Arial" w:cs="Arial"/>
          <w:color w:val="000000"/>
          <w:w w:val="104"/>
          <w:sz w:val="20"/>
          <w:szCs w:val="20"/>
        </w:rPr>
        <w:t>CSHL</w:t>
      </w:r>
      <w:r w:rsidR="00180258" w:rsidRPr="00865A26">
        <w:rPr>
          <w:rFonts w:ascii="Arial" w:eastAsia="Arial" w:hAnsi="Arial" w:cs="Arial"/>
          <w:bCs/>
          <w:color w:val="000000"/>
          <w:spacing w:val="2"/>
          <w:w w:val="104"/>
          <w:sz w:val="20"/>
          <w:szCs w:val="20"/>
        </w:rPr>
        <w:t>)</w:t>
      </w:r>
      <w:r w:rsidR="001356DF" w:rsidRPr="00865A26">
        <w:rPr>
          <w:rFonts w:ascii="Arial" w:eastAsia="Arial" w:hAnsi="Arial" w:cs="Arial"/>
          <w:bCs/>
          <w:color w:val="000000"/>
          <w:spacing w:val="2"/>
          <w:w w:val="104"/>
          <w:sz w:val="20"/>
          <w:szCs w:val="20"/>
        </w:rPr>
        <w:t>, Cold Spring Harbor, NY, USA</w:t>
      </w:r>
      <w:r w:rsidR="00FA2DB9" w:rsidRPr="00865A26">
        <w:rPr>
          <w:rFonts w:ascii="Arial" w:eastAsia="Arial" w:hAnsi="Arial" w:cs="Arial"/>
          <w:bCs/>
          <w:color w:val="000000"/>
          <w:spacing w:val="2"/>
          <w:w w:val="104"/>
          <w:sz w:val="20"/>
          <w:szCs w:val="20"/>
        </w:rPr>
        <w:t xml:space="preserve"> </w:t>
      </w:r>
      <w:r w:rsidR="00FA2DB9" w:rsidRPr="00865A26">
        <w:rPr>
          <w:rFonts w:ascii="Arial" w:eastAsia="Arial" w:hAnsi="Arial" w:cs="Arial"/>
          <w:bCs/>
          <w:i/>
          <w:color w:val="000000"/>
          <w:spacing w:val="2"/>
          <w:w w:val="104"/>
          <w:sz w:val="20"/>
          <w:szCs w:val="20"/>
        </w:rPr>
        <w:t>($1,350)</w:t>
      </w:r>
    </w:p>
    <w:p w14:paraId="62CA26D1" w14:textId="2EA7C705" w:rsidR="00006961" w:rsidRPr="00865A26" w:rsidRDefault="00FA2DB9"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2019</w:t>
      </w:r>
      <w:r w:rsidRPr="00865A26">
        <w:rPr>
          <w:rFonts w:ascii="Arial" w:eastAsia="Arial" w:hAnsi="Arial" w:cs="Arial"/>
          <w:bCs/>
          <w:color w:val="000000"/>
          <w:spacing w:val="2"/>
          <w:w w:val="104"/>
          <w:sz w:val="20"/>
          <w:szCs w:val="20"/>
        </w:rPr>
        <w:tab/>
        <w:t xml:space="preserve">Travel Award, </w:t>
      </w:r>
      <w:r w:rsidR="00006961" w:rsidRPr="00865A26">
        <w:rPr>
          <w:rFonts w:ascii="Arial" w:eastAsia="Arial" w:hAnsi="Arial" w:cs="Arial"/>
          <w:bCs/>
          <w:color w:val="000000"/>
          <w:spacing w:val="2"/>
          <w:w w:val="104"/>
          <w:sz w:val="20"/>
          <w:szCs w:val="20"/>
        </w:rPr>
        <w:t>American Society of Microbiology</w:t>
      </w:r>
      <w:r w:rsidR="001356DF" w:rsidRPr="00865A26">
        <w:rPr>
          <w:rFonts w:ascii="Arial" w:eastAsia="Arial" w:hAnsi="Arial" w:cs="Arial"/>
          <w:bCs/>
          <w:color w:val="000000"/>
          <w:spacing w:val="2"/>
          <w:w w:val="104"/>
          <w:sz w:val="20"/>
          <w:szCs w:val="20"/>
        </w:rPr>
        <w:t>, San Francisco, CA, USA</w:t>
      </w:r>
      <w:r w:rsidR="00006961" w:rsidRPr="00865A26">
        <w:rPr>
          <w:rFonts w:ascii="Arial" w:eastAsia="Arial" w:hAnsi="Arial" w:cs="Arial"/>
          <w:bCs/>
          <w:color w:val="000000"/>
          <w:spacing w:val="2"/>
          <w:w w:val="104"/>
          <w:sz w:val="20"/>
          <w:szCs w:val="20"/>
        </w:rPr>
        <w:t xml:space="preserve"> </w:t>
      </w:r>
      <w:r w:rsidR="00006961" w:rsidRPr="00865A26">
        <w:rPr>
          <w:rFonts w:ascii="Arial" w:eastAsia="Arial" w:hAnsi="Arial" w:cs="Arial"/>
          <w:bCs/>
          <w:i/>
          <w:color w:val="000000"/>
          <w:spacing w:val="2"/>
          <w:w w:val="104"/>
          <w:sz w:val="20"/>
          <w:szCs w:val="20"/>
        </w:rPr>
        <w:t>($500)</w:t>
      </w:r>
    </w:p>
    <w:p w14:paraId="24D474EA" w14:textId="352BA4F4" w:rsidR="004F091C" w:rsidRPr="00865A26" w:rsidRDefault="004F091C"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2018</w:t>
      </w:r>
      <w:r w:rsidR="004B28AD" w:rsidRPr="00865A26">
        <w:rPr>
          <w:rFonts w:ascii="Arial" w:eastAsia="Arial" w:hAnsi="Arial" w:cs="Arial"/>
          <w:bCs/>
          <w:color w:val="000000"/>
          <w:spacing w:val="2"/>
          <w:w w:val="104"/>
          <w:sz w:val="20"/>
          <w:szCs w:val="20"/>
        </w:rPr>
        <w:tab/>
      </w:r>
      <w:r w:rsidRPr="00865A26">
        <w:rPr>
          <w:rFonts w:ascii="Arial" w:eastAsia="Arial" w:hAnsi="Arial" w:cs="Arial"/>
          <w:bCs/>
          <w:color w:val="000000"/>
          <w:spacing w:val="2"/>
          <w:w w:val="104"/>
          <w:sz w:val="20"/>
          <w:szCs w:val="20"/>
        </w:rPr>
        <w:t>10th Summer Institute in Statistics and Modeling in Infectious Diseases Scholarship, University of Washington, Department Biostatistics, Seattle, WA</w:t>
      </w:r>
      <w:r w:rsidRPr="00865A26">
        <w:rPr>
          <w:rFonts w:ascii="Arial" w:eastAsia="Arial" w:hAnsi="Arial" w:cs="Arial"/>
          <w:bCs/>
          <w:i/>
          <w:color w:val="000000"/>
          <w:spacing w:val="2"/>
          <w:w w:val="104"/>
          <w:sz w:val="20"/>
          <w:szCs w:val="20"/>
        </w:rPr>
        <w:t xml:space="preserve"> ($1,950)</w:t>
      </w:r>
    </w:p>
    <w:p w14:paraId="3190513E" w14:textId="1EBD394E" w:rsidR="00395F88" w:rsidRPr="00865A26" w:rsidRDefault="00BB2458"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2017</w:t>
      </w:r>
      <w:r w:rsidR="00006961" w:rsidRPr="00865A26">
        <w:rPr>
          <w:rFonts w:ascii="Arial" w:eastAsia="Arial" w:hAnsi="Arial" w:cs="Arial"/>
          <w:bCs/>
          <w:color w:val="000000"/>
          <w:spacing w:val="2"/>
          <w:w w:val="104"/>
          <w:sz w:val="20"/>
          <w:szCs w:val="20"/>
        </w:rPr>
        <w:tab/>
      </w:r>
      <w:r w:rsidR="00395F88" w:rsidRPr="00865A26">
        <w:rPr>
          <w:rFonts w:ascii="Arial" w:eastAsia="Arial" w:hAnsi="Arial" w:cs="Arial"/>
          <w:bCs/>
          <w:color w:val="000000"/>
          <w:spacing w:val="2"/>
          <w:w w:val="104"/>
          <w:sz w:val="20"/>
          <w:szCs w:val="20"/>
        </w:rPr>
        <w:t>Young Investigator Award, American Society of Tropical Medicine and Hygiene</w:t>
      </w:r>
      <w:r w:rsidR="004425FF" w:rsidRPr="00865A26">
        <w:rPr>
          <w:rFonts w:ascii="Arial" w:eastAsia="Arial" w:hAnsi="Arial" w:cs="Arial"/>
          <w:bCs/>
          <w:color w:val="000000"/>
          <w:spacing w:val="2"/>
          <w:w w:val="104"/>
          <w:sz w:val="20"/>
          <w:szCs w:val="20"/>
        </w:rPr>
        <w:t xml:space="preserve"> (ASTMH)</w:t>
      </w:r>
      <w:r w:rsidR="001356DF" w:rsidRPr="00865A26">
        <w:rPr>
          <w:rFonts w:ascii="Arial" w:eastAsia="Arial" w:hAnsi="Arial" w:cs="Arial"/>
          <w:bCs/>
          <w:color w:val="000000"/>
          <w:w w:val="104"/>
          <w:sz w:val="20"/>
          <w:szCs w:val="20"/>
        </w:rPr>
        <w:t>, Baltimore, MD</w:t>
      </w:r>
      <w:r w:rsidR="001356DF" w:rsidRPr="00865A26">
        <w:rPr>
          <w:rFonts w:ascii="Arial" w:eastAsia="Arial" w:hAnsi="Arial" w:cs="Arial"/>
          <w:bCs/>
          <w:color w:val="000000"/>
          <w:spacing w:val="2"/>
          <w:w w:val="104"/>
          <w:sz w:val="20"/>
          <w:szCs w:val="20"/>
        </w:rPr>
        <w:t>, USA</w:t>
      </w:r>
      <w:r w:rsidR="00395F88" w:rsidRPr="00865A26">
        <w:rPr>
          <w:rFonts w:ascii="Arial" w:eastAsia="Arial" w:hAnsi="Arial" w:cs="Arial"/>
          <w:bCs/>
          <w:color w:val="000000"/>
          <w:spacing w:val="2"/>
          <w:w w:val="104"/>
          <w:sz w:val="20"/>
          <w:szCs w:val="20"/>
        </w:rPr>
        <w:t xml:space="preserve"> </w:t>
      </w:r>
      <w:r w:rsidR="00395F88" w:rsidRPr="00865A26">
        <w:rPr>
          <w:rFonts w:ascii="Arial" w:eastAsia="Arial" w:hAnsi="Arial" w:cs="Arial"/>
          <w:bCs/>
          <w:i/>
          <w:color w:val="000000"/>
          <w:spacing w:val="2"/>
          <w:w w:val="104"/>
          <w:sz w:val="20"/>
          <w:szCs w:val="20"/>
        </w:rPr>
        <w:t>($750)</w:t>
      </w:r>
    </w:p>
    <w:p w14:paraId="76D175E3" w14:textId="48F755DA" w:rsidR="004F7DE6" w:rsidRPr="00865A26" w:rsidRDefault="004F7DE6"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2017</w:t>
      </w:r>
      <w:r w:rsidRPr="00865A26">
        <w:rPr>
          <w:rFonts w:ascii="Arial" w:eastAsia="Arial" w:hAnsi="Arial" w:cs="Arial"/>
          <w:bCs/>
          <w:color w:val="000000"/>
          <w:spacing w:val="2"/>
          <w:w w:val="104"/>
          <w:sz w:val="20"/>
          <w:szCs w:val="20"/>
        </w:rPr>
        <w:tab/>
        <w:t xml:space="preserve">Travel Award </w:t>
      </w:r>
      <w:r w:rsidR="00395F88" w:rsidRPr="00865A26">
        <w:rPr>
          <w:rFonts w:ascii="Arial" w:eastAsia="Arial" w:hAnsi="Arial" w:cs="Arial"/>
          <w:bCs/>
          <w:color w:val="000000"/>
          <w:w w:val="104"/>
          <w:sz w:val="20"/>
          <w:szCs w:val="20"/>
        </w:rPr>
        <w:t>American Committee on Arthropod-Borne Viruses</w:t>
      </w:r>
      <w:r w:rsidR="004425FF" w:rsidRPr="00865A26">
        <w:rPr>
          <w:rFonts w:ascii="Arial" w:eastAsia="Arial" w:hAnsi="Arial" w:cs="Arial"/>
          <w:bCs/>
          <w:color w:val="000000"/>
          <w:w w:val="104"/>
          <w:sz w:val="20"/>
          <w:szCs w:val="20"/>
        </w:rPr>
        <w:t xml:space="preserve"> (ACAV)</w:t>
      </w:r>
      <w:r w:rsidR="001356DF" w:rsidRPr="00865A26">
        <w:rPr>
          <w:rFonts w:ascii="Arial" w:eastAsia="Arial" w:hAnsi="Arial" w:cs="Arial"/>
          <w:bCs/>
          <w:color w:val="000000"/>
          <w:w w:val="104"/>
          <w:sz w:val="20"/>
          <w:szCs w:val="20"/>
        </w:rPr>
        <w:t>,</w:t>
      </w:r>
      <w:r w:rsidR="00395F88" w:rsidRPr="00865A26">
        <w:rPr>
          <w:rFonts w:ascii="Arial" w:eastAsia="Arial" w:hAnsi="Arial" w:cs="Arial"/>
          <w:bCs/>
          <w:color w:val="000000"/>
          <w:w w:val="104"/>
          <w:sz w:val="20"/>
          <w:szCs w:val="20"/>
        </w:rPr>
        <w:t xml:space="preserve"> </w:t>
      </w:r>
      <w:r w:rsidR="001356DF" w:rsidRPr="00865A26">
        <w:rPr>
          <w:rFonts w:ascii="Arial" w:eastAsia="Arial" w:hAnsi="Arial" w:cs="Arial"/>
          <w:bCs/>
          <w:color w:val="000000"/>
          <w:w w:val="104"/>
          <w:sz w:val="20"/>
          <w:szCs w:val="20"/>
        </w:rPr>
        <w:t>Baltimore, MD</w:t>
      </w:r>
      <w:r w:rsidR="001356DF" w:rsidRPr="00865A26">
        <w:rPr>
          <w:rFonts w:ascii="Arial" w:eastAsia="Arial" w:hAnsi="Arial" w:cs="Arial"/>
          <w:bCs/>
          <w:color w:val="000000"/>
          <w:spacing w:val="2"/>
          <w:w w:val="104"/>
          <w:sz w:val="20"/>
          <w:szCs w:val="20"/>
        </w:rPr>
        <w:t xml:space="preserve">, USA </w:t>
      </w:r>
      <w:r w:rsidR="001515E8" w:rsidRPr="00865A26">
        <w:rPr>
          <w:rFonts w:ascii="Arial" w:eastAsia="Arial" w:hAnsi="Arial" w:cs="Arial"/>
          <w:bCs/>
          <w:i/>
          <w:color w:val="000000"/>
          <w:spacing w:val="2"/>
          <w:w w:val="104"/>
          <w:sz w:val="20"/>
          <w:szCs w:val="20"/>
        </w:rPr>
        <w:t>($700)</w:t>
      </w:r>
    </w:p>
    <w:p w14:paraId="59E25CA7" w14:textId="77777777" w:rsidR="001356DF" w:rsidRPr="00865A26" w:rsidRDefault="001356DF"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2017</w:t>
      </w:r>
      <w:r w:rsidRPr="00865A26">
        <w:rPr>
          <w:rFonts w:ascii="Arial" w:eastAsia="Arial" w:hAnsi="Arial" w:cs="Arial"/>
          <w:bCs/>
          <w:color w:val="000000"/>
          <w:spacing w:val="2"/>
          <w:w w:val="104"/>
          <w:sz w:val="20"/>
          <w:szCs w:val="20"/>
        </w:rPr>
        <w:tab/>
        <w:t xml:space="preserve">Travel Award from Ministry of Science, Technology and Productive Innovation of Argentina </w:t>
      </w:r>
      <w:r w:rsidRPr="00865A26">
        <w:rPr>
          <w:rFonts w:ascii="Arial" w:eastAsia="Arial" w:hAnsi="Arial" w:cs="Arial"/>
          <w:bCs/>
          <w:i/>
          <w:color w:val="000000"/>
          <w:spacing w:val="2"/>
          <w:w w:val="104"/>
          <w:sz w:val="20"/>
          <w:szCs w:val="20"/>
        </w:rPr>
        <w:t>($3,500)</w:t>
      </w:r>
    </w:p>
    <w:p w14:paraId="55EA363D" w14:textId="40A2F312" w:rsidR="005A25BD" w:rsidRPr="00865A26" w:rsidRDefault="004F7DE6"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2017</w:t>
      </w:r>
      <w:r w:rsidRPr="00865A26">
        <w:rPr>
          <w:rFonts w:ascii="Arial" w:eastAsia="Arial" w:hAnsi="Arial" w:cs="Arial"/>
          <w:bCs/>
          <w:color w:val="000000"/>
          <w:spacing w:val="2"/>
          <w:w w:val="104"/>
          <w:sz w:val="20"/>
          <w:szCs w:val="20"/>
        </w:rPr>
        <w:tab/>
      </w:r>
      <w:r w:rsidR="001515E8" w:rsidRPr="00865A26">
        <w:rPr>
          <w:rFonts w:ascii="Arial" w:eastAsia="Arial" w:hAnsi="Arial" w:cs="Arial"/>
          <w:bCs/>
          <w:color w:val="000000"/>
          <w:spacing w:val="2"/>
          <w:w w:val="104"/>
          <w:sz w:val="20"/>
          <w:szCs w:val="20"/>
        </w:rPr>
        <w:t xml:space="preserve">Experimental Pathology Innovative Grants Travel Award, </w:t>
      </w:r>
      <w:r w:rsidR="00EA3ED2" w:rsidRPr="00865A26">
        <w:rPr>
          <w:rFonts w:ascii="Arial" w:eastAsia="Arial" w:hAnsi="Arial" w:cs="Arial"/>
          <w:bCs/>
          <w:color w:val="000000"/>
          <w:spacing w:val="2"/>
          <w:w w:val="104"/>
          <w:sz w:val="20"/>
          <w:szCs w:val="20"/>
        </w:rPr>
        <w:t>UF</w:t>
      </w:r>
      <w:r w:rsidR="001515E8" w:rsidRPr="00865A26">
        <w:rPr>
          <w:rFonts w:ascii="Arial" w:eastAsia="Arial" w:hAnsi="Arial" w:cs="Arial"/>
          <w:bCs/>
          <w:color w:val="000000"/>
          <w:spacing w:val="2"/>
          <w:w w:val="104"/>
          <w:sz w:val="20"/>
          <w:szCs w:val="20"/>
        </w:rPr>
        <w:t xml:space="preserve">, FL, </w:t>
      </w:r>
      <w:r w:rsidR="00C624D8" w:rsidRPr="00865A26">
        <w:rPr>
          <w:rFonts w:ascii="Arial" w:eastAsia="Arial" w:hAnsi="Arial" w:cs="Arial"/>
          <w:bCs/>
          <w:color w:val="000000"/>
          <w:spacing w:val="2"/>
          <w:w w:val="104"/>
          <w:sz w:val="20"/>
          <w:szCs w:val="20"/>
        </w:rPr>
        <w:t>USA</w:t>
      </w:r>
      <w:r w:rsidR="00E56977" w:rsidRPr="00865A26">
        <w:rPr>
          <w:rFonts w:ascii="Arial" w:eastAsia="Arial" w:hAnsi="Arial" w:cs="Arial"/>
          <w:bCs/>
          <w:color w:val="000000"/>
          <w:spacing w:val="2"/>
          <w:w w:val="104"/>
          <w:sz w:val="20"/>
          <w:szCs w:val="20"/>
        </w:rPr>
        <w:t xml:space="preserve"> </w:t>
      </w:r>
      <w:r w:rsidR="001515E8" w:rsidRPr="00865A26">
        <w:rPr>
          <w:rFonts w:ascii="Arial" w:eastAsia="Arial" w:hAnsi="Arial" w:cs="Arial"/>
          <w:bCs/>
          <w:i/>
          <w:color w:val="000000"/>
          <w:spacing w:val="2"/>
          <w:w w:val="104"/>
          <w:sz w:val="20"/>
          <w:szCs w:val="20"/>
        </w:rPr>
        <w:t>($3,000)</w:t>
      </w:r>
    </w:p>
    <w:p w14:paraId="0CA6DFBE" w14:textId="6663FC9B" w:rsidR="005A25BD" w:rsidRPr="00865A26" w:rsidRDefault="005A25BD"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2017</w:t>
      </w:r>
      <w:r w:rsidRPr="00865A26">
        <w:rPr>
          <w:rFonts w:ascii="Arial" w:eastAsia="Arial" w:hAnsi="Arial" w:cs="Arial"/>
          <w:bCs/>
          <w:color w:val="000000"/>
          <w:spacing w:val="2"/>
          <w:w w:val="104"/>
          <w:sz w:val="20"/>
          <w:szCs w:val="20"/>
        </w:rPr>
        <w:tab/>
      </w:r>
      <w:r w:rsidR="00BD1786" w:rsidRPr="00865A26">
        <w:rPr>
          <w:rFonts w:ascii="Arial" w:eastAsia="Arial" w:hAnsi="Arial" w:cs="Arial"/>
          <w:bCs/>
          <w:color w:val="000000"/>
          <w:spacing w:val="2"/>
          <w:w w:val="104"/>
          <w:sz w:val="20"/>
          <w:szCs w:val="20"/>
        </w:rPr>
        <w:t>Fellowship</w:t>
      </w:r>
      <w:r w:rsidR="002E0F51" w:rsidRPr="00865A26">
        <w:rPr>
          <w:rFonts w:ascii="Arial" w:eastAsia="Arial" w:hAnsi="Arial" w:cs="Arial"/>
          <w:bCs/>
          <w:color w:val="000000"/>
          <w:spacing w:val="2"/>
          <w:w w:val="104"/>
          <w:sz w:val="20"/>
          <w:szCs w:val="20"/>
        </w:rPr>
        <w:t xml:space="preserve"> to attend </w:t>
      </w:r>
      <w:r w:rsidR="001515E8" w:rsidRPr="00865A26">
        <w:rPr>
          <w:rFonts w:ascii="Arial" w:eastAsia="Arial" w:hAnsi="Arial" w:cs="Arial"/>
          <w:bCs/>
          <w:color w:val="000000"/>
          <w:spacing w:val="2"/>
          <w:w w:val="104"/>
          <w:sz w:val="20"/>
          <w:szCs w:val="20"/>
        </w:rPr>
        <w:t>9th Summer Institute in Statistics and Modeling in Infectious Diseases, University of Washington,</w:t>
      </w:r>
      <w:r w:rsidR="004F7DE6" w:rsidRPr="00865A26">
        <w:rPr>
          <w:rFonts w:ascii="Arial" w:eastAsia="Arial" w:hAnsi="Arial" w:cs="Arial"/>
          <w:bCs/>
          <w:color w:val="000000"/>
          <w:spacing w:val="2"/>
          <w:w w:val="104"/>
          <w:sz w:val="20"/>
          <w:szCs w:val="20"/>
        </w:rPr>
        <w:t xml:space="preserve"> </w:t>
      </w:r>
      <w:r w:rsidR="001515E8" w:rsidRPr="00865A26">
        <w:rPr>
          <w:rFonts w:ascii="Arial" w:eastAsia="Arial" w:hAnsi="Arial" w:cs="Arial"/>
          <w:bCs/>
          <w:color w:val="000000"/>
          <w:spacing w:val="2"/>
          <w:w w:val="104"/>
          <w:sz w:val="20"/>
          <w:szCs w:val="20"/>
        </w:rPr>
        <w:t>Department</w:t>
      </w:r>
      <w:r w:rsidR="002E0F51" w:rsidRPr="00865A26">
        <w:rPr>
          <w:rFonts w:ascii="Arial" w:eastAsia="Arial" w:hAnsi="Arial" w:cs="Arial"/>
          <w:bCs/>
          <w:color w:val="000000"/>
          <w:spacing w:val="2"/>
          <w:w w:val="104"/>
          <w:sz w:val="20"/>
          <w:szCs w:val="20"/>
        </w:rPr>
        <w:t xml:space="preserve"> </w:t>
      </w:r>
      <w:r w:rsidR="001515E8" w:rsidRPr="00865A26">
        <w:rPr>
          <w:rFonts w:ascii="Arial" w:eastAsia="Arial" w:hAnsi="Arial" w:cs="Arial"/>
          <w:bCs/>
          <w:color w:val="000000"/>
          <w:spacing w:val="2"/>
          <w:w w:val="104"/>
          <w:sz w:val="20"/>
          <w:szCs w:val="20"/>
        </w:rPr>
        <w:t>Biostatistics, Seattle, WA</w:t>
      </w:r>
      <w:r w:rsidR="001356DF" w:rsidRPr="00865A26">
        <w:rPr>
          <w:rFonts w:ascii="Arial" w:eastAsia="Arial" w:hAnsi="Arial" w:cs="Arial"/>
          <w:bCs/>
          <w:color w:val="000000"/>
          <w:spacing w:val="2"/>
          <w:w w:val="104"/>
          <w:sz w:val="20"/>
          <w:szCs w:val="20"/>
        </w:rPr>
        <w:t>, USA</w:t>
      </w:r>
      <w:r w:rsidR="001515E8" w:rsidRPr="00865A26">
        <w:rPr>
          <w:rFonts w:ascii="Arial" w:eastAsia="Arial" w:hAnsi="Arial" w:cs="Arial"/>
          <w:bCs/>
          <w:i/>
          <w:color w:val="000000"/>
          <w:spacing w:val="2"/>
          <w:w w:val="104"/>
          <w:sz w:val="20"/>
          <w:szCs w:val="20"/>
        </w:rPr>
        <w:t xml:space="preserve"> ($1,250)</w:t>
      </w:r>
    </w:p>
    <w:p w14:paraId="5C5CCFEF" w14:textId="0CA5AE65" w:rsidR="005A25BD" w:rsidRPr="00865A26" w:rsidRDefault="005A25BD"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2015</w:t>
      </w:r>
      <w:r w:rsidRPr="00865A26">
        <w:rPr>
          <w:rFonts w:ascii="Arial" w:eastAsia="Arial" w:hAnsi="Arial" w:cs="Arial"/>
          <w:bCs/>
          <w:color w:val="000000"/>
          <w:spacing w:val="2"/>
          <w:w w:val="104"/>
          <w:sz w:val="20"/>
          <w:szCs w:val="20"/>
        </w:rPr>
        <w:tab/>
      </w:r>
      <w:r w:rsidR="001515E8" w:rsidRPr="00865A26">
        <w:rPr>
          <w:rFonts w:ascii="Arial" w:eastAsia="Arial" w:hAnsi="Arial" w:cs="Arial"/>
          <w:bCs/>
          <w:color w:val="000000"/>
          <w:spacing w:val="2"/>
          <w:w w:val="104"/>
          <w:sz w:val="20"/>
          <w:szCs w:val="20"/>
        </w:rPr>
        <w:t>Young Investigator Award, Conference of Retrovirology and Opportunistic Infections</w:t>
      </w:r>
      <w:r w:rsidR="001356DF" w:rsidRPr="00865A26">
        <w:rPr>
          <w:rFonts w:ascii="Arial" w:eastAsia="Arial" w:hAnsi="Arial" w:cs="Arial"/>
          <w:bCs/>
          <w:color w:val="000000"/>
          <w:spacing w:val="2"/>
          <w:w w:val="104"/>
          <w:sz w:val="20"/>
          <w:szCs w:val="20"/>
        </w:rPr>
        <w:t>,</w:t>
      </w:r>
      <w:r w:rsidR="001515E8" w:rsidRPr="00865A26">
        <w:rPr>
          <w:rFonts w:ascii="Arial" w:eastAsia="Arial" w:hAnsi="Arial" w:cs="Arial"/>
          <w:bCs/>
          <w:color w:val="000000"/>
          <w:spacing w:val="2"/>
          <w:w w:val="104"/>
          <w:sz w:val="20"/>
          <w:szCs w:val="20"/>
        </w:rPr>
        <w:t xml:space="preserve"> Boston, MA</w:t>
      </w:r>
      <w:r w:rsidR="001356DF" w:rsidRPr="00865A26">
        <w:rPr>
          <w:rFonts w:ascii="Arial" w:eastAsia="Arial" w:hAnsi="Arial" w:cs="Arial"/>
          <w:bCs/>
          <w:color w:val="000000"/>
          <w:spacing w:val="2"/>
          <w:w w:val="104"/>
          <w:sz w:val="20"/>
          <w:szCs w:val="20"/>
        </w:rPr>
        <w:t>, USA</w:t>
      </w:r>
      <w:r w:rsidR="001515E8" w:rsidRPr="00865A26">
        <w:rPr>
          <w:rFonts w:ascii="Arial" w:eastAsia="Arial" w:hAnsi="Arial" w:cs="Arial"/>
          <w:bCs/>
          <w:color w:val="000000"/>
          <w:spacing w:val="2"/>
          <w:w w:val="104"/>
          <w:sz w:val="20"/>
          <w:szCs w:val="20"/>
        </w:rPr>
        <w:t xml:space="preserve"> </w:t>
      </w:r>
      <w:r w:rsidR="001515E8" w:rsidRPr="00865A26">
        <w:rPr>
          <w:rFonts w:ascii="Arial" w:eastAsia="Arial" w:hAnsi="Arial" w:cs="Arial"/>
          <w:bCs/>
          <w:i/>
          <w:color w:val="000000"/>
          <w:spacing w:val="2"/>
          <w:w w:val="104"/>
          <w:sz w:val="20"/>
          <w:szCs w:val="20"/>
        </w:rPr>
        <w:t>($1,500)</w:t>
      </w:r>
    </w:p>
    <w:p w14:paraId="7F2A7749" w14:textId="77777777" w:rsidR="005A25BD" w:rsidRPr="00865A26" w:rsidRDefault="005A25BD"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2013</w:t>
      </w:r>
      <w:r w:rsidRPr="00865A26">
        <w:rPr>
          <w:rFonts w:ascii="Arial" w:eastAsia="Arial" w:hAnsi="Arial" w:cs="Arial"/>
          <w:bCs/>
          <w:color w:val="000000"/>
          <w:spacing w:val="2"/>
          <w:w w:val="104"/>
          <w:sz w:val="20"/>
          <w:szCs w:val="20"/>
        </w:rPr>
        <w:tab/>
      </w:r>
      <w:r w:rsidR="00C624D8" w:rsidRPr="00865A26">
        <w:rPr>
          <w:rFonts w:ascii="Arial" w:eastAsia="Arial" w:hAnsi="Arial" w:cs="Arial"/>
          <w:bCs/>
          <w:color w:val="000000"/>
          <w:spacing w:val="2"/>
          <w:w w:val="104"/>
          <w:sz w:val="20"/>
          <w:szCs w:val="20"/>
        </w:rPr>
        <w:t>Cum Laude Ph.D. Mention</w:t>
      </w:r>
    </w:p>
    <w:p w14:paraId="1A753EC3" w14:textId="334AD7AF" w:rsidR="005A25BD" w:rsidRPr="00865A26" w:rsidRDefault="005A25BD"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2008</w:t>
      </w:r>
      <w:r w:rsidRPr="00865A26">
        <w:rPr>
          <w:rFonts w:ascii="Arial" w:eastAsia="Arial" w:hAnsi="Arial" w:cs="Arial"/>
          <w:bCs/>
          <w:color w:val="000000"/>
          <w:spacing w:val="2"/>
          <w:w w:val="104"/>
          <w:sz w:val="20"/>
          <w:szCs w:val="20"/>
        </w:rPr>
        <w:tab/>
      </w:r>
      <w:r w:rsidR="001515E8" w:rsidRPr="00865A26">
        <w:rPr>
          <w:rFonts w:ascii="Arial" w:eastAsia="Arial" w:hAnsi="Arial" w:cs="Arial"/>
          <w:bCs/>
          <w:color w:val="000000"/>
          <w:spacing w:val="2"/>
          <w:w w:val="104"/>
          <w:sz w:val="20"/>
          <w:szCs w:val="20"/>
        </w:rPr>
        <w:t xml:space="preserve">Ph.D. </w:t>
      </w:r>
      <w:r w:rsidR="00BD1786" w:rsidRPr="00865A26">
        <w:rPr>
          <w:rFonts w:ascii="Arial" w:eastAsia="Arial" w:hAnsi="Arial" w:cs="Arial"/>
          <w:bCs/>
          <w:color w:val="000000"/>
          <w:spacing w:val="2"/>
          <w:w w:val="104"/>
          <w:sz w:val="20"/>
          <w:szCs w:val="20"/>
        </w:rPr>
        <w:t>Fellowship</w:t>
      </w:r>
      <w:r w:rsidR="001515E8" w:rsidRPr="00865A26">
        <w:rPr>
          <w:rFonts w:ascii="Arial" w:eastAsia="Arial" w:hAnsi="Arial" w:cs="Arial"/>
          <w:bCs/>
          <w:color w:val="000000"/>
          <w:spacing w:val="2"/>
          <w:w w:val="104"/>
          <w:sz w:val="20"/>
          <w:szCs w:val="20"/>
        </w:rPr>
        <w:t xml:space="preserve">, Spanish Ministry of Science and Education, Spain </w:t>
      </w:r>
      <w:r w:rsidR="001515E8" w:rsidRPr="00865A26">
        <w:rPr>
          <w:rFonts w:ascii="Arial" w:eastAsia="Arial" w:hAnsi="Arial" w:cs="Arial"/>
          <w:bCs/>
          <w:i/>
          <w:color w:val="000000"/>
          <w:spacing w:val="2"/>
          <w:w w:val="104"/>
          <w:sz w:val="20"/>
          <w:szCs w:val="20"/>
        </w:rPr>
        <w:t>($69,000)</w:t>
      </w:r>
    </w:p>
    <w:p w14:paraId="2B591A63" w14:textId="34288F7C" w:rsidR="001515E8" w:rsidRPr="00865A26" w:rsidRDefault="005A25BD"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2004</w:t>
      </w:r>
      <w:r w:rsidRPr="00865A26">
        <w:rPr>
          <w:rFonts w:ascii="Arial" w:eastAsia="Arial" w:hAnsi="Arial" w:cs="Arial"/>
          <w:bCs/>
          <w:color w:val="000000"/>
          <w:spacing w:val="2"/>
          <w:w w:val="104"/>
          <w:sz w:val="20"/>
          <w:szCs w:val="20"/>
        </w:rPr>
        <w:tab/>
      </w:r>
      <w:r w:rsidR="001515E8" w:rsidRPr="00865A26">
        <w:rPr>
          <w:rFonts w:ascii="Arial" w:eastAsia="Arial" w:hAnsi="Arial" w:cs="Arial"/>
          <w:bCs/>
          <w:color w:val="000000"/>
          <w:spacing w:val="2"/>
          <w:w w:val="104"/>
          <w:sz w:val="20"/>
          <w:szCs w:val="20"/>
        </w:rPr>
        <w:t xml:space="preserve">European Union </w:t>
      </w:r>
      <w:r w:rsidR="001D42EB" w:rsidRPr="00865A26">
        <w:rPr>
          <w:rFonts w:ascii="Arial" w:eastAsia="Arial" w:hAnsi="Arial" w:cs="Arial"/>
          <w:bCs/>
          <w:color w:val="000000"/>
          <w:spacing w:val="2"/>
          <w:w w:val="104"/>
          <w:sz w:val="20"/>
          <w:szCs w:val="20"/>
        </w:rPr>
        <w:t xml:space="preserve">Erasmus </w:t>
      </w:r>
      <w:r w:rsidR="001515E8" w:rsidRPr="00865A26">
        <w:rPr>
          <w:rFonts w:ascii="Arial" w:eastAsia="Arial" w:hAnsi="Arial" w:cs="Arial"/>
          <w:bCs/>
          <w:color w:val="000000"/>
          <w:spacing w:val="2"/>
          <w:w w:val="104"/>
          <w:sz w:val="20"/>
          <w:szCs w:val="20"/>
        </w:rPr>
        <w:t xml:space="preserve">Program </w:t>
      </w:r>
      <w:r w:rsidR="00BD1786" w:rsidRPr="00865A26">
        <w:rPr>
          <w:rFonts w:ascii="Arial" w:eastAsia="Arial" w:hAnsi="Arial" w:cs="Arial"/>
          <w:bCs/>
          <w:color w:val="000000"/>
          <w:spacing w:val="2"/>
          <w:w w:val="104"/>
          <w:sz w:val="20"/>
          <w:szCs w:val="20"/>
        </w:rPr>
        <w:t>Fellowship</w:t>
      </w:r>
      <w:r w:rsidR="001D42EB" w:rsidRPr="00865A26">
        <w:rPr>
          <w:rFonts w:ascii="Arial" w:eastAsia="Arial" w:hAnsi="Arial" w:cs="Arial"/>
          <w:bCs/>
          <w:color w:val="000000"/>
          <w:spacing w:val="2"/>
          <w:w w:val="104"/>
          <w:sz w:val="20"/>
          <w:szCs w:val="20"/>
        </w:rPr>
        <w:t xml:space="preserve">, University of Padova, Italy </w:t>
      </w:r>
      <w:r w:rsidR="001515E8" w:rsidRPr="00865A26">
        <w:rPr>
          <w:rFonts w:ascii="Arial" w:eastAsia="Arial" w:hAnsi="Arial" w:cs="Arial"/>
          <w:bCs/>
          <w:i/>
          <w:color w:val="000000"/>
          <w:spacing w:val="2"/>
          <w:w w:val="104"/>
          <w:sz w:val="20"/>
          <w:szCs w:val="20"/>
        </w:rPr>
        <w:t>($2,125)</w:t>
      </w:r>
    </w:p>
    <w:p w14:paraId="1FC63ED3" w14:textId="00F01A10" w:rsidR="007B00B3" w:rsidRDefault="007B00B3" w:rsidP="00DB5C61">
      <w:pPr>
        <w:pBdr>
          <w:bottom w:val="single" w:sz="6" w:space="1" w:color="auto"/>
        </w:pBdr>
        <w:jc w:val="both"/>
        <w:rPr>
          <w:rFonts w:ascii="Arial" w:eastAsia="Arial" w:hAnsi="Arial" w:cs="Arial"/>
          <w:b/>
          <w:bCs/>
          <w:color w:val="000000"/>
          <w:spacing w:val="2"/>
          <w:w w:val="104"/>
          <w:sz w:val="20"/>
          <w:szCs w:val="20"/>
        </w:rPr>
      </w:pPr>
    </w:p>
    <w:p w14:paraId="1D84C0F8" w14:textId="193E7A71" w:rsidR="0020789A" w:rsidRPr="00865A26" w:rsidRDefault="0020789A" w:rsidP="0020789A">
      <w:pPr>
        <w:pBdr>
          <w:bottom w:val="single" w:sz="6" w:space="1" w:color="auto"/>
        </w:pBdr>
        <w:jc w:val="both"/>
        <w:rPr>
          <w:rFonts w:ascii="Arial" w:eastAsia="Arial" w:hAnsi="Arial" w:cs="Arial"/>
          <w:b/>
          <w:color w:val="000000"/>
          <w:w w:val="104"/>
          <w:sz w:val="20"/>
          <w:szCs w:val="20"/>
        </w:rPr>
      </w:pPr>
      <w:r>
        <w:rPr>
          <w:rFonts w:ascii="Arial" w:eastAsia="Arial" w:hAnsi="Arial" w:cs="Arial"/>
          <w:b/>
          <w:bCs/>
          <w:color w:val="000000"/>
          <w:spacing w:val="2"/>
          <w:w w:val="104"/>
          <w:sz w:val="20"/>
          <w:szCs w:val="20"/>
        </w:rPr>
        <w:t>NEWS COVERAGE</w:t>
      </w:r>
    </w:p>
    <w:p w14:paraId="16247FC1" w14:textId="3D947201" w:rsidR="0020789A" w:rsidRDefault="0020789A" w:rsidP="0020789A">
      <w:pPr>
        <w:ind w:left="1440" w:hanging="1440"/>
        <w:jc w:val="both"/>
        <w:rPr>
          <w:rFonts w:ascii="Arial" w:eastAsia="Arial" w:hAnsi="Arial" w:cs="Arial"/>
          <w:b/>
          <w:bCs/>
          <w:color w:val="000000"/>
          <w:spacing w:val="2"/>
          <w:w w:val="104"/>
          <w:sz w:val="20"/>
          <w:szCs w:val="20"/>
        </w:rPr>
      </w:pPr>
      <w:r w:rsidRPr="00865A26">
        <w:rPr>
          <w:rFonts w:ascii="Arial" w:eastAsia="Arial" w:hAnsi="Arial" w:cs="Arial"/>
          <w:bCs/>
          <w:color w:val="000000"/>
          <w:spacing w:val="2"/>
          <w:w w:val="104"/>
          <w:sz w:val="20"/>
          <w:szCs w:val="20"/>
        </w:rPr>
        <w:lastRenderedPageBreak/>
        <w:t>202</w:t>
      </w:r>
      <w:r>
        <w:rPr>
          <w:rFonts w:ascii="Arial" w:eastAsia="Arial" w:hAnsi="Arial" w:cs="Arial"/>
          <w:bCs/>
          <w:color w:val="000000"/>
          <w:spacing w:val="2"/>
          <w:w w:val="104"/>
          <w:sz w:val="20"/>
          <w:szCs w:val="20"/>
        </w:rPr>
        <w:t>2</w:t>
      </w:r>
      <w:r>
        <w:rPr>
          <w:rFonts w:ascii="Arial" w:eastAsia="Arial" w:hAnsi="Arial" w:cs="Arial"/>
          <w:bCs/>
          <w:color w:val="000000"/>
          <w:spacing w:val="2"/>
          <w:w w:val="104"/>
          <w:sz w:val="20"/>
          <w:szCs w:val="20"/>
        </w:rPr>
        <w:tab/>
      </w:r>
      <w:r w:rsidRPr="0020789A">
        <w:rPr>
          <w:rFonts w:ascii="Arial" w:eastAsia="Arial" w:hAnsi="Arial" w:cs="Arial"/>
          <w:bCs/>
          <w:color w:val="000000"/>
          <w:spacing w:val="2"/>
          <w:w w:val="104"/>
          <w:sz w:val="20"/>
          <w:szCs w:val="20"/>
        </w:rPr>
        <w:t>https://www.healio.com/news/infectious-disease/20221111/invasive-species-urbanization-raise-risk-for-everglades-virus-spillover-in-florida</w:t>
      </w:r>
    </w:p>
    <w:p w14:paraId="60AF9230" w14:textId="58FE6318" w:rsidR="00377BD0" w:rsidRPr="004D7C41" w:rsidRDefault="00377BD0" w:rsidP="00F13CE1">
      <w:pPr>
        <w:ind w:left="1440" w:hanging="1440"/>
        <w:jc w:val="both"/>
        <w:rPr>
          <w:rFonts w:ascii="Arial" w:eastAsia="Arial" w:hAnsi="Arial" w:cs="Arial"/>
          <w:bCs/>
          <w:color w:val="000000"/>
          <w:spacing w:val="2"/>
          <w:w w:val="104"/>
          <w:sz w:val="20"/>
          <w:szCs w:val="20"/>
        </w:rPr>
      </w:pPr>
      <w:r>
        <w:rPr>
          <w:rFonts w:ascii="Arial" w:eastAsia="Arial" w:hAnsi="Arial" w:cs="Arial"/>
          <w:bCs/>
          <w:color w:val="000000"/>
          <w:spacing w:val="2"/>
          <w:w w:val="104"/>
          <w:sz w:val="20"/>
          <w:szCs w:val="20"/>
        </w:rPr>
        <w:t>2022</w:t>
      </w:r>
      <w:r>
        <w:rPr>
          <w:rFonts w:ascii="Arial" w:eastAsia="Arial" w:hAnsi="Arial" w:cs="Arial"/>
          <w:bCs/>
          <w:color w:val="000000"/>
          <w:spacing w:val="2"/>
          <w:w w:val="104"/>
          <w:sz w:val="20"/>
          <w:szCs w:val="20"/>
        </w:rPr>
        <w:tab/>
      </w:r>
      <w:r w:rsidRPr="004D7C41">
        <w:rPr>
          <w:rFonts w:ascii="Arial" w:eastAsia="Arial" w:hAnsi="Arial" w:cs="Arial"/>
          <w:bCs/>
          <w:color w:val="000000"/>
          <w:spacing w:val="2"/>
          <w:w w:val="104"/>
          <w:sz w:val="20"/>
          <w:szCs w:val="20"/>
        </w:rPr>
        <w:t>WUSF Public Media</w:t>
      </w:r>
      <w:r>
        <w:rPr>
          <w:rFonts w:ascii="Arial" w:eastAsia="Arial" w:hAnsi="Arial" w:cs="Arial"/>
          <w:bCs/>
          <w:color w:val="000000"/>
          <w:spacing w:val="2"/>
          <w:w w:val="104"/>
          <w:sz w:val="20"/>
          <w:szCs w:val="20"/>
        </w:rPr>
        <w:t xml:space="preserve"> “</w:t>
      </w:r>
      <w:r w:rsidRPr="004D7C41">
        <w:rPr>
          <w:rFonts w:ascii="Arial" w:eastAsia="Arial" w:hAnsi="Arial" w:cs="Arial"/>
          <w:bCs/>
          <w:color w:val="000000"/>
          <w:spacing w:val="2"/>
          <w:w w:val="104"/>
          <w:sz w:val="20"/>
          <w:szCs w:val="20"/>
        </w:rPr>
        <w:t>All Things Considered</w:t>
      </w:r>
      <w:r>
        <w:rPr>
          <w:rFonts w:ascii="Arial" w:eastAsia="Arial" w:hAnsi="Arial" w:cs="Arial"/>
          <w:bCs/>
          <w:color w:val="000000"/>
          <w:spacing w:val="2"/>
          <w:w w:val="104"/>
          <w:sz w:val="20"/>
          <w:szCs w:val="20"/>
        </w:rPr>
        <w:t xml:space="preserve">” interview on </w:t>
      </w:r>
      <w:r w:rsidRPr="00865A26">
        <w:rPr>
          <w:rFonts w:ascii="Arial" w:eastAsia="Arial" w:hAnsi="Arial" w:cs="Arial"/>
          <w:sz w:val="20"/>
          <w:szCs w:val="20"/>
        </w:rPr>
        <w:t>Everglades virus evolution: Genome sequence analysis of the envelope protein reveals recent mutation and divergence in south Florida wetlands</w:t>
      </w:r>
    </w:p>
    <w:p w14:paraId="74142F25" w14:textId="77777777" w:rsidR="0020789A" w:rsidRPr="00865A26" w:rsidRDefault="0020789A" w:rsidP="00DB5C61">
      <w:pPr>
        <w:pBdr>
          <w:bottom w:val="single" w:sz="6" w:space="1" w:color="auto"/>
        </w:pBdr>
        <w:jc w:val="both"/>
        <w:rPr>
          <w:rFonts w:ascii="Arial" w:eastAsia="Arial" w:hAnsi="Arial" w:cs="Arial"/>
          <w:b/>
          <w:bCs/>
          <w:color w:val="000000"/>
          <w:spacing w:val="2"/>
          <w:w w:val="104"/>
          <w:sz w:val="20"/>
          <w:szCs w:val="20"/>
        </w:rPr>
      </w:pPr>
    </w:p>
    <w:p w14:paraId="12728AFB" w14:textId="558A791A" w:rsidR="004D4AF5" w:rsidRPr="00865A26" w:rsidRDefault="004D4AF5" w:rsidP="00DB5C61">
      <w:pPr>
        <w:pBdr>
          <w:bottom w:val="single" w:sz="6" w:space="1" w:color="auto"/>
        </w:pBdr>
        <w:jc w:val="both"/>
        <w:rPr>
          <w:rFonts w:ascii="Arial" w:eastAsia="Arial" w:hAnsi="Arial" w:cs="Arial"/>
          <w:b/>
          <w:color w:val="000000"/>
          <w:w w:val="104"/>
          <w:sz w:val="20"/>
          <w:szCs w:val="20"/>
        </w:rPr>
      </w:pPr>
      <w:r w:rsidRPr="00865A26">
        <w:rPr>
          <w:rFonts w:ascii="Arial" w:eastAsia="Arial" w:hAnsi="Arial" w:cs="Arial"/>
          <w:b/>
          <w:bCs/>
          <w:color w:val="000000"/>
          <w:spacing w:val="2"/>
          <w:w w:val="104"/>
          <w:sz w:val="20"/>
          <w:szCs w:val="20"/>
        </w:rPr>
        <w:t>MENTORING</w:t>
      </w:r>
      <w:r w:rsidRPr="00865A26">
        <w:rPr>
          <w:rFonts w:ascii="Arial" w:eastAsia="Arial" w:hAnsi="Arial" w:cs="Arial"/>
          <w:b/>
          <w:color w:val="000000"/>
          <w:w w:val="104"/>
          <w:sz w:val="20"/>
          <w:szCs w:val="20"/>
        </w:rPr>
        <w:t xml:space="preserve"> </w:t>
      </w:r>
    </w:p>
    <w:p w14:paraId="6113E51B" w14:textId="5C22EA73" w:rsidR="00B273BB" w:rsidRDefault="00B273BB" w:rsidP="00F14BBD">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202</w:t>
      </w:r>
      <w:r>
        <w:rPr>
          <w:rFonts w:ascii="Arial" w:eastAsia="Arial" w:hAnsi="Arial" w:cs="Arial"/>
          <w:bCs/>
          <w:color w:val="000000"/>
          <w:spacing w:val="2"/>
          <w:w w:val="104"/>
          <w:sz w:val="20"/>
          <w:szCs w:val="20"/>
        </w:rPr>
        <w:t>2</w:t>
      </w:r>
      <w:r w:rsidRPr="00865A26">
        <w:rPr>
          <w:rFonts w:ascii="Arial" w:eastAsia="Arial" w:hAnsi="Arial" w:cs="Arial"/>
          <w:bCs/>
          <w:color w:val="000000"/>
          <w:spacing w:val="2"/>
          <w:w w:val="104"/>
          <w:sz w:val="20"/>
          <w:szCs w:val="20"/>
        </w:rPr>
        <w:t>-</w:t>
      </w:r>
      <w:r w:rsidR="00BC55EC">
        <w:rPr>
          <w:rFonts w:ascii="Arial" w:eastAsia="Arial" w:hAnsi="Arial" w:cs="Arial"/>
          <w:bCs/>
          <w:color w:val="000000"/>
          <w:spacing w:val="2"/>
          <w:w w:val="104"/>
          <w:sz w:val="20"/>
          <w:szCs w:val="20"/>
        </w:rPr>
        <w:t>current</w:t>
      </w:r>
      <w:r w:rsidRPr="00865A26">
        <w:rPr>
          <w:rFonts w:ascii="Arial" w:eastAsia="Arial" w:hAnsi="Arial" w:cs="Arial"/>
          <w:bCs/>
          <w:color w:val="000000"/>
          <w:spacing w:val="2"/>
          <w:w w:val="104"/>
          <w:sz w:val="20"/>
          <w:szCs w:val="20"/>
        </w:rPr>
        <w:tab/>
      </w:r>
      <w:r>
        <w:rPr>
          <w:rFonts w:ascii="Arial" w:eastAsia="Arial" w:hAnsi="Arial" w:cs="Arial"/>
          <w:bCs/>
          <w:color w:val="000000"/>
          <w:spacing w:val="2"/>
          <w:w w:val="104"/>
          <w:sz w:val="20"/>
          <w:szCs w:val="20"/>
        </w:rPr>
        <w:t xml:space="preserve">Juan Perez Jimenez. </w:t>
      </w:r>
      <w:r w:rsidRPr="00865A26">
        <w:rPr>
          <w:rFonts w:ascii="Arial" w:eastAsia="Arial" w:hAnsi="Arial" w:cs="Arial"/>
          <w:bCs/>
          <w:color w:val="000000"/>
          <w:spacing w:val="2"/>
          <w:w w:val="104"/>
          <w:sz w:val="20"/>
          <w:szCs w:val="20"/>
        </w:rPr>
        <w:t xml:space="preserve">Mechanism: </w:t>
      </w:r>
      <w:r>
        <w:rPr>
          <w:rFonts w:ascii="Arial" w:eastAsia="Arial" w:hAnsi="Arial" w:cs="Arial"/>
          <w:bCs/>
          <w:color w:val="000000"/>
          <w:spacing w:val="2"/>
          <w:w w:val="104"/>
          <w:sz w:val="20"/>
          <w:szCs w:val="20"/>
        </w:rPr>
        <w:t xml:space="preserve">UF Graduate </w:t>
      </w:r>
      <w:r w:rsidRPr="00B273BB">
        <w:rPr>
          <w:rFonts w:ascii="Arial" w:eastAsia="Arial" w:hAnsi="Arial" w:cs="Arial"/>
          <w:bCs/>
          <w:color w:val="000000"/>
          <w:spacing w:val="2"/>
          <w:w w:val="104"/>
          <w:sz w:val="20"/>
          <w:szCs w:val="20"/>
        </w:rPr>
        <w:t>Genetics and IDP Program</w:t>
      </w:r>
      <w:r>
        <w:rPr>
          <w:rFonts w:ascii="Arial" w:eastAsia="Arial" w:hAnsi="Arial" w:cs="Arial"/>
          <w:bCs/>
          <w:color w:val="000000"/>
          <w:spacing w:val="2"/>
          <w:w w:val="104"/>
          <w:sz w:val="20"/>
          <w:szCs w:val="20"/>
        </w:rPr>
        <w:t xml:space="preserve">. </w:t>
      </w:r>
      <w:r w:rsidRPr="00865A26">
        <w:rPr>
          <w:rFonts w:ascii="Arial" w:eastAsia="Arial" w:hAnsi="Arial" w:cs="Arial"/>
          <w:bCs/>
          <w:i/>
          <w:iCs/>
          <w:color w:val="000000"/>
          <w:spacing w:val="2"/>
          <w:w w:val="104"/>
          <w:sz w:val="20"/>
          <w:szCs w:val="20"/>
        </w:rPr>
        <w:t>Project:</w:t>
      </w:r>
      <w:r w:rsidRPr="00865A26">
        <w:rPr>
          <w:rFonts w:ascii="Arial" w:eastAsia="Arial" w:hAnsi="Arial" w:cs="Arial"/>
          <w:bCs/>
          <w:color w:val="000000"/>
          <w:spacing w:val="2"/>
          <w:w w:val="104"/>
          <w:sz w:val="20"/>
          <w:szCs w:val="20"/>
        </w:rPr>
        <w:t xml:space="preserve"> evolution</w:t>
      </w:r>
      <w:r>
        <w:rPr>
          <w:rFonts w:ascii="Arial" w:eastAsia="Arial" w:hAnsi="Arial" w:cs="Arial"/>
          <w:bCs/>
          <w:color w:val="000000"/>
          <w:spacing w:val="2"/>
          <w:w w:val="104"/>
          <w:sz w:val="20"/>
          <w:szCs w:val="20"/>
        </w:rPr>
        <w:t xml:space="preserve"> of cholera epidemics in Goma, DRC.</w:t>
      </w:r>
    </w:p>
    <w:p w14:paraId="13953CAC" w14:textId="6FC12E23" w:rsidR="00F14BBD" w:rsidRPr="00865A26" w:rsidRDefault="00F14BBD" w:rsidP="00F14BBD">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202</w:t>
      </w:r>
      <w:r>
        <w:rPr>
          <w:rFonts w:ascii="Arial" w:eastAsia="Arial" w:hAnsi="Arial" w:cs="Arial"/>
          <w:bCs/>
          <w:color w:val="000000"/>
          <w:spacing w:val="2"/>
          <w:w w:val="104"/>
          <w:sz w:val="20"/>
          <w:szCs w:val="20"/>
        </w:rPr>
        <w:t>2</w:t>
      </w:r>
      <w:r w:rsidRPr="00865A26">
        <w:rPr>
          <w:rFonts w:ascii="Arial" w:eastAsia="Arial" w:hAnsi="Arial" w:cs="Arial"/>
          <w:bCs/>
          <w:color w:val="000000"/>
          <w:spacing w:val="2"/>
          <w:w w:val="104"/>
          <w:sz w:val="20"/>
          <w:szCs w:val="20"/>
        </w:rPr>
        <w:t>-202</w:t>
      </w:r>
      <w:r>
        <w:rPr>
          <w:rFonts w:ascii="Arial" w:eastAsia="Arial" w:hAnsi="Arial" w:cs="Arial"/>
          <w:bCs/>
          <w:color w:val="000000"/>
          <w:spacing w:val="2"/>
          <w:w w:val="104"/>
          <w:sz w:val="20"/>
          <w:szCs w:val="20"/>
        </w:rPr>
        <w:t>3</w:t>
      </w:r>
      <w:r w:rsidRPr="00865A26">
        <w:rPr>
          <w:rFonts w:ascii="Arial" w:eastAsia="Arial" w:hAnsi="Arial" w:cs="Arial"/>
          <w:bCs/>
          <w:color w:val="000000"/>
          <w:spacing w:val="2"/>
          <w:w w:val="104"/>
          <w:sz w:val="20"/>
          <w:szCs w:val="20"/>
        </w:rPr>
        <w:tab/>
      </w:r>
      <w:r>
        <w:rPr>
          <w:rFonts w:ascii="Arial" w:eastAsia="Arial" w:hAnsi="Arial" w:cs="Arial"/>
          <w:bCs/>
          <w:color w:val="000000"/>
          <w:spacing w:val="2"/>
          <w:w w:val="104"/>
          <w:sz w:val="20"/>
          <w:szCs w:val="20"/>
        </w:rPr>
        <w:t xml:space="preserve">Jakob </w:t>
      </w:r>
      <w:r w:rsidRPr="00F14BBD">
        <w:rPr>
          <w:rFonts w:ascii="Arial" w:eastAsia="Arial" w:hAnsi="Arial" w:cs="Arial"/>
          <w:bCs/>
          <w:color w:val="000000"/>
          <w:spacing w:val="2"/>
          <w:w w:val="104"/>
          <w:sz w:val="20"/>
          <w:szCs w:val="20"/>
        </w:rPr>
        <w:t>Beardsley</w:t>
      </w:r>
      <w:r w:rsidRPr="00865A26">
        <w:rPr>
          <w:rFonts w:ascii="Arial" w:eastAsia="Arial" w:hAnsi="Arial" w:cs="Arial"/>
          <w:bCs/>
          <w:color w:val="000000"/>
          <w:spacing w:val="2"/>
          <w:w w:val="104"/>
          <w:sz w:val="20"/>
          <w:szCs w:val="20"/>
        </w:rPr>
        <w:t xml:space="preserve">, Biological scientist, </w:t>
      </w:r>
      <w:r>
        <w:rPr>
          <w:rFonts w:ascii="Arial" w:eastAsia="Arial" w:hAnsi="Arial" w:cs="Arial"/>
          <w:bCs/>
          <w:color w:val="000000"/>
          <w:spacing w:val="2"/>
          <w:w w:val="104"/>
          <w:sz w:val="20"/>
          <w:szCs w:val="20"/>
        </w:rPr>
        <w:t xml:space="preserve">UF </w:t>
      </w:r>
      <w:r w:rsidRPr="00865A26">
        <w:rPr>
          <w:rFonts w:ascii="Arial" w:eastAsia="Arial" w:hAnsi="Arial" w:cs="Arial"/>
          <w:bCs/>
          <w:color w:val="000000"/>
          <w:spacing w:val="2"/>
          <w:w w:val="104"/>
          <w:sz w:val="20"/>
          <w:szCs w:val="20"/>
        </w:rPr>
        <w:t xml:space="preserve">Department of Pathology. </w:t>
      </w:r>
      <w:r w:rsidRPr="00865A26">
        <w:rPr>
          <w:rFonts w:ascii="Arial" w:eastAsia="Arial" w:hAnsi="Arial" w:cs="Arial"/>
          <w:bCs/>
          <w:i/>
          <w:iCs/>
          <w:color w:val="000000"/>
          <w:spacing w:val="2"/>
          <w:w w:val="104"/>
          <w:sz w:val="20"/>
          <w:szCs w:val="20"/>
        </w:rPr>
        <w:t>Project:</w:t>
      </w:r>
      <w:r w:rsidRPr="00865A26">
        <w:rPr>
          <w:rFonts w:ascii="Arial" w:eastAsia="Arial" w:hAnsi="Arial" w:cs="Arial"/>
          <w:bCs/>
          <w:color w:val="000000"/>
          <w:spacing w:val="2"/>
          <w:w w:val="104"/>
          <w:sz w:val="20"/>
          <w:szCs w:val="20"/>
        </w:rPr>
        <w:t xml:space="preserve"> </w:t>
      </w:r>
      <w:r>
        <w:rPr>
          <w:rFonts w:ascii="Arial" w:eastAsia="Arial" w:hAnsi="Arial" w:cs="Arial"/>
          <w:bCs/>
          <w:color w:val="000000"/>
          <w:spacing w:val="2"/>
          <w:w w:val="104"/>
          <w:sz w:val="20"/>
          <w:szCs w:val="20"/>
        </w:rPr>
        <w:t xml:space="preserve">DNA/RNA extractions, </w:t>
      </w:r>
      <w:r w:rsidRPr="00865A26">
        <w:rPr>
          <w:rFonts w:ascii="Arial" w:eastAsia="Arial" w:hAnsi="Arial" w:cs="Arial"/>
          <w:bCs/>
          <w:color w:val="000000"/>
          <w:spacing w:val="2"/>
          <w:w w:val="104"/>
          <w:sz w:val="20"/>
          <w:szCs w:val="20"/>
        </w:rPr>
        <w:t>NGS</w:t>
      </w:r>
      <w:r>
        <w:rPr>
          <w:rFonts w:ascii="Arial" w:eastAsia="Arial" w:hAnsi="Arial" w:cs="Arial"/>
          <w:bCs/>
          <w:color w:val="000000"/>
          <w:spacing w:val="2"/>
          <w:w w:val="104"/>
          <w:sz w:val="20"/>
          <w:szCs w:val="20"/>
        </w:rPr>
        <w:t xml:space="preserve"> metagenomics and 16S </w:t>
      </w:r>
      <w:r w:rsidRPr="00865A26">
        <w:rPr>
          <w:rFonts w:ascii="Arial" w:eastAsia="Arial" w:hAnsi="Arial" w:cs="Arial"/>
          <w:bCs/>
          <w:color w:val="000000"/>
          <w:spacing w:val="2"/>
          <w:w w:val="104"/>
          <w:sz w:val="20"/>
          <w:szCs w:val="20"/>
        </w:rPr>
        <w:t>library preparation</w:t>
      </w:r>
      <w:r>
        <w:rPr>
          <w:rFonts w:ascii="Arial" w:eastAsia="Arial" w:hAnsi="Arial" w:cs="Arial"/>
          <w:bCs/>
          <w:color w:val="000000"/>
          <w:spacing w:val="2"/>
          <w:w w:val="104"/>
          <w:sz w:val="20"/>
          <w:szCs w:val="20"/>
        </w:rPr>
        <w:t>, metagenomics and 16S analyses</w:t>
      </w:r>
      <w:r w:rsidRPr="00865A26">
        <w:rPr>
          <w:rFonts w:ascii="Arial" w:eastAsia="Arial" w:hAnsi="Arial" w:cs="Arial"/>
          <w:bCs/>
          <w:color w:val="000000"/>
          <w:spacing w:val="2"/>
          <w:w w:val="104"/>
          <w:sz w:val="20"/>
          <w:szCs w:val="20"/>
        </w:rPr>
        <w:t>.</w:t>
      </w:r>
    </w:p>
    <w:p w14:paraId="525AA5A8" w14:textId="21ADFCE0" w:rsidR="004D7C41" w:rsidRDefault="004D7C41" w:rsidP="004D7C41">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202</w:t>
      </w:r>
      <w:r>
        <w:rPr>
          <w:rFonts w:ascii="Arial" w:eastAsia="Arial" w:hAnsi="Arial" w:cs="Arial"/>
          <w:bCs/>
          <w:color w:val="000000"/>
          <w:spacing w:val="2"/>
          <w:w w:val="104"/>
          <w:sz w:val="20"/>
          <w:szCs w:val="20"/>
        </w:rPr>
        <w:t>2</w:t>
      </w:r>
      <w:r w:rsidRPr="00865A26">
        <w:rPr>
          <w:rFonts w:ascii="Arial" w:eastAsia="Arial" w:hAnsi="Arial" w:cs="Arial"/>
          <w:bCs/>
          <w:color w:val="000000"/>
          <w:spacing w:val="2"/>
          <w:w w:val="104"/>
          <w:sz w:val="20"/>
          <w:szCs w:val="20"/>
        </w:rPr>
        <w:t>-202</w:t>
      </w:r>
      <w:r>
        <w:rPr>
          <w:rFonts w:ascii="Arial" w:eastAsia="Arial" w:hAnsi="Arial" w:cs="Arial"/>
          <w:bCs/>
          <w:color w:val="000000"/>
          <w:spacing w:val="2"/>
          <w:w w:val="104"/>
          <w:sz w:val="20"/>
          <w:szCs w:val="20"/>
        </w:rPr>
        <w:t>3</w:t>
      </w:r>
      <w:r w:rsidRPr="00865A26">
        <w:rPr>
          <w:rFonts w:ascii="Arial" w:eastAsia="Arial" w:hAnsi="Arial" w:cs="Arial"/>
          <w:bCs/>
          <w:color w:val="000000"/>
          <w:spacing w:val="2"/>
          <w:w w:val="104"/>
          <w:sz w:val="20"/>
          <w:szCs w:val="20"/>
        </w:rPr>
        <w:tab/>
      </w:r>
      <w:r w:rsidR="000D7559">
        <w:rPr>
          <w:rFonts w:ascii="Arial" w:eastAsia="Arial" w:hAnsi="Arial" w:cs="Arial"/>
          <w:bCs/>
          <w:color w:val="000000"/>
          <w:spacing w:val="2"/>
          <w:w w:val="104"/>
          <w:sz w:val="20"/>
          <w:szCs w:val="20"/>
        </w:rPr>
        <w:t>Olivia Gayle</w:t>
      </w:r>
      <w:r w:rsidRPr="00865A26">
        <w:rPr>
          <w:rFonts w:ascii="Arial" w:eastAsia="Arial" w:hAnsi="Arial" w:cs="Arial"/>
          <w:bCs/>
          <w:color w:val="000000"/>
          <w:spacing w:val="2"/>
          <w:w w:val="104"/>
          <w:sz w:val="20"/>
          <w:szCs w:val="20"/>
        </w:rPr>
        <w:t xml:space="preserve">. Major: </w:t>
      </w:r>
      <w:r w:rsidR="00F14BBD">
        <w:rPr>
          <w:rFonts w:ascii="Arial" w:eastAsia="Arial" w:hAnsi="Arial" w:cs="Arial"/>
          <w:bCs/>
          <w:color w:val="000000"/>
          <w:spacing w:val="2"/>
          <w:w w:val="104"/>
          <w:sz w:val="20"/>
          <w:szCs w:val="20"/>
        </w:rPr>
        <w:t xml:space="preserve">UF </w:t>
      </w:r>
      <w:r w:rsidR="000D7559">
        <w:rPr>
          <w:rFonts w:ascii="Arial" w:eastAsia="Arial" w:hAnsi="Arial" w:cs="Arial"/>
          <w:bCs/>
          <w:color w:val="000000"/>
          <w:spacing w:val="2"/>
          <w:w w:val="104"/>
          <w:sz w:val="20"/>
          <w:szCs w:val="20"/>
        </w:rPr>
        <w:t>Health Science</w:t>
      </w:r>
      <w:r w:rsidRPr="00865A26">
        <w:rPr>
          <w:rFonts w:ascii="Arial" w:eastAsia="Arial" w:hAnsi="Arial" w:cs="Arial"/>
          <w:bCs/>
          <w:color w:val="000000"/>
          <w:spacing w:val="2"/>
          <w:w w:val="104"/>
          <w:sz w:val="20"/>
          <w:szCs w:val="20"/>
        </w:rPr>
        <w:t>. Mechanism: University Multicultural Mentor Program (UMMP)</w:t>
      </w:r>
    </w:p>
    <w:p w14:paraId="66C2E6BE" w14:textId="68D3D562" w:rsidR="000D7559" w:rsidRPr="00865A26" w:rsidRDefault="000D7559" w:rsidP="004D7C41">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202</w:t>
      </w:r>
      <w:r>
        <w:rPr>
          <w:rFonts w:ascii="Arial" w:eastAsia="Arial" w:hAnsi="Arial" w:cs="Arial"/>
          <w:bCs/>
          <w:color w:val="000000"/>
          <w:spacing w:val="2"/>
          <w:w w:val="104"/>
          <w:sz w:val="20"/>
          <w:szCs w:val="20"/>
        </w:rPr>
        <w:t>2</w:t>
      </w:r>
      <w:r w:rsidRPr="00865A26">
        <w:rPr>
          <w:rFonts w:ascii="Arial" w:eastAsia="Arial" w:hAnsi="Arial" w:cs="Arial"/>
          <w:bCs/>
          <w:color w:val="000000"/>
          <w:spacing w:val="2"/>
          <w:w w:val="104"/>
          <w:sz w:val="20"/>
          <w:szCs w:val="20"/>
        </w:rPr>
        <w:t>-202</w:t>
      </w:r>
      <w:r>
        <w:rPr>
          <w:rFonts w:ascii="Arial" w:eastAsia="Arial" w:hAnsi="Arial" w:cs="Arial"/>
          <w:bCs/>
          <w:color w:val="000000"/>
          <w:spacing w:val="2"/>
          <w:w w:val="104"/>
          <w:sz w:val="20"/>
          <w:szCs w:val="20"/>
        </w:rPr>
        <w:t>3</w:t>
      </w:r>
      <w:r w:rsidRPr="00865A26">
        <w:rPr>
          <w:rFonts w:ascii="Arial" w:eastAsia="Arial" w:hAnsi="Arial" w:cs="Arial"/>
          <w:bCs/>
          <w:color w:val="000000"/>
          <w:spacing w:val="2"/>
          <w:w w:val="104"/>
          <w:sz w:val="20"/>
          <w:szCs w:val="20"/>
        </w:rPr>
        <w:tab/>
      </w:r>
      <w:r w:rsidRPr="000D7559">
        <w:rPr>
          <w:rFonts w:ascii="Arial" w:eastAsia="Arial" w:hAnsi="Arial" w:cs="Arial"/>
          <w:bCs/>
          <w:color w:val="000000"/>
          <w:spacing w:val="2"/>
          <w:w w:val="104"/>
          <w:sz w:val="20"/>
          <w:szCs w:val="20"/>
        </w:rPr>
        <w:t>Kaidyn</w:t>
      </w:r>
      <w:r>
        <w:rPr>
          <w:rFonts w:ascii="Arial" w:eastAsia="Arial" w:hAnsi="Arial" w:cs="Arial"/>
          <w:bCs/>
          <w:color w:val="000000"/>
          <w:spacing w:val="2"/>
          <w:w w:val="104"/>
          <w:sz w:val="20"/>
          <w:szCs w:val="20"/>
        </w:rPr>
        <w:t xml:space="preserve"> </w:t>
      </w:r>
      <w:r w:rsidRPr="000D7559">
        <w:rPr>
          <w:rFonts w:ascii="Arial" w:eastAsia="Arial" w:hAnsi="Arial" w:cs="Arial"/>
          <w:bCs/>
          <w:color w:val="000000"/>
          <w:spacing w:val="2"/>
          <w:w w:val="104"/>
          <w:sz w:val="20"/>
          <w:szCs w:val="20"/>
        </w:rPr>
        <w:t>Jordan</w:t>
      </w:r>
      <w:r w:rsidRPr="00865A26">
        <w:rPr>
          <w:rFonts w:ascii="Arial" w:eastAsia="Arial" w:hAnsi="Arial" w:cs="Arial"/>
          <w:bCs/>
          <w:color w:val="000000"/>
          <w:spacing w:val="2"/>
          <w:w w:val="104"/>
          <w:sz w:val="20"/>
          <w:szCs w:val="20"/>
        </w:rPr>
        <w:t xml:space="preserve">. Major: </w:t>
      </w:r>
      <w:r w:rsidR="00F14BBD">
        <w:rPr>
          <w:rFonts w:ascii="Arial" w:eastAsia="Arial" w:hAnsi="Arial" w:cs="Arial"/>
          <w:bCs/>
          <w:color w:val="000000"/>
          <w:spacing w:val="2"/>
          <w:w w:val="104"/>
          <w:sz w:val="20"/>
          <w:szCs w:val="20"/>
        </w:rPr>
        <w:t xml:space="preserve">UF </w:t>
      </w:r>
      <w:r w:rsidRPr="000D7559">
        <w:rPr>
          <w:rFonts w:ascii="Arial" w:eastAsia="Arial" w:hAnsi="Arial" w:cs="Arial"/>
          <w:bCs/>
          <w:color w:val="000000"/>
          <w:spacing w:val="2"/>
          <w:w w:val="104"/>
          <w:sz w:val="20"/>
          <w:szCs w:val="20"/>
        </w:rPr>
        <w:t>Agricultural and Life Sciences</w:t>
      </w:r>
      <w:r>
        <w:rPr>
          <w:rFonts w:ascii="Arial" w:eastAsia="Arial" w:hAnsi="Arial" w:cs="Arial"/>
          <w:bCs/>
          <w:color w:val="000000"/>
          <w:spacing w:val="2"/>
          <w:w w:val="104"/>
          <w:sz w:val="20"/>
          <w:szCs w:val="20"/>
        </w:rPr>
        <w:t xml:space="preserve">. </w:t>
      </w:r>
      <w:r w:rsidRPr="00865A26">
        <w:rPr>
          <w:rFonts w:ascii="Arial" w:eastAsia="Arial" w:hAnsi="Arial" w:cs="Arial"/>
          <w:bCs/>
          <w:color w:val="000000"/>
          <w:spacing w:val="2"/>
          <w:w w:val="104"/>
          <w:sz w:val="20"/>
          <w:szCs w:val="20"/>
        </w:rPr>
        <w:t>Mechanism: UMMP</w:t>
      </w:r>
    </w:p>
    <w:p w14:paraId="31773186" w14:textId="7CBFE57D" w:rsidR="002F62DA" w:rsidRPr="00865A26" w:rsidRDefault="002F62DA"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2021-2022</w:t>
      </w:r>
      <w:r w:rsidRPr="00865A26">
        <w:rPr>
          <w:rFonts w:ascii="Arial" w:eastAsia="Arial" w:hAnsi="Arial" w:cs="Arial"/>
          <w:bCs/>
          <w:color w:val="000000"/>
          <w:w w:val="104"/>
          <w:sz w:val="20"/>
          <w:szCs w:val="20"/>
        </w:rPr>
        <w:tab/>
        <w:t xml:space="preserve">Maria Maneses. </w:t>
      </w:r>
      <w:r w:rsidR="000533C3" w:rsidRPr="00865A26">
        <w:rPr>
          <w:rFonts w:ascii="Arial" w:eastAsia="Arial" w:hAnsi="Arial" w:cs="Arial"/>
          <w:bCs/>
          <w:color w:val="000000"/>
          <w:spacing w:val="2"/>
          <w:w w:val="104"/>
          <w:sz w:val="20"/>
          <w:szCs w:val="20"/>
        </w:rPr>
        <w:t xml:space="preserve">Major: </w:t>
      </w:r>
      <w:r w:rsidR="00F14BBD">
        <w:rPr>
          <w:rFonts w:ascii="Arial" w:eastAsia="Arial" w:hAnsi="Arial" w:cs="Arial"/>
          <w:bCs/>
          <w:color w:val="000000"/>
          <w:spacing w:val="2"/>
          <w:w w:val="104"/>
          <w:sz w:val="20"/>
          <w:szCs w:val="20"/>
        </w:rPr>
        <w:t xml:space="preserve">UF </w:t>
      </w:r>
      <w:r w:rsidR="00485B62" w:rsidRPr="00865A26">
        <w:rPr>
          <w:rFonts w:ascii="Arial" w:eastAsia="Arial" w:hAnsi="Arial" w:cs="Arial"/>
          <w:bCs/>
          <w:color w:val="000000"/>
          <w:spacing w:val="2"/>
          <w:w w:val="104"/>
          <w:sz w:val="20"/>
          <w:szCs w:val="20"/>
        </w:rPr>
        <w:t>Microbiology and Cell Science</w:t>
      </w:r>
      <w:r w:rsidR="000533C3" w:rsidRPr="00865A26">
        <w:rPr>
          <w:rFonts w:ascii="Arial" w:eastAsia="Arial" w:hAnsi="Arial" w:cs="Arial"/>
          <w:bCs/>
          <w:color w:val="000000"/>
          <w:spacing w:val="2"/>
          <w:w w:val="104"/>
          <w:sz w:val="20"/>
          <w:szCs w:val="20"/>
        </w:rPr>
        <w:t xml:space="preserve">. </w:t>
      </w:r>
      <w:r w:rsidRPr="00865A26">
        <w:rPr>
          <w:rFonts w:ascii="Arial" w:eastAsia="Arial" w:hAnsi="Arial" w:cs="Arial"/>
          <w:bCs/>
          <w:color w:val="000000"/>
          <w:spacing w:val="2"/>
          <w:w w:val="104"/>
          <w:sz w:val="20"/>
          <w:szCs w:val="20"/>
        </w:rPr>
        <w:t xml:space="preserve">Mechanism: </w:t>
      </w:r>
      <w:r w:rsidRPr="00865A26">
        <w:rPr>
          <w:rFonts w:ascii="Arial" w:eastAsia="Arial" w:hAnsi="Arial" w:cs="Arial"/>
          <w:bCs/>
          <w:color w:val="000000"/>
          <w:w w:val="104"/>
          <w:sz w:val="20"/>
          <w:szCs w:val="20"/>
        </w:rPr>
        <w:t>Honor Thesis</w:t>
      </w:r>
      <w:r w:rsidR="004A39F3" w:rsidRPr="00865A26">
        <w:rPr>
          <w:rFonts w:ascii="Arial" w:eastAsia="Arial" w:hAnsi="Arial" w:cs="Arial"/>
          <w:bCs/>
          <w:color w:val="000000"/>
          <w:w w:val="104"/>
          <w:sz w:val="20"/>
          <w:szCs w:val="20"/>
        </w:rPr>
        <w:t xml:space="preserve"> Advisor</w:t>
      </w:r>
    </w:p>
    <w:p w14:paraId="75445653" w14:textId="58422630" w:rsidR="000533C3" w:rsidRPr="00865A26" w:rsidRDefault="000533C3" w:rsidP="00DB5C61">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2021-2022</w:t>
      </w:r>
      <w:r w:rsidRPr="00865A26">
        <w:rPr>
          <w:rFonts w:ascii="Arial" w:eastAsia="Arial" w:hAnsi="Arial" w:cs="Arial"/>
          <w:bCs/>
          <w:color w:val="000000"/>
          <w:spacing w:val="2"/>
          <w:w w:val="104"/>
          <w:sz w:val="20"/>
          <w:szCs w:val="20"/>
        </w:rPr>
        <w:tab/>
      </w:r>
      <w:r w:rsidRPr="00865A26">
        <w:rPr>
          <w:rFonts w:ascii="Arial" w:eastAsia="Arial" w:hAnsi="Arial" w:cs="Arial"/>
          <w:bCs/>
          <w:color w:val="000000"/>
          <w:w w:val="104"/>
          <w:sz w:val="20"/>
          <w:szCs w:val="20"/>
        </w:rPr>
        <w:t xml:space="preserve">Melanie Gonzalez. Major: </w:t>
      </w:r>
      <w:r w:rsidR="00F14BBD">
        <w:rPr>
          <w:rFonts w:ascii="Arial" w:eastAsia="Arial" w:hAnsi="Arial" w:cs="Arial"/>
          <w:bCs/>
          <w:color w:val="000000"/>
          <w:spacing w:val="2"/>
          <w:w w:val="104"/>
          <w:sz w:val="20"/>
          <w:szCs w:val="20"/>
        </w:rPr>
        <w:t xml:space="preserve">UF </w:t>
      </w:r>
      <w:r w:rsidRPr="00865A26">
        <w:rPr>
          <w:rFonts w:ascii="Arial" w:eastAsia="Arial" w:hAnsi="Arial" w:cs="Arial"/>
          <w:bCs/>
          <w:color w:val="000000"/>
          <w:w w:val="104"/>
          <w:sz w:val="20"/>
          <w:szCs w:val="20"/>
        </w:rPr>
        <w:t xml:space="preserve">Biology Pre-Professional. </w:t>
      </w:r>
      <w:r w:rsidRPr="00865A26">
        <w:rPr>
          <w:rFonts w:ascii="Arial" w:eastAsia="Arial" w:hAnsi="Arial" w:cs="Arial"/>
          <w:bCs/>
          <w:color w:val="000000"/>
          <w:spacing w:val="2"/>
          <w:w w:val="104"/>
          <w:sz w:val="20"/>
          <w:szCs w:val="20"/>
        </w:rPr>
        <w:t>Mechanism: UMMP</w:t>
      </w:r>
    </w:p>
    <w:p w14:paraId="086937A1" w14:textId="58F3141C" w:rsidR="00DD616F" w:rsidRPr="00865A26" w:rsidRDefault="00DD616F" w:rsidP="00F14BBD">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2021-current</w:t>
      </w:r>
      <w:r w:rsidRPr="00865A26">
        <w:rPr>
          <w:rFonts w:ascii="Arial" w:eastAsia="Arial" w:hAnsi="Arial" w:cs="Arial"/>
          <w:bCs/>
          <w:color w:val="000000"/>
          <w:spacing w:val="2"/>
          <w:w w:val="104"/>
          <w:sz w:val="20"/>
          <w:szCs w:val="20"/>
        </w:rPr>
        <w:tab/>
        <w:t>Maclean Basset</w:t>
      </w:r>
      <w:r w:rsidR="00F14BBD">
        <w:rPr>
          <w:rFonts w:ascii="Arial" w:eastAsia="Arial" w:hAnsi="Arial" w:cs="Arial"/>
          <w:bCs/>
          <w:color w:val="000000"/>
          <w:spacing w:val="2"/>
          <w:w w:val="104"/>
          <w:sz w:val="20"/>
          <w:szCs w:val="20"/>
        </w:rPr>
        <w:t>.</w:t>
      </w:r>
      <w:r w:rsidRPr="00865A26">
        <w:rPr>
          <w:rFonts w:ascii="Arial" w:eastAsia="Arial" w:hAnsi="Arial" w:cs="Arial"/>
          <w:bCs/>
          <w:color w:val="000000"/>
          <w:spacing w:val="2"/>
          <w:w w:val="104"/>
          <w:sz w:val="20"/>
          <w:szCs w:val="20"/>
        </w:rPr>
        <w:t xml:space="preserve"> </w:t>
      </w:r>
      <w:r w:rsidR="00F14BBD" w:rsidRPr="00865A26">
        <w:rPr>
          <w:rFonts w:ascii="Arial" w:eastAsia="Arial" w:hAnsi="Arial" w:cs="Arial"/>
          <w:bCs/>
          <w:color w:val="000000"/>
          <w:spacing w:val="2"/>
          <w:w w:val="104"/>
          <w:sz w:val="20"/>
          <w:szCs w:val="20"/>
        </w:rPr>
        <w:t xml:space="preserve">Mechanism: </w:t>
      </w:r>
      <w:r w:rsidR="00F14BBD">
        <w:rPr>
          <w:rFonts w:ascii="Arial" w:eastAsia="Arial" w:hAnsi="Arial" w:cs="Arial"/>
          <w:bCs/>
          <w:color w:val="000000"/>
          <w:spacing w:val="2"/>
          <w:w w:val="104"/>
          <w:sz w:val="20"/>
          <w:szCs w:val="20"/>
        </w:rPr>
        <w:t xml:space="preserve">UF Graduate Program </w:t>
      </w:r>
      <w:r w:rsidR="00F14BBD" w:rsidRPr="00F14BBD">
        <w:rPr>
          <w:rFonts w:ascii="Arial" w:eastAsia="Arial" w:hAnsi="Arial" w:cs="Arial"/>
          <w:bCs/>
          <w:color w:val="000000"/>
          <w:spacing w:val="2"/>
          <w:w w:val="104"/>
          <w:sz w:val="20"/>
          <w:szCs w:val="20"/>
        </w:rPr>
        <w:t>Biomedical Sciences</w:t>
      </w:r>
      <w:r w:rsidR="00F14BBD">
        <w:rPr>
          <w:rFonts w:ascii="Arial" w:eastAsia="Arial" w:hAnsi="Arial" w:cs="Arial"/>
          <w:bCs/>
          <w:color w:val="000000"/>
          <w:spacing w:val="2"/>
          <w:w w:val="104"/>
          <w:sz w:val="20"/>
          <w:szCs w:val="20"/>
        </w:rPr>
        <w:t xml:space="preserve">. </w:t>
      </w:r>
      <w:r w:rsidRPr="00865A26">
        <w:rPr>
          <w:rFonts w:ascii="Arial" w:eastAsia="Arial" w:hAnsi="Arial" w:cs="Arial"/>
          <w:bCs/>
          <w:i/>
          <w:iCs/>
          <w:color w:val="000000"/>
          <w:spacing w:val="2"/>
          <w:w w:val="104"/>
          <w:sz w:val="20"/>
          <w:szCs w:val="20"/>
        </w:rPr>
        <w:t>Project:</w:t>
      </w:r>
      <w:r w:rsidRPr="00865A26">
        <w:rPr>
          <w:rFonts w:ascii="Arial" w:eastAsia="Arial" w:hAnsi="Arial" w:cs="Arial"/>
          <w:bCs/>
          <w:color w:val="000000"/>
          <w:spacing w:val="2"/>
          <w:w w:val="104"/>
          <w:sz w:val="20"/>
          <w:szCs w:val="20"/>
        </w:rPr>
        <w:t xml:space="preserve"> </w:t>
      </w:r>
      <w:r w:rsidR="00FD58A5" w:rsidRPr="00865A26">
        <w:rPr>
          <w:rFonts w:ascii="Arial" w:eastAsia="Arial" w:hAnsi="Arial" w:cs="Arial"/>
          <w:bCs/>
          <w:color w:val="000000"/>
          <w:spacing w:val="2"/>
          <w:w w:val="104"/>
          <w:sz w:val="20"/>
          <w:szCs w:val="20"/>
        </w:rPr>
        <w:t>intra-host</w:t>
      </w:r>
      <w:r w:rsidRPr="00865A26">
        <w:rPr>
          <w:rFonts w:ascii="Arial" w:eastAsia="Arial" w:hAnsi="Arial" w:cs="Arial"/>
          <w:bCs/>
          <w:color w:val="000000"/>
          <w:spacing w:val="2"/>
          <w:w w:val="104"/>
          <w:sz w:val="20"/>
          <w:szCs w:val="20"/>
        </w:rPr>
        <w:t xml:space="preserve"> coronavirus </w:t>
      </w:r>
      <w:r w:rsidR="00FD58A5" w:rsidRPr="00865A26">
        <w:rPr>
          <w:rFonts w:ascii="Arial" w:eastAsia="Arial" w:hAnsi="Arial" w:cs="Arial"/>
          <w:bCs/>
          <w:color w:val="000000"/>
          <w:spacing w:val="2"/>
          <w:w w:val="104"/>
          <w:sz w:val="20"/>
          <w:szCs w:val="20"/>
        </w:rPr>
        <w:t>evolution</w:t>
      </w:r>
      <w:r w:rsidR="00F14BBD">
        <w:rPr>
          <w:rFonts w:ascii="Arial" w:eastAsia="Arial" w:hAnsi="Arial" w:cs="Arial"/>
          <w:bCs/>
          <w:color w:val="000000"/>
          <w:spacing w:val="2"/>
          <w:w w:val="104"/>
          <w:sz w:val="20"/>
          <w:szCs w:val="20"/>
        </w:rPr>
        <w:t>.</w:t>
      </w:r>
    </w:p>
    <w:p w14:paraId="5F9B469A" w14:textId="77777777" w:rsidR="00F14BBD" w:rsidRPr="00865A26" w:rsidRDefault="00F14BBD" w:rsidP="00F14BBD">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2020-2021</w:t>
      </w:r>
      <w:r w:rsidRPr="00865A26">
        <w:rPr>
          <w:rFonts w:ascii="Arial" w:eastAsia="Arial" w:hAnsi="Arial" w:cs="Arial"/>
          <w:bCs/>
          <w:color w:val="000000"/>
          <w:spacing w:val="2"/>
          <w:w w:val="104"/>
          <w:sz w:val="20"/>
          <w:szCs w:val="20"/>
        </w:rPr>
        <w:tab/>
        <w:t xml:space="preserve">Malena Diez. Major: </w:t>
      </w:r>
      <w:r>
        <w:rPr>
          <w:rFonts w:ascii="Arial" w:eastAsia="Arial" w:hAnsi="Arial" w:cs="Arial"/>
          <w:bCs/>
          <w:color w:val="000000"/>
          <w:spacing w:val="2"/>
          <w:w w:val="104"/>
          <w:sz w:val="20"/>
          <w:szCs w:val="20"/>
        </w:rPr>
        <w:t xml:space="preserve">UF </w:t>
      </w:r>
      <w:r w:rsidRPr="00865A26">
        <w:rPr>
          <w:rFonts w:ascii="Arial" w:eastAsia="Arial" w:hAnsi="Arial" w:cs="Arial"/>
          <w:bCs/>
          <w:color w:val="000000"/>
          <w:spacing w:val="2"/>
          <w:w w:val="104"/>
          <w:sz w:val="20"/>
          <w:szCs w:val="20"/>
        </w:rPr>
        <w:t>Biomedical engineering. Mechanism: UMMP</w:t>
      </w:r>
    </w:p>
    <w:p w14:paraId="2D4B9213" w14:textId="1E73BD80" w:rsidR="00EF731D" w:rsidRPr="00865A26" w:rsidRDefault="00EF731D" w:rsidP="00DB5C61">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2019-current</w:t>
      </w:r>
      <w:r w:rsidRPr="00865A26">
        <w:rPr>
          <w:rFonts w:ascii="Arial" w:eastAsia="Arial" w:hAnsi="Arial" w:cs="Arial"/>
          <w:bCs/>
          <w:color w:val="000000"/>
          <w:spacing w:val="2"/>
          <w:w w:val="104"/>
          <w:sz w:val="20"/>
          <w:szCs w:val="20"/>
        </w:rPr>
        <w:tab/>
        <w:t xml:space="preserve">Shannan Rich, Ph.D. student, Department of Epidemiology. </w:t>
      </w:r>
      <w:r w:rsidRPr="00865A26">
        <w:rPr>
          <w:rFonts w:ascii="Arial" w:eastAsia="Arial" w:hAnsi="Arial" w:cs="Arial"/>
          <w:bCs/>
          <w:i/>
          <w:iCs/>
          <w:color w:val="000000"/>
          <w:spacing w:val="2"/>
          <w:w w:val="104"/>
          <w:sz w:val="20"/>
          <w:szCs w:val="20"/>
        </w:rPr>
        <w:t>Project:</w:t>
      </w:r>
      <w:r w:rsidRPr="00865A26">
        <w:rPr>
          <w:rFonts w:ascii="Arial" w:eastAsia="Arial" w:hAnsi="Arial" w:cs="Arial"/>
          <w:bCs/>
          <w:color w:val="000000"/>
          <w:spacing w:val="2"/>
          <w:w w:val="104"/>
          <w:sz w:val="20"/>
          <w:szCs w:val="20"/>
        </w:rPr>
        <w:t xml:space="preserve"> Tracking of HIV in Florida. </w:t>
      </w:r>
    </w:p>
    <w:p w14:paraId="0E282FCF" w14:textId="77D7E95A" w:rsidR="004D4AF5" w:rsidRPr="00865A26" w:rsidRDefault="004D4AF5" w:rsidP="00DB5C61">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2019-2020</w:t>
      </w:r>
      <w:r w:rsidRPr="00865A26">
        <w:rPr>
          <w:rFonts w:ascii="Arial" w:eastAsia="Arial" w:hAnsi="Arial" w:cs="Arial"/>
          <w:bCs/>
          <w:color w:val="000000"/>
          <w:spacing w:val="2"/>
          <w:w w:val="104"/>
          <w:sz w:val="20"/>
          <w:szCs w:val="20"/>
        </w:rPr>
        <w:tab/>
        <w:t>Shaun Jensen, Biological scientist</w:t>
      </w:r>
      <w:r w:rsidR="00EF731D" w:rsidRPr="00865A26">
        <w:rPr>
          <w:rFonts w:ascii="Arial" w:eastAsia="Arial" w:hAnsi="Arial" w:cs="Arial"/>
          <w:bCs/>
          <w:color w:val="000000"/>
          <w:spacing w:val="2"/>
          <w:w w:val="104"/>
          <w:sz w:val="20"/>
          <w:szCs w:val="20"/>
        </w:rPr>
        <w:t>,</w:t>
      </w:r>
      <w:r w:rsidRPr="00865A26">
        <w:rPr>
          <w:rFonts w:ascii="Arial" w:eastAsia="Arial" w:hAnsi="Arial" w:cs="Arial"/>
          <w:bCs/>
          <w:color w:val="000000"/>
          <w:spacing w:val="2"/>
          <w:w w:val="104"/>
          <w:sz w:val="20"/>
          <w:szCs w:val="20"/>
        </w:rPr>
        <w:t xml:space="preserve"> </w:t>
      </w:r>
      <w:r w:rsidR="00F14BBD">
        <w:rPr>
          <w:rFonts w:ascii="Arial" w:eastAsia="Arial" w:hAnsi="Arial" w:cs="Arial"/>
          <w:bCs/>
          <w:color w:val="000000"/>
          <w:spacing w:val="2"/>
          <w:w w:val="104"/>
          <w:sz w:val="20"/>
          <w:szCs w:val="20"/>
        </w:rPr>
        <w:t xml:space="preserve">UF </w:t>
      </w:r>
      <w:r w:rsidR="00EF731D" w:rsidRPr="00865A26">
        <w:rPr>
          <w:rFonts w:ascii="Arial" w:eastAsia="Arial" w:hAnsi="Arial" w:cs="Arial"/>
          <w:bCs/>
          <w:color w:val="000000"/>
          <w:spacing w:val="2"/>
          <w:w w:val="104"/>
          <w:sz w:val="20"/>
          <w:szCs w:val="20"/>
        </w:rPr>
        <w:t xml:space="preserve">Department </w:t>
      </w:r>
      <w:r w:rsidRPr="00865A26">
        <w:rPr>
          <w:rFonts w:ascii="Arial" w:eastAsia="Arial" w:hAnsi="Arial" w:cs="Arial"/>
          <w:bCs/>
          <w:color w:val="000000"/>
          <w:spacing w:val="2"/>
          <w:w w:val="104"/>
          <w:sz w:val="20"/>
          <w:szCs w:val="20"/>
        </w:rPr>
        <w:t xml:space="preserve">of Pathology. </w:t>
      </w:r>
      <w:r w:rsidRPr="00865A26">
        <w:rPr>
          <w:rFonts w:ascii="Arial" w:eastAsia="Arial" w:hAnsi="Arial" w:cs="Arial"/>
          <w:bCs/>
          <w:i/>
          <w:iCs/>
          <w:color w:val="000000"/>
          <w:spacing w:val="2"/>
          <w:w w:val="104"/>
          <w:sz w:val="20"/>
          <w:szCs w:val="20"/>
        </w:rPr>
        <w:t>Project:</w:t>
      </w:r>
      <w:r w:rsidRPr="00865A26">
        <w:rPr>
          <w:rFonts w:ascii="Arial" w:eastAsia="Arial" w:hAnsi="Arial" w:cs="Arial"/>
          <w:bCs/>
          <w:color w:val="000000"/>
          <w:spacing w:val="2"/>
          <w:w w:val="104"/>
          <w:sz w:val="20"/>
          <w:szCs w:val="20"/>
        </w:rPr>
        <w:t xml:space="preserve"> NGS library preparation, exosome purification, biomarker discovery.</w:t>
      </w:r>
    </w:p>
    <w:p w14:paraId="36BECC46" w14:textId="4B9D9917" w:rsidR="004D4AF5" w:rsidRPr="00865A26" w:rsidRDefault="004D4AF5" w:rsidP="00DB5C61">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2018-</w:t>
      </w:r>
      <w:r w:rsidR="00EF731D" w:rsidRPr="00865A26">
        <w:rPr>
          <w:rFonts w:ascii="Arial" w:eastAsia="Arial" w:hAnsi="Arial" w:cs="Arial"/>
          <w:bCs/>
          <w:color w:val="000000"/>
          <w:spacing w:val="2"/>
          <w:w w:val="104"/>
          <w:sz w:val="20"/>
          <w:szCs w:val="20"/>
        </w:rPr>
        <w:t>2020</w:t>
      </w:r>
      <w:r w:rsidRPr="00865A26">
        <w:rPr>
          <w:rFonts w:ascii="Arial" w:eastAsia="Arial" w:hAnsi="Arial" w:cs="Arial"/>
          <w:bCs/>
          <w:color w:val="000000"/>
          <w:spacing w:val="2"/>
          <w:w w:val="104"/>
          <w:sz w:val="20"/>
          <w:szCs w:val="20"/>
        </w:rPr>
        <w:tab/>
        <w:t>Andrea Ramirez Mata, Biological scientist</w:t>
      </w:r>
      <w:r w:rsidR="00F14BBD">
        <w:rPr>
          <w:rFonts w:ascii="Arial" w:eastAsia="Arial" w:hAnsi="Arial" w:cs="Arial"/>
          <w:bCs/>
          <w:color w:val="000000"/>
          <w:spacing w:val="2"/>
          <w:w w:val="104"/>
          <w:sz w:val="20"/>
          <w:szCs w:val="20"/>
        </w:rPr>
        <w:t>,</w:t>
      </w:r>
      <w:r w:rsidRPr="00865A26">
        <w:rPr>
          <w:rFonts w:ascii="Arial" w:eastAsia="Arial" w:hAnsi="Arial" w:cs="Arial"/>
          <w:bCs/>
          <w:color w:val="000000"/>
          <w:spacing w:val="2"/>
          <w:w w:val="104"/>
          <w:sz w:val="20"/>
          <w:szCs w:val="20"/>
        </w:rPr>
        <w:t xml:space="preserve"> </w:t>
      </w:r>
      <w:r w:rsidR="00F14BBD">
        <w:rPr>
          <w:rFonts w:ascii="Arial" w:eastAsia="Arial" w:hAnsi="Arial" w:cs="Arial"/>
          <w:bCs/>
          <w:color w:val="000000"/>
          <w:spacing w:val="2"/>
          <w:w w:val="104"/>
          <w:sz w:val="20"/>
          <w:szCs w:val="20"/>
        </w:rPr>
        <w:t xml:space="preserve">UF </w:t>
      </w:r>
      <w:r w:rsidR="00EF731D" w:rsidRPr="00865A26">
        <w:rPr>
          <w:rFonts w:ascii="Arial" w:eastAsia="Arial" w:hAnsi="Arial" w:cs="Arial"/>
          <w:bCs/>
          <w:color w:val="000000"/>
          <w:spacing w:val="2"/>
          <w:w w:val="104"/>
          <w:sz w:val="20"/>
          <w:szCs w:val="20"/>
        </w:rPr>
        <w:t xml:space="preserve">Department </w:t>
      </w:r>
      <w:r w:rsidRPr="00865A26">
        <w:rPr>
          <w:rFonts w:ascii="Arial" w:eastAsia="Arial" w:hAnsi="Arial" w:cs="Arial"/>
          <w:bCs/>
          <w:color w:val="000000"/>
          <w:spacing w:val="2"/>
          <w:w w:val="104"/>
          <w:sz w:val="20"/>
          <w:szCs w:val="20"/>
        </w:rPr>
        <w:t xml:space="preserve">of Pathology. </w:t>
      </w:r>
      <w:r w:rsidRPr="00865A26">
        <w:rPr>
          <w:rFonts w:ascii="Arial" w:eastAsia="Arial" w:hAnsi="Arial" w:cs="Arial"/>
          <w:bCs/>
          <w:i/>
          <w:iCs/>
          <w:color w:val="000000"/>
          <w:spacing w:val="2"/>
          <w:w w:val="104"/>
          <w:sz w:val="20"/>
          <w:szCs w:val="20"/>
        </w:rPr>
        <w:t>Project:</w:t>
      </w:r>
      <w:r w:rsidRPr="00865A26">
        <w:rPr>
          <w:rFonts w:ascii="Arial" w:eastAsia="Arial" w:hAnsi="Arial" w:cs="Arial"/>
          <w:bCs/>
          <w:color w:val="000000"/>
          <w:spacing w:val="2"/>
          <w:w w:val="104"/>
          <w:sz w:val="20"/>
          <w:szCs w:val="20"/>
        </w:rPr>
        <w:t xml:space="preserve"> transcriptomics, biomarker discovery</w:t>
      </w:r>
      <w:r w:rsidR="00F14BBD">
        <w:rPr>
          <w:rFonts w:ascii="Arial" w:eastAsia="Arial" w:hAnsi="Arial" w:cs="Arial"/>
          <w:bCs/>
          <w:color w:val="000000"/>
          <w:spacing w:val="2"/>
          <w:w w:val="104"/>
          <w:sz w:val="20"/>
          <w:szCs w:val="20"/>
        </w:rPr>
        <w:t>.</w:t>
      </w:r>
    </w:p>
    <w:p w14:paraId="50AF7C7C" w14:textId="76990DD0" w:rsidR="004D4AF5" w:rsidRPr="00865A26" w:rsidRDefault="004D4AF5" w:rsidP="00DB5C61">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2017-</w:t>
      </w:r>
      <w:r w:rsidR="006A7906" w:rsidRPr="00865A26">
        <w:rPr>
          <w:rFonts w:ascii="Arial" w:eastAsia="Arial" w:hAnsi="Arial" w:cs="Arial"/>
          <w:bCs/>
          <w:color w:val="000000"/>
          <w:spacing w:val="2"/>
          <w:w w:val="104"/>
          <w:sz w:val="20"/>
          <w:szCs w:val="20"/>
        </w:rPr>
        <w:t>2021</w:t>
      </w:r>
      <w:r w:rsidRPr="00865A26">
        <w:rPr>
          <w:rFonts w:ascii="Arial" w:eastAsia="Arial" w:hAnsi="Arial" w:cs="Arial"/>
          <w:bCs/>
          <w:color w:val="000000"/>
          <w:spacing w:val="2"/>
          <w:w w:val="104"/>
          <w:sz w:val="20"/>
          <w:szCs w:val="20"/>
        </w:rPr>
        <w:tab/>
        <w:t>Taylor K. Paisie</w:t>
      </w:r>
      <w:r w:rsidR="00F14BBD">
        <w:rPr>
          <w:rFonts w:ascii="Arial" w:eastAsia="Arial" w:hAnsi="Arial" w:cs="Arial"/>
          <w:bCs/>
          <w:color w:val="000000"/>
          <w:spacing w:val="2"/>
          <w:w w:val="104"/>
          <w:sz w:val="20"/>
          <w:szCs w:val="20"/>
        </w:rPr>
        <w:t xml:space="preserve">. </w:t>
      </w:r>
      <w:r w:rsidR="00F14BBD" w:rsidRPr="00865A26">
        <w:rPr>
          <w:rFonts w:ascii="Arial" w:eastAsia="Arial" w:hAnsi="Arial" w:cs="Arial"/>
          <w:bCs/>
          <w:color w:val="000000"/>
          <w:spacing w:val="2"/>
          <w:w w:val="104"/>
          <w:sz w:val="20"/>
          <w:szCs w:val="20"/>
        </w:rPr>
        <w:t xml:space="preserve">Mechanism: </w:t>
      </w:r>
      <w:r w:rsidR="00F14BBD">
        <w:rPr>
          <w:rFonts w:ascii="Arial" w:eastAsia="Arial" w:hAnsi="Arial" w:cs="Arial"/>
          <w:bCs/>
          <w:color w:val="000000"/>
          <w:spacing w:val="2"/>
          <w:w w:val="104"/>
          <w:sz w:val="20"/>
          <w:szCs w:val="20"/>
        </w:rPr>
        <w:t xml:space="preserve">UF Graduate Program </w:t>
      </w:r>
      <w:r w:rsidRPr="00865A26">
        <w:rPr>
          <w:rFonts w:ascii="Arial" w:eastAsia="Arial" w:hAnsi="Arial" w:cs="Arial"/>
          <w:bCs/>
          <w:color w:val="000000"/>
          <w:spacing w:val="2"/>
          <w:w w:val="104"/>
          <w:sz w:val="20"/>
          <w:szCs w:val="20"/>
        </w:rPr>
        <w:t xml:space="preserve">Genetics and Genomics. </w:t>
      </w:r>
      <w:r w:rsidRPr="00865A26">
        <w:rPr>
          <w:rFonts w:ascii="Arial" w:eastAsia="Arial" w:hAnsi="Arial" w:cs="Arial"/>
          <w:bCs/>
          <w:i/>
          <w:iCs/>
          <w:color w:val="000000"/>
          <w:spacing w:val="2"/>
          <w:w w:val="104"/>
          <w:sz w:val="20"/>
          <w:szCs w:val="20"/>
        </w:rPr>
        <w:t>Project:</w:t>
      </w:r>
      <w:r w:rsidRPr="00865A26">
        <w:rPr>
          <w:rFonts w:ascii="Arial" w:eastAsia="Arial" w:hAnsi="Arial" w:cs="Arial"/>
          <w:bCs/>
          <w:color w:val="000000"/>
          <w:spacing w:val="2"/>
          <w:w w:val="104"/>
          <w:sz w:val="20"/>
          <w:szCs w:val="20"/>
        </w:rPr>
        <w:t xml:space="preserve"> Evolution of </w:t>
      </w:r>
      <w:r w:rsidRPr="00865A26">
        <w:rPr>
          <w:rFonts w:ascii="Arial" w:eastAsia="Arial" w:hAnsi="Arial" w:cs="Arial"/>
          <w:bCs/>
          <w:i/>
          <w:color w:val="000000"/>
          <w:spacing w:val="2"/>
          <w:w w:val="104"/>
          <w:sz w:val="20"/>
          <w:szCs w:val="20"/>
        </w:rPr>
        <w:t>vibrio cholera</w:t>
      </w:r>
      <w:r w:rsidRPr="00865A26">
        <w:rPr>
          <w:rFonts w:ascii="Arial" w:eastAsia="Arial" w:hAnsi="Arial" w:cs="Arial"/>
          <w:bCs/>
          <w:color w:val="000000"/>
          <w:spacing w:val="2"/>
          <w:w w:val="104"/>
          <w:sz w:val="20"/>
          <w:szCs w:val="20"/>
        </w:rPr>
        <w:t>e in Haiti.</w:t>
      </w:r>
    </w:p>
    <w:p w14:paraId="77477FD4" w14:textId="63138730" w:rsidR="004D4AF5" w:rsidRPr="00865A26" w:rsidRDefault="004D4AF5" w:rsidP="00DB5C61">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2016-2019</w:t>
      </w:r>
      <w:r w:rsidRPr="00865A26">
        <w:rPr>
          <w:rFonts w:ascii="Arial" w:eastAsia="Arial" w:hAnsi="Arial" w:cs="Arial"/>
          <w:bCs/>
          <w:color w:val="000000"/>
          <w:spacing w:val="2"/>
          <w:w w:val="104"/>
          <w:sz w:val="20"/>
          <w:szCs w:val="20"/>
        </w:rPr>
        <w:tab/>
        <w:t>Yaser Alsahafi</w:t>
      </w:r>
      <w:r w:rsidR="00F14BBD">
        <w:rPr>
          <w:rFonts w:ascii="Arial" w:eastAsia="Arial" w:hAnsi="Arial" w:cs="Arial"/>
          <w:bCs/>
          <w:color w:val="000000"/>
          <w:spacing w:val="2"/>
          <w:w w:val="104"/>
          <w:sz w:val="20"/>
          <w:szCs w:val="20"/>
        </w:rPr>
        <w:t>.</w:t>
      </w:r>
      <w:r w:rsidRPr="00865A26">
        <w:rPr>
          <w:rFonts w:ascii="Arial" w:eastAsia="Arial" w:hAnsi="Arial" w:cs="Arial"/>
          <w:bCs/>
          <w:color w:val="000000"/>
          <w:spacing w:val="2"/>
          <w:w w:val="104"/>
          <w:sz w:val="20"/>
          <w:szCs w:val="20"/>
        </w:rPr>
        <w:t xml:space="preserve"> </w:t>
      </w:r>
      <w:r w:rsidR="00F14BBD" w:rsidRPr="00865A26">
        <w:rPr>
          <w:rFonts w:ascii="Arial" w:eastAsia="Arial" w:hAnsi="Arial" w:cs="Arial"/>
          <w:bCs/>
          <w:color w:val="000000"/>
          <w:spacing w:val="2"/>
          <w:w w:val="104"/>
          <w:sz w:val="20"/>
          <w:szCs w:val="20"/>
        </w:rPr>
        <w:t xml:space="preserve">Mechanism: </w:t>
      </w:r>
      <w:r w:rsidR="00F14BBD">
        <w:rPr>
          <w:rFonts w:ascii="Arial" w:eastAsia="Arial" w:hAnsi="Arial" w:cs="Arial"/>
          <w:bCs/>
          <w:color w:val="000000"/>
          <w:spacing w:val="2"/>
          <w:w w:val="104"/>
          <w:sz w:val="20"/>
          <w:szCs w:val="20"/>
        </w:rPr>
        <w:t xml:space="preserve">UF Graduate Program </w:t>
      </w:r>
      <w:r w:rsidRPr="00865A26">
        <w:rPr>
          <w:rFonts w:ascii="Arial" w:eastAsia="Arial" w:hAnsi="Arial" w:cs="Arial"/>
          <w:bCs/>
          <w:color w:val="000000"/>
          <w:spacing w:val="2"/>
          <w:w w:val="104"/>
          <w:sz w:val="20"/>
          <w:szCs w:val="20"/>
        </w:rPr>
        <w:t xml:space="preserve">Environmental and Global health. </w:t>
      </w:r>
      <w:r w:rsidRPr="00865A26">
        <w:rPr>
          <w:rFonts w:ascii="Arial" w:eastAsia="Arial" w:hAnsi="Arial" w:cs="Arial"/>
          <w:bCs/>
          <w:i/>
          <w:iCs/>
          <w:color w:val="000000"/>
          <w:spacing w:val="2"/>
          <w:w w:val="104"/>
          <w:sz w:val="20"/>
          <w:szCs w:val="20"/>
        </w:rPr>
        <w:t>Project:</w:t>
      </w:r>
      <w:r w:rsidRPr="00865A26">
        <w:rPr>
          <w:rFonts w:ascii="Arial" w:eastAsia="Arial" w:hAnsi="Arial" w:cs="Arial"/>
          <w:bCs/>
          <w:color w:val="000000"/>
          <w:spacing w:val="2"/>
          <w:w w:val="104"/>
          <w:sz w:val="20"/>
          <w:szCs w:val="20"/>
        </w:rPr>
        <w:t xml:space="preserve"> Oral microbiome genomics and database.</w:t>
      </w:r>
    </w:p>
    <w:p w14:paraId="0CFFDF9B" w14:textId="67F13DB1" w:rsidR="004D4AF5" w:rsidRPr="00865A26" w:rsidRDefault="004D4AF5" w:rsidP="00DB5C61">
      <w:pPr>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2016-2017</w:t>
      </w:r>
      <w:r w:rsidRPr="00865A26">
        <w:rPr>
          <w:rFonts w:ascii="Arial" w:eastAsia="Arial" w:hAnsi="Arial" w:cs="Arial"/>
          <w:bCs/>
          <w:color w:val="000000"/>
          <w:spacing w:val="2"/>
          <w:w w:val="104"/>
          <w:sz w:val="20"/>
          <w:szCs w:val="20"/>
        </w:rPr>
        <w:tab/>
        <w:t xml:space="preserve">Marta Fogolari, MD resident, </w:t>
      </w:r>
      <w:r w:rsidR="00F14BBD" w:rsidRPr="00865A26">
        <w:rPr>
          <w:rFonts w:ascii="Arial" w:eastAsia="Arial" w:hAnsi="Arial" w:cs="Arial"/>
          <w:bCs/>
          <w:color w:val="000000"/>
          <w:spacing w:val="2"/>
          <w:w w:val="104"/>
          <w:sz w:val="20"/>
          <w:szCs w:val="20"/>
        </w:rPr>
        <w:t xml:space="preserve">UF </w:t>
      </w:r>
      <w:r w:rsidR="00EF731D" w:rsidRPr="00865A26">
        <w:rPr>
          <w:rFonts w:ascii="Arial" w:eastAsia="Arial" w:hAnsi="Arial" w:cs="Arial"/>
          <w:bCs/>
          <w:color w:val="000000"/>
          <w:spacing w:val="2"/>
          <w:w w:val="104"/>
          <w:sz w:val="20"/>
          <w:szCs w:val="20"/>
        </w:rPr>
        <w:t xml:space="preserve">Department </w:t>
      </w:r>
      <w:r w:rsidRPr="00865A26">
        <w:rPr>
          <w:rFonts w:ascii="Arial" w:eastAsia="Arial" w:hAnsi="Arial" w:cs="Arial"/>
          <w:bCs/>
          <w:color w:val="000000"/>
          <w:spacing w:val="2"/>
          <w:w w:val="104"/>
          <w:sz w:val="20"/>
          <w:szCs w:val="20"/>
        </w:rPr>
        <w:t>of Pathology</w:t>
      </w:r>
      <w:r w:rsidRPr="00865A26">
        <w:rPr>
          <w:rFonts w:ascii="Arial" w:eastAsia="Arial" w:hAnsi="Arial" w:cs="Arial"/>
          <w:bCs/>
          <w:color w:val="000000"/>
          <w:w w:val="104"/>
          <w:sz w:val="20"/>
          <w:szCs w:val="20"/>
        </w:rPr>
        <w:t xml:space="preserve">. </w:t>
      </w:r>
      <w:r w:rsidRPr="00865A26">
        <w:rPr>
          <w:rFonts w:ascii="Arial" w:eastAsia="Arial" w:hAnsi="Arial" w:cs="Arial"/>
          <w:bCs/>
          <w:i/>
          <w:iCs/>
          <w:color w:val="000000"/>
          <w:spacing w:val="2"/>
          <w:w w:val="104"/>
          <w:sz w:val="20"/>
          <w:szCs w:val="20"/>
        </w:rPr>
        <w:t>Project:</w:t>
      </w:r>
      <w:r w:rsidRPr="00865A26">
        <w:rPr>
          <w:rFonts w:ascii="Arial" w:eastAsia="Arial" w:hAnsi="Arial" w:cs="Arial"/>
          <w:bCs/>
          <w:color w:val="000000"/>
          <w:spacing w:val="2"/>
          <w:w w:val="104"/>
          <w:sz w:val="20"/>
          <w:szCs w:val="20"/>
        </w:rPr>
        <w:t xml:space="preserve"> evolution of Shigella and their phages in Hispaniola.</w:t>
      </w:r>
    </w:p>
    <w:p w14:paraId="4F31ECE3" w14:textId="38D0D99E" w:rsidR="004D4AF5" w:rsidRPr="00865A26" w:rsidRDefault="00C70AA6" w:rsidP="00DB5C61">
      <w:pPr>
        <w:pStyle w:val="ListParagraph"/>
        <w:ind w:left="1440" w:hanging="1440"/>
        <w:jc w:val="both"/>
        <w:rPr>
          <w:rFonts w:ascii="Arial" w:eastAsia="Arial" w:hAnsi="Arial" w:cs="Arial"/>
          <w:bCs/>
          <w:color w:val="000000"/>
          <w:spacing w:val="2"/>
          <w:w w:val="104"/>
          <w:sz w:val="20"/>
          <w:szCs w:val="20"/>
        </w:rPr>
      </w:pPr>
      <w:r w:rsidRPr="00865A26">
        <w:rPr>
          <w:rFonts w:ascii="Arial" w:eastAsia="Arial" w:hAnsi="Arial" w:cs="Arial"/>
          <w:bCs/>
          <w:color w:val="000000"/>
          <w:spacing w:val="2"/>
          <w:w w:val="104"/>
          <w:sz w:val="20"/>
          <w:szCs w:val="20"/>
        </w:rPr>
        <w:t>201</w:t>
      </w:r>
      <w:r w:rsidR="00E245B9" w:rsidRPr="00865A26">
        <w:rPr>
          <w:rFonts w:ascii="Arial" w:eastAsia="Arial" w:hAnsi="Arial" w:cs="Arial"/>
          <w:bCs/>
          <w:color w:val="000000"/>
          <w:spacing w:val="2"/>
          <w:w w:val="104"/>
          <w:sz w:val="20"/>
          <w:szCs w:val="20"/>
        </w:rPr>
        <w:t>5</w:t>
      </w:r>
      <w:r w:rsidRPr="00865A26">
        <w:rPr>
          <w:rFonts w:ascii="Arial" w:eastAsia="Arial" w:hAnsi="Arial" w:cs="Arial"/>
          <w:bCs/>
          <w:color w:val="000000"/>
          <w:spacing w:val="2"/>
          <w:w w:val="104"/>
          <w:sz w:val="20"/>
          <w:szCs w:val="20"/>
        </w:rPr>
        <w:t>-201</w:t>
      </w:r>
      <w:r w:rsidR="00E245B9" w:rsidRPr="00865A26">
        <w:rPr>
          <w:rFonts w:ascii="Arial" w:eastAsia="Arial" w:hAnsi="Arial" w:cs="Arial"/>
          <w:bCs/>
          <w:color w:val="000000"/>
          <w:spacing w:val="2"/>
          <w:w w:val="104"/>
          <w:sz w:val="20"/>
          <w:szCs w:val="20"/>
        </w:rPr>
        <w:t>6</w:t>
      </w:r>
      <w:r w:rsidRPr="00865A26">
        <w:rPr>
          <w:rFonts w:ascii="Arial" w:eastAsia="Arial" w:hAnsi="Arial" w:cs="Arial"/>
          <w:bCs/>
          <w:i/>
          <w:iCs/>
          <w:color w:val="000000"/>
          <w:spacing w:val="2"/>
          <w:w w:val="104"/>
          <w:sz w:val="20"/>
          <w:szCs w:val="20"/>
        </w:rPr>
        <w:tab/>
      </w:r>
      <w:r w:rsidR="004D4AF5" w:rsidRPr="00865A26">
        <w:rPr>
          <w:rFonts w:ascii="Arial" w:eastAsia="Arial" w:hAnsi="Arial" w:cs="Arial"/>
          <w:bCs/>
          <w:color w:val="000000"/>
          <w:spacing w:val="2"/>
          <w:w w:val="104"/>
          <w:sz w:val="20"/>
          <w:szCs w:val="20"/>
        </w:rPr>
        <w:t>Andrea Ramirez Mata</w:t>
      </w:r>
      <w:r w:rsidR="00EF731D" w:rsidRPr="00865A26">
        <w:rPr>
          <w:rFonts w:ascii="Arial" w:eastAsia="Arial" w:hAnsi="Arial" w:cs="Arial"/>
          <w:bCs/>
          <w:color w:val="000000"/>
          <w:spacing w:val="2"/>
          <w:w w:val="104"/>
          <w:sz w:val="20"/>
          <w:szCs w:val="20"/>
        </w:rPr>
        <w:t>,</w:t>
      </w:r>
      <w:r w:rsidR="004D4AF5" w:rsidRPr="00865A26">
        <w:rPr>
          <w:rFonts w:ascii="Arial" w:eastAsia="Arial" w:hAnsi="Arial" w:cs="Arial"/>
          <w:bCs/>
          <w:color w:val="000000"/>
          <w:spacing w:val="2"/>
          <w:w w:val="104"/>
          <w:sz w:val="20"/>
          <w:szCs w:val="20"/>
        </w:rPr>
        <w:t xml:space="preserve"> </w:t>
      </w:r>
      <w:r w:rsidR="00F14BBD" w:rsidRPr="00865A26">
        <w:rPr>
          <w:rFonts w:ascii="Arial" w:eastAsia="Arial" w:hAnsi="Arial" w:cs="Arial"/>
          <w:bCs/>
          <w:color w:val="000000"/>
          <w:spacing w:val="2"/>
          <w:w w:val="104"/>
          <w:sz w:val="20"/>
          <w:szCs w:val="20"/>
        </w:rPr>
        <w:t xml:space="preserve">UF </w:t>
      </w:r>
      <w:r w:rsidR="004D4AF5" w:rsidRPr="00865A26">
        <w:rPr>
          <w:rFonts w:ascii="Arial" w:eastAsia="Arial" w:hAnsi="Arial" w:cs="Arial"/>
          <w:bCs/>
          <w:color w:val="000000"/>
          <w:spacing w:val="2"/>
          <w:w w:val="104"/>
          <w:sz w:val="20"/>
          <w:szCs w:val="20"/>
        </w:rPr>
        <w:t>Master student</w:t>
      </w:r>
      <w:r w:rsidR="004D4AF5" w:rsidRPr="00865A26">
        <w:rPr>
          <w:rFonts w:ascii="Arial" w:eastAsia="Arial" w:hAnsi="Arial" w:cs="Arial"/>
          <w:bCs/>
          <w:color w:val="000000"/>
          <w:w w:val="104"/>
          <w:sz w:val="20"/>
          <w:szCs w:val="20"/>
        </w:rPr>
        <w:t xml:space="preserve">. </w:t>
      </w:r>
      <w:r w:rsidR="004D4AF5" w:rsidRPr="00865A26">
        <w:rPr>
          <w:rFonts w:ascii="Arial" w:eastAsia="Arial" w:hAnsi="Arial" w:cs="Arial"/>
          <w:bCs/>
          <w:i/>
          <w:iCs/>
          <w:color w:val="000000"/>
          <w:spacing w:val="2"/>
          <w:w w:val="104"/>
          <w:sz w:val="20"/>
          <w:szCs w:val="20"/>
        </w:rPr>
        <w:t>Project:</w:t>
      </w:r>
      <w:r w:rsidR="004D4AF5" w:rsidRPr="00865A26">
        <w:rPr>
          <w:rFonts w:ascii="Arial" w:eastAsia="Arial" w:hAnsi="Arial" w:cs="Arial"/>
          <w:bCs/>
          <w:color w:val="000000"/>
          <w:spacing w:val="2"/>
          <w:w w:val="104"/>
          <w:sz w:val="20"/>
          <w:szCs w:val="20"/>
        </w:rPr>
        <w:t xml:space="preserve"> Characterization of the diversity of IgG-IgM light chain among SLE patients. </w:t>
      </w:r>
    </w:p>
    <w:p w14:paraId="4959A76B" w14:textId="77777777" w:rsidR="004D4AF5" w:rsidRPr="00865A26" w:rsidRDefault="004D4AF5" w:rsidP="00DB5C61">
      <w:pPr>
        <w:jc w:val="both"/>
        <w:rPr>
          <w:rFonts w:ascii="Arial" w:eastAsia="Arial" w:hAnsi="Arial" w:cs="Arial"/>
          <w:b/>
          <w:bCs/>
          <w:color w:val="000000"/>
          <w:w w:val="104"/>
          <w:sz w:val="20"/>
          <w:szCs w:val="20"/>
        </w:rPr>
      </w:pPr>
    </w:p>
    <w:p w14:paraId="0F787D61" w14:textId="77777777" w:rsidR="004D4AF5" w:rsidRPr="00865A26" w:rsidRDefault="004D4AF5" w:rsidP="00DB5C61">
      <w:pPr>
        <w:pBdr>
          <w:bottom w:val="single" w:sz="6" w:space="1" w:color="auto"/>
        </w:pBdr>
        <w:tabs>
          <w:tab w:val="left" w:pos="1440"/>
        </w:tabs>
        <w:jc w:val="both"/>
        <w:rPr>
          <w:rFonts w:ascii="Arial" w:eastAsia="Arial" w:hAnsi="Arial" w:cs="Arial"/>
          <w:b/>
          <w:color w:val="000000"/>
          <w:w w:val="104"/>
          <w:sz w:val="20"/>
          <w:szCs w:val="20"/>
        </w:rPr>
      </w:pPr>
      <w:r w:rsidRPr="00865A26">
        <w:rPr>
          <w:rFonts w:ascii="Arial" w:eastAsia="Arial" w:hAnsi="Arial" w:cs="Arial"/>
          <w:b/>
          <w:color w:val="000000"/>
          <w:w w:val="104"/>
          <w:sz w:val="20"/>
          <w:szCs w:val="20"/>
        </w:rPr>
        <w:t xml:space="preserve">TEACHING </w:t>
      </w:r>
    </w:p>
    <w:p w14:paraId="33D97287" w14:textId="2F00BBBB" w:rsidR="005258CB" w:rsidRDefault="005258CB" w:rsidP="005258CB">
      <w:pPr>
        <w:ind w:left="720" w:hanging="720"/>
        <w:jc w:val="both"/>
        <w:rPr>
          <w:rFonts w:ascii="Arial" w:eastAsia="Arial" w:hAnsi="Arial" w:cs="Arial"/>
          <w:bCs/>
          <w:color w:val="000000"/>
          <w:w w:val="104"/>
          <w:sz w:val="20"/>
          <w:szCs w:val="20"/>
        </w:rPr>
      </w:pPr>
      <w:r>
        <w:rPr>
          <w:rFonts w:ascii="Arial" w:eastAsia="Arial" w:hAnsi="Arial" w:cs="Arial"/>
          <w:bCs/>
          <w:color w:val="000000"/>
          <w:w w:val="104"/>
          <w:sz w:val="20"/>
          <w:szCs w:val="20"/>
        </w:rPr>
        <w:t>2023</w:t>
      </w:r>
      <w:r>
        <w:rPr>
          <w:rFonts w:ascii="Arial" w:eastAsia="Arial" w:hAnsi="Arial" w:cs="Arial"/>
          <w:bCs/>
          <w:color w:val="000000"/>
          <w:w w:val="104"/>
          <w:sz w:val="20"/>
          <w:szCs w:val="20"/>
        </w:rPr>
        <w:tab/>
        <w:t>T</w:t>
      </w:r>
      <w:r w:rsidRPr="00865A26">
        <w:rPr>
          <w:rFonts w:ascii="Arial" w:eastAsia="Arial" w:hAnsi="Arial" w:cs="Arial"/>
          <w:bCs/>
          <w:color w:val="000000"/>
          <w:w w:val="104"/>
          <w:sz w:val="20"/>
          <w:szCs w:val="20"/>
        </w:rPr>
        <w:t>eaching</w:t>
      </w:r>
      <w:r>
        <w:rPr>
          <w:rFonts w:ascii="Arial" w:eastAsia="Arial" w:hAnsi="Arial" w:cs="Arial"/>
          <w:bCs/>
          <w:color w:val="000000"/>
          <w:w w:val="104"/>
          <w:sz w:val="20"/>
          <w:szCs w:val="20"/>
        </w:rPr>
        <w:t xml:space="preserve"> CERI </w:t>
      </w:r>
      <w:r w:rsidR="007B0C80">
        <w:rPr>
          <w:rFonts w:ascii="Arial" w:eastAsia="Arial" w:hAnsi="Arial" w:cs="Arial"/>
          <w:bCs/>
          <w:color w:val="000000"/>
          <w:w w:val="104"/>
          <w:sz w:val="20"/>
          <w:szCs w:val="20"/>
        </w:rPr>
        <w:t>A</w:t>
      </w:r>
      <w:r>
        <w:rPr>
          <w:rFonts w:ascii="Arial" w:eastAsia="Arial" w:hAnsi="Arial" w:cs="Arial"/>
          <w:bCs/>
          <w:color w:val="000000"/>
          <w:w w:val="104"/>
          <w:sz w:val="20"/>
          <w:szCs w:val="20"/>
        </w:rPr>
        <w:t>CDC Fellows Workshop, Stellenbosch University, Cape Town, South Africa. 21 April 2023.</w:t>
      </w:r>
    </w:p>
    <w:p w14:paraId="3958F4C1" w14:textId="107A0333" w:rsidR="009B22DF" w:rsidRPr="00865A26" w:rsidRDefault="009B22DF" w:rsidP="009B22DF">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 xml:space="preserve">Organization and teaching. </w:t>
      </w:r>
      <w:r w:rsidRPr="00865A26">
        <w:rPr>
          <w:rFonts w:ascii="Arial" w:eastAsia="Arial" w:hAnsi="Arial" w:cs="Arial"/>
          <w:bCs/>
          <w:color w:val="000000"/>
          <w:spacing w:val="2"/>
          <w:w w:val="104"/>
          <w:sz w:val="20"/>
          <w:szCs w:val="20"/>
        </w:rPr>
        <w:t xml:space="preserve">Next Generation Sequencing </w:t>
      </w:r>
      <w:r w:rsidRPr="00865A26">
        <w:rPr>
          <w:rFonts w:ascii="Arial" w:eastAsia="Arial" w:hAnsi="Arial" w:cs="Arial"/>
          <w:bCs/>
          <w:color w:val="000000"/>
          <w:w w:val="104"/>
          <w:sz w:val="20"/>
          <w:szCs w:val="20"/>
        </w:rPr>
        <w:t xml:space="preserve">module at </w:t>
      </w:r>
      <w:r w:rsidRPr="00865A26">
        <w:rPr>
          <w:rFonts w:ascii="Arial" w:eastAsia="Arial" w:hAnsi="Arial" w:cs="Arial"/>
          <w:bCs/>
          <w:sz w:val="20"/>
          <w:szCs w:val="20"/>
        </w:rPr>
        <w:t xml:space="preserve">24th International Bioinformatics Workshop on </w:t>
      </w:r>
      <w:r w:rsidRPr="00865A26">
        <w:rPr>
          <w:rFonts w:ascii="Arial" w:eastAsia="Arial" w:hAnsi="Arial" w:cs="Arial"/>
          <w:bCs/>
          <w:iCs/>
          <w:sz w:val="20"/>
          <w:szCs w:val="20"/>
        </w:rPr>
        <w:t>Virus Evolution and Molecular Epidemiology</w:t>
      </w:r>
      <w:r w:rsidRPr="00865A26">
        <w:rPr>
          <w:rFonts w:ascii="Arial" w:eastAsia="Arial" w:hAnsi="Arial" w:cs="Arial"/>
          <w:bCs/>
          <w:sz w:val="20"/>
          <w:szCs w:val="20"/>
        </w:rPr>
        <w:t xml:space="preserve"> (VEME) (36 hrs). Ciudad del Saber, Panama City, Panama. </w:t>
      </w:r>
    </w:p>
    <w:p w14:paraId="73D662C6" w14:textId="59FA60E4" w:rsidR="009B22DF" w:rsidRPr="00865A26" w:rsidRDefault="009B22DF" w:rsidP="009B22DF">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 xml:space="preserve">Tracing Outbreaks. PHC 7083: Computational Epidemiology in Population Science course by Dr. Mattia Prosperi, Department of Epidemiology, </w:t>
      </w:r>
      <w:r w:rsidRPr="00865A26">
        <w:rPr>
          <w:rFonts w:ascii="Arial" w:eastAsia="Arial" w:hAnsi="Arial" w:cs="Arial"/>
          <w:bCs/>
          <w:color w:val="000000"/>
          <w:w w:val="104"/>
          <w:sz w:val="20"/>
          <w:szCs w:val="20"/>
          <w:lang w:val="en-GB"/>
        </w:rPr>
        <w:t>UF.</w:t>
      </w:r>
    </w:p>
    <w:p w14:paraId="1EB38CC8" w14:textId="703EEDC2" w:rsidR="00274EDA" w:rsidRPr="00865A26" w:rsidRDefault="00274EDA" w:rsidP="00274EDA">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 xml:space="preserve">Intro to phylodynamics. PHC 6937, Analytic Methods for Infectious Diseases course by Dr. Ira </w:t>
      </w:r>
      <w:r w:rsidR="00AF6F94" w:rsidRPr="00865A26">
        <w:rPr>
          <w:rFonts w:ascii="Arial" w:eastAsia="Arial" w:hAnsi="Arial" w:cs="Arial"/>
          <w:bCs/>
          <w:color w:val="000000"/>
          <w:w w:val="104"/>
          <w:sz w:val="20"/>
          <w:szCs w:val="20"/>
        </w:rPr>
        <w:t>Longini</w:t>
      </w:r>
      <w:r w:rsidRPr="00865A26">
        <w:rPr>
          <w:rFonts w:ascii="Arial" w:eastAsia="Arial" w:hAnsi="Arial" w:cs="Arial"/>
          <w:bCs/>
          <w:color w:val="000000"/>
          <w:w w:val="104"/>
          <w:sz w:val="20"/>
          <w:szCs w:val="20"/>
        </w:rPr>
        <w:t xml:space="preserve">, College of Public Health and Health Professions, </w:t>
      </w:r>
      <w:r w:rsidRPr="00865A26">
        <w:rPr>
          <w:rFonts w:ascii="Arial" w:eastAsia="Arial" w:hAnsi="Arial" w:cs="Arial"/>
          <w:bCs/>
          <w:color w:val="000000"/>
          <w:w w:val="104"/>
          <w:sz w:val="20"/>
          <w:szCs w:val="20"/>
          <w:lang w:val="en-GB"/>
        </w:rPr>
        <w:t>UF.</w:t>
      </w:r>
    </w:p>
    <w:p w14:paraId="692C98CD" w14:textId="20E70AAF" w:rsidR="00274EDA" w:rsidRPr="00865A26" w:rsidRDefault="00274EDA" w:rsidP="00274EDA">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 xml:space="preserve">Principles of phylodynamics and case studies. PHC 6937, Analytic Methods for Infectious Diseases course by Dr. Ira </w:t>
      </w:r>
      <w:r w:rsidR="00AF6F94" w:rsidRPr="00865A26">
        <w:rPr>
          <w:rFonts w:ascii="Arial" w:eastAsia="Arial" w:hAnsi="Arial" w:cs="Arial"/>
          <w:bCs/>
          <w:color w:val="000000"/>
          <w:w w:val="104"/>
          <w:sz w:val="20"/>
          <w:szCs w:val="20"/>
        </w:rPr>
        <w:t>Longini</w:t>
      </w:r>
      <w:r w:rsidRPr="00865A26">
        <w:rPr>
          <w:rFonts w:ascii="Arial" w:eastAsia="Arial" w:hAnsi="Arial" w:cs="Arial"/>
          <w:bCs/>
          <w:color w:val="000000"/>
          <w:w w:val="104"/>
          <w:sz w:val="20"/>
          <w:szCs w:val="20"/>
        </w:rPr>
        <w:t xml:space="preserve">, College of Public Health and Health Professions, </w:t>
      </w:r>
      <w:r w:rsidRPr="00865A26">
        <w:rPr>
          <w:rFonts w:ascii="Arial" w:eastAsia="Arial" w:hAnsi="Arial" w:cs="Arial"/>
          <w:bCs/>
          <w:color w:val="000000"/>
          <w:w w:val="104"/>
          <w:sz w:val="20"/>
          <w:szCs w:val="20"/>
          <w:lang w:val="en-GB"/>
        </w:rPr>
        <w:t>UF.</w:t>
      </w:r>
    </w:p>
    <w:p w14:paraId="12655B01" w14:textId="00C8DDAE" w:rsidR="00274EDA" w:rsidRPr="00865A26" w:rsidRDefault="00274EDA" w:rsidP="00274EDA">
      <w:pPr>
        <w:ind w:left="720" w:hanging="720"/>
        <w:jc w:val="both"/>
        <w:rPr>
          <w:rFonts w:ascii="Arial" w:eastAsia="Arial" w:hAnsi="Arial" w:cs="Arial"/>
          <w:color w:val="000000"/>
          <w:w w:val="104"/>
          <w:sz w:val="20"/>
          <w:szCs w:val="20"/>
        </w:rPr>
      </w:pPr>
      <w:r w:rsidRPr="00865A26">
        <w:rPr>
          <w:rFonts w:ascii="Arial" w:eastAsia="Arial" w:hAnsi="Arial" w:cs="Arial"/>
          <w:color w:val="000000"/>
          <w:w w:val="104"/>
          <w:sz w:val="20"/>
          <w:szCs w:val="20"/>
        </w:rPr>
        <w:t>2022</w:t>
      </w:r>
      <w:r w:rsidRPr="00865A26">
        <w:rPr>
          <w:rFonts w:ascii="Arial" w:eastAsia="Arial" w:hAnsi="Arial" w:cs="Arial"/>
          <w:color w:val="000000"/>
          <w:w w:val="104"/>
          <w:sz w:val="20"/>
          <w:szCs w:val="20"/>
        </w:rPr>
        <w:tab/>
        <w:t>Teaching assistant at Programming for Biology - CSHL</w:t>
      </w:r>
      <w:r w:rsidRPr="00865A26">
        <w:rPr>
          <w:rFonts w:ascii="Arial" w:eastAsia="Arial" w:hAnsi="Arial" w:cs="Arial"/>
          <w:bCs/>
          <w:color w:val="000000"/>
          <w:spacing w:val="2"/>
          <w:w w:val="104"/>
          <w:sz w:val="20"/>
          <w:szCs w:val="20"/>
        </w:rPr>
        <w:t xml:space="preserve"> </w:t>
      </w:r>
      <w:r w:rsidRPr="00865A26">
        <w:rPr>
          <w:rFonts w:ascii="Arial" w:eastAsia="Arial" w:hAnsi="Arial" w:cs="Arial"/>
          <w:color w:val="000000"/>
          <w:w w:val="104"/>
          <w:sz w:val="20"/>
          <w:szCs w:val="20"/>
        </w:rPr>
        <w:t>Course</w:t>
      </w:r>
      <w:r w:rsidRPr="00865A26">
        <w:rPr>
          <w:rFonts w:ascii="Arial" w:eastAsia="Arial" w:hAnsi="Arial" w:cs="Arial"/>
          <w:bCs/>
          <w:color w:val="000000"/>
          <w:spacing w:val="2"/>
          <w:w w:val="104"/>
          <w:sz w:val="20"/>
          <w:szCs w:val="20"/>
        </w:rPr>
        <w:t>, Cold Spring Harbor, NY, USA</w:t>
      </w:r>
    </w:p>
    <w:p w14:paraId="72D1F446" w14:textId="4EC4BE9B" w:rsidR="00E847F0" w:rsidRPr="00865A26" w:rsidRDefault="00E847F0" w:rsidP="00DB5C61">
      <w:pPr>
        <w:ind w:left="720" w:hanging="720"/>
        <w:jc w:val="both"/>
        <w:rPr>
          <w:rFonts w:ascii="Arial" w:eastAsia="Arial" w:hAnsi="Arial" w:cs="Arial"/>
          <w:color w:val="000000"/>
          <w:w w:val="104"/>
          <w:sz w:val="20"/>
          <w:szCs w:val="20"/>
        </w:rPr>
      </w:pPr>
      <w:r w:rsidRPr="00865A26">
        <w:rPr>
          <w:rFonts w:ascii="Arial" w:eastAsia="Arial" w:hAnsi="Arial" w:cs="Arial"/>
          <w:color w:val="000000"/>
          <w:w w:val="104"/>
          <w:sz w:val="20"/>
          <w:szCs w:val="20"/>
        </w:rPr>
        <w:t>2021</w:t>
      </w:r>
      <w:r w:rsidRPr="00865A26">
        <w:rPr>
          <w:rFonts w:ascii="Arial" w:eastAsia="Arial" w:hAnsi="Arial" w:cs="Arial"/>
          <w:color w:val="000000"/>
          <w:w w:val="104"/>
          <w:sz w:val="20"/>
          <w:szCs w:val="20"/>
        </w:rPr>
        <w:tab/>
      </w:r>
      <w:r w:rsidRPr="00865A26">
        <w:rPr>
          <w:rFonts w:ascii="Arial" w:eastAsia="Arial" w:hAnsi="Arial" w:cs="Arial"/>
          <w:bCs/>
          <w:color w:val="000000"/>
          <w:w w:val="104"/>
          <w:sz w:val="20"/>
          <w:szCs w:val="20"/>
        </w:rPr>
        <w:t>One-Health, vector-borne diseases and emerging arboviruses in the Caribbean area, zoom synchronous discussions (PHC 6446, Systems Thinking in One Health course, Dr. Ilaria Capua), Department of E</w:t>
      </w:r>
      <w:r w:rsidRPr="00865A26">
        <w:rPr>
          <w:rFonts w:ascii="Arial" w:eastAsia="Arial" w:hAnsi="Arial" w:cs="Arial"/>
          <w:bCs/>
          <w:w w:val="104"/>
          <w:sz w:val="20"/>
          <w:szCs w:val="20"/>
        </w:rPr>
        <w:t xml:space="preserve">pidemiology, </w:t>
      </w:r>
      <w:r w:rsidRPr="00865A26">
        <w:rPr>
          <w:rFonts w:ascii="Arial" w:eastAsia="Arial" w:hAnsi="Arial" w:cs="Arial"/>
          <w:bCs/>
          <w:color w:val="000000"/>
          <w:w w:val="104"/>
          <w:sz w:val="20"/>
          <w:szCs w:val="20"/>
          <w:lang w:val="en-GB"/>
        </w:rPr>
        <w:t>UF</w:t>
      </w:r>
      <w:r w:rsidRPr="00865A26">
        <w:rPr>
          <w:rFonts w:ascii="Arial" w:eastAsia="Arial" w:hAnsi="Arial" w:cs="Arial"/>
          <w:bCs/>
          <w:w w:val="104"/>
          <w:sz w:val="20"/>
          <w:szCs w:val="20"/>
        </w:rPr>
        <w:t>.</w:t>
      </w:r>
    </w:p>
    <w:p w14:paraId="667085DB" w14:textId="18BE7FCC" w:rsidR="008712F1" w:rsidRPr="00865A26" w:rsidRDefault="008712F1" w:rsidP="00DB5C61">
      <w:pPr>
        <w:ind w:left="720" w:hanging="720"/>
        <w:jc w:val="both"/>
        <w:rPr>
          <w:rFonts w:ascii="Arial" w:eastAsia="Arial" w:hAnsi="Arial" w:cs="Arial"/>
          <w:color w:val="000000"/>
          <w:w w:val="104"/>
          <w:sz w:val="20"/>
          <w:szCs w:val="20"/>
        </w:rPr>
      </w:pPr>
      <w:r w:rsidRPr="00865A26">
        <w:rPr>
          <w:rFonts w:ascii="Arial" w:eastAsia="Arial" w:hAnsi="Arial" w:cs="Arial"/>
          <w:color w:val="000000"/>
          <w:w w:val="104"/>
          <w:sz w:val="20"/>
          <w:szCs w:val="20"/>
        </w:rPr>
        <w:t>2021</w:t>
      </w:r>
      <w:r w:rsidRPr="00865A26">
        <w:rPr>
          <w:rFonts w:ascii="Arial" w:eastAsia="Arial" w:hAnsi="Arial" w:cs="Arial"/>
          <w:color w:val="000000"/>
          <w:w w:val="104"/>
          <w:sz w:val="20"/>
          <w:szCs w:val="20"/>
        </w:rPr>
        <w:tab/>
      </w:r>
      <w:r w:rsidRPr="00865A26">
        <w:rPr>
          <w:rFonts w:ascii="Arial" w:eastAsia="Arial" w:hAnsi="Arial" w:cs="Arial"/>
          <w:bCs/>
          <w:color w:val="000000"/>
          <w:w w:val="104"/>
          <w:sz w:val="20"/>
          <w:szCs w:val="20"/>
        </w:rPr>
        <w:t xml:space="preserve">Organization. </w:t>
      </w:r>
      <w:r w:rsidRPr="00865A26">
        <w:rPr>
          <w:rFonts w:ascii="Arial" w:eastAsia="Arial" w:hAnsi="Arial" w:cs="Arial"/>
          <w:color w:val="000000"/>
          <w:w w:val="104"/>
          <w:sz w:val="20"/>
          <w:szCs w:val="20"/>
        </w:rPr>
        <w:t xml:space="preserve">Online Webinar (COVEME): Next-generation Sequencing Day https://rega.kuleuven.be/cev/veme-workshop/2021/ </w:t>
      </w:r>
    </w:p>
    <w:p w14:paraId="0EA769F5" w14:textId="0AC97BA2" w:rsidR="0039314A" w:rsidRPr="00865A26" w:rsidRDefault="0039314A" w:rsidP="00DB5C61">
      <w:pPr>
        <w:ind w:left="720" w:hanging="720"/>
        <w:jc w:val="both"/>
        <w:rPr>
          <w:rFonts w:ascii="Arial" w:eastAsia="Arial" w:hAnsi="Arial" w:cs="Arial"/>
          <w:color w:val="000000"/>
          <w:w w:val="104"/>
          <w:sz w:val="20"/>
          <w:szCs w:val="20"/>
        </w:rPr>
      </w:pPr>
      <w:r w:rsidRPr="00865A26">
        <w:rPr>
          <w:rFonts w:ascii="Arial" w:eastAsia="Arial" w:hAnsi="Arial" w:cs="Arial"/>
          <w:color w:val="000000"/>
          <w:w w:val="104"/>
          <w:sz w:val="20"/>
          <w:szCs w:val="20"/>
        </w:rPr>
        <w:t>2021</w:t>
      </w:r>
      <w:r w:rsidRPr="00865A26">
        <w:rPr>
          <w:rFonts w:ascii="Arial" w:eastAsia="Arial" w:hAnsi="Arial" w:cs="Arial"/>
          <w:color w:val="000000"/>
          <w:w w:val="104"/>
          <w:sz w:val="20"/>
          <w:szCs w:val="20"/>
        </w:rPr>
        <w:tab/>
        <w:t>Molecular epidemiology of SARS-CoV-2: VOCs and intra-host evolution. ALS4932, sec. 19163-19164 COV2 Summer A 2021</w:t>
      </w:r>
      <w:r w:rsidR="00A576BA" w:rsidRPr="00865A26">
        <w:rPr>
          <w:rFonts w:ascii="Arial" w:eastAsia="Arial" w:hAnsi="Arial" w:cs="Arial"/>
          <w:color w:val="000000"/>
          <w:w w:val="104"/>
          <w:sz w:val="20"/>
          <w:szCs w:val="20"/>
        </w:rPr>
        <w:t xml:space="preserve">, </w:t>
      </w:r>
      <w:r w:rsidRPr="00865A26">
        <w:rPr>
          <w:rFonts w:ascii="Arial" w:eastAsia="Arial" w:hAnsi="Arial" w:cs="Arial"/>
          <w:color w:val="000000"/>
          <w:w w:val="104"/>
          <w:sz w:val="20"/>
          <w:szCs w:val="20"/>
        </w:rPr>
        <w:t>Living the experiment the circular nature of the 2020 COVID-19 pandemic</w:t>
      </w:r>
      <w:r w:rsidRPr="00865A26">
        <w:rPr>
          <w:rFonts w:ascii="Arial" w:eastAsia="Arial" w:hAnsi="Arial" w:cs="Arial"/>
          <w:bCs/>
          <w:color w:val="000000"/>
          <w:w w:val="104"/>
          <w:sz w:val="20"/>
          <w:szCs w:val="20"/>
          <w:lang w:val="hr-HR"/>
        </w:rPr>
        <w:t xml:space="preserve">, </w:t>
      </w:r>
      <w:r w:rsidRPr="00865A26">
        <w:rPr>
          <w:rFonts w:ascii="Arial" w:eastAsia="Arial" w:hAnsi="Arial" w:cs="Arial"/>
          <w:bCs/>
          <w:color w:val="000000"/>
          <w:w w:val="104"/>
          <w:sz w:val="20"/>
          <w:szCs w:val="20"/>
        </w:rPr>
        <w:t>course by Dr. Ilaria Capua</w:t>
      </w:r>
    </w:p>
    <w:p w14:paraId="1C6EACFC" w14:textId="0A96C924" w:rsidR="004D4AF5" w:rsidRPr="00865A26" w:rsidRDefault="004D4AF5"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2020</w:t>
      </w:r>
      <w:r w:rsidRPr="00865A26">
        <w:rPr>
          <w:rFonts w:ascii="Arial" w:eastAsia="Arial" w:hAnsi="Arial" w:cs="Arial"/>
          <w:bCs/>
          <w:color w:val="000000"/>
          <w:w w:val="104"/>
          <w:sz w:val="20"/>
          <w:szCs w:val="20"/>
        </w:rPr>
        <w:tab/>
        <w:t xml:space="preserve">Molecular epidemiology of SARS-CoV-2. </w:t>
      </w:r>
      <w:r w:rsidRPr="00865A26">
        <w:rPr>
          <w:rFonts w:ascii="Arial" w:eastAsia="Arial" w:hAnsi="Arial" w:cs="Arial"/>
          <w:bCs/>
          <w:color w:val="000000"/>
          <w:w w:val="104"/>
          <w:sz w:val="20"/>
          <w:szCs w:val="20"/>
          <w:lang w:val="hr-HR"/>
        </w:rPr>
        <w:t xml:space="preserve">ALS 4932- COV1/18644; HSC 4930-COVD/18837, The Circular Nature of the 2020 </w:t>
      </w:r>
      <w:r w:rsidR="00A05773" w:rsidRPr="00865A26">
        <w:rPr>
          <w:rFonts w:ascii="Arial" w:eastAsia="Arial" w:hAnsi="Arial" w:cs="Arial"/>
          <w:bCs/>
          <w:color w:val="000000"/>
          <w:w w:val="104"/>
          <w:sz w:val="20"/>
          <w:szCs w:val="20"/>
          <w:lang w:val="hr-HR"/>
        </w:rPr>
        <w:t xml:space="preserve">COVID-19 Pandemic, </w:t>
      </w:r>
      <w:r w:rsidRPr="00865A26">
        <w:rPr>
          <w:rFonts w:ascii="Arial" w:eastAsia="Arial" w:hAnsi="Arial" w:cs="Arial"/>
          <w:bCs/>
          <w:color w:val="000000"/>
          <w:w w:val="104"/>
          <w:sz w:val="20"/>
          <w:szCs w:val="20"/>
        </w:rPr>
        <w:t>course</w:t>
      </w:r>
      <w:r w:rsidR="00BC18AC" w:rsidRPr="00865A26">
        <w:rPr>
          <w:rFonts w:ascii="Arial" w:eastAsia="Arial" w:hAnsi="Arial" w:cs="Arial"/>
          <w:bCs/>
          <w:color w:val="000000"/>
          <w:w w:val="104"/>
          <w:sz w:val="20"/>
          <w:szCs w:val="20"/>
        </w:rPr>
        <w:t xml:space="preserve"> </w:t>
      </w:r>
      <w:r w:rsidR="00A05773" w:rsidRPr="00865A26">
        <w:rPr>
          <w:rFonts w:ascii="Arial" w:eastAsia="Arial" w:hAnsi="Arial" w:cs="Arial"/>
          <w:bCs/>
          <w:color w:val="000000"/>
          <w:w w:val="104"/>
          <w:sz w:val="20"/>
          <w:szCs w:val="20"/>
        </w:rPr>
        <w:t xml:space="preserve">by </w:t>
      </w:r>
      <w:r w:rsidR="00BC18AC" w:rsidRPr="00865A26">
        <w:rPr>
          <w:rFonts w:ascii="Arial" w:eastAsia="Arial" w:hAnsi="Arial" w:cs="Arial"/>
          <w:bCs/>
          <w:color w:val="000000"/>
          <w:w w:val="104"/>
          <w:sz w:val="20"/>
          <w:szCs w:val="20"/>
        </w:rPr>
        <w:t>Dr. Ilaria Capua</w:t>
      </w:r>
      <w:r w:rsidR="00A05773" w:rsidRPr="00865A26">
        <w:rPr>
          <w:rFonts w:ascii="Arial" w:eastAsia="Arial" w:hAnsi="Arial" w:cs="Arial"/>
          <w:bCs/>
          <w:color w:val="000000"/>
          <w:w w:val="104"/>
          <w:sz w:val="20"/>
          <w:szCs w:val="20"/>
        </w:rPr>
        <w:t xml:space="preserve"> (</w:t>
      </w:r>
      <w:r w:rsidR="00A05773" w:rsidRPr="00865A26">
        <w:rPr>
          <w:rFonts w:ascii="Arial" w:eastAsia="Arial" w:hAnsi="Arial" w:cs="Arial"/>
          <w:bCs/>
          <w:color w:val="000000"/>
          <w:w w:val="104"/>
          <w:sz w:val="20"/>
          <w:szCs w:val="20"/>
          <w:lang w:val="hr-HR"/>
        </w:rPr>
        <w:t>https://youtu.be/_CJC0bSQ1Ik</w:t>
      </w:r>
      <w:r w:rsidR="00BC18AC" w:rsidRPr="00865A26">
        <w:rPr>
          <w:rFonts w:ascii="Arial" w:eastAsia="Arial" w:hAnsi="Arial" w:cs="Arial"/>
          <w:bCs/>
          <w:color w:val="000000"/>
          <w:w w:val="104"/>
          <w:sz w:val="20"/>
          <w:szCs w:val="20"/>
        </w:rPr>
        <w:t>)</w:t>
      </w:r>
    </w:p>
    <w:p w14:paraId="2F1E1BDF" w14:textId="3508767E" w:rsidR="00E847F0" w:rsidRPr="00865A26" w:rsidRDefault="00E847F0" w:rsidP="00E847F0">
      <w:pPr>
        <w:ind w:left="720" w:hanging="720"/>
        <w:jc w:val="both"/>
        <w:rPr>
          <w:rFonts w:ascii="Arial" w:eastAsia="Arial" w:hAnsi="Arial" w:cs="Arial"/>
          <w:color w:val="000000"/>
          <w:w w:val="104"/>
          <w:sz w:val="20"/>
          <w:szCs w:val="20"/>
        </w:rPr>
      </w:pPr>
      <w:r w:rsidRPr="00865A26">
        <w:rPr>
          <w:rFonts w:ascii="Arial" w:eastAsia="Arial" w:hAnsi="Arial" w:cs="Arial"/>
          <w:color w:val="000000"/>
          <w:w w:val="104"/>
          <w:sz w:val="20"/>
          <w:szCs w:val="20"/>
        </w:rPr>
        <w:t>2020</w:t>
      </w:r>
      <w:r w:rsidRPr="00865A26">
        <w:rPr>
          <w:rFonts w:ascii="Arial" w:eastAsia="Arial" w:hAnsi="Arial" w:cs="Arial"/>
          <w:color w:val="000000"/>
          <w:w w:val="104"/>
          <w:sz w:val="20"/>
          <w:szCs w:val="20"/>
        </w:rPr>
        <w:tab/>
      </w:r>
      <w:r w:rsidRPr="00865A26">
        <w:rPr>
          <w:rFonts w:ascii="Arial" w:eastAsia="Arial" w:hAnsi="Arial" w:cs="Arial"/>
          <w:bCs/>
          <w:color w:val="000000"/>
          <w:w w:val="104"/>
          <w:sz w:val="20"/>
          <w:szCs w:val="20"/>
        </w:rPr>
        <w:t>One-Health, vector-borne diseases and emerging arboviruses in the Caribbean area, zoom synchronous discussions (PHC 6446, Systems Thinking in One Health course, Dr. Ilaria Capua), Department of E</w:t>
      </w:r>
      <w:r w:rsidRPr="00865A26">
        <w:rPr>
          <w:rFonts w:ascii="Arial" w:eastAsia="Arial" w:hAnsi="Arial" w:cs="Arial"/>
          <w:bCs/>
          <w:w w:val="104"/>
          <w:sz w:val="20"/>
          <w:szCs w:val="20"/>
        </w:rPr>
        <w:t xml:space="preserve">pidemiology, </w:t>
      </w:r>
      <w:r w:rsidRPr="00865A26">
        <w:rPr>
          <w:rFonts w:ascii="Arial" w:eastAsia="Arial" w:hAnsi="Arial" w:cs="Arial"/>
          <w:bCs/>
          <w:color w:val="000000"/>
          <w:w w:val="104"/>
          <w:sz w:val="20"/>
          <w:szCs w:val="20"/>
          <w:lang w:val="en-GB"/>
        </w:rPr>
        <w:t>UF</w:t>
      </w:r>
      <w:r w:rsidRPr="00865A26">
        <w:rPr>
          <w:rFonts w:ascii="Arial" w:eastAsia="Arial" w:hAnsi="Arial" w:cs="Arial"/>
          <w:bCs/>
          <w:w w:val="104"/>
          <w:sz w:val="20"/>
          <w:szCs w:val="20"/>
        </w:rPr>
        <w:t>.</w:t>
      </w:r>
    </w:p>
    <w:p w14:paraId="5CEF029B" w14:textId="69C13C1B" w:rsidR="004D4AF5" w:rsidRPr="00865A26" w:rsidRDefault="004D4AF5"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2020</w:t>
      </w:r>
      <w:r w:rsidRPr="00865A26">
        <w:rPr>
          <w:rFonts w:ascii="Arial" w:eastAsia="Arial" w:hAnsi="Arial" w:cs="Arial"/>
          <w:bCs/>
          <w:color w:val="000000"/>
          <w:w w:val="104"/>
          <w:sz w:val="20"/>
          <w:szCs w:val="20"/>
        </w:rPr>
        <w:tab/>
        <w:t xml:space="preserve">Intro to phylodynamics. PHC 6937, Analytic Methods for Infectious Diseases course by Dr. Ira </w:t>
      </w:r>
      <w:r w:rsidR="00AF6F94" w:rsidRPr="00865A26">
        <w:rPr>
          <w:rFonts w:ascii="Arial" w:eastAsia="Arial" w:hAnsi="Arial" w:cs="Arial"/>
          <w:bCs/>
          <w:color w:val="000000"/>
          <w:w w:val="104"/>
          <w:sz w:val="20"/>
          <w:szCs w:val="20"/>
        </w:rPr>
        <w:t>Longini</w:t>
      </w:r>
      <w:r w:rsidRPr="00865A26">
        <w:rPr>
          <w:rFonts w:ascii="Arial" w:eastAsia="Arial" w:hAnsi="Arial" w:cs="Arial"/>
          <w:bCs/>
          <w:color w:val="000000"/>
          <w:w w:val="104"/>
          <w:sz w:val="20"/>
          <w:szCs w:val="20"/>
        </w:rPr>
        <w:t xml:space="preserve">, College of Public Health and Health Professions, </w:t>
      </w:r>
      <w:r w:rsidRPr="00865A26">
        <w:rPr>
          <w:rFonts w:ascii="Arial" w:eastAsia="Arial" w:hAnsi="Arial" w:cs="Arial"/>
          <w:bCs/>
          <w:color w:val="000000"/>
          <w:w w:val="104"/>
          <w:sz w:val="20"/>
          <w:szCs w:val="20"/>
          <w:lang w:val="en-GB"/>
        </w:rPr>
        <w:t>UF</w:t>
      </w:r>
      <w:r w:rsidR="00BC18AC" w:rsidRPr="00865A26">
        <w:rPr>
          <w:rFonts w:ascii="Arial" w:eastAsia="Arial" w:hAnsi="Arial" w:cs="Arial"/>
          <w:bCs/>
          <w:color w:val="000000"/>
          <w:w w:val="104"/>
          <w:sz w:val="20"/>
          <w:szCs w:val="20"/>
          <w:lang w:val="en-GB"/>
        </w:rPr>
        <w:t>.</w:t>
      </w:r>
    </w:p>
    <w:p w14:paraId="5843E3F3" w14:textId="6E277B77" w:rsidR="004D4AF5" w:rsidRPr="00865A26" w:rsidRDefault="004D4AF5"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2020</w:t>
      </w:r>
      <w:r w:rsidRPr="00865A26">
        <w:rPr>
          <w:rFonts w:ascii="Arial" w:eastAsia="Arial" w:hAnsi="Arial" w:cs="Arial"/>
          <w:bCs/>
          <w:color w:val="000000"/>
          <w:w w:val="104"/>
          <w:sz w:val="20"/>
          <w:szCs w:val="20"/>
        </w:rPr>
        <w:tab/>
        <w:t xml:space="preserve">Principles of phylodynamics and case studies. PHC 6937, Analytic Methods for Infectious Diseases course by Dr. Ira </w:t>
      </w:r>
      <w:r w:rsidR="00AF6F94" w:rsidRPr="00865A26">
        <w:rPr>
          <w:rFonts w:ascii="Arial" w:eastAsia="Arial" w:hAnsi="Arial" w:cs="Arial"/>
          <w:bCs/>
          <w:color w:val="000000"/>
          <w:w w:val="104"/>
          <w:sz w:val="20"/>
          <w:szCs w:val="20"/>
        </w:rPr>
        <w:t>Longini</w:t>
      </w:r>
      <w:r w:rsidRPr="00865A26">
        <w:rPr>
          <w:rFonts w:ascii="Arial" w:eastAsia="Arial" w:hAnsi="Arial" w:cs="Arial"/>
          <w:bCs/>
          <w:color w:val="000000"/>
          <w:w w:val="104"/>
          <w:sz w:val="20"/>
          <w:szCs w:val="20"/>
        </w:rPr>
        <w:t xml:space="preserve">, College of Public Health and Health Professions, </w:t>
      </w:r>
      <w:r w:rsidR="00BC18AC" w:rsidRPr="00865A26">
        <w:rPr>
          <w:rFonts w:ascii="Arial" w:eastAsia="Arial" w:hAnsi="Arial" w:cs="Arial"/>
          <w:bCs/>
          <w:color w:val="000000"/>
          <w:w w:val="104"/>
          <w:sz w:val="20"/>
          <w:szCs w:val="20"/>
          <w:lang w:val="en-GB"/>
        </w:rPr>
        <w:t>UF.</w:t>
      </w:r>
    </w:p>
    <w:p w14:paraId="3F8CD3D8" w14:textId="239F3408" w:rsidR="004D4AF5" w:rsidRPr="00865A26" w:rsidRDefault="004D4AF5" w:rsidP="00DB5C61">
      <w:pPr>
        <w:ind w:left="720" w:hanging="720"/>
        <w:jc w:val="both"/>
        <w:rPr>
          <w:rFonts w:ascii="Arial" w:eastAsia="Arial" w:hAnsi="Arial" w:cs="Arial"/>
          <w:bCs/>
          <w:color w:val="000000"/>
          <w:w w:val="104"/>
          <w:sz w:val="20"/>
          <w:szCs w:val="20"/>
        </w:rPr>
      </w:pPr>
      <w:r w:rsidRPr="00865A26">
        <w:rPr>
          <w:rFonts w:ascii="Arial" w:eastAsia="Arial" w:hAnsi="Arial" w:cs="Arial"/>
          <w:color w:val="000000"/>
          <w:w w:val="104"/>
          <w:sz w:val="20"/>
          <w:szCs w:val="20"/>
        </w:rPr>
        <w:lastRenderedPageBreak/>
        <w:t>2020</w:t>
      </w:r>
      <w:r w:rsidRPr="00865A26">
        <w:rPr>
          <w:rFonts w:ascii="Arial" w:eastAsia="Arial" w:hAnsi="Arial" w:cs="Arial"/>
          <w:color w:val="000000"/>
          <w:w w:val="104"/>
          <w:sz w:val="20"/>
          <w:szCs w:val="20"/>
        </w:rPr>
        <w:tab/>
      </w:r>
      <w:r w:rsidR="00E324F6" w:rsidRPr="00865A26">
        <w:rPr>
          <w:rFonts w:ascii="Arial" w:eastAsia="Arial" w:hAnsi="Arial" w:cs="Arial"/>
          <w:bCs/>
          <w:color w:val="000000"/>
          <w:w w:val="104"/>
          <w:sz w:val="20"/>
          <w:szCs w:val="20"/>
        </w:rPr>
        <w:t>Organization and teaching.</w:t>
      </w:r>
      <w:r w:rsidR="00E324F6" w:rsidRPr="00865A26">
        <w:rPr>
          <w:rFonts w:ascii="Arial" w:eastAsia="Arial" w:hAnsi="Arial" w:cs="Arial"/>
          <w:b/>
          <w:color w:val="000000"/>
          <w:w w:val="104"/>
          <w:sz w:val="20"/>
          <w:szCs w:val="20"/>
        </w:rPr>
        <w:t xml:space="preserve"> </w:t>
      </w:r>
      <w:r w:rsidRPr="00865A26">
        <w:rPr>
          <w:rFonts w:ascii="Arial" w:eastAsia="Arial" w:hAnsi="Arial" w:cs="Arial"/>
          <w:color w:val="000000"/>
          <w:w w:val="104"/>
          <w:sz w:val="20"/>
          <w:szCs w:val="20"/>
        </w:rPr>
        <w:t xml:space="preserve">Data Carpentry Genomics Workshop, Summer </w:t>
      </w:r>
      <w:r w:rsidRPr="00865A26">
        <w:rPr>
          <w:rFonts w:ascii="Arial" w:eastAsia="Arial" w:hAnsi="Arial" w:cs="Arial"/>
          <w:bCs/>
          <w:color w:val="000000"/>
          <w:w w:val="104"/>
          <w:sz w:val="20"/>
          <w:szCs w:val="20"/>
        </w:rPr>
        <w:t xml:space="preserve">2020, </w:t>
      </w:r>
      <w:r w:rsidR="00BC18AC" w:rsidRPr="00865A26">
        <w:rPr>
          <w:rFonts w:ascii="Arial" w:eastAsia="Arial" w:hAnsi="Arial" w:cs="Arial"/>
          <w:bCs/>
          <w:color w:val="000000"/>
          <w:w w:val="104"/>
          <w:sz w:val="20"/>
          <w:szCs w:val="20"/>
          <w:lang w:val="en-GB"/>
        </w:rPr>
        <w:t xml:space="preserve">UF </w:t>
      </w:r>
      <w:r w:rsidRPr="00865A26">
        <w:rPr>
          <w:rFonts w:ascii="Arial" w:eastAsia="Arial" w:hAnsi="Arial" w:cs="Arial"/>
          <w:bCs/>
          <w:color w:val="000000"/>
          <w:w w:val="104"/>
          <w:sz w:val="20"/>
          <w:szCs w:val="20"/>
        </w:rPr>
        <w:t xml:space="preserve">(16 hrs). </w:t>
      </w:r>
      <w:r w:rsidRPr="00865A26">
        <w:rPr>
          <w:rFonts w:ascii="Arial" w:eastAsia="Arial" w:hAnsi="Arial" w:cs="Arial"/>
          <w:bCs/>
          <w:i/>
          <w:color w:val="000000"/>
          <w:w w:val="104"/>
          <w:sz w:val="20"/>
          <w:szCs w:val="20"/>
        </w:rPr>
        <w:t>Teaching objectives:</w:t>
      </w:r>
      <w:r w:rsidRPr="00865A26">
        <w:rPr>
          <w:rFonts w:ascii="Arial" w:eastAsia="Arial" w:hAnsi="Arial" w:cs="Arial"/>
          <w:bCs/>
          <w:color w:val="000000"/>
          <w:w w:val="104"/>
          <w:sz w:val="20"/>
          <w:szCs w:val="20"/>
        </w:rPr>
        <w:t xml:space="preserve"> introduction to the command line, scripts writing, cloud computing, data wrangling and processing, trimming and filtering, variant calling, automating workflow, SLURM jobs submission, </w:t>
      </w:r>
      <w:r w:rsidRPr="00865A26">
        <w:rPr>
          <w:rFonts w:ascii="Arial" w:eastAsia="Arial" w:hAnsi="Arial" w:cs="Arial"/>
          <w:bCs/>
          <w:color w:val="000000"/>
          <w:spacing w:val="2"/>
          <w:w w:val="104"/>
          <w:sz w:val="20"/>
          <w:szCs w:val="20"/>
        </w:rPr>
        <w:t>reference-based mapping.</w:t>
      </w:r>
    </w:p>
    <w:p w14:paraId="799F1D58" w14:textId="3339B599" w:rsidR="004D4AF5" w:rsidRPr="00865A26" w:rsidRDefault="004D4AF5" w:rsidP="00DB5C61">
      <w:pPr>
        <w:ind w:left="720" w:hanging="720"/>
        <w:jc w:val="both"/>
        <w:rPr>
          <w:rFonts w:ascii="Arial" w:hAnsi="Arial" w:cs="Arial"/>
          <w:sz w:val="20"/>
          <w:szCs w:val="20"/>
        </w:rPr>
      </w:pPr>
      <w:r w:rsidRPr="00865A26">
        <w:rPr>
          <w:rFonts w:ascii="Arial" w:eastAsia="Arial" w:hAnsi="Arial" w:cs="Arial"/>
          <w:bCs/>
          <w:color w:val="000000"/>
          <w:w w:val="104"/>
          <w:sz w:val="20"/>
          <w:szCs w:val="20"/>
        </w:rPr>
        <w:t>2019</w:t>
      </w:r>
      <w:r w:rsidRPr="00865A26">
        <w:rPr>
          <w:rFonts w:ascii="Arial" w:eastAsia="Arial" w:hAnsi="Arial" w:cs="Arial"/>
          <w:bCs/>
          <w:color w:val="000000"/>
          <w:w w:val="104"/>
          <w:sz w:val="20"/>
          <w:szCs w:val="20"/>
        </w:rPr>
        <w:tab/>
      </w:r>
      <w:r w:rsidRPr="00865A26">
        <w:rPr>
          <w:rFonts w:ascii="Arial" w:hAnsi="Arial" w:cs="Arial"/>
          <w:color w:val="212121"/>
          <w:sz w:val="20"/>
          <w:szCs w:val="20"/>
          <w:shd w:val="clear" w:color="auto" w:fill="FFFFFF"/>
        </w:rPr>
        <w:t>Molecular epidemiology of V. Cholera in Haiti: a phylodynamic approach (</w:t>
      </w:r>
      <w:r w:rsidRPr="00865A26">
        <w:rPr>
          <w:rFonts w:ascii="Arial" w:eastAsia="Arial" w:hAnsi="Arial" w:cs="Arial"/>
          <w:bCs/>
          <w:color w:val="000000"/>
          <w:w w:val="104"/>
          <w:sz w:val="20"/>
          <w:szCs w:val="20"/>
        </w:rPr>
        <w:t xml:space="preserve">PHC 6517, Public Health Concepts in Infectious Diseases </w:t>
      </w:r>
      <w:r w:rsidR="00BC18AC" w:rsidRPr="00865A26">
        <w:rPr>
          <w:rFonts w:ascii="Arial" w:eastAsia="Arial" w:hAnsi="Arial" w:cs="Arial"/>
          <w:bCs/>
          <w:color w:val="000000"/>
          <w:w w:val="104"/>
          <w:sz w:val="20"/>
          <w:szCs w:val="20"/>
        </w:rPr>
        <w:t xml:space="preserve">course, </w:t>
      </w:r>
      <w:r w:rsidRPr="00865A26">
        <w:rPr>
          <w:rFonts w:ascii="Arial" w:eastAsia="Arial" w:hAnsi="Arial" w:cs="Arial"/>
          <w:bCs/>
          <w:color w:val="000000"/>
          <w:w w:val="104"/>
          <w:sz w:val="20"/>
          <w:szCs w:val="20"/>
        </w:rPr>
        <w:t xml:space="preserve">Dr. Chen Xinguang), Department of Epidemiology, </w:t>
      </w:r>
      <w:r w:rsidRPr="00865A26">
        <w:rPr>
          <w:rFonts w:ascii="Arial" w:eastAsia="Arial" w:hAnsi="Arial" w:cs="Arial"/>
          <w:bCs/>
          <w:color w:val="000000"/>
          <w:w w:val="104"/>
          <w:sz w:val="20"/>
          <w:szCs w:val="20"/>
          <w:lang w:val="en-GB"/>
        </w:rPr>
        <w:t>UF</w:t>
      </w:r>
      <w:r w:rsidR="00BC18AC" w:rsidRPr="00865A26">
        <w:rPr>
          <w:rFonts w:ascii="Arial" w:eastAsia="Arial" w:hAnsi="Arial" w:cs="Arial"/>
          <w:bCs/>
          <w:color w:val="000000"/>
          <w:w w:val="104"/>
          <w:sz w:val="20"/>
          <w:szCs w:val="20"/>
          <w:lang w:val="en-GB"/>
        </w:rPr>
        <w:t>.</w:t>
      </w:r>
    </w:p>
    <w:p w14:paraId="6835B619" w14:textId="6DC17F33" w:rsidR="004D4AF5" w:rsidRPr="00865A26" w:rsidRDefault="004D4AF5"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2019</w:t>
      </w:r>
      <w:r w:rsidRPr="00865A26">
        <w:rPr>
          <w:rFonts w:ascii="Arial" w:eastAsia="Arial" w:hAnsi="Arial" w:cs="Arial"/>
          <w:bCs/>
          <w:color w:val="000000"/>
          <w:w w:val="104"/>
          <w:sz w:val="20"/>
          <w:szCs w:val="20"/>
        </w:rPr>
        <w:tab/>
        <w:t xml:space="preserve">One-Health, vector-borne diseases and emerging arboviruses in the Caribbean area (PHC 6446, Systems Thinking in One Health </w:t>
      </w:r>
      <w:r w:rsidR="00BC18AC" w:rsidRPr="00865A26">
        <w:rPr>
          <w:rFonts w:ascii="Arial" w:eastAsia="Arial" w:hAnsi="Arial" w:cs="Arial"/>
          <w:bCs/>
          <w:color w:val="000000"/>
          <w:w w:val="104"/>
          <w:sz w:val="20"/>
          <w:szCs w:val="20"/>
        </w:rPr>
        <w:t xml:space="preserve">course, </w:t>
      </w:r>
      <w:r w:rsidRPr="00865A26">
        <w:rPr>
          <w:rFonts w:ascii="Arial" w:eastAsia="Arial" w:hAnsi="Arial" w:cs="Arial"/>
          <w:bCs/>
          <w:color w:val="000000"/>
          <w:w w:val="104"/>
          <w:sz w:val="20"/>
          <w:szCs w:val="20"/>
        </w:rPr>
        <w:t>Dr. Ilaria Capua), Department of E</w:t>
      </w:r>
      <w:r w:rsidRPr="00865A26">
        <w:rPr>
          <w:rFonts w:ascii="Arial" w:eastAsia="Arial" w:hAnsi="Arial" w:cs="Arial"/>
          <w:bCs/>
          <w:w w:val="104"/>
          <w:sz w:val="20"/>
          <w:szCs w:val="20"/>
        </w:rPr>
        <w:t xml:space="preserve">pidemiology, </w:t>
      </w:r>
      <w:r w:rsidR="00BC18AC" w:rsidRPr="00865A26">
        <w:rPr>
          <w:rFonts w:ascii="Arial" w:eastAsia="Arial" w:hAnsi="Arial" w:cs="Arial"/>
          <w:bCs/>
          <w:color w:val="000000"/>
          <w:w w:val="104"/>
          <w:sz w:val="20"/>
          <w:szCs w:val="20"/>
          <w:lang w:val="en-GB"/>
        </w:rPr>
        <w:t>UF</w:t>
      </w:r>
      <w:r w:rsidRPr="00865A26">
        <w:rPr>
          <w:rFonts w:ascii="Arial" w:eastAsia="Arial" w:hAnsi="Arial" w:cs="Arial"/>
          <w:bCs/>
          <w:w w:val="104"/>
          <w:sz w:val="20"/>
          <w:szCs w:val="20"/>
        </w:rPr>
        <w:t xml:space="preserve">. </w:t>
      </w:r>
      <w:r w:rsidR="00BC18AC" w:rsidRPr="00865A26">
        <w:rPr>
          <w:rFonts w:ascii="Arial" w:eastAsia="Arial" w:hAnsi="Arial" w:cs="Arial"/>
          <w:bCs/>
          <w:w w:val="104"/>
          <w:sz w:val="20"/>
          <w:szCs w:val="20"/>
        </w:rPr>
        <w:t xml:space="preserve">Recording: </w:t>
      </w:r>
      <w:hyperlink r:id="rId10" w:history="1">
        <w:r w:rsidR="00BC18AC" w:rsidRPr="00865A26">
          <w:rPr>
            <w:rStyle w:val="Hyperlink"/>
            <w:rFonts w:ascii="Arial" w:hAnsi="Arial" w:cs="Arial"/>
            <w:color w:val="auto"/>
            <w:sz w:val="20"/>
            <w:szCs w:val="20"/>
            <w:shd w:val="clear" w:color="auto" w:fill="FFFFFF"/>
          </w:rPr>
          <w:t>https://mediasite.video.ufl.edu/Mediasite/Play/ee8896ba54f447cd8f515e5c777c6fd51d</w:t>
        </w:r>
      </w:hyperlink>
    </w:p>
    <w:p w14:paraId="6F97C41B" w14:textId="52965ED9" w:rsidR="004D4AF5" w:rsidRPr="00865A26" w:rsidRDefault="004D4AF5" w:rsidP="00DB5C61">
      <w:pPr>
        <w:ind w:left="720" w:hanging="720"/>
        <w:jc w:val="both"/>
        <w:rPr>
          <w:rFonts w:ascii="Arial" w:eastAsia="Arial" w:hAnsi="Arial" w:cs="Arial"/>
          <w:bCs/>
          <w:color w:val="000000"/>
          <w:w w:val="104"/>
          <w:sz w:val="20"/>
          <w:szCs w:val="20"/>
        </w:rPr>
      </w:pPr>
      <w:r w:rsidRPr="00865A26">
        <w:rPr>
          <w:rFonts w:ascii="Arial" w:eastAsia="Arial" w:hAnsi="Arial" w:cs="Arial"/>
          <w:color w:val="000000"/>
          <w:w w:val="104"/>
          <w:sz w:val="20"/>
          <w:szCs w:val="20"/>
        </w:rPr>
        <w:t>2019</w:t>
      </w:r>
      <w:r w:rsidRPr="00865A26">
        <w:rPr>
          <w:rFonts w:ascii="Arial" w:eastAsia="Arial" w:hAnsi="Arial" w:cs="Arial"/>
          <w:color w:val="000000"/>
          <w:w w:val="104"/>
          <w:sz w:val="20"/>
          <w:szCs w:val="20"/>
        </w:rPr>
        <w:tab/>
      </w:r>
      <w:r w:rsidR="00E324F6" w:rsidRPr="00865A26">
        <w:rPr>
          <w:rFonts w:ascii="Arial" w:eastAsia="Arial" w:hAnsi="Arial" w:cs="Arial"/>
          <w:bCs/>
          <w:color w:val="000000"/>
          <w:w w:val="104"/>
          <w:sz w:val="20"/>
          <w:szCs w:val="20"/>
        </w:rPr>
        <w:t xml:space="preserve">Organization and teaching. </w:t>
      </w:r>
      <w:r w:rsidRPr="00865A26">
        <w:rPr>
          <w:rFonts w:ascii="Arial" w:eastAsia="Arial" w:hAnsi="Arial" w:cs="Arial"/>
          <w:bCs/>
          <w:color w:val="000000"/>
          <w:w w:val="104"/>
          <w:sz w:val="20"/>
          <w:szCs w:val="20"/>
        </w:rPr>
        <w:t xml:space="preserve">Data Carpentry Genomics Workshop, Fall 2019, UF (16 hrs). </w:t>
      </w:r>
      <w:r w:rsidRPr="00865A26">
        <w:rPr>
          <w:rFonts w:ascii="Arial" w:eastAsia="Arial" w:hAnsi="Arial" w:cs="Arial"/>
          <w:bCs/>
          <w:i/>
          <w:color w:val="000000"/>
          <w:w w:val="104"/>
          <w:sz w:val="20"/>
          <w:szCs w:val="20"/>
        </w:rPr>
        <w:t>Teaching objectives:</w:t>
      </w:r>
      <w:r w:rsidRPr="00865A26">
        <w:rPr>
          <w:rFonts w:ascii="Arial" w:eastAsia="Arial" w:hAnsi="Arial" w:cs="Arial"/>
          <w:bCs/>
          <w:color w:val="000000"/>
          <w:w w:val="104"/>
          <w:sz w:val="20"/>
          <w:szCs w:val="20"/>
        </w:rPr>
        <w:t xml:space="preserve"> introduction to the command line, scripts writing, cloud computing, data wrangling and processing, trimming and filtering, variant calling, automating workflow, SLURM jobs submission, </w:t>
      </w:r>
      <w:r w:rsidRPr="00865A26">
        <w:rPr>
          <w:rFonts w:ascii="Arial" w:eastAsia="Arial" w:hAnsi="Arial" w:cs="Arial"/>
          <w:bCs/>
          <w:color w:val="000000"/>
          <w:spacing w:val="2"/>
          <w:w w:val="104"/>
          <w:sz w:val="20"/>
          <w:szCs w:val="20"/>
        </w:rPr>
        <w:t>reference-based mapping.</w:t>
      </w:r>
    </w:p>
    <w:p w14:paraId="2C4B36A5" w14:textId="575B1A90" w:rsidR="004D4AF5" w:rsidRPr="00865A26" w:rsidRDefault="004D4AF5" w:rsidP="00DB5C61">
      <w:pPr>
        <w:ind w:left="720" w:hanging="720"/>
        <w:jc w:val="both"/>
        <w:rPr>
          <w:rFonts w:ascii="Arial" w:eastAsia="Arial" w:hAnsi="Arial" w:cs="Arial"/>
          <w:bCs/>
          <w:sz w:val="20"/>
          <w:szCs w:val="20"/>
        </w:rPr>
      </w:pPr>
      <w:r w:rsidRPr="00865A26">
        <w:rPr>
          <w:rFonts w:ascii="Arial" w:eastAsia="Arial" w:hAnsi="Arial" w:cs="Arial"/>
          <w:bCs/>
          <w:color w:val="000000"/>
          <w:w w:val="104"/>
          <w:sz w:val="20"/>
          <w:szCs w:val="20"/>
        </w:rPr>
        <w:t>2019</w:t>
      </w:r>
      <w:r w:rsidRPr="00865A26">
        <w:rPr>
          <w:rFonts w:ascii="Arial" w:eastAsia="Arial" w:hAnsi="Arial" w:cs="Arial"/>
          <w:bCs/>
          <w:color w:val="000000"/>
          <w:w w:val="104"/>
          <w:sz w:val="20"/>
          <w:szCs w:val="20"/>
        </w:rPr>
        <w:tab/>
      </w:r>
      <w:r w:rsidR="00E324F6" w:rsidRPr="00865A26">
        <w:rPr>
          <w:rFonts w:ascii="Arial" w:eastAsia="Arial" w:hAnsi="Arial" w:cs="Arial"/>
          <w:bCs/>
          <w:color w:val="000000"/>
          <w:w w:val="104"/>
          <w:sz w:val="20"/>
          <w:szCs w:val="20"/>
        </w:rPr>
        <w:t xml:space="preserve">Organization and teaching. </w:t>
      </w:r>
      <w:r w:rsidRPr="00865A26">
        <w:rPr>
          <w:rFonts w:ascii="Arial" w:eastAsia="Arial" w:hAnsi="Arial" w:cs="Arial"/>
          <w:bCs/>
          <w:color w:val="000000"/>
          <w:spacing w:val="2"/>
          <w:w w:val="104"/>
          <w:sz w:val="20"/>
          <w:szCs w:val="20"/>
        </w:rPr>
        <w:t xml:space="preserve">Next Generation Sequencing </w:t>
      </w:r>
      <w:r w:rsidRPr="00865A26">
        <w:rPr>
          <w:rFonts w:ascii="Arial" w:eastAsia="Arial" w:hAnsi="Arial" w:cs="Arial"/>
          <w:bCs/>
          <w:color w:val="000000"/>
          <w:w w:val="104"/>
          <w:sz w:val="20"/>
          <w:szCs w:val="20"/>
        </w:rPr>
        <w:t xml:space="preserve">module at </w:t>
      </w:r>
      <w:r w:rsidRPr="00865A26">
        <w:rPr>
          <w:rFonts w:ascii="Arial" w:eastAsia="Arial" w:hAnsi="Arial" w:cs="Arial"/>
          <w:bCs/>
          <w:sz w:val="20"/>
          <w:szCs w:val="20"/>
        </w:rPr>
        <w:t xml:space="preserve">24th International Bioinformatics Workshop on </w:t>
      </w:r>
      <w:r w:rsidRPr="00865A26">
        <w:rPr>
          <w:rFonts w:ascii="Arial" w:eastAsia="Arial" w:hAnsi="Arial" w:cs="Arial"/>
          <w:bCs/>
          <w:iCs/>
          <w:sz w:val="20"/>
          <w:szCs w:val="20"/>
        </w:rPr>
        <w:t>Virus Evolution and Molecular Epidemiology</w:t>
      </w:r>
      <w:r w:rsidRPr="00865A26">
        <w:rPr>
          <w:rFonts w:ascii="Arial" w:eastAsia="Arial" w:hAnsi="Arial" w:cs="Arial"/>
          <w:bCs/>
          <w:sz w:val="20"/>
          <w:szCs w:val="20"/>
        </w:rPr>
        <w:t xml:space="preserve"> (VEME) (36 hrs). The University of Hong Kong, Hong Kong. </w:t>
      </w:r>
      <w:r w:rsidRPr="00865A26">
        <w:rPr>
          <w:rFonts w:ascii="Arial" w:eastAsia="Arial" w:hAnsi="Arial" w:cs="Arial"/>
          <w:bCs/>
          <w:i/>
          <w:color w:val="000000"/>
          <w:spacing w:val="2"/>
          <w:w w:val="104"/>
          <w:sz w:val="20"/>
          <w:szCs w:val="20"/>
        </w:rPr>
        <w:t>Teaching objectives:</w:t>
      </w:r>
      <w:r w:rsidRPr="00865A26">
        <w:rPr>
          <w:rFonts w:ascii="Arial" w:eastAsia="Arial" w:hAnsi="Arial" w:cs="Arial"/>
          <w:bCs/>
          <w:color w:val="000000"/>
          <w:spacing w:val="2"/>
          <w:w w:val="104"/>
          <w:sz w:val="20"/>
          <w:szCs w:val="20"/>
        </w:rPr>
        <w:t xml:space="preserve"> </w:t>
      </w:r>
      <w:r w:rsidRPr="00865A26">
        <w:rPr>
          <w:rFonts w:ascii="Arial" w:eastAsia="Arial" w:hAnsi="Arial" w:cs="Arial"/>
          <w:bCs/>
          <w:color w:val="000000"/>
          <w:w w:val="104"/>
          <w:sz w:val="20"/>
          <w:szCs w:val="20"/>
        </w:rPr>
        <w:t xml:space="preserve">trimming and filtering, variant calling, </w:t>
      </w:r>
      <w:r w:rsidRPr="00865A26">
        <w:rPr>
          <w:rFonts w:ascii="Arial" w:eastAsia="Arial" w:hAnsi="Arial" w:cs="Arial"/>
          <w:bCs/>
          <w:i/>
          <w:color w:val="000000"/>
          <w:spacing w:val="2"/>
          <w:w w:val="104"/>
          <w:sz w:val="20"/>
          <w:szCs w:val="20"/>
        </w:rPr>
        <w:t>de novo</w:t>
      </w:r>
      <w:r w:rsidRPr="00865A26">
        <w:rPr>
          <w:rFonts w:ascii="Arial" w:eastAsia="Arial" w:hAnsi="Arial" w:cs="Arial"/>
          <w:bCs/>
          <w:color w:val="000000"/>
          <w:spacing w:val="2"/>
          <w:w w:val="104"/>
          <w:sz w:val="20"/>
          <w:szCs w:val="20"/>
        </w:rPr>
        <w:t xml:space="preserve"> assembly, reference-based mapping and metagenomics.</w:t>
      </w:r>
    </w:p>
    <w:p w14:paraId="240D11A4" w14:textId="0DAFD416" w:rsidR="004D4AF5" w:rsidRPr="00865A26" w:rsidRDefault="004D4AF5"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2019</w:t>
      </w:r>
      <w:r w:rsidRPr="00865A26">
        <w:rPr>
          <w:rFonts w:ascii="Arial" w:eastAsia="Arial" w:hAnsi="Arial" w:cs="Arial"/>
          <w:bCs/>
          <w:color w:val="000000"/>
          <w:w w:val="104"/>
          <w:sz w:val="20"/>
          <w:szCs w:val="20"/>
        </w:rPr>
        <w:tab/>
        <w:t>Organiz</w:t>
      </w:r>
      <w:r w:rsidR="00E324F6" w:rsidRPr="00865A26">
        <w:rPr>
          <w:rFonts w:ascii="Arial" w:eastAsia="Arial" w:hAnsi="Arial" w:cs="Arial"/>
          <w:bCs/>
          <w:color w:val="000000"/>
          <w:w w:val="104"/>
          <w:sz w:val="20"/>
          <w:szCs w:val="20"/>
        </w:rPr>
        <w:t>ation and teaching</w:t>
      </w:r>
      <w:r w:rsidRPr="00865A26">
        <w:rPr>
          <w:rFonts w:ascii="Arial" w:eastAsia="Arial" w:hAnsi="Arial" w:cs="Arial"/>
          <w:bCs/>
          <w:color w:val="000000"/>
          <w:w w:val="104"/>
          <w:sz w:val="20"/>
          <w:szCs w:val="20"/>
        </w:rPr>
        <w:t>.</w:t>
      </w:r>
      <w:r w:rsidRPr="00865A26">
        <w:rPr>
          <w:rFonts w:ascii="Arial" w:eastAsia="Arial" w:hAnsi="Arial" w:cs="Arial"/>
          <w:b/>
          <w:color w:val="000000"/>
          <w:w w:val="104"/>
          <w:sz w:val="20"/>
          <w:szCs w:val="20"/>
        </w:rPr>
        <w:t xml:space="preserve"> </w:t>
      </w:r>
      <w:r w:rsidRPr="00865A26">
        <w:rPr>
          <w:rFonts w:ascii="Arial" w:eastAsia="Arial" w:hAnsi="Arial" w:cs="Arial"/>
          <w:color w:val="000000"/>
          <w:w w:val="104"/>
          <w:sz w:val="20"/>
          <w:szCs w:val="20"/>
        </w:rPr>
        <w:t>Data Carpentry Genomics Workshop, Spring 2019</w:t>
      </w:r>
      <w:r w:rsidRPr="00865A26">
        <w:rPr>
          <w:rFonts w:ascii="Arial" w:eastAsia="Arial" w:hAnsi="Arial" w:cs="Arial"/>
          <w:bCs/>
          <w:color w:val="000000"/>
          <w:w w:val="104"/>
          <w:sz w:val="20"/>
          <w:szCs w:val="20"/>
        </w:rPr>
        <w:t>, UF,</w:t>
      </w:r>
      <w:r w:rsidR="00BC18AC" w:rsidRPr="00865A26">
        <w:rPr>
          <w:rFonts w:ascii="Arial" w:eastAsia="Arial" w:hAnsi="Arial" w:cs="Arial"/>
          <w:bCs/>
          <w:color w:val="000000"/>
          <w:w w:val="104"/>
          <w:sz w:val="20"/>
          <w:szCs w:val="20"/>
        </w:rPr>
        <w:t xml:space="preserve"> </w:t>
      </w:r>
      <w:r w:rsidRPr="00865A26">
        <w:rPr>
          <w:rFonts w:ascii="Arial" w:eastAsia="Arial" w:hAnsi="Arial" w:cs="Arial"/>
          <w:bCs/>
          <w:color w:val="000000"/>
          <w:w w:val="104"/>
          <w:sz w:val="20"/>
          <w:szCs w:val="20"/>
        </w:rPr>
        <w:t xml:space="preserve">16 hrs). </w:t>
      </w:r>
      <w:r w:rsidRPr="00865A26">
        <w:rPr>
          <w:rFonts w:ascii="Arial" w:eastAsia="Arial" w:hAnsi="Arial" w:cs="Arial"/>
          <w:bCs/>
          <w:i/>
          <w:color w:val="000000"/>
          <w:w w:val="104"/>
          <w:sz w:val="20"/>
          <w:szCs w:val="20"/>
        </w:rPr>
        <w:t>Teaching objectives:</w:t>
      </w:r>
      <w:r w:rsidRPr="00865A26">
        <w:rPr>
          <w:rFonts w:ascii="Arial" w:eastAsia="Arial" w:hAnsi="Arial" w:cs="Arial"/>
          <w:bCs/>
          <w:color w:val="000000"/>
          <w:w w:val="104"/>
          <w:sz w:val="20"/>
          <w:szCs w:val="20"/>
        </w:rPr>
        <w:t xml:space="preserve"> introduction to the command line, scripts writing, cloud computing, data wrangling and processing, trimming and filtering, variant calling, automating workflow, SLURM jobs submission, </w:t>
      </w:r>
      <w:r w:rsidRPr="00865A26">
        <w:rPr>
          <w:rFonts w:ascii="Arial" w:eastAsia="Arial" w:hAnsi="Arial" w:cs="Arial"/>
          <w:bCs/>
          <w:color w:val="000000"/>
          <w:spacing w:val="2"/>
          <w:w w:val="104"/>
          <w:sz w:val="20"/>
          <w:szCs w:val="20"/>
        </w:rPr>
        <w:t>reference-based mapping.</w:t>
      </w:r>
    </w:p>
    <w:p w14:paraId="246A7E19" w14:textId="22AAD207" w:rsidR="004D4AF5" w:rsidRPr="00865A26" w:rsidRDefault="004D4AF5" w:rsidP="00DB5C61">
      <w:pPr>
        <w:ind w:left="720" w:hanging="720"/>
        <w:jc w:val="both"/>
        <w:rPr>
          <w:rFonts w:ascii="Arial" w:eastAsia="Arial" w:hAnsi="Arial" w:cs="Arial"/>
          <w:sz w:val="20"/>
          <w:szCs w:val="20"/>
        </w:rPr>
      </w:pPr>
      <w:r w:rsidRPr="00865A26">
        <w:rPr>
          <w:rFonts w:ascii="Arial" w:eastAsia="Arial" w:hAnsi="Arial" w:cs="Arial"/>
          <w:color w:val="000000"/>
          <w:w w:val="104"/>
          <w:sz w:val="20"/>
          <w:szCs w:val="20"/>
        </w:rPr>
        <w:t>2018</w:t>
      </w:r>
      <w:r w:rsidRPr="00865A26">
        <w:rPr>
          <w:rFonts w:ascii="Arial" w:eastAsia="Arial" w:hAnsi="Arial" w:cs="Arial"/>
          <w:color w:val="000000"/>
          <w:w w:val="104"/>
          <w:sz w:val="20"/>
          <w:szCs w:val="20"/>
        </w:rPr>
        <w:tab/>
      </w:r>
      <w:r w:rsidR="009B22DF" w:rsidRPr="00865A26">
        <w:rPr>
          <w:rFonts w:ascii="Arial" w:eastAsia="Arial" w:hAnsi="Arial" w:cs="Arial"/>
          <w:bCs/>
          <w:color w:val="000000"/>
          <w:w w:val="104"/>
          <w:sz w:val="20"/>
          <w:szCs w:val="20"/>
        </w:rPr>
        <w:t xml:space="preserve">Organization and teaching. </w:t>
      </w:r>
      <w:r w:rsidRPr="00865A26">
        <w:rPr>
          <w:rFonts w:ascii="Arial" w:eastAsia="Arial" w:hAnsi="Arial" w:cs="Arial"/>
          <w:color w:val="000000"/>
          <w:spacing w:val="2"/>
          <w:w w:val="104"/>
          <w:sz w:val="20"/>
          <w:szCs w:val="20"/>
        </w:rPr>
        <w:t xml:space="preserve">Next Generation Sequencing </w:t>
      </w:r>
      <w:r w:rsidRPr="00865A26">
        <w:rPr>
          <w:rFonts w:ascii="Arial" w:eastAsia="Arial" w:hAnsi="Arial" w:cs="Arial"/>
          <w:color w:val="000000"/>
          <w:w w:val="104"/>
          <w:sz w:val="20"/>
          <w:szCs w:val="20"/>
        </w:rPr>
        <w:t xml:space="preserve">module at </w:t>
      </w:r>
      <w:r w:rsidRPr="00865A26">
        <w:rPr>
          <w:rFonts w:ascii="Arial" w:eastAsia="Arial" w:hAnsi="Arial" w:cs="Arial"/>
          <w:sz w:val="20"/>
          <w:szCs w:val="20"/>
        </w:rPr>
        <w:t xml:space="preserve">23rd International Bioinformatics Workshop on </w:t>
      </w:r>
      <w:r w:rsidRPr="00865A26">
        <w:rPr>
          <w:rFonts w:ascii="Arial" w:eastAsia="Arial" w:hAnsi="Arial" w:cs="Arial"/>
          <w:iCs/>
          <w:sz w:val="20"/>
          <w:szCs w:val="20"/>
        </w:rPr>
        <w:t>Virus Evolution and Molecular Epidemiology</w:t>
      </w:r>
      <w:r w:rsidRPr="00865A26">
        <w:rPr>
          <w:rFonts w:ascii="Arial" w:eastAsia="Arial" w:hAnsi="Arial" w:cs="Arial"/>
          <w:sz w:val="20"/>
          <w:szCs w:val="20"/>
        </w:rPr>
        <w:t xml:space="preserve"> (VEME) (</w:t>
      </w:r>
      <w:r w:rsidR="009B22DF" w:rsidRPr="00865A26">
        <w:rPr>
          <w:rFonts w:ascii="Arial" w:eastAsia="Arial" w:hAnsi="Arial" w:cs="Arial"/>
          <w:sz w:val="20"/>
          <w:szCs w:val="20"/>
        </w:rPr>
        <w:t>36</w:t>
      </w:r>
      <w:r w:rsidRPr="00865A26">
        <w:rPr>
          <w:rFonts w:ascii="Arial" w:eastAsia="Arial" w:hAnsi="Arial" w:cs="Arial"/>
          <w:sz w:val="20"/>
          <w:szCs w:val="20"/>
        </w:rPr>
        <w:t xml:space="preserve"> hrs). Robert Koch-Institut, Berlin, Germany. </w:t>
      </w:r>
      <w:r w:rsidRPr="00865A26">
        <w:rPr>
          <w:rFonts w:ascii="Arial" w:eastAsia="Arial" w:hAnsi="Arial" w:cs="Arial"/>
          <w:bCs/>
          <w:i/>
          <w:color w:val="000000"/>
          <w:spacing w:val="2"/>
          <w:w w:val="104"/>
          <w:sz w:val="20"/>
          <w:szCs w:val="20"/>
        </w:rPr>
        <w:t>Teaching objectives:</w:t>
      </w:r>
      <w:r w:rsidRPr="00865A26">
        <w:rPr>
          <w:rFonts w:ascii="Arial" w:eastAsia="Arial" w:hAnsi="Arial" w:cs="Arial"/>
          <w:bCs/>
          <w:color w:val="000000"/>
          <w:spacing w:val="2"/>
          <w:w w:val="104"/>
          <w:sz w:val="20"/>
          <w:szCs w:val="20"/>
        </w:rPr>
        <w:t xml:space="preserve"> </w:t>
      </w:r>
      <w:r w:rsidRPr="00865A26">
        <w:rPr>
          <w:rFonts w:ascii="Arial" w:eastAsia="Arial" w:hAnsi="Arial" w:cs="Arial"/>
          <w:bCs/>
          <w:i/>
          <w:color w:val="000000"/>
          <w:spacing w:val="2"/>
          <w:w w:val="104"/>
          <w:sz w:val="20"/>
          <w:szCs w:val="20"/>
        </w:rPr>
        <w:t>de novo</w:t>
      </w:r>
      <w:r w:rsidRPr="00865A26">
        <w:rPr>
          <w:rFonts w:ascii="Arial" w:eastAsia="Arial" w:hAnsi="Arial" w:cs="Arial"/>
          <w:bCs/>
          <w:color w:val="000000"/>
          <w:spacing w:val="2"/>
          <w:w w:val="104"/>
          <w:sz w:val="20"/>
          <w:szCs w:val="20"/>
        </w:rPr>
        <w:t xml:space="preserve"> assembly, reference-based mapping and metagenomics.</w:t>
      </w:r>
    </w:p>
    <w:p w14:paraId="24743D6E" w14:textId="00211C6A" w:rsidR="004D4AF5" w:rsidRPr="00865A26" w:rsidRDefault="004D4AF5" w:rsidP="00DB5C61">
      <w:pPr>
        <w:ind w:left="720" w:hanging="720"/>
        <w:jc w:val="both"/>
        <w:rPr>
          <w:rFonts w:ascii="Arial" w:eastAsia="Arial" w:hAnsi="Arial" w:cs="Arial"/>
          <w:bCs/>
          <w:color w:val="000000"/>
          <w:w w:val="104"/>
          <w:sz w:val="20"/>
          <w:szCs w:val="20"/>
          <w:lang w:val="en-GB"/>
        </w:rPr>
      </w:pPr>
      <w:r w:rsidRPr="00865A26">
        <w:rPr>
          <w:rFonts w:ascii="Arial" w:eastAsia="Arial" w:hAnsi="Arial" w:cs="Arial"/>
          <w:bCs/>
          <w:color w:val="000000"/>
          <w:w w:val="104"/>
          <w:sz w:val="20"/>
          <w:szCs w:val="20"/>
          <w:lang w:val="en-GB"/>
        </w:rPr>
        <w:t>2017</w:t>
      </w:r>
      <w:r w:rsidRPr="00865A26">
        <w:rPr>
          <w:rFonts w:ascii="Arial" w:eastAsia="Arial" w:hAnsi="Arial" w:cs="Arial"/>
          <w:bCs/>
          <w:color w:val="000000"/>
          <w:w w:val="104"/>
          <w:sz w:val="20"/>
          <w:szCs w:val="20"/>
          <w:lang w:val="en-GB"/>
        </w:rPr>
        <w:tab/>
        <w:t>Zika virus: a pandemic in progress (PHC 4101 course</w:t>
      </w:r>
      <w:r w:rsidR="00BC18AC" w:rsidRPr="00865A26">
        <w:rPr>
          <w:rFonts w:ascii="Arial" w:eastAsia="Arial" w:hAnsi="Arial" w:cs="Arial"/>
          <w:bCs/>
          <w:color w:val="000000"/>
          <w:w w:val="104"/>
          <w:sz w:val="20"/>
          <w:szCs w:val="20"/>
          <w:lang w:val="en-GB"/>
        </w:rPr>
        <w:t xml:space="preserve">, </w:t>
      </w:r>
      <w:r w:rsidRPr="00865A26">
        <w:rPr>
          <w:rFonts w:ascii="Arial" w:eastAsia="Arial" w:hAnsi="Arial" w:cs="Arial"/>
          <w:bCs/>
          <w:color w:val="000000"/>
          <w:w w:val="104"/>
          <w:sz w:val="20"/>
          <w:szCs w:val="20"/>
          <w:lang w:val="en-GB"/>
        </w:rPr>
        <w:t>Dr. Linda Cottler). Department of Epidemiology, UF</w:t>
      </w:r>
      <w:r w:rsidR="00BC18AC" w:rsidRPr="00865A26">
        <w:rPr>
          <w:rFonts w:ascii="Arial" w:eastAsia="Arial" w:hAnsi="Arial" w:cs="Arial"/>
          <w:bCs/>
          <w:color w:val="000000"/>
          <w:w w:val="104"/>
          <w:sz w:val="20"/>
          <w:szCs w:val="20"/>
          <w:lang w:val="en-GB"/>
        </w:rPr>
        <w:t>.</w:t>
      </w:r>
    </w:p>
    <w:p w14:paraId="1A656F38" w14:textId="68ED91CA" w:rsidR="004D4AF5" w:rsidRPr="00865A26" w:rsidRDefault="004D4AF5" w:rsidP="00DB5C61">
      <w:pPr>
        <w:ind w:left="720" w:hanging="720"/>
        <w:jc w:val="both"/>
        <w:rPr>
          <w:rFonts w:ascii="Arial" w:eastAsia="Arial" w:hAnsi="Arial" w:cs="Arial"/>
          <w:sz w:val="20"/>
          <w:szCs w:val="20"/>
        </w:rPr>
      </w:pPr>
      <w:r w:rsidRPr="00865A26">
        <w:rPr>
          <w:rFonts w:ascii="Arial" w:eastAsia="Arial" w:hAnsi="Arial" w:cs="Arial"/>
          <w:color w:val="000000"/>
          <w:w w:val="104"/>
          <w:sz w:val="20"/>
          <w:szCs w:val="20"/>
        </w:rPr>
        <w:t>2017</w:t>
      </w:r>
      <w:r w:rsidRPr="00865A26">
        <w:rPr>
          <w:rFonts w:ascii="Arial" w:eastAsia="Arial" w:hAnsi="Arial" w:cs="Arial"/>
          <w:color w:val="000000"/>
          <w:w w:val="104"/>
          <w:sz w:val="20"/>
          <w:szCs w:val="20"/>
        </w:rPr>
        <w:tab/>
      </w:r>
      <w:r w:rsidR="009B22DF" w:rsidRPr="00865A26">
        <w:rPr>
          <w:rFonts w:ascii="Arial" w:eastAsia="Arial" w:hAnsi="Arial" w:cs="Arial"/>
          <w:color w:val="000000"/>
          <w:w w:val="104"/>
          <w:sz w:val="20"/>
          <w:szCs w:val="20"/>
        </w:rPr>
        <w:t xml:space="preserve">Organization and </w:t>
      </w:r>
      <w:r w:rsidR="009B22DF" w:rsidRPr="00865A26">
        <w:rPr>
          <w:rFonts w:ascii="Arial" w:eastAsia="Arial" w:hAnsi="Arial" w:cs="Arial"/>
          <w:bCs/>
          <w:color w:val="000000"/>
          <w:w w:val="104"/>
          <w:sz w:val="20"/>
          <w:szCs w:val="20"/>
        </w:rPr>
        <w:t xml:space="preserve">teaching. </w:t>
      </w:r>
      <w:r w:rsidRPr="00865A26">
        <w:rPr>
          <w:rFonts w:ascii="Arial" w:eastAsia="Arial" w:hAnsi="Arial" w:cs="Arial"/>
          <w:color w:val="000000"/>
          <w:spacing w:val="2"/>
          <w:w w:val="104"/>
          <w:sz w:val="20"/>
          <w:szCs w:val="20"/>
        </w:rPr>
        <w:t xml:space="preserve">Next Generation Sequencing </w:t>
      </w:r>
      <w:r w:rsidRPr="00865A26">
        <w:rPr>
          <w:rFonts w:ascii="Arial" w:eastAsia="Arial" w:hAnsi="Arial" w:cs="Arial"/>
          <w:color w:val="000000"/>
          <w:w w:val="104"/>
          <w:sz w:val="20"/>
          <w:szCs w:val="20"/>
        </w:rPr>
        <w:t xml:space="preserve">module at </w:t>
      </w:r>
      <w:r w:rsidRPr="00865A26">
        <w:rPr>
          <w:rFonts w:ascii="Arial" w:eastAsia="Arial" w:hAnsi="Arial" w:cs="Arial"/>
          <w:sz w:val="20"/>
          <w:szCs w:val="20"/>
        </w:rPr>
        <w:t xml:space="preserve">22nd International Bioinformatics Workshop on </w:t>
      </w:r>
      <w:r w:rsidRPr="00865A26">
        <w:rPr>
          <w:rFonts w:ascii="Arial" w:eastAsia="Arial" w:hAnsi="Arial" w:cs="Arial"/>
          <w:iCs/>
          <w:sz w:val="20"/>
          <w:szCs w:val="20"/>
        </w:rPr>
        <w:t>Virus Evolution and Molecular Epidemiology</w:t>
      </w:r>
      <w:r w:rsidRPr="00865A26">
        <w:rPr>
          <w:rFonts w:ascii="Arial" w:eastAsia="Arial" w:hAnsi="Arial" w:cs="Arial"/>
          <w:sz w:val="20"/>
          <w:szCs w:val="20"/>
        </w:rPr>
        <w:t xml:space="preserve"> (VEME) (</w:t>
      </w:r>
      <w:r w:rsidR="009B22DF" w:rsidRPr="00865A26">
        <w:rPr>
          <w:rFonts w:ascii="Arial" w:eastAsia="Arial" w:hAnsi="Arial" w:cs="Arial"/>
          <w:sz w:val="20"/>
          <w:szCs w:val="20"/>
        </w:rPr>
        <w:t>36</w:t>
      </w:r>
      <w:r w:rsidRPr="00865A26">
        <w:rPr>
          <w:rFonts w:ascii="Arial" w:eastAsia="Arial" w:hAnsi="Arial" w:cs="Arial"/>
          <w:sz w:val="20"/>
          <w:szCs w:val="20"/>
        </w:rPr>
        <w:t xml:space="preserve"> hrs). Lisbon, Portugal. </w:t>
      </w:r>
      <w:r w:rsidRPr="00865A26">
        <w:rPr>
          <w:rFonts w:ascii="Arial" w:eastAsia="Arial" w:hAnsi="Arial" w:cs="Arial"/>
          <w:bCs/>
          <w:i/>
          <w:color w:val="000000"/>
          <w:spacing w:val="2"/>
          <w:w w:val="104"/>
          <w:sz w:val="20"/>
          <w:szCs w:val="20"/>
        </w:rPr>
        <w:t>Teaching objectives:</w:t>
      </w:r>
      <w:r w:rsidRPr="00865A26">
        <w:rPr>
          <w:rFonts w:ascii="Arial" w:eastAsia="Arial" w:hAnsi="Arial" w:cs="Arial"/>
          <w:bCs/>
          <w:color w:val="000000"/>
          <w:spacing w:val="2"/>
          <w:w w:val="104"/>
          <w:sz w:val="20"/>
          <w:szCs w:val="20"/>
        </w:rPr>
        <w:t xml:space="preserve"> </w:t>
      </w:r>
      <w:r w:rsidRPr="00865A26">
        <w:rPr>
          <w:rFonts w:ascii="Arial" w:eastAsia="Arial" w:hAnsi="Arial" w:cs="Arial"/>
          <w:bCs/>
          <w:color w:val="000000"/>
          <w:w w:val="104"/>
          <w:sz w:val="20"/>
          <w:szCs w:val="20"/>
        </w:rPr>
        <w:t xml:space="preserve">trimming and filtering, variant calling, </w:t>
      </w:r>
      <w:r w:rsidRPr="00865A26">
        <w:rPr>
          <w:rFonts w:ascii="Arial" w:eastAsia="Arial" w:hAnsi="Arial" w:cs="Arial"/>
          <w:bCs/>
          <w:i/>
          <w:color w:val="000000"/>
          <w:spacing w:val="2"/>
          <w:w w:val="104"/>
          <w:sz w:val="20"/>
          <w:szCs w:val="20"/>
        </w:rPr>
        <w:t>de novo</w:t>
      </w:r>
      <w:r w:rsidRPr="00865A26">
        <w:rPr>
          <w:rFonts w:ascii="Arial" w:eastAsia="Arial" w:hAnsi="Arial" w:cs="Arial"/>
          <w:bCs/>
          <w:color w:val="000000"/>
          <w:spacing w:val="2"/>
          <w:w w:val="104"/>
          <w:sz w:val="20"/>
          <w:szCs w:val="20"/>
        </w:rPr>
        <w:t xml:space="preserve"> assembly, reference-based mapping.</w:t>
      </w:r>
    </w:p>
    <w:p w14:paraId="40686B0B" w14:textId="21CB18D1" w:rsidR="004D4AF5" w:rsidRPr="00865A26" w:rsidRDefault="004D4AF5"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2017</w:t>
      </w:r>
      <w:r w:rsidRPr="00865A26">
        <w:rPr>
          <w:rFonts w:ascii="Arial" w:eastAsia="Arial" w:hAnsi="Arial" w:cs="Arial"/>
          <w:bCs/>
          <w:color w:val="000000"/>
          <w:w w:val="104"/>
          <w:sz w:val="20"/>
          <w:szCs w:val="20"/>
        </w:rPr>
        <w:tab/>
        <w:t xml:space="preserve">Introduction to Phylodynamics - A Practical Approach to Molecular Phylogenetics of Pathogens, GMS 6234, UF (16 hrs). </w:t>
      </w:r>
      <w:r w:rsidRPr="00865A26">
        <w:rPr>
          <w:rFonts w:ascii="Arial" w:eastAsia="Arial" w:hAnsi="Arial" w:cs="Arial"/>
          <w:bCs/>
          <w:i/>
          <w:color w:val="000000"/>
          <w:w w:val="104"/>
          <w:sz w:val="20"/>
          <w:szCs w:val="20"/>
        </w:rPr>
        <w:t>Teaching objectives:</w:t>
      </w:r>
      <w:r w:rsidRPr="00865A26">
        <w:rPr>
          <w:rFonts w:ascii="Arial" w:eastAsia="Arial" w:hAnsi="Arial" w:cs="Arial"/>
          <w:bCs/>
          <w:color w:val="000000"/>
          <w:w w:val="104"/>
          <w:sz w:val="20"/>
          <w:szCs w:val="20"/>
        </w:rPr>
        <w:t xml:space="preserve"> Molecular evolution, tree-building algorithms (distance, maximum likelihood and Bayesian based methods), molecular clocks theory, coalescence theory, phylogeography. </w:t>
      </w:r>
    </w:p>
    <w:p w14:paraId="00DF6B94" w14:textId="5EEDB21D" w:rsidR="004D4AF5" w:rsidRPr="00865A26" w:rsidRDefault="004D4AF5" w:rsidP="00DB5C61">
      <w:pPr>
        <w:ind w:left="720" w:hanging="720"/>
        <w:jc w:val="both"/>
        <w:rPr>
          <w:rFonts w:ascii="Arial" w:eastAsia="Arial" w:hAnsi="Arial" w:cs="Arial"/>
          <w:bCs/>
          <w:color w:val="000000"/>
          <w:spacing w:val="2"/>
          <w:w w:val="104"/>
          <w:sz w:val="20"/>
          <w:szCs w:val="20"/>
        </w:rPr>
      </w:pPr>
      <w:r w:rsidRPr="00865A26">
        <w:rPr>
          <w:rFonts w:ascii="Arial" w:eastAsia="Arial" w:hAnsi="Arial" w:cs="Arial"/>
          <w:color w:val="000000"/>
          <w:w w:val="104"/>
          <w:sz w:val="20"/>
          <w:szCs w:val="20"/>
        </w:rPr>
        <w:t>2017</w:t>
      </w:r>
      <w:r w:rsidRPr="00865A26">
        <w:rPr>
          <w:rFonts w:ascii="Arial" w:eastAsia="Arial" w:hAnsi="Arial" w:cs="Arial"/>
          <w:color w:val="000000"/>
          <w:w w:val="104"/>
          <w:sz w:val="20"/>
          <w:szCs w:val="20"/>
        </w:rPr>
        <w:tab/>
      </w:r>
      <w:r w:rsidRPr="00865A26">
        <w:rPr>
          <w:rFonts w:ascii="Arial" w:eastAsia="Arial" w:hAnsi="Arial" w:cs="Arial"/>
          <w:bCs/>
          <w:color w:val="000000"/>
          <w:spacing w:val="2"/>
          <w:w w:val="104"/>
          <w:sz w:val="20"/>
          <w:szCs w:val="20"/>
        </w:rPr>
        <w:t xml:space="preserve">Phylodynamics and bioinformatics course: evolution, origin and spread of viral pathogens. Pediatric Hospital Garrahan and University of Buenos Aires, Buenos Aires, Argentina (40 hrs). </w:t>
      </w:r>
      <w:r w:rsidRPr="00865A26">
        <w:rPr>
          <w:rFonts w:ascii="Arial" w:eastAsia="Arial" w:hAnsi="Arial" w:cs="Arial"/>
          <w:bCs/>
          <w:i/>
          <w:color w:val="000000"/>
          <w:spacing w:val="2"/>
          <w:w w:val="104"/>
          <w:sz w:val="20"/>
          <w:szCs w:val="20"/>
        </w:rPr>
        <w:t>Teaching objectives:</w:t>
      </w:r>
      <w:r w:rsidRPr="00865A26">
        <w:rPr>
          <w:rFonts w:ascii="Arial" w:eastAsia="Arial" w:hAnsi="Arial" w:cs="Arial"/>
          <w:bCs/>
          <w:color w:val="000000"/>
          <w:spacing w:val="2"/>
          <w:w w:val="104"/>
          <w:sz w:val="20"/>
          <w:szCs w:val="20"/>
        </w:rPr>
        <w:t xml:space="preserve"> Molecular evolution, tree-building algorithms (distance, maximum likelihood and Bayesian based methods), molecular clocks theory, coalescence theory, phylogeography, adaptation and natural selection, recombination, Next Generation Sequencing (NGS). </w:t>
      </w:r>
    </w:p>
    <w:p w14:paraId="162EB36E" w14:textId="68DC1A66" w:rsidR="004D4AF5" w:rsidRPr="00865A26" w:rsidRDefault="004D4AF5"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2017</w:t>
      </w:r>
      <w:r w:rsidRPr="00865A26">
        <w:rPr>
          <w:rFonts w:ascii="Arial" w:eastAsia="Arial" w:hAnsi="Arial" w:cs="Arial"/>
          <w:bCs/>
          <w:color w:val="000000"/>
          <w:w w:val="104"/>
          <w:sz w:val="20"/>
          <w:szCs w:val="20"/>
        </w:rPr>
        <w:tab/>
        <w:t>Introduction to Phylodynamics - A Practical Approach to Molecular Phylogenetics of Pathogens, GMS 6234, Spring 2017, UF</w:t>
      </w:r>
      <w:r w:rsidR="00BC18AC" w:rsidRPr="00865A26">
        <w:rPr>
          <w:rFonts w:ascii="Arial" w:eastAsia="Arial" w:hAnsi="Arial" w:cs="Arial"/>
          <w:bCs/>
          <w:color w:val="000000"/>
          <w:w w:val="104"/>
          <w:sz w:val="20"/>
          <w:szCs w:val="20"/>
        </w:rPr>
        <w:t xml:space="preserve"> </w:t>
      </w:r>
      <w:r w:rsidRPr="00865A26">
        <w:rPr>
          <w:rFonts w:ascii="Arial" w:eastAsia="Arial" w:hAnsi="Arial" w:cs="Arial"/>
          <w:bCs/>
          <w:color w:val="000000"/>
          <w:w w:val="104"/>
          <w:sz w:val="20"/>
          <w:szCs w:val="20"/>
        </w:rPr>
        <w:t xml:space="preserve">(16 hrs). </w:t>
      </w:r>
      <w:r w:rsidRPr="00865A26">
        <w:rPr>
          <w:rFonts w:ascii="Arial" w:eastAsia="Arial" w:hAnsi="Arial" w:cs="Arial"/>
          <w:bCs/>
          <w:i/>
          <w:color w:val="000000"/>
          <w:w w:val="104"/>
          <w:sz w:val="20"/>
          <w:szCs w:val="20"/>
        </w:rPr>
        <w:t>Teaching objectives:</w:t>
      </w:r>
      <w:r w:rsidRPr="00865A26">
        <w:rPr>
          <w:rFonts w:ascii="Arial" w:eastAsia="Arial" w:hAnsi="Arial" w:cs="Arial"/>
          <w:bCs/>
          <w:color w:val="000000"/>
          <w:w w:val="104"/>
          <w:sz w:val="20"/>
          <w:szCs w:val="20"/>
        </w:rPr>
        <w:t xml:space="preserve"> Molecular evolution, tree-building algorithms (distance, maximum likelihood and Bayesian based methods), molecular clocks theory, coalescence theory, phylogeography.</w:t>
      </w:r>
    </w:p>
    <w:p w14:paraId="7CD0C344" w14:textId="77777777" w:rsidR="00FE285A" w:rsidRPr="00865A26" w:rsidRDefault="00FE285A" w:rsidP="00436D60">
      <w:pPr>
        <w:pBdr>
          <w:bottom w:val="single" w:sz="6" w:space="1" w:color="auto"/>
        </w:pBdr>
        <w:jc w:val="both"/>
        <w:rPr>
          <w:rFonts w:ascii="Arial" w:eastAsia="Arial" w:hAnsi="Arial" w:cs="Arial"/>
          <w:b/>
          <w:bCs/>
          <w:color w:val="000000"/>
          <w:spacing w:val="2"/>
          <w:w w:val="104"/>
          <w:sz w:val="20"/>
          <w:szCs w:val="20"/>
        </w:rPr>
      </w:pPr>
    </w:p>
    <w:p w14:paraId="7B551D2B" w14:textId="718FCBEC" w:rsidR="00436D60" w:rsidRPr="00865A26" w:rsidRDefault="00436D60" w:rsidP="00436D60">
      <w:pPr>
        <w:pBdr>
          <w:bottom w:val="single" w:sz="6" w:space="1" w:color="auto"/>
        </w:pBdr>
        <w:jc w:val="both"/>
        <w:rPr>
          <w:rFonts w:ascii="Arial" w:eastAsia="Arial" w:hAnsi="Arial" w:cs="Arial"/>
          <w:b/>
          <w:bCs/>
          <w:color w:val="000000"/>
          <w:spacing w:val="2"/>
          <w:w w:val="104"/>
          <w:sz w:val="20"/>
          <w:szCs w:val="20"/>
        </w:rPr>
      </w:pPr>
      <w:r w:rsidRPr="00865A26">
        <w:rPr>
          <w:rFonts w:ascii="Arial" w:eastAsia="Arial" w:hAnsi="Arial" w:cs="Arial"/>
          <w:b/>
          <w:bCs/>
          <w:color w:val="000000"/>
          <w:spacing w:val="2"/>
          <w:w w:val="104"/>
          <w:sz w:val="20"/>
          <w:szCs w:val="20"/>
        </w:rPr>
        <w:t>PEE</w:t>
      </w:r>
      <w:r w:rsidRPr="00865A26">
        <w:rPr>
          <w:rFonts w:ascii="Arial" w:eastAsia="Arial" w:hAnsi="Arial" w:cs="Arial"/>
          <w:b/>
          <w:bCs/>
          <w:color w:val="000000"/>
          <w:w w:val="104"/>
          <w:sz w:val="20"/>
          <w:szCs w:val="20"/>
        </w:rPr>
        <w:t>R</w:t>
      </w:r>
      <w:r w:rsidRPr="00865A26">
        <w:rPr>
          <w:rFonts w:ascii="Arial" w:eastAsia="Arial" w:hAnsi="Arial" w:cs="Arial"/>
          <w:color w:val="000000"/>
          <w:spacing w:val="5"/>
          <w:sz w:val="20"/>
          <w:szCs w:val="20"/>
        </w:rPr>
        <w:t xml:space="preserve"> </w:t>
      </w:r>
      <w:r w:rsidRPr="00865A26">
        <w:rPr>
          <w:rFonts w:ascii="Arial" w:eastAsia="Arial" w:hAnsi="Arial" w:cs="Arial"/>
          <w:b/>
          <w:bCs/>
          <w:color w:val="000000"/>
          <w:spacing w:val="2"/>
          <w:w w:val="104"/>
          <w:sz w:val="20"/>
          <w:szCs w:val="20"/>
        </w:rPr>
        <w:t>REV</w:t>
      </w:r>
      <w:r w:rsidRPr="00865A26">
        <w:rPr>
          <w:rFonts w:ascii="Arial" w:eastAsia="Arial" w:hAnsi="Arial" w:cs="Arial"/>
          <w:b/>
          <w:bCs/>
          <w:color w:val="000000"/>
          <w:spacing w:val="1"/>
          <w:w w:val="104"/>
          <w:sz w:val="20"/>
          <w:szCs w:val="20"/>
        </w:rPr>
        <w:t>I</w:t>
      </w:r>
      <w:r w:rsidRPr="00865A26">
        <w:rPr>
          <w:rFonts w:ascii="Arial" w:eastAsia="Arial" w:hAnsi="Arial" w:cs="Arial"/>
          <w:b/>
          <w:bCs/>
          <w:color w:val="000000"/>
          <w:spacing w:val="2"/>
          <w:w w:val="104"/>
          <w:sz w:val="20"/>
          <w:szCs w:val="20"/>
        </w:rPr>
        <w:t>E</w:t>
      </w:r>
      <w:r w:rsidRPr="00865A26">
        <w:rPr>
          <w:rFonts w:ascii="Arial" w:eastAsia="Arial" w:hAnsi="Arial" w:cs="Arial"/>
          <w:b/>
          <w:bCs/>
          <w:color w:val="000000"/>
          <w:spacing w:val="3"/>
          <w:w w:val="104"/>
          <w:sz w:val="20"/>
          <w:szCs w:val="20"/>
        </w:rPr>
        <w:t>WE</w:t>
      </w:r>
      <w:r w:rsidRPr="00865A26">
        <w:rPr>
          <w:rFonts w:ascii="Arial" w:eastAsia="Arial" w:hAnsi="Arial" w:cs="Arial"/>
          <w:b/>
          <w:bCs/>
          <w:color w:val="000000"/>
          <w:w w:val="104"/>
          <w:sz w:val="20"/>
          <w:szCs w:val="20"/>
        </w:rPr>
        <w:t>D</w:t>
      </w:r>
      <w:r w:rsidRPr="00865A26">
        <w:rPr>
          <w:rFonts w:ascii="Arial" w:eastAsia="Arial" w:hAnsi="Arial" w:cs="Arial"/>
          <w:color w:val="000000"/>
          <w:spacing w:val="5"/>
          <w:sz w:val="20"/>
          <w:szCs w:val="20"/>
        </w:rPr>
        <w:t xml:space="preserve"> </w:t>
      </w:r>
      <w:r w:rsidRPr="00865A26">
        <w:rPr>
          <w:rFonts w:ascii="Arial" w:eastAsia="Arial" w:hAnsi="Arial" w:cs="Arial"/>
          <w:b/>
          <w:bCs/>
          <w:color w:val="000000"/>
          <w:spacing w:val="2"/>
          <w:w w:val="104"/>
          <w:sz w:val="20"/>
          <w:szCs w:val="20"/>
        </w:rPr>
        <w:t>M</w:t>
      </w:r>
      <w:r w:rsidRPr="00865A26">
        <w:rPr>
          <w:rFonts w:ascii="Arial" w:eastAsia="Arial" w:hAnsi="Arial" w:cs="Arial"/>
          <w:b/>
          <w:bCs/>
          <w:color w:val="000000"/>
          <w:spacing w:val="3"/>
          <w:w w:val="104"/>
          <w:sz w:val="20"/>
          <w:szCs w:val="20"/>
        </w:rPr>
        <w:t>A</w:t>
      </w:r>
      <w:r w:rsidRPr="00865A26">
        <w:rPr>
          <w:rFonts w:ascii="Arial" w:eastAsia="Arial" w:hAnsi="Arial" w:cs="Arial"/>
          <w:b/>
          <w:bCs/>
          <w:color w:val="000000"/>
          <w:spacing w:val="2"/>
          <w:w w:val="104"/>
          <w:sz w:val="20"/>
          <w:szCs w:val="20"/>
        </w:rPr>
        <w:t>N</w:t>
      </w:r>
      <w:r w:rsidRPr="00865A26">
        <w:rPr>
          <w:rFonts w:ascii="Arial" w:eastAsia="Arial" w:hAnsi="Arial" w:cs="Arial"/>
          <w:b/>
          <w:bCs/>
          <w:color w:val="000000"/>
          <w:spacing w:val="3"/>
          <w:w w:val="104"/>
          <w:sz w:val="20"/>
          <w:szCs w:val="20"/>
        </w:rPr>
        <w:t>U</w:t>
      </w:r>
      <w:r w:rsidRPr="00865A26">
        <w:rPr>
          <w:rFonts w:ascii="Arial" w:eastAsia="Arial" w:hAnsi="Arial" w:cs="Arial"/>
          <w:b/>
          <w:bCs/>
          <w:color w:val="000000"/>
          <w:spacing w:val="2"/>
          <w:w w:val="104"/>
          <w:sz w:val="20"/>
          <w:szCs w:val="20"/>
        </w:rPr>
        <w:t>SCR</w:t>
      </w:r>
      <w:r w:rsidRPr="00865A26">
        <w:rPr>
          <w:rFonts w:ascii="Arial" w:eastAsia="Arial" w:hAnsi="Arial" w:cs="Arial"/>
          <w:b/>
          <w:bCs/>
          <w:color w:val="000000"/>
          <w:spacing w:val="1"/>
          <w:w w:val="104"/>
          <w:sz w:val="20"/>
          <w:szCs w:val="20"/>
        </w:rPr>
        <w:t>I</w:t>
      </w:r>
      <w:r w:rsidRPr="00865A26">
        <w:rPr>
          <w:rFonts w:ascii="Arial" w:eastAsia="Arial" w:hAnsi="Arial" w:cs="Arial"/>
          <w:b/>
          <w:bCs/>
          <w:color w:val="000000"/>
          <w:spacing w:val="2"/>
          <w:w w:val="104"/>
          <w:sz w:val="20"/>
          <w:szCs w:val="20"/>
        </w:rPr>
        <w:t>PTS</w:t>
      </w:r>
    </w:p>
    <w:p w14:paraId="3EA63992" w14:textId="3C6C7BC4" w:rsidR="00B51922" w:rsidRPr="00B51922" w:rsidRDefault="00B51922" w:rsidP="0065506C">
      <w:pPr>
        <w:pStyle w:val="ListParagraph"/>
        <w:numPr>
          <w:ilvl w:val="0"/>
          <w:numId w:val="46"/>
        </w:numPr>
        <w:jc w:val="both"/>
        <w:rPr>
          <w:rFonts w:ascii="Arial" w:eastAsia="Arial" w:hAnsi="Arial" w:cs="Arial"/>
          <w:color w:val="000000"/>
          <w:spacing w:val="5"/>
          <w:sz w:val="20"/>
          <w:szCs w:val="20"/>
        </w:rPr>
      </w:pPr>
      <w:r w:rsidRPr="00B51922">
        <w:rPr>
          <w:rFonts w:ascii="Arial" w:hAnsi="Arial" w:cs="Arial"/>
          <w:b/>
          <w:bCs/>
          <w:sz w:val="20"/>
          <w:szCs w:val="20"/>
        </w:rPr>
        <w:t>Mavian C</w:t>
      </w:r>
      <w:r w:rsidRPr="00B51922">
        <w:rPr>
          <w:rFonts w:ascii="Arial" w:eastAsia="Arial" w:hAnsi="Arial" w:cs="Arial"/>
          <w:color w:val="000000"/>
          <w:spacing w:val="5"/>
          <w:sz w:val="20"/>
          <w:szCs w:val="20"/>
        </w:rPr>
        <w:t xml:space="preserve">, </w:t>
      </w:r>
      <w:r w:rsidRPr="00B51922">
        <w:rPr>
          <w:rFonts w:ascii="Arial" w:hAnsi="Arial" w:cs="Arial"/>
          <w:sz w:val="20"/>
          <w:szCs w:val="20"/>
        </w:rPr>
        <w:t>Tagliamonte</w:t>
      </w:r>
      <w:r>
        <w:rPr>
          <w:rFonts w:ascii="Arial" w:hAnsi="Arial" w:cs="Arial"/>
          <w:sz w:val="20"/>
          <w:szCs w:val="20"/>
        </w:rPr>
        <w:t xml:space="preserve"> MS,</w:t>
      </w:r>
      <w:r w:rsidRPr="00B51922">
        <w:rPr>
          <w:rFonts w:ascii="Arial" w:hAnsi="Arial" w:cs="Arial"/>
          <w:sz w:val="20"/>
          <w:szCs w:val="20"/>
        </w:rPr>
        <w:t xml:space="preserve"> Alam</w:t>
      </w:r>
      <w:r>
        <w:rPr>
          <w:rFonts w:ascii="Arial" w:hAnsi="Arial" w:cs="Arial"/>
          <w:sz w:val="20"/>
          <w:szCs w:val="20"/>
          <w:vertAlign w:val="superscript"/>
        </w:rPr>
        <w:t xml:space="preserve"> </w:t>
      </w:r>
      <w:r>
        <w:rPr>
          <w:rFonts w:ascii="Arial" w:hAnsi="Arial" w:cs="Arial"/>
          <w:sz w:val="20"/>
          <w:szCs w:val="20"/>
        </w:rPr>
        <w:t>MT,</w:t>
      </w:r>
      <w:r w:rsidRPr="00B51922">
        <w:rPr>
          <w:rFonts w:ascii="Arial" w:hAnsi="Arial" w:cs="Arial"/>
          <w:sz w:val="20"/>
          <w:szCs w:val="20"/>
        </w:rPr>
        <w:t xml:space="preserve"> S. Sakib</w:t>
      </w:r>
      <w:r>
        <w:rPr>
          <w:rFonts w:ascii="Arial" w:hAnsi="Arial" w:cs="Arial"/>
          <w:sz w:val="20"/>
          <w:szCs w:val="20"/>
          <w:vertAlign w:val="superscript"/>
        </w:rPr>
        <w:t xml:space="preserve"> </w:t>
      </w:r>
      <w:r>
        <w:rPr>
          <w:rFonts w:ascii="Arial" w:hAnsi="Arial" w:cs="Arial"/>
          <w:sz w:val="20"/>
          <w:szCs w:val="20"/>
        </w:rPr>
        <w:t>N,</w:t>
      </w:r>
      <w:r w:rsidRPr="00B51922">
        <w:rPr>
          <w:rFonts w:ascii="Arial" w:hAnsi="Arial" w:cs="Arial"/>
          <w:sz w:val="20"/>
          <w:szCs w:val="20"/>
        </w:rPr>
        <w:t xml:space="preserve"> Cash</w:t>
      </w:r>
      <w:r>
        <w:rPr>
          <w:rFonts w:ascii="Arial" w:hAnsi="Arial" w:cs="Arial"/>
          <w:sz w:val="20"/>
          <w:szCs w:val="20"/>
          <w:vertAlign w:val="superscript"/>
        </w:rPr>
        <w:t xml:space="preserve"> </w:t>
      </w:r>
      <w:r>
        <w:rPr>
          <w:rFonts w:ascii="Arial" w:hAnsi="Arial" w:cs="Arial"/>
          <w:sz w:val="20"/>
          <w:szCs w:val="20"/>
        </w:rPr>
        <w:t>MN,</w:t>
      </w:r>
      <w:r w:rsidRPr="00B51922">
        <w:rPr>
          <w:rFonts w:ascii="Arial" w:hAnsi="Arial" w:cs="Arial"/>
          <w:sz w:val="20"/>
          <w:szCs w:val="20"/>
        </w:rPr>
        <w:t xml:space="preserve"> Moir</w:t>
      </w:r>
      <w:r>
        <w:rPr>
          <w:rFonts w:ascii="Arial" w:hAnsi="Arial" w:cs="Arial"/>
          <w:sz w:val="20"/>
          <w:szCs w:val="20"/>
          <w:vertAlign w:val="superscript"/>
        </w:rPr>
        <w:t xml:space="preserve"> </w:t>
      </w:r>
      <w:r>
        <w:rPr>
          <w:rFonts w:ascii="Arial" w:hAnsi="Arial" w:cs="Arial"/>
          <w:sz w:val="20"/>
          <w:szCs w:val="20"/>
        </w:rPr>
        <w:t>M</w:t>
      </w:r>
      <w:r w:rsidRPr="00B51922">
        <w:rPr>
          <w:rFonts w:ascii="Arial" w:hAnsi="Arial" w:cs="Arial"/>
          <w:sz w:val="20"/>
          <w:szCs w:val="20"/>
        </w:rPr>
        <w:t>, Perez Jimenez</w:t>
      </w:r>
      <w:r>
        <w:rPr>
          <w:rFonts w:ascii="Arial" w:hAnsi="Arial" w:cs="Arial"/>
          <w:sz w:val="20"/>
          <w:szCs w:val="20"/>
          <w:vertAlign w:val="superscript"/>
        </w:rPr>
        <w:t xml:space="preserve"> </w:t>
      </w:r>
      <w:r w:rsidRPr="00B51922">
        <w:rPr>
          <w:rFonts w:ascii="Arial" w:hAnsi="Arial" w:cs="Arial"/>
          <w:sz w:val="20"/>
          <w:szCs w:val="20"/>
        </w:rPr>
        <w:t>J</w:t>
      </w:r>
      <w:r>
        <w:rPr>
          <w:rFonts w:ascii="Arial" w:hAnsi="Arial" w:cs="Arial"/>
          <w:sz w:val="20"/>
          <w:szCs w:val="20"/>
        </w:rPr>
        <w:t>,</w:t>
      </w:r>
      <w:r w:rsidRPr="00B51922">
        <w:rPr>
          <w:rFonts w:ascii="Arial" w:hAnsi="Arial" w:cs="Arial"/>
          <w:sz w:val="20"/>
          <w:szCs w:val="20"/>
        </w:rPr>
        <w:t xml:space="preserve"> Riva</w:t>
      </w:r>
      <w:r>
        <w:rPr>
          <w:rFonts w:ascii="Arial" w:hAnsi="Arial" w:cs="Arial"/>
          <w:sz w:val="20"/>
          <w:szCs w:val="20"/>
          <w:vertAlign w:val="superscript"/>
        </w:rPr>
        <w:t xml:space="preserve"> </w:t>
      </w:r>
      <w:r>
        <w:rPr>
          <w:rFonts w:ascii="Arial" w:hAnsi="Arial" w:cs="Arial"/>
          <w:sz w:val="20"/>
          <w:szCs w:val="20"/>
        </w:rPr>
        <w:t>A,</w:t>
      </w:r>
      <w:r w:rsidRPr="00B51922">
        <w:rPr>
          <w:rFonts w:ascii="Arial" w:hAnsi="Arial" w:cs="Arial"/>
          <w:sz w:val="20"/>
          <w:szCs w:val="20"/>
        </w:rPr>
        <w:t xml:space="preserve"> Nelson</w:t>
      </w:r>
      <w:r>
        <w:rPr>
          <w:rFonts w:ascii="Arial" w:hAnsi="Arial" w:cs="Arial"/>
          <w:sz w:val="20"/>
          <w:szCs w:val="20"/>
          <w:vertAlign w:val="superscript"/>
        </w:rPr>
        <w:t xml:space="preserve"> </w:t>
      </w:r>
      <w:r>
        <w:rPr>
          <w:rFonts w:ascii="Arial" w:hAnsi="Arial" w:cs="Arial"/>
          <w:sz w:val="20"/>
          <w:szCs w:val="20"/>
        </w:rPr>
        <w:t>EJ,</w:t>
      </w:r>
      <w:r w:rsidRPr="00B51922">
        <w:rPr>
          <w:rFonts w:ascii="Arial" w:hAnsi="Arial" w:cs="Arial"/>
          <w:sz w:val="20"/>
          <w:szCs w:val="20"/>
        </w:rPr>
        <w:t xml:space="preserve"> Cato</w:t>
      </w:r>
      <w:r>
        <w:rPr>
          <w:rFonts w:ascii="Arial" w:hAnsi="Arial" w:cs="Arial"/>
          <w:sz w:val="20"/>
          <w:szCs w:val="20"/>
          <w:vertAlign w:val="superscript"/>
        </w:rPr>
        <w:t xml:space="preserve"> </w:t>
      </w:r>
      <w:r>
        <w:rPr>
          <w:rFonts w:ascii="Arial" w:hAnsi="Arial" w:cs="Arial"/>
          <w:sz w:val="20"/>
          <w:szCs w:val="20"/>
        </w:rPr>
        <w:t>ET,</w:t>
      </w:r>
      <w:r w:rsidRPr="00B51922">
        <w:rPr>
          <w:rFonts w:ascii="Arial" w:hAnsi="Arial" w:cs="Arial"/>
          <w:sz w:val="20"/>
          <w:szCs w:val="20"/>
        </w:rPr>
        <w:t xml:space="preserve"> Ajayakumar</w:t>
      </w:r>
      <w:r>
        <w:rPr>
          <w:rFonts w:ascii="Arial" w:hAnsi="Arial" w:cs="Arial"/>
          <w:sz w:val="20"/>
          <w:szCs w:val="20"/>
          <w:vertAlign w:val="superscript"/>
        </w:rPr>
        <w:t xml:space="preserve"> </w:t>
      </w:r>
      <w:r>
        <w:rPr>
          <w:rFonts w:ascii="Arial" w:hAnsi="Arial" w:cs="Arial"/>
          <w:sz w:val="20"/>
          <w:szCs w:val="20"/>
        </w:rPr>
        <w:t>J</w:t>
      </w:r>
      <w:r w:rsidRPr="00B51922">
        <w:rPr>
          <w:rFonts w:ascii="Arial" w:hAnsi="Arial" w:cs="Arial"/>
          <w:sz w:val="20"/>
          <w:szCs w:val="20"/>
        </w:rPr>
        <w:t>, Louis</w:t>
      </w:r>
      <w:r>
        <w:rPr>
          <w:rFonts w:ascii="Arial" w:hAnsi="Arial" w:cs="Arial"/>
          <w:sz w:val="20"/>
          <w:szCs w:val="20"/>
          <w:vertAlign w:val="superscript"/>
        </w:rPr>
        <w:t xml:space="preserve"> </w:t>
      </w:r>
      <w:r>
        <w:rPr>
          <w:rFonts w:ascii="Arial" w:hAnsi="Arial" w:cs="Arial"/>
          <w:sz w:val="20"/>
          <w:szCs w:val="20"/>
        </w:rPr>
        <w:t>R</w:t>
      </w:r>
      <w:r w:rsidRPr="00B51922">
        <w:rPr>
          <w:rFonts w:ascii="Arial" w:hAnsi="Arial" w:cs="Arial"/>
          <w:sz w:val="20"/>
          <w:szCs w:val="20"/>
        </w:rPr>
        <w:t>, Curtis</w:t>
      </w:r>
      <w:r>
        <w:rPr>
          <w:rFonts w:ascii="Arial" w:hAnsi="Arial" w:cs="Arial"/>
          <w:sz w:val="20"/>
          <w:szCs w:val="20"/>
          <w:vertAlign w:val="superscript"/>
        </w:rPr>
        <w:t xml:space="preserve"> </w:t>
      </w:r>
      <w:r>
        <w:rPr>
          <w:rFonts w:ascii="Arial" w:hAnsi="Arial" w:cs="Arial"/>
          <w:sz w:val="20"/>
          <w:szCs w:val="20"/>
        </w:rPr>
        <w:t>A</w:t>
      </w:r>
      <w:r w:rsidRPr="00B51922">
        <w:rPr>
          <w:rFonts w:ascii="Arial" w:hAnsi="Arial" w:cs="Arial"/>
          <w:sz w:val="20"/>
          <w:szCs w:val="20"/>
        </w:rPr>
        <w:t>, Beau De Rochars</w:t>
      </w:r>
      <w:r>
        <w:rPr>
          <w:rFonts w:ascii="Arial" w:hAnsi="Arial" w:cs="Arial"/>
          <w:sz w:val="20"/>
          <w:szCs w:val="20"/>
          <w:vertAlign w:val="superscript"/>
        </w:rPr>
        <w:t xml:space="preserve"> </w:t>
      </w:r>
      <w:r>
        <w:rPr>
          <w:rFonts w:ascii="Arial" w:hAnsi="Arial" w:cs="Arial"/>
          <w:sz w:val="20"/>
          <w:szCs w:val="20"/>
        </w:rPr>
        <w:t>VM,</w:t>
      </w:r>
      <w:r w:rsidRPr="00B51922">
        <w:rPr>
          <w:rFonts w:ascii="Arial" w:hAnsi="Arial" w:cs="Arial"/>
          <w:sz w:val="20"/>
          <w:szCs w:val="20"/>
        </w:rPr>
        <w:t xml:space="preserve"> Rouzier</w:t>
      </w:r>
      <w:r>
        <w:rPr>
          <w:rFonts w:ascii="Arial" w:hAnsi="Arial" w:cs="Arial"/>
          <w:sz w:val="20"/>
          <w:szCs w:val="20"/>
          <w:vertAlign w:val="superscript"/>
        </w:rPr>
        <w:t xml:space="preserve"> </w:t>
      </w:r>
      <w:r>
        <w:rPr>
          <w:rFonts w:ascii="Arial" w:hAnsi="Arial" w:cs="Arial"/>
          <w:sz w:val="20"/>
          <w:szCs w:val="20"/>
        </w:rPr>
        <w:t>V,</w:t>
      </w:r>
      <w:r w:rsidRPr="00B51922">
        <w:rPr>
          <w:rFonts w:ascii="Arial" w:hAnsi="Arial" w:cs="Arial"/>
          <w:sz w:val="20"/>
          <w:szCs w:val="20"/>
        </w:rPr>
        <w:t xml:space="preserve"> Pape</w:t>
      </w:r>
      <w:r>
        <w:rPr>
          <w:rFonts w:ascii="Arial" w:hAnsi="Arial" w:cs="Arial"/>
          <w:sz w:val="20"/>
          <w:szCs w:val="20"/>
          <w:vertAlign w:val="superscript"/>
        </w:rPr>
        <w:t xml:space="preserve"> </w:t>
      </w:r>
      <w:r>
        <w:rPr>
          <w:rFonts w:ascii="Arial" w:hAnsi="Arial" w:cs="Arial"/>
          <w:sz w:val="20"/>
          <w:szCs w:val="20"/>
        </w:rPr>
        <w:t xml:space="preserve">JW, </w:t>
      </w:r>
      <w:r w:rsidRPr="00B51922">
        <w:rPr>
          <w:rFonts w:ascii="Arial" w:hAnsi="Arial" w:cs="Arial"/>
          <w:sz w:val="20"/>
          <w:szCs w:val="20"/>
        </w:rPr>
        <w:t>de Oliveira</w:t>
      </w:r>
      <w:r>
        <w:rPr>
          <w:rFonts w:ascii="Arial" w:hAnsi="Arial" w:cs="Arial"/>
          <w:sz w:val="20"/>
          <w:szCs w:val="20"/>
          <w:vertAlign w:val="superscript"/>
        </w:rPr>
        <w:t xml:space="preserve"> </w:t>
      </w:r>
      <w:r>
        <w:rPr>
          <w:rFonts w:ascii="Arial" w:hAnsi="Arial" w:cs="Arial"/>
          <w:sz w:val="20"/>
          <w:szCs w:val="20"/>
        </w:rPr>
        <w:t>T,</w:t>
      </w:r>
      <w:r w:rsidRPr="00B51922">
        <w:rPr>
          <w:rFonts w:ascii="Arial" w:hAnsi="Arial" w:cs="Arial"/>
          <w:sz w:val="20"/>
          <w:szCs w:val="20"/>
        </w:rPr>
        <w:t xml:space="preserve"> Morris J</w:t>
      </w:r>
      <w:r>
        <w:rPr>
          <w:rFonts w:ascii="Arial" w:hAnsi="Arial" w:cs="Arial"/>
          <w:sz w:val="20"/>
          <w:szCs w:val="20"/>
        </w:rPr>
        <w:t>GJ,</w:t>
      </w:r>
      <w:r w:rsidRPr="00B51922">
        <w:rPr>
          <w:rFonts w:ascii="Arial" w:hAnsi="Arial" w:cs="Arial"/>
          <w:sz w:val="20"/>
          <w:szCs w:val="20"/>
        </w:rPr>
        <w:t xml:space="preserve"> Salemi</w:t>
      </w:r>
      <w:r>
        <w:rPr>
          <w:rFonts w:ascii="Arial" w:hAnsi="Arial" w:cs="Arial"/>
          <w:sz w:val="20"/>
          <w:szCs w:val="20"/>
          <w:vertAlign w:val="superscript"/>
        </w:rPr>
        <w:t xml:space="preserve"> </w:t>
      </w:r>
      <w:r>
        <w:rPr>
          <w:rFonts w:ascii="Arial" w:hAnsi="Arial" w:cs="Arial"/>
          <w:sz w:val="20"/>
          <w:szCs w:val="20"/>
        </w:rPr>
        <w:t>M,</w:t>
      </w:r>
      <w:r w:rsidRPr="00B51922">
        <w:rPr>
          <w:rFonts w:ascii="Arial" w:hAnsi="Arial" w:cs="Arial"/>
          <w:sz w:val="20"/>
          <w:szCs w:val="20"/>
        </w:rPr>
        <w:t xml:space="preserve"> Ali</w:t>
      </w:r>
      <w:r>
        <w:rPr>
          <w:rFonts w:ascii="Arial" w:hAnsi="Arial" w:cs="Arial"/>
          <w:sz w:val="20"/>
          <w:szCs w:val="20"/>
          <w:vertAlign w:val="superscript"/>
        </w:rPr>
        <w:t xml:space="preserve"> </w:t>
      </w:r>
      <w:r>
        <w:rPr>
          <w:rFonts w:ascii="Arial" w:eastAsia="Arial" w:hAnsi="Arial" w:cs="Arial"/>
          <w:color w:val="000000"/>
          <w:spacing w:val="5"/>
          <w:sz w:val="20"/>
          <w:szCs w:val="20"/>
        </w:rPr>
        <w:t xml:space="preserve">A. </w:t>
      </w:r>
      <w:r w:rsidRPr="00B51922">
        <w:rPr>
          <w:rFonts w:ascii="Arial" w:eastAsia="Arial" w:hAnsi="Arial" w:cs="Arial"/>
          <w:color w:val="000000"/>
          <w:spacing w:val="5"/>
          <w:sz w:val="20"/>
          <w:szCs w:val="20"/>
        </w:rPr>
        <w:t xml:space="preserve">Ancestral origin and dissemination dynamic of toxigenic V. cholerae re-emergence in Haiti, EID, </w:t>
      </w:r>
      <w:r w:rsidRPr="00B51922">
        <w:rPr>
          <w:rFonts w:ascii="Arial" w:eastAsia="Arial" w:hAnsi="Arial" w:cs="Arial"/>
          <w:i/>
          <w:iCs/>
          <w:color w:val="000000"/>
          <w:spacing w:val="5"/>
          <w:sz w:val="20"/>
          <w:szCs w:val="20"/>
        </w:rPr>
        <w:t>in press</w:t>
      </w:r>
    </w:p>
    <w:p w14:paraId="421F1C56" w14:textId="1EF52C03" w:rsidR="00604F38" w:rsidRPr="00604F38" w:rsidRDefault="00604F38" w:rsidP="0065506C">
      <w:pPr>
        <w:pStyle w:val="ListParagraph"/>
        <w:numPr>
          <w:ilvl w:val="0"/>
          <w:numId w:val="46"/>
        </w:numPr>
        <w:jc w:val="both"/>
        <w:rPr>
          <w:rFonts w:ascii="Arial" w:eastAsia="Arial" w:hAnsi="Arial" w:cs="Arial"/>
          <w:b/>
          <w:bCs/>
          <w:color w:val="000000"/>
          <w:spacing w:val="5"/>
          <w:sz w:val="20"/>
          <w:szCs w:val="20"/>
        </w:rPr>
      </w:pPr>
      <w:r w:rsidRPr="00604F38">
        <w:rPr>
          <w:rFonts w:ascii="Arial" w:hAnsi="Arial" w:cs="Arial"/>
          <w:sz w:val="20"/>
          <w:szCs w:val="20"/>
        </w:rPr>
        <w:t>Patel</w:t>
      </w:r>
      <w:r>
        <w:rPr>
          <w:rFonts w:ascii="Arial" w:hAnsi="Arial" w:cs="Arial"/>
          <w:sz w:val="20"/>
          <w:szCs w:val="20"/>
        </w:rPr>
        <w:t xml:space="preserve"> AR</w:t>
      </w:r>
      <w:r w:rsidRPr="00604F38">
        <w:rPr>
          <w:rFonts w:ascii="Arial" w:hAnsi="Arial" w:cs="Arial"/>
          <w:sz w:val="20"/>
          <w:szCs w:val="20"/>
        </w:rPr>
        <w:t xml:space="preserve">, Dulcey </w:t>
      </w:r>
      <w:r>
        <w:rPr>
          <w:rFonts w:ascii="Arial" w:hAnsi="Arial" w:cs="Arial"/>
          <w:sz w:val="20"/>
          <w:szCs w:val="20"/>
        </w:rPr>
        <w:t>M,</w:t>
      </w:r>
      <w:r w:rsidRPr="00604F38">
        <w:rPr>
          <w:rFonts w:ascii="Arial" w:hAnsi="Arial" w:cs="Arial"/>
          <w:sz w:val="20"/>
          <w:szCs w:val="20"/>
        </w:rPr>
        <w:t xml:space="preserve"> Abid </w:t>
      </w:r>
      <w:r>
        <w:rPr>
          <w:rFonts w:ascii="Arial" w:hAnsi="Arial" w:cs="Arial"/>
          <w:sz w:val="20"/>
          <w:szCs w:val="20"/>
        </w:rPr>
        <w:t>N</w:t>
      </w:r>
      <w:r w:rsidRPr="00604F38">
        <w:rPr>
          <w:rFonts w:ascii="Arial" w:hAnsi="Arial" w:cs="Arial"/>
          <w:sz w:val="20"/>
          <w:szCs w:val="20"/>
        </w:rPr>
        <w:t xml:space="preserve">, Cash </w:t>
      </w:r>
      <w:r>
        <w:rPr>
          <w:rFonts w:ascii="Arial" w:hAnsi="Arial" w:cs="Arial"/>
          <w:sz w:val="20"/>
          <w:szCs w:val="20"/>
        </w:rPr>
        <w:t>MN</w:t>
      </w:r>
      <w:r w:rsidRPr="00604F38">
        <w:rPr>
          <w:rFonts w:ascii="Arial" w:hAnsi="Arial" w:cs="Arial"/>
          <w:sz w:val="20"/>
          <w:szCs w:val="20"/>
        </w:rPr>
        <w:t xml:space="preserve">, Dailey </w:t>
      </w:r>
      <w:r>
        <w:rPr>
          <w:rFonts w:ascii="Arial" w:hAnsi="Arial" w:cs="Arial"/>
          <w:sz w:val="20"/>
          <w:szCs w:val="20"/>
        </w:rPr>
        <w:t>J</w:t>
      </w:r>
      <w:r w:rsidRPr="00604F38">
        <w:rPr>
          <w:rFonts w:ascii="Arial" w:hAnsi="Arial" w:cs="Arial"/>
          <w:sz w:val="20"/>
          <w:szCs w:val="20"/>
        </w:rPr>
        <w:t xml:space="preserve">, Salemi </w:t>
      </w:r>
      <w:r>
        <w:rPr>
          <w:rFonts w:ascii="Arial" w:hAnsi="Arial" w:cs="Arial"/>
          <w:sz w:val="20"/>
          <w:szCs w:val="20"/>
        </w:rPr>
        <w:t>M</w:t>
      </w:r>
      <w:r w:rsidRPr="00604F38">
        <w:rPr>
          <w:rFonts w:ascii="Arial" w:hAnsi="Arial" w:cs="Arial"/>
          <w:sz w:val="20"/>
          <w:szCs w:val="20"/>
        </w:rPr>
        <w:t xml:space="preserve">, </w:t>
      </w:r>
      <w:r w:rsidRPr="00604F38">
        <w:rPr>
          <w:rFonts w:ascii="Arial" w:hAnsi="Arial" w:cs="Arial"/>
          <w:b/>
          <w:bCs/>
          <w:sz w:val="20"/>
          <w:szCs w:val="20"/>
        </w:rPr>
        <w:t>Mavian C</w:t>
      </w:r>
      <w:r w:rsidRPr="00865A26">
        <w:rPr>
          <w:rFonts w:ascii="Arial" w:hAnsi="Arial" w:cs="Arial"/>
          <w:b/>
          <w:sz w:val="20"/>
          <w:szCs w:val="20"/>
        </w:rPr>
        <w:t>#</w:t>
      </w:r>
      <w:r w:rsidRPr="00604F38">
        <w:rPr>
          <w:rFonts w:ascii="Arial" w:hAnsi="Arial" w:cs="Arial"/>
          <w:sz w:val="20"/>
          <w:szCs w:val="20"/>
        </w:rPr>
        <w:t xml:space="preserve">, Vittor </w:t>
      </w:r>
      <w:r>
        <w:rPr>
          <w:rFonts w:ascii="Arial" w:hAnsi="Arial" w:cs="Arial"/>
          <w:sz w:val="20"/>
          <w:szCs w:val="20"/>
        </w:rPr>
        <w:t>AY</w:t>
      </w:r>
      <w:r w:rsidRPr="00865A26">
        <w:rPr>
          <w:rFonts w:ascii="Arial" w:hAnsi="Arial" w:cs="Arial"/>
          <w:b/>
          <w:sz w:val="20"/>
          <w:szCs w:val="20"/>
        </w:rPr>
        <w:t>#</w:t>
      </w:r>
      <w:r>
        <w:rPr>
          <w:rFonts w:ascii="Arial" w:hAnsi="Arial" w:cs="Arial"/>
          <w:sz w:val="20"/>
          <w:szCs w:val="20"/>
        </w:rPr>
        <w:t xml:space="preserve">. </w:t>
      </w:r>
      <w:r w:rsidRPr="00604F38">
        <w:rPr>
          <w:rFonts w:ascii="Arial" w:hAnsi="Arial" w:cs="Arial"/>
          <w:sz w:val="20"/>
          <w:szCs w:val="20"/>
        </w:rPr>
        <w:t>Infectivity of three Mayaro Virus geographic isolates in human cell lines</w:t>
      </w:r>
      <w:r>
        <w:rPr>
          <w:rFonts w:ascii="Arial" w:hAnsi="Arial" w:cs="Arial"/>
          <w:sz w:val="20"/>
          <w:szCs w:val="20"/>
        </w:rPr>
        <w:t>.</w:t>
      </w:r>
      <w:r w:rsidRPr="00604F38">
        <w:t xml:space="preserve"> </w:t>
      </w:r>
      <w:r w:rsidRPr="00604F38">
        <w:rPr>
          <w:rFonts w:ascii="Arial" w:hAnsi="Arial" w:cs="Arial"/>
          <w:sz w:val="20"/>
          <w:szCs w:val="20"/>
        </w:rPr>
        <w:t>Acta Trop . 2023 Mar 23;242:106894. doi: 10.1016/j.actatropica.2023.106894.</w:t>
      </w:r>
      <w:r>
        <w:rPr>
          <w:rFonts w:ascii="Arial" w:hAnsi="Arial" w:cs="Arial"/>
          <w:sz w:val="20"/>
          <w:szCs w:val="20"/>
        </w:rPr>
        <w:t xml:space="preserve"> </w:t>
      </w:r>
      <w:r w:rsidRPr="00865A26">
        <w:rPr>
          <w:rFonts w:ascii="Arial" w:hAnsi="Arial" w:cs="Arial"/>
          <w:b/>
          <w:sz w:val="20"/>
          <w:szCs w:val="20"/>
        </w:rPr>
        <w:t>#=corresponding author].</w:t>
      </w:r>
    </w:p>
    <w:p w14:paraId="13CED51C" w14:textId="2BA7095E" w:rsidR="0065506C" w:rsidRPr="005F1D24" w:rsidRDefault="0065506C" w:rsidP="0065506C">
      <w:pPr>
        <w:pStyle w:val="ListParagraph"/>
        <w:numPr>
          <w:ilvl w:val="0"/>
          <w:numId w:val="46"/>
        </w:numPr>
        <w:jc w:val="both"/>
        <w:rPr>
          <w:rFonts w:ascii="Arial" w:eastAsia="Arial" w:hAnsi="Arial" w:cs="Arial"/>
          <w:b/>
          <w:bCs/>
          <w:color w:val="000000"/>
          <w:spacing w:val="5"/>
          <w:sz w:val="20"/>
          <w:szCs w:val="20"/>
        </w:rPr>
      </w:pPr>
      <w:r w:rsidRPr="00865A26">
        <w:rPr>
          <w:rFonts w:ascii="Arial" w:hAnsi="Arial" w:cs="Arial"/>
          <w:sz w:val="20"/>
          <w:szCs w:val="20"/>
        </w:rPr>
        <w:t>Valente</w:t>
      </w:r>
      <w:r w:rsidRPr="00865A26">
        <w:rPr>
          <w:rFonts w:ascii="Arial" w:hAnsi="Arial" w:cs="Arial"/>
          <w:sz w:val="20"/>
          <w:szCs w:val="20"/>
          <w:vertAlign w:val="superscript"/>
        </w:rPr>
        <w:t xml:space="preserve"> </w:t>
      </w:r>
      <w:r w:rsidRPr="00865A26">
        <w:rPr>
          <w:rFonts w:ascii="Arial" w:hAnsi="Arial" w:cs="Arial"/>
          <w:sz w:val="20"/>
          <w:szCs w:val="20"/>
        </w:rPr>
        <w:t>MC, Prakoso</w:t>
      </w:r>
      <w:r w:rsidRPr="00865A26">
        <w:rPr>
          <w:rFonts w:ascii="Arial" w:hAnsi="Arial" w:cs="Arial"/>
          <w:sz w:val="20"/>
          <w:szCs w:val="20"/>
          <w:vertAlign w:val="superscript"/>
        </w:rPr>
        <w:t xml:space="preserve"> </w:t>
      </w:r>
      <w:r w:rsidRPr="00865A26">
        <w:rPr>
          <w:rFonts w:ascii="Arial" w:hAnsi="Arial" w:cs="Arial"/>
          <w:sz w:val="20"/>
          <w:szCs w:val="20"/>
        </w:rPr>
        <w:t>D, Vittor AY, Blosser</w:t>
      </w:r>
      <w:r w:rsidRPr="00865A26">
        <w:rPr>
          <w:rFonts w:ascii="Arial" w:hAnsi="Arial" w:cs="Arial"/>
          <w:sz w:val="20"/>
          <w:szCs w:val="20"/>
          <w:vertAlign w:val="superscript"/>
        </w:rPr>
        <w:t xml:space="preserve"> </w:t>
      </w:r>
      <w:r w:rsidRPr="00865A26">
        <w:rPr>
          <w:rFonts w:ascii="Arial" w:hAnsi="Arial" w:cs="Arial"/>
          <w:sz w:val="20"/>
          <w:szCs w:val="20"/>
        </w:rPr>
        <w:t>EM, Abid</w:t>
      </w:r>
      <w:r w:rsidRPr="00865A26">
        <w:rPr>
          <w:rFonts w:ascii="Arial" w:hAnsi="Arial" w:cs="Arial"/>
          <w:sz w:val="20"/>
          <w:szCs w:val="20"/>
          <w:vertAlign w:val="superscript"/>
        </w:rPr>
        <w:t xml:space="preserve"> </w:t>
      </w:r>
      <w:r w:rsidRPr="00865A26">
        <w:rPr>
          <w:rFonts w:ascii="Arial" w:hAnsi="Arial" w:cs="Arial"/>
          <w:sz w:val="20"/>
          <w:szCs w:val="20"/>
        </w:rPr>
        <w:t>N, Pu</w:t>
      </w:r>
      <w:r w:rsidRPr="00865A26">
        <w:rPr>
          <w:rFonts w:ascii="Arial" w:hAnsi="Arial" w:cs="Arial"/>
          <w:sz w:val="20"/>
          <w:szCs w:val="20"/>
          <w:vertAlign w:val="superscript"/>
        </w:rPr>
        <w:t xml:space="preserve"> </w:t>
      </w:r>
      <w:r w:rsidRPr="00865A26">
        <w:rPr>
          <w:rFonts w:ascii="Arial" w:hAnsi="Arial" w:cs="Arial"/>
          <w:sz w:val="20"/>
          <w:szCs w:val="20"/>
        </w:rPr>
        <w:t>R, Beachboard</w:t>
      </w:r>
      <w:r w:rsidRPr="00865A26">
        <w:rPr>
          <w:rFonts w:ascii="Arial" w:hAnsi="Arial" w:cs="Arial"/>
          <w:sz w:val="20"/>
          <w:szCs w:val="20"/>
          <w:vertAlign w:val="superscript"/>
        </w:rPr>
        <w:t xml:space="preserve"> </w:t>
      </w:r>
      <w:r w:rsidRPr="00865A26">
        <w:rPr>
          <w:rFonts w:ascii="Arial" w:hAnsi="Arial" w:cs="Arial"/>
          <w:sz w:val="20"/>
          <w:szCs w:val="20"/>
        </w:rPr>
        <w:t>SE, Long</w:t>
      </w:r>
      <w:r w:rsidRPr="00865A26">
        <w:rPr>
          <w:rFonts w:ascii="Arial" w:hAnsi="Arial" w:cs="Arial"/>
          <w:sz w:val="20"/>
          <w:szCs w:val="20"/>
          <w:vertAlign w:val="superscript"/>
        </w:rPr>
        <w:t xml:space="preserve"> </w:t>
      </w:r>
      <w:r w:rsidRPr="00865A26">
        <w:rPr>
          <w:rFonts w:ascii="Arial" w:hAnsi="Arial" w:cs="Arial"/>
          <w:sz w:val="20"/>
          <w:szCs w:val="20"/>
        </w:rPr>
        <w:t>MT#, Burkett-Cadena</w:t>
      </w:r>
      <w:r w:rsidRPr="00865A26">
        <w:rPr>
          <w:rFonts w:ascii="Arial" w:hAnsi="Arial" w:cs="Arial"/>
          <w:sz w:val="20"/>
          <w:szCs w:val="20"/>
          <w:vertAlign w:val="superscript"/>
        </w:rPr>
        <w:t xml:space="preserve"> </w:t>
      </w:r>
      <w:r w:rsidRPr="00865A26">
        <w:rPr>
          <w:rFonts w:ascii="Arial" w:hAnsi="Arial" w:cs="Arial"/>
          <w:sz w:val="20"/>
          <w:szCs w:val="20"/>
        </w:rPr>
        <w:t xml:space="preserve">ND, </w:t>
      </w:r>
      <w:r w:rsidRPr="00865A26">
        <w:rPr>
          <w:rFonts w:ascii="Arial" w:hAnsi="Arial" w:cs="Arial"/>
          <w:b/>
          <w:bCs/>
          <w:sz w:val="20"/>
          <w:szCs w:val="20"/>
        </w:rPr>
        <w:t>Mavian</w:t>
      </w:r>
      <w:r w:rsidRPr="00865A26">
        <w:rPr>
          <w:rFonts w:ascii="Arial" w:hAnsi="Arial" w:cs="Arial"/>
          <w:b/>
          <w:bCs/>
          <w:sz w:val="20"/>
          <w:szCs w:val="20"/>
          <w:vertAlign w:val="superscript"/>
        </w:rPr>
        <w:t xml:space="preserve"> </w:t>
      </w:r>
      <w:r w:rsidRPr="00865A26">
        <w:rPr>
          <w:rFonts w:ascii="Arial" w:hAnsi="Arial" w:cs="Arial"/>
          <w:b/>
          <w:bCs/>
          <w:sz w:val="20"/>
          <w:szCs w:val="20"/>
        </w:rPr>
        <w:t xml:space="preserve">C#, </w:t>
      </w:r>
      <w:r w:rsidRPr="00865A26">
        <w:rPr>
          <w:rFonts w:ascii="Arial" w:hAnsi="Arial" w:cs="Arial"/>
          <w:sz w:val="20"/>
          <w:szCs w:val="20"/>
        </w:rPr>
        <w:t>Everglades virus evolution: Genome sequence analysis of the envelope protein reveals recent mutation and divergence in south Florida wetlands</w:t>
      </w:r>
      <w:r>
        <w:rPr>
          <w:rFonts w:ascii="Arial" w:hAnsi="Arial" w:cs="Arial"/>
          <w:sz w:val="20"/>
          <w:szCs w:val="20"/>
        </w:rPr>
        <w:t xml:space="preserve">, </w:t>
      </w:r>
      <w:r w:rsidRPr="005F1D24">
        <w:rPr>
          <w:rFonts w:ascii="Arial" w:hAnsi="Arial" w:cs="Arial"/>
          <w:i/>
          <w:iCs/>
          <w:sz w:val="20"/>
          <w:szCs w:val="20"/>
        </w:rPr>
        <w:t>Virus Evolution</w:t>
      </w:r>
      <w:r w:rsidRPr="00865A26">
        <w:rPr>
          <w:rFonts w:ascii="Arial" w:hAnsi="Arial" w:cs="Arial"/>
          <w:b/>
          <w:bCs/>
          <w:sz w:val="20"/>
          <w:szCs w:val="20"/>
        </w:rPr>
        <w:t xml:space="preserve"> </w:t>
      </w:r>
      <w:r w:rsidRPr="00865A26">
        <w:rPr>
          <w:rFonts w:ascii="Arial" w:hAnsi="Arial" w:cs="Arial"/>
          <w:b/>
          <w:sz w:val="20"/>
          <w:szCs w:val="20"/>
        </w:rPr>
        <w:t>[#=corresponding author].</w:t>
      </w:r>
    </w:p>
    <w:p w14:paraId="00D24E25" w14:textId="77777777" w:rsidR="0065506C" w:rsidRPr="005F1D24" w:rsidRDefault="0065506C" w:rsidP="0065506C">
      <w:pPr>
        <w:pStyle w:val="ListParagraph"/>
        <w:numPr>
          <w:ilvl w:val="0"/>
          <w:numId w:val="46"/>
        </w:numPr>
        <w:jc w:val="both"/>
        <w:rPr>
          <w:rFonts w:ascii="Arial" w:eastAsia="Arial" w:hAnsi="Arial" w:cs="Arial"/>
          <w:color w:val="000000"/>
          <w:spacing w:val="5"/>
          <w:sz w:val="20"/>
          <w:szCs w:val="20"/>
        </w:rPr>
      </w:pPr>
      <w:r w:rsidRPr="005F1D24">
        <w:rPr>
          <w:rFonts w:ascii="Arial" w:eastAsia="Arial" w:hAnsi="Arial" w:cs="Arial"/>
          <w:color w:val="000000"/>
          <w:spacing w:val="5"/>
          <w:sz w:val="20"/>
          <w:szCs w:val="20"/>
        </w:rPr>
        <w:t xml:space="preserve">Paisie </w:t>
      </w:r>
      <w:r>
        <w:rPr>
          <w:rFonts w:ascii="Arial" w:eastAsia="Arial" w:hAnsi="Arial" w:cs="Arial"/>
          <w:color w:val="000000"/>
          <w:spacing w:val="5"/>
          <w:sz w:val="20"/>
          <w:szCs w:val="20"/>
        </w:rPr>
        <w:t>TK</w:t>
      </w:r>
      <w:r w:rsidRPr="005F1D24">
        <w:rPr>
          <w:rFonts w:ascii="Arial" w:eastAsia="Arial" w:hAnsi="Arial" w:cs="Arial"/>
          <w:color w:val="000000"/>
          <w:spacing w:val="5"/>
          <w:sz w:val="20"/>
          <w:szCs w:val="20"/>
        </w:rPr>
        <w:t xml:space="preserve">, Cash </w:t>
      </w:r>
      <w:r>
        <w:rPr>
          <w:rFonts w:ascii="Arial" w:eastAsia="Arial" w:hAnsi="Arial" w:cs="Arial"/>
          <w:color w:val="000000"/>
          <w:spacing w:val="5"/>
          <w:sz w:val="20"/>
          <w:szCs w:val="20"/>
        </w:rPr>
        <w:t>MN</w:t>
      </w:r>
      <w:r w:rsidRPr="005F1D24">
        <w:rPr>
          <w:rFonts w:ascii="Arial" w:eastAsia="Arial" w:hAnsi="Arial" w:cs="Arial"/>
          <w:color w:val="000000"/>
          <w:spacing w:val="5"/>
          <w:sz w:val="20"/>
          <w:szCs w:val="20"/>
        </w:rPr>
        <w:t xml:space="preserve">, Tagliamonte </w:t>
      </w:r>
      <w:r>
        <w:rPr>
          <w:rFonts w:ascii="Arial" w:eastAsia="Arial" w:hAnsi="Arial" w:cs="Arial"/>
          <w:color w:val="000000"/>
          <w:spacing w:val="5"/>
          <w:sz w:val="20"/>
          <w:szCs w:val="20"/>
        </w:rPr>
        <w:t>MS</w:t>
      </w:r>
      <w:r w:rsidRPr="005F1D24">
        <w:rPr>
          <w:rFonts w:ascii="Arial" w:eastAsia="Arial" w:hAnsi="Arial" w:cs="Arial"/>
          <w:color w:val="000000"/>
          <w:spacing w:val="5"/>
          <w:sz w:val="20"/>
          <w:szCs w:val="20"/>
        </w:rPr>
        <w:t xml:space="preserve">, Ali </w:t>
      </w:r>
      <w:r>
        <w:rPr>
          <w:rFonts w:ascii="Arial" w:eastAsia="Arial" w:hAnsi="Arial" w:cs="Arial"/>
          <w:color w:val="000000"/>
          <w:spacing w:val="5"/>
          <w:sz w:val="20"/>
          <w:szCs w:val="20"/>
        </w:rPr>
        <w:t>A</w:t>
      </w:r>
      <w:r w:rsidRPr="005F1D24">
        <w:rPr>
          <w:rFonts w:ascii="Arial" w:eastAsia="Arial" w:hAnsi="Arial" w:cs="Arial"/>
          <w:color w:val="000000"/>
          <w:spacing w:val="5"/>
          <w:sz w:val="20"/>
          <w:szCs w:val="20"/>
        </w:rPr>
        <w:t>, Morris,</w:t>
      </w:r>
      <w:r>
        <w:rPr>
          <w:rFonts w:ascii="Arial" w:eastAsia="Arial" w:hAnsi="Arial" w:cs="Arial"/>
          <w:color w:val="000000"/>
          <w:spacing w:val="5"/>
          <w:sz w:val="20"/>
          <w:szCs w:val="20"/>
        </w:rPr>
        <w:t xml:space="preserve"> JGJ</w:t>
      </w:r>
      <w:r w:rsidRPr="005F1D24">
        <w:rPr>
          <w:rFonts w:ascii="Arial" w:eastAsia="Arial" w:hAnsi="Arial" w:cs="Arial"/>
          <w:color w:val="000000"/>
          <w:spacing w:val="5"/>
          <w:sz w:val="20"/>
          <w:szCs w:val="20"/>
        </w:rPr>
        <w:t xml:space="preserve">, Salemi </w:t>
      </w:r>
      <w:r>
        <w:rPr>
          <w:rFonts w:ascii="Arial" w:eastAsia="Arial" w:hAnsi="Arial" w:cs="Arial"/>
          <w:color w:val="000000"/>
          <w:spacing w:val="5"/>
          <w:sz w:val="20"/>
          <w:szCs w:val="20"/>
        </w:rPr>
        <w:t>M</w:t>
      </w:r>
      <w:r w:rsidRPr="005F1D24">
        <w:rPr>
          <w:rFonts w:ascii="Arial" w:eastAsia="Arial" w:hAnsi="Arial" w:cs="Arial"/>
          <w:color w:val="000000"/>
          <w:spacing w:val="5"/>
          <w:sz w:val="20"/>
          <w:szCs w:val="20"/>
        </w:rPr>
        <w:t xml:space="preserve">, </w:t>
      </w:r>
      <w:r w:rsidRPr="005F1D24">
        <w:rPr>
          <w:rFonts w:ascii="Arial" w:eastAsia="Arial" w:hAnsi="Arial" w:cs="Arial"/>
          <w:b/>
          <w:bCs/>
          <w:color w:val="000000"/>
          <w:spacing w:val="5"/>
          <w:sz w:val="20"/>
          <w:szCs w:val="20"/>
        </w:rPr>
        <w:t>Mavian C</w:t>
      </w:r>
      <w:r w:rsidRPr="00865A26">
        <w:rPr>
          <w:rFonts w:ascii="Arial" w:hAnsi="Arial" w:cs="Arial"/>
          <w:b/>
          <w:sz w:val="20"/>
          <w:szCs w:val="20"/>
        </w:rPr>
        <w:t>#</w:t>
      </w:r>
      <w:r>
        <w:rPr>
          <w:rFonts w:ascii="Arial" w:eastAsia="Arial" w:hAnsi="Arial" w:cs="Arial"/>
          <w:color w:val="000000"/>
          <w:spacing w:val="5"/>
          <w:sz w:val="20"/>
          <w:szCs w:val="20"/>
        </w:rPr>
        <w:t xml:space="preserve">. </w:t>
      </w:r>
      <w:r w:rsidRPr="005F1D24">
        <w:rPr>
          <w:rFonts w:ascii="Arial" w:eastAsia="Arial" w:hAnsi="Arial" w:cs="Arial"/>
          <w:color w:val="000000"/>
          <w:spacing w:val="5"/>
          <w:sz w:val="20"/>
          <w:szCs w:val="20"/>
        </w:rPr>
        <w:t>Molecular basis of the toxigenic Vibrio cholerae O1 serotype switch from Ogawa to Inaba in Haiti.</w:t>
      </w:r>
      <w:r w:rsidRPr="005F1D24">
        <w:rPr>
          <w:rFonts w:ascii="Arial" w:hAnsi="Arial" w:cs="Arial"/>
          <w:b/>
          <w:sz w:val="20"/>
          <w:szCs w:val="20"/>
        </w:rPr>
        <w:t xml:space="preserve"> </w:t>
      </w:r>
      <w:r>
        <w:rPr>
          <w:rFonts w:ascii="Arial" w:hAnsi="Arial" w:cs="Arial"/>
          <w:i/>
          <w:iCs/>
          <w:sz w:val="20"/>
          <w:szCs w:val="20"/>
        </w:rPr>
        <w:t xml:space="preserve">Microbiology Spectrum </w:t>
      </w:r>
      <w:r>
        <w:rPr>
          <w:rFonts w:ascii="Arial" w:hAnsi="Arial" w:cs="Arial"/>
          <w:b/>
          <w:sz w:val="20"/>
          <w:szCs w:val="20"/>
        </w:rPr>
        <w:t>[</w:t>
      </w:r>
      <w:r w:rsidRPr="00865A26">
        <w:rPr>
          <w:rFonts w:ascii="Arial" w:hAnsi="Arial" w:cs="Arial"/>
          <w:b/>
          <w:sz w:val="20"/>
          <w:szCs w:val="20"/>
        </w:rPr>
        <w:t>#=corresponding author].</w:t>
      </w:r>
    </w:p>
    <w:p w14:paraId="599756F0" w14:textId="2EA9FC7D" w:rsidR="00FB09EF" w:rsidRPr="00865A26" w:rsidRDefault="00FB09EF" w:rsidP="00FB09EF">
      <w:pPr>
        <w:pStyle w:val="ListParagraph"/>
        <w:numPr>
          <w:ilvl w:val="0"/>
          <w:numId w:val="46"/>
        </w:numPr>
        <w:jc w:val="both"/>
        <w:rPr>
          <w:rFonts w:ascii="Arial" w:eastAsia="Arial" w:hAnsi="Arial" w:cs="Arial"/>
          <w:b/>
          <w:bCs/>
          <w:color w:val="000000"/>
          <w:spacing w:val="5"/>
          <w:sz w:val="20"/>
          <w:szCs w:val="20"/>
        </w:rPr>
      </w:pPr>
      <w:r w:rsidRPr="00865A26">
        <w:rPr>
          <w:rFonts w:ascii="Arial" w:hAnsi="Arial" w:cs="Arial"/>
          <w:sz w:val="20"/>
          <w:szCs w:val="20"/>
        </w:rPr>
        <w:t>Rich</w:t>
      </w:r>
      <w:r w:rsidRPr="00865A26">
        <w:rPr>
          <w:rFonts w:ascii="Arial" w:hAnsi="Arial" w:cs="Arial"/>
          <w:sz w:val="20"/>
          <w:szCs w:val="20"/>
          <w:vertAlign w:val="superscript"/>
        </w:rPr>
        <w:t xml:space="preserve"> </w:t>
      </w:r>
      <w:r w:rsidRPr="00865A26">
        <w:rPr>
          <w:rFonts w:ascii="Arial" w:hAnsi="Arial" w:cs="Arial"/>
          <w:sz w:val="20"/>
          <w:szCs w:val="20"/>
        </w:rPr>
        <w:t>S, Prosperi</w:t>
      </w:r>
      <w:r w:rsidRPr="00865A26">
        <w:rPr>
          <w:rFonts w:ascii="Arial" w:hAnsi="Arial" w:cs="Arial"/>
          <w:sz w:val="20"/>
          <w:szCs w:val="20"/>
          <w:vertAlign w:val="superscript"/>
        </w:rPr>
        <w:t xml:space="preserve"> </w:t>
      </w:r>
      <w:r w:rsidRPr="00865A26">
        <w:rPr>
          <w:rFonts w:ascii="Arial" w:hAnsi="Arial" w:cs="Arial"/>
          <w:sz w:val="20"/>
          <w:szCs w:val="20"/>
        </w:rPr>
        <w:t>M, Dellicour</w:t>
      </w:r>
      <w:r w:rsidRPr="00865A26">
        <w:rPr>
          <w:rFonts w:ascii="Arial" w:hAnsi="Arial" w:cs="Arial"/>
          <w:sz w:val="20"/>
          <w:szCs w:val="20"/>
          <w:vertAlign w:val="superscript"/>
        </w:rPr>
        <w:t xml:space="preserve"> </w:t>
      </w:r>
      <w:r w:rsidRPr="00865A26">
        <w:rPr>
          <w:rFonts w:ascii="Arial" w:hAnsi="Arial" w:cs="Arial"/>
          <w:sz w:val="20"/>
          <w:szCs w:val="20"/>
        </w:rPr>
        <w:t>S, Vrancken</w:t>
      </w:r>
      <w:r w:rsidRPr="00865A26">
        <w:rPr>
          <w:rFonts w:ascii="Arial" w:hAnsi="Arial" w:cs="Arial"/>
          <w:sz w:val="20"/>
          <w:szCs w:val="20"/>
          <w:vertAlign w:val="superscript"/>
        </w:rPr>
        <w:t xml:space="preserve"> </w:t>
      </w:r>
      <w:r w:rsidRPr="00865A26">
        <w:rPr>
          <w:rFonts w:ascii="Arial" w:hAnsi="Arial" w:cs="Arial"/>
          <w:sz w:val="20"/>
          <w:szCs w:val="20"/>
        </w:rPr>
        <w:t>B, Cook</w:t>
      </w:r>
      <w:r w:rsidRPr="00865A26">
        <w:rPr>
          <w:rFonts w:ascii="Arial" w:hAnsi="Arial" w:cs="Arial"/>
          <w:sz w:val="20"/>
          <w:szCs w:val="20"/>
          <w:vertAlign w:val="superscript"/>
        </w:rPr>
        <w:t xml:space="preserve"> </w:t>
      </w:r>
      <w:r w:rsidRPr="00865A26">
        <w:rPr>
          <w:rFonts w:ascii="Arial" w:hAnsi="Arial" w:cs="Arial"/>
          <w:sz w:val="20"/>
          <w:szCs w:val="20"/>
        </w:rPr>
        <w:t>R, Spencer</w:t>
      </w:r>
      <w:r w:rsidRPr="00865A26">
        <w:rPr>
          <w:rFonts w:ascii="Arial" w:hAnsi="Arial" w:cs="Arial"/>
          <w:sz w:val="20"/>
          <w:szCs w:val="20"/>
          <w:vertAlign w:val="superscript"/>
        </w:rPr>
        <w:t xml:space="preserve"> </w:t>
      </w:r>
      <w:r w:rsidRPr="00865A26">
        <w:rPr>
          <w:rFonts w:ascii="Arial" w:hAnsi="Arial" w:cs="Arial"/>
          <w:sz w:val="20"/>
          <w:szCs w:val="20"/>
        </w:rPr>
        <w:t>E, Salemi M</w:t>
      </w:r>
      <w:r w:rsidR="00902D95">
        <w:rPr>
          <w:rFonts w:ascii="Arial" w:hAnsi="Arial" w:cs="Arial"/>
          <w:sz w:val="20"/>
          <w:szCs w:val="20"/>
        </w:rPr>
        <w:t>#</w:t>
      </w:r>
      <w:r w:rsidRPr="00865A26">
        <w:rPr>
          <w:rFonts w:ascii="Arial" w:hAnsi="Arial" w:cs="Arial"/>
          <w:sz w:val="20"/>
          <w:szCs w:val="20"/>
        </w:rPr>
        <w:t xml:space="preserve">, </w:t>
      </w:r>
      <w:r w:rsidRPr="00865A26">
        <w:rPr>
          <w:rFonts w:ascii="Arial" w:hAnsi="Arial" w:cs="Arial"/>
          <w:b/>
          <w:bCs/>
          <w:sz w:val="20"/>
          <w:szCs w:val="20"/>
        </w:rPr>
        <w:t>Mavian C#</w:t>
      </w:r>
      <w:r w:rsidRPr="00865A26">
        <w:rPr>
          <w:rFonts w:ascii="Arial" w:hAnsi="Arial" w:cs="Arial"/>
          <w:sz w:val="20"/>
          <w:szCs w:val="20"/>
        </w:rPr>
        <w:t xml:space="preserve">. Phylodynamic characterization of HIV-1 subtype B transmission across Florida reveals few large superclusters with Metropolitan origin. </w:t>
      </w:r>
      <w:r w:rsidRPr="00865A26">
        <w:rPr>
          <w:rFonts w:ascii="Arial" w:hAnsi="Arial" w:cs="Arial"/>
          <w:i/>
          <w:iCs/>
          <w:sz w:val="20"/>
          <w:szCs w:val="20"/>
        </w:rPr>
        <w:t>Microbiology</w:t>
      </w:r>
      <w:r w:rsidRPr="00865A26">
        <w:rPr>
          <w:rFonts w:ascii="Arial" w:hAnsi="Arial" w:cs="Arial"/>
          <w:sz w:val="20"/>
          <w:szCs w:val="20"/>
        </w:rPr>
        <w:t xml:space="preserve"> </w:t>
      </w:r>
      <w:r w:rsidRPr="00865A26">
        <w:rPr>
          <w:rFonts w:ascii="Arial" w:hAnsi="Arial" w:cs="Arial"/>
          <w:i/>
          <w:iCs/>
          <w:sz w:val="20"/>
          <w:szCs w:val="20"/>
        </w:rPr>
        <w:t xml:space="preserve">Spectrum </w:t>
      </w:r>
      <w:r w:rsidR="000616A6" w:rsidRPr="000616A6">
        <w:rPr>
          <w:rFonts w:ascii="Arial" w:hAnsi="Arial" w:cs="Arial"/>
          <w:i/>
          <w:iCs/>
          <w:sz w:val="20"/>
          <w:szCs w:val="20"/>
        </w:rPr>
        <w:t>2022 Oct 12;e0188922. doi: 10.1128/spectrum.01889-22</w:t>
      </w:r>
      <w:r w:rsidRPr="00865A26">
        <w:rPr>
          <w:rFonts w:ascii="Arial" w:hAnsi="Arial" w:cs="Arial"/>
          <w:i/>
          <w:iCs/>
          <w:sz w:val="20"/>
          <w:szCs w:val="20"/>
        </w:rPr>
        <w:t>.</w:t>
      </w:r>
      <w:r w:rsidRPr="00865A26">
        <w:rPr>
          <w:rFonts w:ascii="Arial" w:hAnsi="Arial" w:cs="Arial"/>
          <w:b/>
          <w:sz w:val="20"/>
          <w:szCs w:val="20"/>
        </w:rPr>
        <w:t xml:space="preserve"> [#=corresponding author].</w:t>
      </w:r>
    </w:p>
    <w:p w14:paraId="723C83C3" w14:textId="7336553E" w:rsidR="003540F7" w:rsidRPr="00865A26" w:rsidRDefault="003540F7" w:rsidP="003540F7">
      <w:pPr>
        <w:pStyle w:val="ListParagraph"/>
        <w:numPr>
          <w:ilvl w:val="0"/>
          <w:numId w:val="46"/>
        </w:numPr>
        <w:jc w:val="both"/>
        <w:rPr>
          <w:rFonts w:ascii="Arial" w:eastAsia="Arial" w:hAnsi="Arial" w:cs="Arial"/>
          <w:b/>
          <w:bCs/>
          <w:color w:val="000000"/>
          <w:spacing w:val="5"/>
          <w:sz w:val="20"/>
          <w:szCs w:val="20"/>
        </w:rPr>
      </w:pPr>
      <w:r w:rsidRPr="00865A26">
        <w:rPr>
          <w:rFonts w:ascii="Arial" w:hAnsi="Arial" w:cs="Arial"/>
          <w:sz w:val="20"/>
          <w:szCs w:val="20"/>
        </w:rPr>
        <w:t>Alam</w:t>
      </w:r>
      <w:r w:rsidRPr="00865A26">
        <w:rPr>
          <w:rFonts w:ascii="Arial" w:hAnsi="Arial" w:cs="Arial"/>
          <w:sz w:val="20"/>
          <w:szCs w:val="20"/>
          <w:vertAlign w:val="superscript"/>
        </w:rPr>
        <w:t xml:space="preserve"> </w:t>
      </w:r>
      <w:r w:rsidRPr="00865A26">
        <w:rPr>
          <w:rFonts w:ascii="Arial" w:hAnsi="Arial" w:cs="Arial"/>
          <w:sz w:val="20"/>
          <w:szCs w:val="20"/>
        </w:rPr>
        <w:t xml:space="preserve">MT*, </w:t>
      </w:r>
      <w:r w:rsidRPr="00865A26">
        <w:rPr>
          <w:rFonts w:ascii="Arial" w:hAnsi="Arial" w:cs="Arial"/>
          <w:b/>
          <w:bCs/>
          <w:sz w:val="20"/>
          <w:szCs w:val="20"/>
        </w:rPr>
        <w:t>Mavian C*#</w:t>
      </w:r>
      <w:r w:rsidRPr="00865A26">
        <w:rPr>
          <w:rFonts w:ascii="Arial" w:hAnsi="Arial" w:cs="Arial"/>
          <w:sz w:val="20"/>
          <w:szCs w:val="20"/>
        </w:rPr>
        <w:t>., Paisie</w:t>
      </w:r>
      <w:r w:rsidRPr="00865A26">
        <w:rPr>
          <w:rFonts w:ascii="Arial" w:hAnsi="Arial" w:cs="Arial"/>
          <w:sz w:val="20"/>
          <w:szCs w:val="20"/>
          <w:vertAlign w:val="superscript"/>
        </w:rPr>
        <w:t xml:space="preserve"> </w:t>
      </w:r>
      <w:r w:rsidRPr="00865A26">
        <w:rPr>
          <w:rFonts w:ascii="Arial" w:hAnsi="Arial" w:cs="Arial"/>
          <w:sz w:val="20"/>
          <w:szCs w:val="20"/>
        </w:rPr>
        <w:t xml:space="preserve">TK, </w:t>
      </w:r>
      <w:r w:rsidRPr="00865A26">
        <w:rPr>
          <w:rFonts w:ascii="Arial" w:eastAsia="Arial" w:hAnsi="Arial" w:cs="Arial"/>
          <w:color w:val="000000"/>
          <w:spacing w:val="5"/>
          <w:sz w:val="20"/>
          <w:szCs w:val="20"/>
        </w:rPr>
        <w:t xml:space="preserve">Tagliamonte MS, Cash MN, </w:t>
      </w:r>
      <w:r w:rsidRPr="00865A26">
        <w:rPr>
          <w:rFonts w:ascii="Arial" w:hAnsi="Arial" w:cs="Arial"/>
          <w:sz w:val="20"/>
          <w:szCs w:val="20"/>
        </w:rPr>
        <w:t>Angermeyer</w:t>
      </w:r>
      <w:r w:rsidRPr="00865A26">
        <w:rPr>
          <w:rFonts w:ascii="Arial" w:hAnsi="Arial" w:cs="Arial"/>
          <w:sz w:val="20"/>
          <w:szCs w:val="20"/>
          <w:vertAlign w:val="superscript"/>
        </w:rPr>
        <w:t xml:space="preserve"> </w:t>
      </w:r>
      <w:r w:rsidRPr="00865A26">
        <w:rPr>
          <w:rFonts w:ascii="Arial" w:hAnsi="Arial" w:cs="Arial"/>
          <w:sz w:val="20"/>
          <w:szCs w:val="20"/>
        </w:rPr>
        <w:t>A, Seed</w:t>
      </w:r>
      <w:r w:rsidRPr="00865A26">
        <w:rPr>
          <w:rFonts w:ascii="Arial" w:hAnsi="Arial" w:cs="Arial"/>
          <w:sz w:val="20"/>
          <w:szCs w:val="20"/>
          <w:vertAlign w:val="superscript"/>
        </w:rPr>
        <w:t xml:space="preserve"> </w:t>
      </w:r>
      <w:r w:rsidRPr="00865A26">
        <w:rPr>
          <w:rFonts w:ascii="Arial" w:hAnsi="Arial" w:cs="Arial"/>
          <w:sz w:val="20"/>
          <w:szCs w:val="20"/>
        </w:rPr>
        <w:t>KD, Camilli</w:t>
      </w:r>
      <w:r w:rsidRPr="00865A26">
        <w:rPr>
          <w:rFonts w:ascii="Arial" w:hAnsi="Arial" w:cs="Arial"/>
          <w:sz w:val="20"/>
          <w:szCs w:val="20"/>
          <w:vertAlign w:val="superscript"/>
        </w:rPr>
        <w:t xml:space="preserve"> </w:t>
      </w:r>
      <w:r w:rsidRPr="00865A26">
        <w:rPr>
          <w:rFonts w:ascii="Arial" w:hAnsi="Arial" w:cs="Arial"/>
          <w:sz w:val="20"/>
          <w:szCs w:val="20"/>
        </w:rPr>
        <w:t>A, Masanga Maisha</w:t>
      </w:r>
      <w:r w:rsidRPr="00865A26">
        <w:rPr>
          <w:rFonts w:ascii="Arial" w:hAnsi="Arial" w:cs="Arial"/>
          <w:sz w:val="20"/>
          <w:szCs w:val="20"/>
          <w:vertAlign w:val="superscript"/>
        </w:rPr>
        <w:t xml:space="preserve"> </w:t>
      </w:r>
      <w:r w:rsidRPr="00865A26">
        <w:rPr>
          <w:rFonts w:ascii="Arial" w:hAnsi="Arial" w:cs="Arial"/>
          <w:sz w:val="20"/>
          <w:szCs w:val="20"/>
        </w:rPr>
        <w:t>F, Kakongo Senga</w:t>
      </w:r>
      <w:r w:rsidRPr="00865A26">
        <w:rPr>
          <w:rFonts w:ascii="Arial" w:hAnsi="Arial" w:cs="Arial"/>
          <w:sz w:val="20"/>
          <w:szCs w:val="20"/>
          <w:vertAlign w:val="superscript"/>
        </w:rPr>
        <w:t xml:space="preserve"> </w:t>
      </w:r>
      <w:r w:rsidRPr="00865A26">
        <w:rPr>
          <w:rFonts w:ascii="Arial" w:hAnsi="Arial" w:cs="Arial"/>
          <w:sz w:val="20"/>
          <w:szCs w:val="20"/>
        </w:rPr>
        <w:t xml:space="preserve">RK, </w:t>
      </w:r>
      <w:r w:rsidRPr="00865A26">
        <w:rPr>
          <w:rFonts w:ascii="Arial" w:eastAsia="Arial" w:hAnsi="Arial" w:cs="Arial"/>
          <w:color w:val="000000"/>
          <w:spacing w:val="5"/>
          <w:sz w:val="20"/>
          <w:szCs w:val="20"/>
        </w:rPr>
        <w:t xml:space="preserve">Salemi M, </w:t>
      </w:r>
      <w:r w:rsidRPr="00865A26">
        <w:rPr>
          <w:rFonts w:ascii="Arial" w:hAnsi="Arial" w:cs="Arial"/>
          <w:sz w:val="20"/>
          <w:szCs w:val="20"/>
        </w:rPr>
        <w:t>J</w:t>
      </w:r>
      <w:r w:rsidRPr="00865A26">
        <w:rPr>
          <w:rFonts w:ascii="Arial" w:eastAsia="Arial" w:hAnsi="Arial" w:cs="Arial"/>
          <w:color w:val="000000"/>
          <w:spacing w:val="5"/>
          <w:sz w:val="20"/>
          <w:szCs w:val="20"/>
        </w:rPr>
        <w:t xml:space="preserve"> Morris JG., </w:t>
      </w:r>
      <w:r w:rsidRPr="00865A26">
        <w:rPr>
          <w:rFonts w:ascii="Arial" w:hAnsi="Arial" w:cs="Arial"/>
          <w:sz w:val="20"/>
          <w:szCs w:val="20"/>
        </w:rPr>
        <w:t>Ali A</w:t>
      </w:r>
      <w:r w:rsidR="00902D95">
        <w:rPr>
          <w:rFonts w:ascii="Arial" w:hAnsi="Arial" w:cs="Arial"/>
          <w:sz w:val="20"/>
          <w:szCs w:val="20"/>
        </w:rPr>
        <w:t>#</w:t>
      </w:r>
      <w:r w:rsidRPr="00865A26">
        <w:rPr>
          <w:rFonts w:ascii="Arial" w:hAnsi="Arial" w:cs="Arial"/>
          <w:sz w:val="20"/>
          <w:szCs w:val="20"/>
        </w:rPr>
        <w:t xml:space="preserve">. </w:t>
      </w:r>
      <w:r w:rsidR="00E94C41" w:rsidRPr="00E94C41">
        <w:rPr>
          <w:rFonts w:ascii="Arial" w:hAnsi="Arial" w:cs="Arial"/>
          <w:sz w:val="20"/>
          <w:szCs w:val="20"/>
        </w:rPr>
        <w:t>Emergence and Evolutionary Response of Vibrio cholerae to Novel Bacteriophage, Democratic Republic of the Congo</w:t>
      </w:r>
      <w:r w:rsidR="00E94C41">
        <w:rPr>
          <w:rFonts w:ascii="Arial" w:hAnsi="Arial" w:cs="Arial"/>
          <w:sz w:val="20"/>
          <w:szCs w:val="20"/>
        </w:rPr>
        <w:t xml:space="preserve">. </w:t>
      </w:r>
      <w:r w:rsidRPr="00865A26">
        <w:rPr>
          <w:rFonts w:ascii="Arial" w:hAnsi="Arial" w:cs="Arial"/>
          <w:i/>
          <w:iCs/>
          <w:sz w:val="20"/>
          <w:szCs w:val="20"/>
        </w:rPr>
        <w:t xml:space="preserve">Emerging Infectious Disease October 2022 </w:t>
      </w:r>
      <w:r w:rsidR="000616A6">
        <w:rPr>
          <w:rFonts w:ascii="Arial" w:hAnsi="Arial" w:cs="Arial"/>
          <w:i/>
          <w:iCs/>
          <w:sz w:val="20"/>
          <w:szCs w:val="20"/>
        </w:rPr>
        <w:t>in press</w:t>
      </w:r>
      <w:r w:rsidRPr="00865A26">
        <w:rPr>
          <w:rFonts w:ascii="Arial" w:hAnsi="Arial" w:cs="Arial"/>
          <w:i/>
          <w:iCs/>
          <w:sz w:val="20"/>
          <w:szCs w:val="20"/>
        </w:rPr>
        <w:t>.</w:t>
      </w:r>
      <w:r w:rsidRPr="00865A26">
        <w:rPr>
          <w:rFonts w:ascii="Arial" w:hAnsi="Arial" w:cs="Arial"/>
          <w:sz w:val="20"/>
          <w:szCs w:val="20"/>
        </w:rPr>
        <w:t xml:space="preserve"> </w:t>
      </w:r>
      <w:r w:rsidRPr="00865A26">
        <w:rPr>
          <w:rFonts w:ascii="Arial" w:hAnsi="Arial" w:cs="Arial"/>
          <w:b/>
          <w:sz w:val="20"/>
          <w:szCs w:val="20"/>
        </w:rPr>
        <w:t>[#=corresponding author, *=equally contributed].</w:t>
      </w:r>
    </w:p>
    <w:p w14:paraId="54BD1BEA" w14:textId="77777777" w:rsidR="00B85004" w:rsidRPr="00865A26" w:rsidRDefault="00B85004" w:rsidP="00B85004">
      <w:pPr>
        <w:pStyle w:val="ListParagraph"/>
        <w:numPr>
          <w:ilvl w:val="0"/>
          <w:numId w:val="46"/>
        </w:numPr>
        <w:jc w:val="both"/>
        <w:rPr>
          <w:rFonts w:ascii="Arial" w:eastAsia="Arial" w:hAnsi="Arial" w:cs="Arial"/>
          <w:b/>
          <w:bCs/>
          <w:color w:val="000000"/>
          <w:spacing w:val="5"/>
          <w:sz w:val="20"/>
          <w:szCs w:val="20"/>
        </w:rPr>
      </w:pPr>
      <w:r w:rsidRPr="00865A26">
        <w:rPr>
          <w:rFonts w:ascii="Arial" w:eastAsia="Arial" w:hAnsi="Arial" w:cs="Arial"/>
          <w:color w:val="000000"/>
          <w:spacing w:val="5"/>
          <w:sz w:val="20"/>
          <w:szCs w:val="20"/>
        </w:rPr>
        <w:lastRenderedPageBreak/>
        <w:t xml:space="preserve">Lohse ZMM, Shapiro JJ, Lednicky LA, Cash MN, Jun I, </w:t>
      </w:r>
      <w:r w:rsidRPr="00865A26">
        <w:rPr>
          <w:rFonts w:ascii="Arial" w:eastAsia="Times New Roman" w:hAnsi="Arial" w:cs="Arial"/>
          <w:b/>
          <w:bCs/>
          <w:sz w:val="20"/>
          <w:szCs w:val="20"/>
          <w:shd w:val="clear" w:color="auto" w:fill="FFFFFF"/>
          <w:lang w:eastAsia="en-US"/>
        </w:rPr>
        <w:t>Mavian C</w:t>
      </w:r>
      <w:r w:rsidRPr="00865A26">
        <w:rPr>
          <w:rFonts w:ascii="Arial" w:eastAsia="Times New Roman" w:hAnsi="Arial" w:cs="Arial"/>
          <w:sz w:val="20"/>
          <w:szCs w:val="20"/>
          <w:shd w:val="clear" w:color="auto" w:fill="FFFFFF"/>
          <w:lang w:eastAsia="en-US"/>
        </w:rPr>
        <w:t>,</w:t>
      </w:r>
      <w:r w:rsidRPr="00865A26">
        <w:rPr>
          <w:rFonts w:ascii="Arial" w:eastAsia="Arial" w:hAnsi="Arial" w:cs="Arial"/>
          <w:color w:val="000000"/>
          <w:spacing w:val="5"/>
          <w:sz w:val="20"/>
          <w:szCs w:val="20"/>
        </w:rPr>
        <w:t xml:space="preserve"> Tagliamonte </w:t>
      </w:r>
      <w:r w:rsidRPr="00865A26">
        <w:rPr>
          <w:rFonts w:ascii="Arial" w:eastAsia="Arial" w:hAnsi="Arial" w:cs="Arial"/>
          <w:spacing w:val="5"/>
          <w:sz w:val="20"/>
          <w:szCs w:val="20"/>
        </w:rPr>
        <w:t xml:space="preserve">MS, Saleem C, Yang Y, Nelson EI, Salemi M, Ryan KA, Morris JG. Persistence of SARS-CoV-2 omicron variant in children and utility of rapid antigen testing as an indicator of culturable virus, </w:t>
      </w:r>
      <w:r w:rsidRPr="00865A26">
        <w:rPr>
          <w:rStyle w:val="cit"/>
          <w:rFonts w:ascii="Arial" w:hAnsi="Arial" w:cs="Arial"/>
          <w:sz w:val="20"/>
          <w:szCs w:val="20"/>
        </w:rPr>
        <w:t>2022 Aug 27;ciac693.</w:t>
      </w:r>
      <w:r w:rsidRPr="00865A26">
        <w:rPr>
          <w:rStyle w:val="citation-doi"/>
          <w:rFonts w:ascii="Arial" w:hAnsi="Arial" w:cs="Arial"/>
          <w:sz w:val="20"/>
          <w:szCs w:val="20"/>
          <w:shd w:val="clear" w:color="auto" w:fill="FFFFFF"/>
        </w:rPr>
        <w:t>doi: 10.1093/cid/ciac693.</w:t>
      </w:r>
      <w:r w:rsidRPr="00865A26">
        <w:rPr>
          <w:rFonts w:ascii="Segoe UI" w:hAnsi="Segoe UI" w:cs="Segoe UI"/>
          <w:sz w:val="20"/>
          <w:szCs w:val="20"/>
          <w:shd w:val="clear" w:color="auto" w:fill="FFFFFF"/>
        </w:rPr>
        <w:t> </w:t>
      </w:r>
    </w:p>
    <w:p w14:paraId="75E4C6A8" w14:textId="77777777" w:rsidR="00B85004" w:rsidRPr="00865A26" w:rsidRDefault="00B85004" w:rsidP="00B85004">
      <w:pPr>
        <w:pStyle w:val="ListParagraph"/>
        <w:numPr>
          <w:ilvl w:val="0"/>
          <w:numId w:val="46"/>
        </w:numPr>
        <w:jc w:val="both"/>
        <w:rPr>
          <w:rFonts w:ascii="Arial" w:eastAsia="Arial" w:hAnsi="Arial" w:cs="Arial"/>
          <w:b/>
          <w:bCs/>
          <w:color w:val="000000"/>
          <w:spacing w:val="5"/>
          <w:sz w:val="20"/>
          <w:szCs w:val="20"/>
        </w:rPr>
      </w:pPr>
      <w:r w:rsidRPr="00865A26">
        <w:rPr>
          <w:rFonts w:ascii="Arial" w:hAnsi="Arial" w:cs="Arial"/>
          <w:sz w:val="20"/>
          <w:szCs w:val="20"/>
        </w:rPr>
        <w:t xml:space="preserve">Prandi IG, </w:t>
      </w:r>
      <w:r w:rsidRPr="00865A26">
        <w:rPr>
          <w:rFonts w:ascii="Arial" w:hAnsi="Arial" w:cs="Arial"/>
          <w:b/>
          <w:bCs/>
          <w:sz w:val="20"/>
          <w:szCs w:val="20"/>
        </w:rPr>
        <w:t>Mavian C</w:t>
      </w:r>
      <w:r w:rsidRPr="00865A26">
        <w:rPr>
          <w:rFonts w:ascii="Arial" w:hAnsi="Arial" w:cs="Arial"/>
          <w:sz w:val="20"/>
          <w:szCs w:val="20"/>
        </w:rPr>
        <w:t>, Giombini E, Cesare E, Gruber M, Pietrucci D, Borocci S, Abid N, Beccari AR, Talarico C, Giovanni Chillemi G. Structural Evolution of Delta (B.1.617.2) and Omicron (BA.1) Spike Glycoproteins</w:t>
      </w:r>
      <w:r w:rsidRPr="00865A26">
        <w:rPr>
          <w:rFonts w:ascii="Arial" w:hAnsi="Arial" w:cs="Arial"/>
          <w:i/>
          <w:iCs/>
          <w:sz w:val="20"/>
          <w:szCs w:val="20"/>
        </w:rPr>
        <w:t xml:space="preserve"> IMJS 2022 Aug; 23(15): 8680.doi: 10.3390/ijms23158680</w:t>
      </w:r>
    </w:p>
    <w:p w14:paraId="7124116E" w14:textId="6A79C1DD" w:rsidR="00F302BF" w:rsidRPr="00865A26" w:rsidRDefault="00F302BF" w:rsidP="00F302BF">
      <w:pPr>
        <w:pStyle w:val="ListParagraph"/>
        <w:numPr>
          <w:ilvl w:val="0"/>
          <w:numId w:val="46"/>
        </w:numPr>
        <w:rPr>
          <w:sz w:val="20"/>
          <w:szCs w:val="20"/>
        </w:rPr>
      </w:pPr>
      <w:r w:rsidRPr="00865A26">
        <w:rPr>
          <w:rFonts w:ascii="Helvetica" w:hAnsi="Helvetica"/>
          <w:color w:val="000000"/>
          <w:sz w:val="20"/>
          <w:szCs w:val="20"/>
          <w:shd w:val="clear" w:color="auto" w:fill="FFFFFF"/>
        </w:rPr>
        <w:t xml:space="preserve">Alam M, Elbadry M, Loeb J, Stephenson C, Louis R, </w:t>
      </w:r>
      <w:r w:rsidRPr="00865A26">
        <w:rPr>
          <w:rFonts w:ascii="Helvetica" w:hAnsi="Helvetica"/>
          <w:b/>
          <w:bCs/>
          <w:color w:val="000000"/>
          <w:sz w:val="20"/>
          <w:szCs w:val="20"/>
          <w:shd w:val="clear" w:color="auto" w:fill="FFFFFF"/>
        </w:rPr>
        <w:t>Mavian C</w:t>
      </w:r>
      <w:r w:rsidRPr="00865A26">
        <w:rPr>
          <w:rFonts w:ascii="Helvetica" w:hAnsi="Helvetica"/>
          <w:color w:val="000000"/>
          <w:sz w:val="20"/>
          <w:szCs w:val="20"/>
          <w:shd w:val="clear" w:color="auto" w:fill="FFFFFF"/>
        </w:rPr>
        <w:t xml:space="preserve">, Charrel R, Rahman S, Morris JG, Jr, </w:t>
      </w:r>
      <w:r w:rsidRPr="00865A26">
        <w:rPr>
          <w:rFonts w:ascii="Arial" w:eastAsia="Times New Roman" w:hAnsi="Arial" w:cs="Arial"/>
          <w:sz w:val="20"/>
          <w:szCs w:val="20"/>
          <w:lang w:eastAsia="en-US"/>
        </w:rPr>
        <w:t xml:space="preserve">Lednicky J, </w:t>
      </w:r>
      <w:r w:rsidRPr="00865A26">
        <w:rPr>
          <w:rFonts w:ascii="Helvetica" w:hAnsi="Helvetica"/>
          <w:color w:val="000000"/>
          <w:sz w:val="20"/>
          <w:szCs w:val="20"/>
          <w:shd w:val="clear" w:color="auto" w:fill="FFFFFF"/>
        </w:rPr>
        <w:t xml:space="preserve">Genotype 1A Hepatovirus A isolated from plasma from a Haitian child, Microbiology Resource Announcements; </w:t>
      </w:r>
      <w:r w:rsidR="00372D4D" w:rsidRPr="00372D4D">
        <w:rPr>
          <w:rFonts w:ascii="Helvetica" w:hAnsi="Helvetica"/>
          <w:i/>
          <w:iCs/>
          <w:color w:val="000000"/>
          <w:sz w:val="20"/>
          <w:szCs w:val="20"/>
          <w:shd w:val="clear" w:color="auto" w:fill="FFFFFF"/>
        </w:rPr>
        <w:t>2022 Sep 15;11(9):e0044922. doi: 10.1128/mra.00449-22. Epub 2022 Aug 11.</w:t>
      </w:r>
    </w:p>
    <w:p w14:paraId="75EA91CD" w14:textId="764F5945" w:rsidR="00DB0D37" w:rsidRPr="00865A26" w:rsidRDefault="00DB0D37" w:rsidP="00DB0D37">
      <w:pPr>
        <w:pStyle w:val="ListParagraph"/>
        <w:numPr>
          <w:ilvl w:val="0"/>
          <w:numId w:val="46"/>
        </w:numPr>
        <w:rPr>
          <w:rFonts w:ascii="Arial" w:eastAsia="Times New Roman" w:hAnsi="Arial" w:cs="Arial"/>
          <w:sz w:val="20"/>
          <w:szCs w:val="20"/>
          <w:lang w:eastAsia="en-US"/>
        </w:rPr>
      </w:pPr>
      <w:r w:rsidRPr="00865A26">
        <w:rPr>
          <w:rFonts w:ascii="Arial" w:eastAsia="Times New Roman" w:hAnsi="Arial" w:cs="Arial"/>
          <w:sz w:val="20"/>
          <w:szCs w:val="20"/>
          <w:lang w:eastAsia="en-US"/>
        </w:rPr>
        <w:t xml:space="preserve">Alam M, </w:t>
      </w:r>
      <w:r w:rsidRPr="00865A26">
        <w:rPr>
          <w:rFonts w:ascii="Arial" w:eastAsia="Times New Roman" w:hAnsi="Arial" w:cs="Arial"/>
          <w:b/>
          <w:bCs/>
          <w:sz w:val="20"/>
          <w:szCs w:val="20"/>
          <w:shd w:val="clear" w:color="auto" w:fill="FFFFFF"/>
          <w:lang w:eastAsia="en-US"/>
        </w:rPr>
        <w:t>Mavian C*</w:t>
      </w:r>
      <w:r w:rsidRPr="00865A26">
        <w:rPr>
          <w:rFonts w:ascii="Arial" w:eastAsia="Times New Roman" w:hAnsi="Arial" w:cs="Arial"/>
          <w:sz w:val="20"/>
          <w:szCs w:val="20"/>
          <w:shd w:val="clear" w:color="auto" w:fill="FFFFFF"/>
          <w:lang w:eastAsia="en-US"/>
        </w:rPr>
        <w:t xml:space="preserve">, </w:t>
      </w:r>
      <w:r w:rsidRPr="00865A26">
        <w:rPr>
          <w:rFonts w:ascii="Arial" w:eastAsia="Times New Roman" w:hAnsi="Arial" w:cs="Arial"/>
          <w:sz w:val="20"/>
          <w:szCs w:val="20"/>
          <w:lang w:eastAsia="en-US"/>
        </w:rPr>
        <w:t xml:space="preserve">Okech B, White S, Stephenson C, Elbadry M, Blohm G, Loeb J, Louis R, Saleem C, Beau de Rochars V, Salemi M, Lednicky J, Morris JG, Analysis of Zika virus sequence data associated with a school cohort in Haiti, ASTMH </w:t>
      </w:r>
      <w:r w:rsidR="00372D4D" w:rsidRPr="00372D4D">
        <w:rPr>
          <w:rFonts w:ascii="Arial" w:eastAsia="Times New Roman" w:hAnsi="Arial" w:cs="Arial"/>
          <w:sz w:val="20"/>
          <w:szCs w:val="20"/>
          <w:lang w:eastAsia="en-US"/>
        </w:rPr>
        <w:t xml:space="preserve">2022 Sep 12;107(4):873-880. doi: 10.4269/ajtmh.22-0204. Print 2022 Oct 12. </w:t>
      </w:r>
      <w:r w:rsidRPr="00865A26">
        <w:rPr>
          <w:rFonts w:ascii="Arial" w:eastAsia="Times New Roman" w:hAnsi="Arial" w:cs="Arial"/>
          <w:b/>
          <w:bCs/>
          <w:sz w:val="20"/>
          <w:szCs w:val="20"/>
          <w:lang w:eastAsia="en-US"/>
        </w:rPr>
        <w:t>[*corresponding</w:t>
      </w:r>
      <w:r w:rsidR="008F6D2D">
        <w:rPr>
          <w:rFonts w:ascii="Arial" w:eastAsia="Times New Roman" w:hAnsi="Arial" w:cs="Arial"/>
          <w:b/>
          <w:bCs/>
          <w:sz w:val="20"/>
          <w:szCs w:val="20"/>
          <w:lang w:eastAsia="en-US"/>
        </w:rPr>
        <w:t xml:space="preserve"> </w:t>
      </w:r>
      <w:r w:rsidR="008F6D2D" w:rsidRPr="00865A26">
        <w:rPr>
          <w:rFonts w:ascii="Arial" w:hAnsi="Arial" w:cs="Arial"/>
          <w:b/>
          <w:sz w:val="20"/>
          <w:szCs w:val="20"/>
        </w:rPr>
        <w:t>author</w:t>
      </w:r>
      <w:r w:rsidRPr="00865A26">
        <w:rPr>
          <w:rFonts w:ascii="Arial" w:eastAsia="Times New Roman" w:hAnsi="Arial" w:cs="Arial"/>
          <w:b/>
          <w:bCs/>
          <w:sz w:val="20"/>
          <w:szCs w:val="20"/>
          <w:lang w:eastAsia="en-US"/>
        </w:rPr>
        <w:t>]</w:t>
      </w:r>
    </w:p>
    <w:p w14:paraId="7F1DD24D" w14:textId="642F3E03" w:rsidR="00FE285A" w:rsidRPr="00865A26" w:rsidRDefault="00FE285A" w:rsidP="00FE285A">
      <w:pPr>
        <w:pStyle w:val="ListParagraph"/>
        <w:numPr>
          <w:ilvl w:val="0"/>
          <w:numId w:val="46"/>
        </w:numPr>
        <w:rPr>
          <w:sz w:val="20"/>
          <w:szCs w:val="20"/>
        </w:rPr>
      </w:pPr>
      <w:r w:rsidRPr="00865A26">
        <w:rPr>
          <w:rFonts w:ascii="Arial" w:hAnsi="Arial" w:cs="Arial"/>
          <w:color w:val="000000"/>
          <w:sz w:val="20"/>
          <w:szCs w:val="20"/>
          <w:shd w:val="clear" w:color="auto" w:fill="FFFFFF"/>
        </w:rPr>
        <w:t>Hendricks C, Cash M, Tagliamonte M, Riva A, Brander C, Llano A, Salemi M, Stevenson M,</w:t>
      </w:r>
      <w:r w:rsidRPr="00865A26">
        <w:rPr>
          <w:rFonts w:ascii="Calibri" w:hAnsi="Calibri" w:cs="Calibri"/>
          <w:color w:val="000000"/>
          <w:sz w:val="20"/>
          <w:szCs w:val="20"/>
          <w:shd w:val="clear" w:color="auto" w:fill="FFFFFF"/>
        </w:rPr>
        <w:t xml:space="preserve"> </w:t>
      </w:r>
      <w:r w:rsidRPr="00865A26">
        <w:rPr>
          <w:rFonts w:ascii="Arial" w:hAnsi="Arial" w:cs="Arial"/>
          <w:b/>
          <w:bCs/>
          <w:sz w:val="20"/>
          <w:szCs w:val="20"/>
          <w:shd w:val="clear" w:color="auto" w:fill="FFFFFF"/>
        </w:rPr>
        <w:t>Mavian C</w:t>
      </w:r>
      <w:r w:rsidR="008F6D2D">
        <w:rPr>
          <w:rFonts w:ascii="Arial" w:hAnsi="Arial" w:cs="Arial"/>
          <w:b/>
          <w:bCs/>
          <w:sz w:val="20"/>
          <w:szCs w:val="20"/>
          <w:shd w:val="clear" w:color="auto" w:fill="FFFFFF"/>
        </w:rPr>
        <w:t>*</w:t>
      </w:r>
      <w:r w:rsidRPr="00865A26">
        <w:rPr>
          <w:rFonts w:ascii="Helvetica" w:hAnsi="Helvetica"/>
          <w:color w:val="000000"/>
          <w:sz w:val="20"/>
          <w:szCs w:val="20"/>
          <w:shd w:val="clear" w:color="auto" w:fill="FFFFFF"/>
        </w:rPr>
        <w:t xml:space="preserve"> Discordance between HIV-1 population in plasma at rebound after structured treatment interruption and archived provirus population in peripheral blood mononuclear cells, ASM Microbiology Spectrum, </w:t>
      </w:r>
      <w:r w:rsidR="00DA6493" w:rsidRPr="00865A26">
        <w:rPr>
          <w:rFonts w:ascii="Helvetica" w:hAnsi="Helvetica"/>
          <w:i/>
          <w:iCs/>
          <w:color w:val="000000"/>
          <w:sz w:val="20"/>
          <w:szCs w:val="20"/>
          <w:shd w:val="clear" w:color="auto" w:fill="FFFFFF"/>
        </w:rPr>
        <w:t xml:space="preserve">2022 Jun 14;e0135322. doi: 10.1128/spectrum.01353-22. </w:t>
      </w:r>
      <w:r w:rsidRPr="00865A26">
        <w:rPr>
          <w:rFonts w:ascii="Arial" w:hAnsi="Arial" w:cs="Arial"/>
          <w:b/>
          <w:bCs/>
          <w:sz w:val="20"/>
          <w:szCs w:val="20"/>
        </w:rPr>
        <w:t>[*corresponding</w:t>
      </w:r>
      <w:r w:rsidR="008F6D2D">
        <w:rPr>
          <w:rFonts w:ascii="Arial" w:hAnsi="Arial" w:cs="Arial"/>
          <w:b/>
          <w:bCs/>
          <w:sz w:val="20"/>
          <w:szCs w:val="20"/>
        </w:rPr>
        <w:t xml:space="preserve"> </w:t>
      </w:r>
      <w:r w:rsidR="008F6D2D" w:rsidRPr="00865A26">
        <w:rPr>
          <w:rFonts w:ascii="Arial" w:hAnsi="Arial" w:cs="Arial"/>
          <w:b/>
          <w:sz w:val="20"/>
          <w:szCs w:val="20"/>
        </w:rPr>
        <w:t>author</w:t>
      </w:r>
      <w:r w:rsidRPr="00865A26">
        <w:rPr>
          <w:rFonts w:ascii="Arial" w:hAnsi="Arial" w:cs="Arial"/>
          <w:b/>
          <w:bCs/>
          <w:sz w:val="20"/>
          <w:szCs w:val="20"/>
        </w:rPr>
        <w:t>]</w:t>
      </w:r>
    </w:p>
    <w:p w14:paraId="3CE1E886" w14:textId="5D2D0B1B" w:rsidR="008E1624" w:rsidRPr="00865A26" w:rsidRDefault="008E1624" w:rsidP="00BB0166">
      <w:pPr>
        <w:pStyle w:val="ListParagraph"/>
        <w:numPr>
          <w:ilvl w:val="0"/>
          <w:numId w:val="46"/>
        </w:numPr>
        <w:rPr>
          <w:rFonts w:ascii="Arial" w:eastAsia="Times New Roman" w:hAnsi="Arial" w:cs="Arial"/>
          <w:sz w:val="20"/>
          <w:szCs w:val="20"/>
          <w:lang w:eastAsia="en-US"/>
        </w:rPr>
      </w:pPr>
      <w:r w:rsidRPr="00865A26">
        <w:rPr>
          <w:rFonts w:ascii="Arial" w:eastAsia="Times New Roman" w:hAnsi="Arial" w:cs="Arial"/>
          <w:sz w:val="20"/>
          <w:szCs w:val="20"/>
          <w:shd w:val="clear" w:color="auto" w:fill="FFFFFF"/>
          <w:lang w:eastAsia="en-US"/>
        </w:rPr>
        <w:t xml:space="preserve">Rife Magalis B, </w:t>
      </w:r>
      <w:r w:rsidRPr="00865A26">
        <w:rPr>
          <w:rFonts w:ascii="Arial" w:eastAsia="Times New Roman" w:hAnsi="Arial" w:cs="Arial"/>
          <w:b/>
          <w:bCs/>
          <w:sz w:val="20"/>
          <w:szCs w:val="20"/>
          <w:shd w:val="clear" w:color="auto" w:fill="FFFFFF"/>
          <w:lang w:eastAsia="en-US"/>
        </w:rPr>
        <w:t>Mavian C*</w:t>
      </w:r>
      <w:r w:rsidRPr="00865A26">
        <w:rPr>
          <w:rFonts w:ascii="Arial" w:eastAsia="Times New Roman" w:hAnsi="Arial" w:cs="Arial"/>
          <w:sz w:val="20"/>
          <w:szCs w:val="20"/>
          <w:shd w:val="clear" w:color="auto" w:fill="FFFFFF"/>
          <w:lang w:eastAsia="en-US"/>
        </w:rPr>
        <w:t>, Tagliamonte MS, Rich S, Cash MN, Riva A, Marini S, Moraga Amador D, Zhang Y, Shapiro J, Horine A, Starostik P, Pieretti M, Vega S, Lacombe AP, Salinas J, Stevenson M, Myers P, Morris JG, Lauzardo M, Prosperi M, Salemi M.</w:t>
      </w:r>
      <w:r w:rsidRPr="00865A26">
        <w:rPr>
          <w:sz w:val="20"/>
          <w:szCs w:val="20"/>
        </w:rPr>
        <w:t xml:space="preserve"> </w:t>
      </w:r>
      <w:r w:rsidRPr="00865A26">
        <w:rPr>
          <w:rFonts w:ascii="Arial" w:eastAsia="Times New Roman" w:hAnsi="Arial" w:cs="Arial"/>
          <w:sz w:val="20"/>
          <w:szCs w:val="20"/>
          <w:shd w:val="clear" w:color="auto" w:fill="FFFFFF"/>
          <w:lang w:eastAsia="en-US"/>
        </w:rPr>
        <w:t xml:space="preserve">Low-frequency variants in mildly symptomatic vaccine breakthrough infections presents a doubled-edged sword. Journal of Medical Virology. </w:t>
      </w:r>
      <w:r w:rsidR="00372D4D" w:rsidRPr="00372D4D">
        <w:rPr>
          <w:rFonts w:ascii="Arial" w:eastAsia="Times New Roman" w:hAnsi="Arial" w:cs="Arial"/>
          <w:sz w:val="20"/>
          <w:szCs w:val="20"/>
          <w:shd w:val="clear" w:color="auto" w:fill="FFFFFF"/>
          <w:lang w:eastAsia="en-US"/>
        </w:rPr>
        <w:t xml:space="preserve">2022 Jul;94(7):3192-3202. doi: 10.1002/jmv.27726. Epub 2022 Apr 13. </w:t>
      </w:r>
      <w:r w:rsidRPr="00865A26">
        <w:rPr>
          <w:rFonts w:ascii="Arial" w:hAnsi="Arial" w:cs="Arial"/>
          <w:b/>
          <w:sz w:val="20"/>
          <w:szCs w:val="20"/>
        </w:rPr>
        <w:t>[*=equally contributed]</w:t>
      </w:r>
    </w:p>
    <w:p w14:paraId="5E146FC6" w14:textId="54FC91FD" w:rsidR="00BB0166" w:rsidRPr="00865A26" w:rsidRDefault="00BB0166" w:rsidP="00BB0166">
      <w:pPr>
        <w:pStyle w:val="ListParagraph"/>
        <w:numPr>
          <w:ilvl w:val="0"/>
          <w:numId w:val="46"/>
        </w:numPr>
        <w:rPr>
          <w:rFonts w:ascii="Arial" w:eastAsia="Times New Roman" w:hAnsi="Arial" w:cs="Arial"/>
          <w:sz w:val="20"/>
          <w:szCs w:val="20"/>
          <w:lang w:eastAsia="en-US"/>
        </w:rPr>
      </w:pPr>
      <w:r w:rsidRPr="00865A26">
        <w:rPr>
          <w:rFonts w:ascii="Arial" w:eastAsia="Times New Roman" w:hAnsi="Arial" w:cs="Arial"/>
          <w:sz w:val="20"/>
          <w:szCs w:val="20"/>
          <w:shd w:val="clear" w:color="auto" w:fill="FFFFFF"/>
          <w:lang w:eastAsia="en-US"/>
        </w:rPr>
        <w:t xml:space="preserve">Rife Magalis B, Rich S, Tagliamonte MS, </w:t>
      </w:r>
      <w:r w:rsidRPr="00865A26">
        <w:rPr>
          <w:rFonts w:ascii="Arial" w:eastAsia="Times New Roman" w:hAnsi="Arial" w:cs="Arial"/>
          <w:b/>
          <w:bCs/>
          <w:sz w:val="20"/>
          <w:szCs w:val="20"/>
          <w:shd w:val="clear" w:color="auto" w:fill="FFFFFF"/>
          <w:lang w:eastAsia="en-US"/>
        </w:rPr>
        <w:t>Mavian C</w:t>
      </w:r>
      <w:r w:rsidRPr="00865A26">
        <w:rPr>
          <w:rFonts w:ascii="Arial" w:eastAsia="Times New Roman" w:hAnsi="Arial" w:cs="Arial"/>
          <w:sz w:val="20"/>
          <w:szCs w:val="20"/>
          <w:shd w:val="clear" w:color="auto" w:fill="FFFFFF"/>
          <w:lang w:eastAsia="en-US"/>
        </w:rPr>
        <w:t>, Cash MN, Riva A, Marini S, Moraga Amador D, Zhang Y, Shapiro J, Horine A, Starostik P, Pieretti M, Vega S, Lacombe AP, Salinas J, Stevenson M, Myers P, Morris JG, Lauzardo M, Prosperi M, Salemi M. SARS-CoV-2 Delta vaccine breakthrough transmissibility in Alachua County, Florida. Clin Infect Dis. 2022 Mar 10:ciac197</w:t>
      </w:r>
      <w:r w:rsidR="00661740" w:rsidRPr="00865A26">
        <w:rPr>
          <w:rFonts w:ascii="Arial" w:eastAsia="Times New Roman" w:hAnsi="Arial" w:cs="Arial"/>
          <w:sz w:val="20"/>
          <w:szCs w:val="20"/>
          <w:shd w:val="clear" w:color="auto" w:fill="FFFFFF"/>
          <w:lang w:eastAsia="en-US"/>
        </w:rPr>
        <w:t xml:space="preserve"> </w:t>
      </w:r>
      <w:r w:rsidRPr="00865A26">
        <w:rPr>
          <w:rFonts w:ascii="Arial" w:eastAsia="Times New Roman" w:hAnsi="Arial" w:cs="Arial"/>
          <w:sz w:val="20"/>
          <w:szCs w:val="20"/>
          <w:shd w:val="clear" w:color="auto" w:fill="FFFFFF"/>
          <w:lang w:eastAsia="en-US"/>
        </w:rPr>
        <w:t>PMID: 35271704.</w:t>
      </w:r>
    </w:p>
    <w:p w14:paraId="2BC14CB1" w14:textId="0B76724E" w:rsidR="001D7093" w:rsidRPr="00865A26" w:rsidRDefault="003E156A" w:rsidP="001D7093">
      <w:pPr>
        <w:pStyle w:val="ListParagraph"/>
        <w:numPr>
          <w:ilvl w:val="0"/>
          <w:numId w:val="46"/>
        </w:numPr>
        <w:rPr>
          <w:rFonts w:ascii="Arial" w:hAnsi="Arial" w:cs="Arial"/>
          <w:sz w:val="20"/>
          <w:szCs w:val="20"/>
        </w:rPr>
      </w:pPr>
      <w:r w:rsidRPr="00865A26">
        <w:rPr>
          <w:rStyle w:val="nlm-surname"/>
          <w:rFonts w:ascii="Arial" w:hAnsi="Arial" w:cs="Arial"/>
          <w:color w:val="000000" w:themeColor="text1"/>
          <w:sz w:val="20"/>
          <w:szCs w:val="20"/>
          <w:bdr w:val="none" w:sz="0" w:space="0" w:color="auto" w:frame="1"/>
          <w:shd w:val="clear" w:color="auto" w:fill="FFFFFF"/>
        </w:rPr>
        <w:t>Lednicky JA</w:t>
      </w:r>
      <w:r w:rsidRPr="00865A26">
        <w:rPr>
          <w:rFonts w:ascii="Arial" w:hAnsi="Arial" w:cs="Arial"/>
          <w:color w:val="000000" w:themeColor="text1"/>
          <w:sz w:val="20"/>
          <w:szCs w:val="20"/>
          <w:shd w:val="clear" w:color="auto" w:fill="FFFFFF"/>
        </w:rPr>
        <w:t>,</w:t>
      </w:r>
      <w:r w:rsidRPr="00865A26">
        <w:rPr>
          <w:rStyle w:val="nlm-surname"/>
          <w:rFonts w:ascii="Arial" w:hAnsi="Arial" w:cs="Arial"/>
          <w:color w:val="000000" w:themeColor="text1"/>
          <w:sz w:val="20"/>
          <w:szCs w:val="20"/>
          <w:bdr w:val="none" w:sz="0" w:space="0" w:color="auto" w:frame="1"/>
          <w:shd w:val="clear" w:color="auto" w:fill="FFFFFF"/>
        </w:rPr>
        <w:t xml:space="preserve"> Tagliamonte MS</w:t>
      </w:r>
      <w:r w:rsidRPr="00865A26">
        <w:rPr>
          <w:rFonts w:ascii="Arial" w:hAnsi="Arial" w:cs="Arial"/>
          <w:color w:val="000000" w:themeColor="text1"/>
          <w:sz w:val="20"/>
          <w:szCs w:val="20"/>
          <w:shd w:val="clear" w:color="auto" w:fill="FFFFFF"/>
        </w:rPr>
        <w:t>,</w:t>
      </w:r>
      <w:r w:rsidRPr="00865A26">
        <w:rPr>
          <w:rStyle w:val="nlm-surname"/>
          <w:rFonts w:ascii="Arial" w:hAnsi="Arial" w:cs="Arial"/>
          <w:color w:val="000000" w:themeColor="text1"/>
          <w:sz w:val="20"/>
          <w:szCs w:val="20"/>
          <w:bdr w:val="none" w:sz="0" w:space="0" w:color="auto" w:frame="1"/>
          <w:shd w:val="clear" w:color="auto" w:fill="FFFFFF"/>
        </w:rPr>
        <w:t xml:space="preserve"> White SK</w:t>
      </w:r>
      <w:r w:rsidRPr="00865A26">
        <w:rPr>
          <w:rFonts w:ascii="Arial" w:hAnsi="Arial" w:cs="Arial"/>
          <w:color w:val="000000" w:themeColor="text1"/>
          <w:sz w:val="20"/>
          <w:szCs w:val="20"/>
          <w:shd w:val="clear" w:color="auto" w:fill="FFFFFF"/>
        </w:rPr>
        <w:t>,</w:t>
      </w:r>
      <w:r w:rsidRPr="00865A26">
        <w:rPr>
          <w:rStyle w:val="nlm-surname"/>
          <w:rFonts w:ascii="Arial" w:hAnsi="Arial" w:cs="Arial"/>
          <w:color w:val="000000" w:themeColor="text1"/>
          <w:sz w:val="20"/>
          <w:szCs w:val="20"/>
          <w:bdr w:val="none" w:sz="0" w:space="0" w:color="auto" w:frame="1"/>
          <w:shd w:val="clear" w:color="auto" w:fill="FFFFFF"/>
        </w:rPr>
        <w:t xml:space="preserve"> Elbadry MA</w:t>
      </w:r>
      <w:r w:rsidRPr="00865A26">
        <w:rPr>
          <w:rFonts w:ascii="Arial" w:hAnsi="Arial" w:cs="Arial"/>
          <w:color w:val="000000" w:themeColor="text1"/>
          <w:sz w:val="20"/>
          <w:szCs w:val="20"/>
          <w:shd w:val="clear" w:color="auto" w:fill="FFFFFF"/>
        </w:rPr>
        <w:t>,</w:t>
      </w:r>
      <w:r w:rsidRPr="00865A26">
        <w:rPr>
          <w:rStyle w:val="nlm-surname"/>
          <w:rFonts w:ascii="Arial" w:hAnsi="Arial" w:cs="Arial"/>
          <w:color w:val="000000" w:themeColor="text1"/>
          <w:sz w:val="20"/>
          <w:szCs w:val="20"/>
          <w:bdr w:val="none" w:sz="0" w:space="0" w:color="auto" w:frame="1"/>
          <w:shd w:val="clear" w:color="auto" w:fill="FFFFFF"/>
        </w:rPr>
        <w:t xml:space="preserve"> Alam MM</w:t>
      </w:r>
      <w:r w:rsidRPr="00865A26">
        <w:rPr>
          <w:rFonts w:ascii="Arial" w:hAnsi="Arial" w:cs="Arial"/>
          <w:color w:val="000000" w:themeColor="text1"/>
          <w:sz w:val="20"/>
          <w:szCs w:val="20"/>
          <w:shd w:val="clear" w:color="auto" w:fill="FFFFFF"/>
        </w:rPr>
        <w:t xml:space="preserve">, </w:t>
      </w:r>
      <w:r w:rsidRPr="00865A26">
        <w:rPr>
          <w:rStyle w:val="nlm-surname"/>
          <w:rFonts w:ascii="Arial" w:hAnsi="Arial" w:cs="Arial"/>
          <w:color w:val="000000" w:themeColor="text1"/>
          <w:sz w:val="20"/>
          <w:szCs w:val="20"/>
          <w:bdr w:val="none" w:sz="0" w:space="0" w:color="auto" w:frame="1"/>
          <w:shd w:val="clear" w:color="auto" w:fill="FFFFFF"/>
        </w:rPr>
        <w:t>Stephenson CJ</w:t>
      </w:r>
      <w:r w:rsidRPr="00865A26">
        <w:rPr>
          <w:rFonts w:ascii="Arial" w:hAnsi="Arial" w:cs="Arial"/>
          <w:color w:val="000000" w:themeColor="text1"/>
          <w:sz w:val="20"/>
          <w:szCs w:val="20"/>
          <w:shd w:val="clear" w:color="auto" w:fill="FFFFFF"/>
        </w:rPr>
        <w:t xml:space="preserve">, </w:t>
      </w:r>
      <w:r w:rsidRPr="00865A26">
        <w:rPr>
          <w:rStyle w:val="nlm-surname"/>
          <w:rFonts w:ascii="Arial" w:hAnsi="Arial" w:cs="Arial"/>
          <w:color w:val="000000" w:themeColor="text1"/>
          <w:sz w:val="20"/>
          <w:szCs w:val="20"/>
          <w:bdr w:val="none" w:sz="0" w:space="0" w:color="auto" w:frame="1"/>
          <w:shd w:val="clear" w:color="auto" w:fill="FFFFFF"/>
        </w:rPr>
        <w:t>Bonny TS</w:t>
      </w:r>
      <w:r w:rsidRPr="00865A26">
        <w:rPr>
          <w:rFonts w:ascii="Arial" w:hAnsi="Arial" w:cs="Arial"/>
          <w:color w:val="000000" w:themeColor="text1"/>
          <w:sz w:val="20"/>
          <w:szCs w:val="20"/>
          <w:shd w:val="clear" w:color="auto" w:fill="FFFFFF"/>
        </w:rPr>
        <w:t xml:space="preserve">, </w:t>
      </w:r>
      <w:r w:rsidRPr="00865A26">
        <w:rPr>
          <w:rStyle w:val="nlm-surname"/>
          <w:rFonts w:ascii="Arial" w:hAnsi="Arial" w:cs="Arial"/>
          <w:color w:val="000000" w:themeColor="text1"/>
          <w:sz w:val="20"/>
          <w:szCs w:val="20"/>
          <w:bdr w:val="none" w:sz="0" w:space="0" w:color="auto" w:frame="1"/>
          <w:shd w:val="clear" w:color="auto" w:fill="FFFFFF"/>
        </w:rPr>
        <w:t>Loeb JC</w:t>
      </w:r>
      <w:r w:rsidRPr="00865A26">
        <w:rPr>
          <w:rFonts w:ascii="Arial" w:hAnsi="Arial" w:cs="Arial"/>
          <w:color w:val="000000" w:themeColor="text1"/>
          <w:sz w:val="20"/>
          <w:szCs w:val="20"/>
          <w:shd w:val="clear" w:color="auto" w:fill="FFFFFF"/>
        </w:rPr>
        <w:t xml:space="preserve">, </w:t>
      </w:r>
      <w:r w:rsidRPr="00865A26">
        <w:rPr>
          <w:rStyle w:val="nlm-surname"/>
          <w:rFonts w:ascii="Arial" w:hAnsi="Arial" w:cs="Arial"/>
          <w:color w:val="000000" w:themeColor="text1"/>
          <w:sz w:val="20"/>
          <w:szCs w:val="20"/>
          <w:bdr w:val="none" w:sz="0" w:space="0" w:color="auto" w:frame="1"/>
          <w:shd w:val="clear" w:color="auto" w:fill="FFFFFF"/>
        </w:rPr>
        <w:t>Telisma T</w:t>
      </w:r>
      <w:r w:rsidRPr="00865A26">
        <w:rPr>
          <w:rFonts w:ascii="Arial" w:hAnsi="Arial" w:cs="Arial"/>
          <w:color w:val="000000" w:themeColor="text1"/>
          <w:sz w:val="20"/>
          <w:szCs w:val="20"/>
          <w:shd w:val="clear" w:color="auto" w:fill="FFFFFF"/>
        </w:rPr>
        <w:t xml:space="preserve">, </w:t>
      </w:r>
      <w:r w:rsidRPr="00865A26">
        <w:rPr>
          <w:rStyle w:val="nlm-surname"/>
          <w:rFonts w:ascii="Arial" w:hAnsi="Arial" w:cs="Arial"/>
          <w:sz w:val="20"/>
          <w:szCs w:val="20"/>
          <w:bdr w:val="none" w:sz="0" w:space="0" w:color="auto" w:frame="1"/>
          <w:shd w:val="clear" w:color="auto" w:fill="FFFFFF"/>
        </w:rPr>
        <w:t>Chavannes S</w:t>
      </w:r>
      <w:r w:rsidRPr="00865A26">
        <w:rPr>
          <w:rFonts w:ascii="Arial" w:hAnsi="Arial" w:cs="Arial"/>
          <w:sz w:val="20"/>
          <w:szCs w:val="20"/>
          <w:shd w:val="clear" w:color="auto" w:fill="FFFFFF"/>
        </w:rPr>
        <w:t xml:space="preserve">, </w:t>
      </w:r>
      <w:r w:rsidRPr="00865A26">
        <w:rPr>
          <w:rStyle w:val="nlm-surname"/>
          <w:rFonts w:ascii="Arial" w:hAnsi="Arial" w:cs="Arial"/>
          <w:sz w:val="20"/>
          <w:szCs w:val="20"/>
          <w:bdr w:val="none" w:sz="0" w:space="0" w:color="auto" w:frame="1"/>
          <w:shd w:val="clear" w:color="auto" w:fill="FFFFFF"/>
        </w:rPr>
        <w:t>Ostrov DA</w:t>
      </w:r>
      <w:r w:rsidRPr="00865A26">
        <w:rPr>
          <w:rFonts w:ascii="Arial" w:hAnsi="Arial" w:cs="Arial"/>
          <w:sz w:val="20"/>
          <w:szCs w:val="20"/>
          <w:shd w:val="clear" w:color="auto" w:fill="FFFFFF"/>
        </w:rPr>
        <w:t xml:space="preserve">, </w:t>
      </w:r>
      <w:r w:rsidRPr="00865A26">
        <w:rPr>
          <w:rFonts w:ascii="Arial" w:eastAsia="Times New Roman" w:hAnsi="Arial" w:cs="Arial"/>
          <w:b/>
          <w:bCs/>
          <w:sz w:val="20"/>
          <w:szCs w:val="20"/>
          <w:lang w:val="it-IT" w:eastAsia="en-US"/>
        </w:rPr>
        <w:t>Mavian C</w:t>
      </w:r>
      <w:r w:rsidRPr="00865A26">
        <w:rPr>
          <w:rFonts w:ascii="Arial" w:eastAsia="Times New Roman" w:hAnsi="Arial" w:cs="Arial"/>
          <w:sz w:val="20"/>
          <w:szCs w:val="20"/>
          <w:lang w:val="it-IT" w:eastAsia="en-US"/>
        </w:rPr>
        <w:t xml:space="preserve">, </w:t>
      </w:r>
      <w:r w:rsidRPr="00865A26">
        <w:rPr>
          <w:rStyle w:val="nlm-given-names"/>
          <w:rFonts w:ascii="Arial" w:hAnsi="Arial" w:cs="Arial"/>
          <w:sz w:val="20"/>
          <w:szCs w:val="20"/>
          <w:bdr w:val="none" w:sz="0" w:space="0" w:color="auto" w:frame="1"/>
          <w:shd w:val="clear" w:color="auto" w:fill="FFFFFF"/>
        </w:rPr>
        <w:t>Beau</w:t>
      </w:r>
      <w:r w:rsidRPr="00865A26">
        <w:rPr>
          <w:rStyle w:val="highwire-citation-author"/>
          <w:rFonts w:ascii="Arial" w:hAnsi="Arial" w:cs="Arial"/>
          <w:sz w:val="20"/>
          <w:szCs w:val="20"/>
          <w:bdr w:val="none" w:sz="0" w:space="0" w:color="auto" w:frame="1"/>
          <w:shd w:val="clear" w:color="auto" w:fill="FFFFFF"/>
        </w:rPr>
        <w:t xml:space="preserve"> </w:t>
      </w:r>
      <w:r w:rsidRPr="00865A26">
        <w:rPr>
          <w:rStyle w:val="nlm-surname"/>
          <w:rFonts w:ascii="Arial" w:hAnsi="Arial" w:cs="Arial"/>
          <w:sz w:val="20"/>
          <w:szCs w:val="20"/>
          <w:bdr w:val="none" w:sz="0" w:space="0" w:color="auto" w:frame="1"/>
          <w:shd w:val="clear" w:color="auto" w:fill="FFFFFF"/>
        </w:rPr>
        <w:t>De Rochars VM</w:t>
      </w:r>
      <w:r w:rsidRPr="00865A26">
        <w:rPr>
          <w:rFonts w:ascii="Arial" w:hAnsi="Arial" w:cs="Arial"/>
          <w:sz w:val="20"/>
          <w:szCs w:val="20"/>
          <w:shd w:val="clear" w:color="auto" w:fill="FFFFFF"/>
        </w:rPr>
        <w:t xml:space="preserve">, </w:t>
      </w:r>
      <w:r w:rsidRPr="00865A26">
        <w:rPr>
          <w:rFonts w:ascii="Arial" w:eastAsia="Times New Roman" w:hAnsi="Arial" w:cs="Arial"/>
          <w:sz w:val="20"/>
          <w:szCs w:val="20"/>
          <w:lang w:eastAsia="en-US"/>
        </w:rPr>
        <w:t>Salemi M</w:t>
      </w:r>
      <w:r w:rsidRPr="00865A26">
        <w:rPr>
          <w:rFonts w:ascii="Arial" w:hAnsi="Arial" w:cs="Arial"/>
          <w:sz w:val="20"/>
          <w:szCs w:val="20"/>
          <w:shd w:val="clear" w:color="auto" w:fill="FFFFFF"/>
        </w:rPr>
        <w:t>, Morris JGJ.</w:t>
      </w:r>
      <w:r w:rsidRPr="00865A26">
        <w:rPr>
          <w:rFonts w:ascii="Arial" w:hAnsi="Arial" w:cs="Arial"/>
          <w:sz w:val="20"/>
          <w:szCs w:val="20"/>
        </w:rPr>
        <w:t xml:space="preserve"> </w:t>
      </w:r>
      <w:r w:rsidRPr="00865A26">
        <w:rPr>
          <w:rFonts w:ascii="Arial" w:eastAsia="Times New Roman" w:hAnsi="Arial" w:cs="Arial"/>
          <w:spacing w:val="-7"/>
          <w:kern w:val="36"/>
          <w:sz w:val="20"/>
          <w:szCs w:val="20"/>
          <w:lang w:eastAsia="en-US"/>
        </w:rPr>
        <w:t xml:space="preserve">Independent infections of porcine deltacoronavirus among Haitian </w:t>
      </w:r>
      <w:r w:rsidR="00661740" w:rsidRPr="00865A26">
        <w:rPr>
          <w:rFonts w:ascii="Arial" w:eastAsia="Times New Roman" w:hAnsi="Arial" w:cs="Arial"/>
          <w:spacing w:val="-7"/>
          <w:kern w:val="36"/>
          <w:sz w:val="20"/>
          <w:szCs w:val="20"/>
          <w:lang w:eastAsia="en-US"/>
        </w:rPr>
        <w:t xml:space="preserve">hildren. </w:t>
      </w:r>
      <w:r w:rsidR="00661740" w:rsidRPr="00865A26">
        <w:rPr>
          <w:rFonts w:ascii="Arial" w:eastAsia="Times New Roman" w:hAnsi="Arial" w:cs="Arial"/>
          <w:b/>
          <w:bCs/>
          <w:spacing w:val="-7"/>
          <w:kern w:val="36"/>
          <w:sz w:val="20"/>
          <w:szCs w:val="20"/>
          <w:lang w:eastAsia="en-US"/>
        </w:rPr>
        <w:t>Nature</w:t>
      </w:r>
      <w:r w:rsidR="00661740" w:rsidRPr="00865A26">
        <w:rPr>
          <w:rFonts w:ascii="Arial" w:eastAsia="Times New Roman" w:hAnsi="Arial" w:cs="Arial"/>
          <w:spacing w:val="-7"/>
          <w:kern w:val="36"/>
          <w:sz w:val="20"/>
          <w:szCs w:val="20"/>
          <w:lang w:eastAsia="en-US"/>
        </w:rPr>
        <w:t xml:space="preserve"> (2021). </w:t>
      </w:r>
      <w:r w:rsidR="00372D4D" w:rsidRPr="00372D4D">
        <w:rPr>
          <w:rFonts w:ascii="Arial" w:eastAsia="Times New Roman" w:hAnsi="Arial" w:cs="Arial"/>
          <w:spacing w:val="-7"/>
          <w:kern w:val="36"/>
          <w:sz w:val="20"/>
          <w:szCs w:val="20"/>
          <w:lang w:eastAsia="en-US"/>
        </w:rPr>
        <w:t>021 Dec;600(7887):133-137. doi: 10.1038/s41586-021-04111-z. Epub 2021 Nov 17.</w:t>
      </w:r>
    </w:p>
    <w:p w14:paraId="3825F4A7" w14:textId="69B0F359" w:rsidR="001D7093" w:rsidRPr="00865A26" w:rsidRDefault="001D7093" w:rsidP="001D7093">
      <w:pPr>
        <w:pStyle w:val="ListParagraph"/>
        <w:numPr>
          <w:ilvl w:val="0"/>
          <w:numId w:val="46"/>
        </w:numPr>
        <w:rPr>
          <w:rFonts w:ascii="Arial" w:hAnsi="Arial" w:cs="Arial"/>
          <w:sz w:val="20"/>
          <w:szCs w:val="20"/>
        </w:rPr>
      </w:pPr>
      <w:r w:rsidRPr="00865A26">
        <w:rPr>
          <w:rFonts w:ascii="Arial" w:hAnsi="Arial" w:cs="Arial"/>
          <w:bCs/>
          <w:sz w:val="20"/>
          <w:szCs w:val="20"/>
        </w:rPr>
        <w:t xml:space="preserve">Alexiev I, </w:t>
      </w:r>
      <w:r w:rsidRPr="00865A26">
        <w:rPr>
          <w:rFonts w:ascii="Helvetica" w:eastAsia="Times New Roman" w:hAnsi="Helvetica" w:cs="Times New Roman"/>
          <w:b/>
          <w:bCs/>
          <w:sz w:val="20"/>
          <w:szCs w:val="20"/>
          <w:lang w:eastAsia="en-US"/>
        </w:rPr>
        <w:t>Mavian C</w:t>
      </w:r>
      <w:r w:rsidRPr="00865A26">
        <w:rPr>
          <w:rFonts w:ascii="Arial" w:hAnsi="Arial" w:cs="Arial"/>
          <w:bCs/>
          <w:sz w:val="20"/>
          <w:szCs w:val="20"/>
        </w:rPr>
        <w:t>, Paisie</w:t>
      </w:r>
      <w:r w:rsidRPr="00865A26">
        <w:rPr>
          <w:rFonts w:ascii="Arial" w:hAnsi="Arial" w:cs="Arial"/>
          <w:bCs/>
          <w:sz w:val="20"/>
          <w:szCs w:val="20"/>
          <w:vertAlign w:val="superscript"/>
        </w:rPr>
        <w:t xml:space="preserve"> </w:t>
      </w:r>
      <w:r w:rsidRPr="00865A26">
        <w:rPr>
          <w:rFonts w:ascii="Arial" w:hAnsi="Arial" w:cs="Arial"/>
          <w:bCs/>
          <w:sz w:val="20"/>
          <w:szCs w:val="20"/>
        </w:rPr>
        <w:t>T, Ciccozzi</w:t>
      </w:r>
      <w:r w:rsidRPr="00865A26">
        <w:rPr>
          <w:rFonts w:ascii="Arial" w:hAnsi="Arial" w:cs="Arial"/>
          <w:bCs/>
          <w:sz w:val="20"/>
          <w:szCs w:val="20"/>
          <w:vertAlign w:val="superscript"/>
        </w:rPr>
        <w:t xml:space="preserve"> </w:t>
      </w:r>
      <w:r w:rsidRPr="00865A26">
        <w:rPr>
          <w:rFonts w:ascii="Arial" w:hAnsi="Arial" w:cs="Arial"/>
          <w:bCs/>
          <w:sz w:val="20"/>
          <w:szCs w:val="20"/>
        </w:rPr>
        <w:t>M, Dimitrova</w:t>
      </w:r>
      <w:r w:rsidRPr="00865A26">
        <w:rPr>
          <w:rFonts w:ascii="Arial" w:hAnsi="Arial" w:cs="Arial"/>
          <w:bCs/>
          <w:sz w:val="20"/>
          <w:szCs w:val="20"/>
          <w:vertAlign w:val="superscript"/>
        </w:rPr>
        <w:t xml:space="preserve"> </w:t>
      </w:r>
      <w:r w:rsidRPr="00865A26">
        <w:rPr>
          <w:rFonts w:ascii="Arial" w:hAnsi="Arial" w:cs="Arial"/>
          <w:bCs/>
          <w:sz w:val="20"/>
          <w:szCs w:val="20"/>
        </w:rPr>
        <w:t>R, Gancheva</w:t>
      </w:r>
      <w:r w:rsidRPr="00865A26">
        <w:rPr>
          <w:rFonts w:ascii="Arial" w:hAnsi="Arial" w:cs="Arial"/>
          <w:bCs/>
          <w:sz w:val="20"/>
          <w:szCs w:val="20"/>
          <w:vertAlign w:val="superscript"/>
        </w:rPr>
        <w:t xml:space="preserve"> </w:t>
      </w:r>
      <w:r w:rsidRPr="00865A26">
        <w:rPr>
          <w:rFonts w:ascii="Arial" w:hAnsi="Arial" w:cs="Arial"/>
          <w:bCs/>
          <w:sz w:val="20"/>
          <w:szCs w:val="20"/>
        </w:rPr>
        <w:t>A, Kostadinova</w:t>
      </w:r>
      <w:r w:rsidRPr="00865A26">
        <w:rPr>
          <w:rFonts w:ascii="Arial" w:hAnsi="Arial" w:cs="Arial"/>
          <w:bCs/>
          <w:sz w:val="20"/>
          <w:szCs w:val="20"/>
          <w:vertAlign w:val="superscript"/>
        </w:rPr>
        <w:t xml:space="preserve"> </w:t>
      </w:r>
      <w:r w:rsidRPr="00865A26">
        <w:rPr>
          <w:rFonts w:ascii="Arial" w:hAnsi="Arial" w:cs="Arial"/>
          <w:bCs/>
          <w:sz w:val="20"/>
          <w:szCs w:val="20"/>
        </w:rPr>
        <w:t>A, Seguin-Devaux</w:t>
      </w:r>
      <w:r w:rsidRPr="00865A26">
        <w:rPr>
          <w:rFonts w:ascii="Arial" w:hAnsi="Arial" w:cs="Arial"/>
          <w:bCs/>
          <w:sz w:val="20"/>
          <w:szCs w:val="20"/>
          <w:vertAlign w:val="superscript"/>
        </w:rPr>
        <w:t xml:space="preserve"> </w:t>
      </w:r>
      <w:r w:rsidRPr="00865A26">
        <w:rPr>
          <w:rFonts w:ascii="Arial" w:hAnsi="Arial" w:cs="Arial"/>
          <w:bCs/>
          <w:sz w:val="20"/>
          <w:szCs w:val="20"/>
        </w:rPr>
        <w:t>C, Salemi</w:t>
      </w:r>
      <w:r w:rsidRPr="00865A26">
        <w:rPr>
          <w:rFonts w:ascii="Arial" w:hAnsi="Arial" w:cs="Arial"/>
          <w:bCs/>
          <w:sz w:val="20"/>
          <w:szCs w:val="20"/>
          <w:vertAlign w:val="superscript"/>
        </w:rPr>
        <w:t xml:space="preserve"> </w:t>
      </w:r>
      <w:r w:rsidRPr="00865A26">
        <w:rPr>
          <w:rFonts w:ascii="Arial" w:hAnsi="Arial" w:cs="Arial"/>
          <w:sz w:val="20"/>
          <w:szCs w:val="20"/>
        </w:rPr>
        <w:t xml:space="preserve">M. Analysis of the Origin and Dissemination of HIV-1 Subtype C in Bulgaria, </w:t>
      </w:r>
      <w:r w:rsidRPr="00865A26">
        <w:rPr>
          <w:rFonts w:ascii="Arial" w:hAnsi="Arial" w:cs="Arial"/>
          <w:bCs/>
          <w:sz w:val="20"/>
          <w:szCs w:val="20"/>
        </w:rPr>
        <w:t xml:space="preserve">Viruses, </w:t>
      </w:r>
      <w:r w:rsidR="00372D4D" w:rsidRPr="00372D4D">
        <w:rPr>
          <w:rFonts w:ascii="Arial" w:hAnsi="Arial" w:cs="Arial"/>
          <w:bCs/>
          <w:i/>
          <w:iCs/>
          <w:sz w:val="20"/>
          <w:szCs w:val="20"/>
        </w:rPr>
        <w:t>2022 Jan 27;14(2):263. doi: 10.3390/v14020263.</w:t>
      </w:r>
    </w:p>
    <w:p w14:paraId="626D70DF" w14:textId="7289383D" w:rsidR="00EC4B75" w:rsidRPr="00865A26" w:rsidRDefault="00EC4B75" w:rsidP="00EC4B75">
      <w:pPr>
        <w:pStyle w:val="ListParagraph"/>
        <w:numPr>
          <w:ilvl w:val="0"/>
          <w:numId w:val="46"/>
        </w:numPr>
        <w:rPr>
          <w:rStyle w:val="nlm-surname"/>
          <w:rFonts w:ascii="Times New Roman" w:eastAsia="Times New Roman" w:hAnsi="Times New Roman" w:cs="Times New Roman"/>
          <w:sz w:val="20"/>
          <w:szCs w:val="20"/>
          <w:lang w:eastAsia="en-US"/>
        </w:rPr>
      </w:pPr>
      <w:r w:rsidRPr="00865A26">
        <w:rPr>
          <w:rFonts w:ascii="Helvetica" w:eastAsia="Times New Roman" w:hAnsi="Helvetica" w:cs="Times New Roman"/>
          <w:sz w:val="20"/>
          <w:szCs w:val="20"/>
          <w:lang w:eastAsia="en-US"/>
        </w:rPr>
        <w:t xml:space="preserve">Benedetti F*, Silvestri G*, </w:t>
      </w:r>
      <w:r w:rsidRPr="00865A26">
        <w:rPr>
          <w:rFonts w:ascii="Helvetica" w:eastAsia="Times New Roman" w:hAnsi="Helvetica" w:cs="Times New Roman"/>
          <w:b/>
          <w:bCs/>
          <w:sz w:val="20"/>
          <w:szCs w:val="20"/>
          <w:lang w:eastAsia="en-US"/>
        </w:rPr>
        <w:t>Mavian C*</w:t>
      </w:r>
      <w:r w:rsidRPr="00865A26">
        <w:rPr>
          <w:rFonts w:ascii="Helvetica" w:eastAsia="Times New Roman" w:hAnsi="Helvetica" w:cs="Times New Roman"/>
          <w:sz w:val="20"/>
          <w:szCs w:val="20"/>
          <w:lang w:eastAsia="en-US"/>
        </w:rPr>
        <w:t xml:space="preserve">, Munawwar A, Weichseldorfer M, Cash MN, Dulcey M, Vittor AY, Ciccozzi M, Latinovic OS, Salemi M, Zella D. </w:t>
      </w:r>
      <w:r w:rsidRPr="00865A26">
        <w:rPr>
          <w:rFonts w:ascii="Arial" w:eastAsia="Times New Roman" w:hAnsi="Arial" w:cs="Arial"/>
          <w:sz w:val="20"/>
          <w:szCs w:val="20"/>
          <w:lang w:eastAsia="en-US"/>
        </w:rPr>
        <w:t xml:space="preserve">Comparison of SARS-CoV-2 receptors expression in primary endothelial cells and retinoic acid-differentiated human neuronal cells. </w:t>
      </w:r>
      <w:r w:rsidRPr="00865A26">
        <w:rPr>
          <w:rFonts w:ascii="Arial" w:hAnsi="Arial" w:cs="Arial"/>
          <w:b/>
          <w:sz w:val="20"/>
          <w:szCs w:val="20"/>
        </w:rPr>
        <w:t xml:space="preserve">[*=equally contributed] </w:t>
      </w:r>
      <w:r w:rsidRPr="00865A26">
        <w:rPr>
          <w:rFonts w:ascii="Arial" w:hAnsi="Arial" w:cs="Arial"/>
          <w:bCs/>
          <w:sz w:val="20"/>
          <w:szCs w:val="20"/>
        </w:rPr>
        <w:t xml:space="preserve">Viruses, </w:t>
      </w:r>
      <w:r w:rsidR="00B70CB7" w:rsidRPr="00865A26">
        <w:rPr>
          <w:rFonts w:ascii="Arial" w:hAnsi="Arial" w:cs="Arial"/>
          <w:bCs/>
          <w:i/>
          <w:iCs/>
          <w:sz w:val="20"/>
          <w:szCs w:val="20"/>
        </w:rPr>
        <w:t>2021 Oct 30;13(11):2193</w:t>
      </w:r>
    </w:p>
    <w:p w14:paraId="5EDE0E8F" w14:textId="3605CCDB" w:rsidR="00E82431" w:rsidRPr="00865A26" w:rsidRDefault="00E82431" w:rsidP="00E82431">
      <w:pPr>
        <w:pStyle w:val="ListParagraph"/>
        <w:numPr>
          <w:ilvl w:val="0"/>
          <w:numId w:val="46"/>
        </w:numPr>
        <w:rPr>
          <w:rStyle w:val="nlm-surname"/>
          <w:rFonts w:ascii="Arial" w:eastAsia="Times New Roman" w:hAnsi="Arial" w:cs="Arial"/>
          <w:sz w:val="20"/>
          <w:szCs w:val="20"/>
          <w:lang w:eastAsia="en-US"/>
        </w:rPr>
      </w:pPr>
      <w:r w:rsidRPr="00865A26">
        <w:rPr>
          <w:rStyle w:val="nlm-surname"/>
          <w:rFonts w:ascii="Arial" w:hAnsi="Arial" w:cs="Arial"/>
          <w:sz w:val="20"/>
          <w:szCs w:val="20"/>
          <w:bdr w:val="none" w:sz="0" w:space="0" w:color="auto" w:frame="1"/>
          <w:shd w:val="clear" w:color="auto" w:fill="FFFFFF"/>
        </w:rPr>
        <w:t xml:space="preserve">Lednicky </w:t>
      </w:r>
      <w:r w:rsidRPr="00865A26">
        <w:rPr>
          <w:rStyle w:val="nlm-surname"/>
          <w:rFonts w:ascii="Arial" w:hAnsi="Arial" w:cs="Arial"/>
          <w:color w:val="000000" w:themeColor="text1"/>
          <w:sz w:val="20"/>
          <w:szCs w:val="20"/>
          <w:bdr w:val="none" w:sz="0" w:space="0" w:color="auto" w:frame="1"/>
          <w:shd w:val="clear" w:color="auto" w:fill="FFFFFF"/>
        </w:rPr>
        <w:t>JA</w:t>
      </w:r>
      <w:r w:rsidRPr="00865A26">
        <w:rPr>
          <w:rFonts w:ascii="Arial" w:hAnsi="Arial" w:cs="Arial"/>
          <w:color w:val="000000" w:themeColor="text1"/>
          <w:sz w:val="20"/>
          <w:szCs w:val="20"/>
          <w:shd w:val="clear" w:color="auto" w:fill="FFFFFF"/>
        </w:rPr>
        <w:t>,</w:t>
      </w:r>
      <w:r w:rsidRPr="00865A26">
        <w:rPr>
          <w:rStyle w:val="nlm-surname"/>
          <w:rFonts w:ascii="Arial" w:hAnsi="Arial" w:cs="Arial"/>
          <w:color w:val="000000" w:themeColor="text1"/>
          <w:sz w:val="20"/>
          <w:szCs w:val="20"/>
          <w:bdr w:val="none" w:sz="0" w:space="0" w:color="auto" w:frame="1"/>
          <w:shd w:val="clear" w:color="auto" w:fill="FFFFFF"/>
        </w:rPr>
        <w:t xml:space="preserve"> Tagliamonte MS</w:t>
      </w:r>
      <w:r w:rsidRPr="00865A26">
        <w:rPr>
          <w:rFonts w:ascii="Arial" w:hAnsi="Arial" w:cs="Arial"/>
          <w:color w:val="000000" w:themeColor="text1"/>
          <w:sz w:val="20"/>
          <w:szCs w:val="20"/>
          <w:shd w:val="clear" w:color="auto" w:fill="FFFFFF"/>
        </w:rPr>
        <w:t>,</w:t>
      </w:r>
      <w:r w:rsidRPr="00865A26">
        <w:rPr>
          <w:rStyle w:val="nlm-surname"/>
          <w:rFonts w:ascii="Arial" w:hAnsi="Arial" w:cs="Arial"/>
          <w:color w:val="000000" w:themeColor="text1"/>
          <w:sz w:val="20"/>
          <w:szCs w:val="20"/>
          <w:bdr w:val="none" w:sz="0" w:space="0" w:color="auto" w:frame="1"/>
          <w:shd w:val="clear" w:color="auto" w:fill="FFFFFF"/>
        </w:rPr>
        <w:t xml:space="preserve"> White SK</w:t>
      </w:r>
      <w:r w:rsidRPr="00865A26">
        <w:rPr>
          <w:rFonts w:ascii="Arial" w:hAnsi="Arial" w:cs="Arial"/>
          <w:color w:val="000000" w:themeColor="text1"/>
          <w:sz w:val="20"/>
          <w:szCs w:val="20"/>
          <w:shd w:val="clear" w:color="auto" w:fill="FFFFFF"/>
        </w:rPr>
        <w:t>,</w:t>
      </w:r>
      <w:r w:rsidRPr="00865A26">
        <w:rPr>
          <w:rStyle w:val="nlm-surname"/>
          <w:rFonts w:ascii="Arial" w:hAnsi="Arial" w:cs="Arial"/>
          <w:color w:val="000000" w:themeColor="text1"/>
          <w:sz w:val="20"/>
          <w:szCs w:val="20"/>
          <w:bdr w:val="none" w:sz="0" w:space="0" w:color="auto" w:frame="1"/>
          <w:shd w:val="clear" w:color="auto" w:fill="FFFFFF"/>
        </w:rPr>
        <w:t xml:space="preserve"> </w:t>
      </w:r>
      <w:r w:rsidRPr="00865A26">
        <w:rPr>
          <w:rFonts w:ascii="Arial" w:eastAsia="Times New Roman" w:hAnsi="Arial" w:cs="Arial"/>
          <w:sz w:val="20"/>
          <w:szCs w:val="20"/>
          <w:lang w:eastAsia="en-US"/>
        </w:rPr>
        <w:t xml:space="preserve">Blohm GM, Alam MM, Iovine NM, Salemi M, </w:t>
      </w:r>
      <w:r w:rsidRPr="00865A26">
        <w:rPr>
          <w:rFonts w:ascii="Arial" w:eastAsia="Times New Roman" w:hAnsi="Arial" w:cs="Arial"/>
          <w:b/>
          <w:bCs/>
          <w:sz w:val="20"/>
          <w:szCs w:val="20"/>
          <w:lang w:val="it-IT" w:eastAsia="en-US"/>
        </w:rPr>
        <w:t>Mavian C</w:t>
      </w:r>
      <w:r w:rsidRPr="00865A26">
        <w:rPr>
          <w:rFonts w:ascii="Arial" w:hAnsi="Arial" w:cs="Arial"/>
          <w:b/>
          <w:sz w:val="20"/>
          <w:szCs w:val="20"/>
        </w:rPr>
        <w:t>*</w:t>
      </w:r>
      <w:r w:rsidRPr="00865A26">
        <w:rPr>
          <w:rFonts w:ascii="Arial" w:eastAsia="Times New Roman" w:hAnsi="Arial" w:cs="Arial"/>
          <w:sz w:val="20"/>
          <w:szCs w:val="20"/>
          <w:lang w:val="it-IT" w:eastAsia="en-US"/>
        </w:rPr>
        <w:t xml:space="preserve">, </w:t>
      </w:r>
      <w:r w:rsidRPr="00865A26">
        <w:rPr>
          <w:rFonts w:ascii="Arial" w:hAnsi="Arial" w:cs="Arial"/>
          <w:sz w:val="20"/>
          <w:szCs w:val="20"/>
          <w:shd w:val="clear" w:color="auto" w:fill="FFFFFF"/>
        </w:rPr>
        <w:t>Morris JGJ</w:t>
      </w:r>
      <w:r w:rsidRPr="00865A26">
        <w:rPr>
          <w:rFonts w:ascii="Arial" w:hAnsi="Arial" w:cs="Arial"/>
          <w:b/>
          <w:sz w:val="20"/>
          <w:szCs w:val="20"/>
        </w:rPr>
        <w:t>*</w:t>
      </w:r>
      <w:r w:rsidRPr="00865A26">
        <w:rPr>
          <w:rFonts w:ascii="Arial" w:hAnsi="Arial" w:cs="Arial"/>
          <w:sz w:val="20"/>
          <w:szCs w:val="20"/>
          <w:shd w:val="clear" w:color="auto" w:fill="FFFFFF"/>
        </w:rPr>
        <w:t>.</w:t>
      </w:r>
      <w:r w:rsidRPr="00865A26">
        <w:rPr>
          <w:rFonts w:ascii="Arial" w:hAnsi="Arial" w:cs="Arial"/>
          <w:sz w:val="20"/>
          <w:szCs w:val="20"/>
        </w:rPr>
        <w:t xml:space="preserve"> </w:t>
      </w:r>
      <w:r w:rsidRPr="00865A26">
        <w:rPr>
          <w:rFonts w:ascii="Arial" w:eastAsia="Times New Roman" w:hAnsi="Arial" w:cs="Arial"/>
          <w:sz w:val="20"/>
          <w:szCs w:val="20"/>
          <w:lang w:eastAsia="en-US"/>
        </w:rPr>
        <w:t>Isolation of a Novel Recombinant Canine Coronavirus from a Visitor to Haiti: Further Evidence of Transmission of Coronaviruses of Zoonotic Origin to Humans</w:t>
      </w:r>
      <w:r w:rsidR="00372D4D">
        <w:rPr>
          <w:rFonts w:ascii="Arial" w:eastAsia="Times New Roman" w:hAnsi="Arial" w:cs="Arial"/>
          <w:sz w:val="20"/>
          <w:szCs w:val="20"/>
          <w:lang w:eastAsia="en-US"/>
        </w:rPr>
        <w:t>,</w:t>
      </w:r>
      <w:r w:rsidRPr="00865A26">
        <w:rPr>
          <w:rFonts w:ascii="Arial" w:eastAsia="Times New Roman" w:hAnsi="Arial" w:cs="Arial"/>
          <w:sz w:val="20"/>
          <w:szCs w:val="20"/>
          <w:lang w:eastAsia="en-US"/>
        </w:rPr>
        <w:t xml:space="preserve"> </w:t>
      </w:r>
      <w:r w:rsidR="00372D4D" w:rsidRPr="00372D4D">
        <w:rPr>
          <w:rFonts w:ascii="Arial" w:eastAsia="Times New Roman" w:hAnsi="Arial" w:cs="Arial"/>
          <w:sz w:val="20"/>
          <w:szCs w:val="20"/>
          <w:lang w:eastAsia="en-US"/>
        </w:rPr>
        <w:t>Clin Infect Dis .</w:t>
      </w:r>
      <w:r w:rsidRPr="00865A26">
        <w:rPr>
          <w:rFonts w:ascii="Arial" w:hAnsi="Arial" w:cs="Arial"/>
          <w:sz w:val="20"/>
          <w:szCs w:val="20"/>
        </w:rPr>
        <w:t>,</w:t>
      </w:r>
      <w:r w:rsidRPr="00865A26">
        <w:rPr>
          <w:rFonts w:ascii="Arial" w:hAnsi="Arial" w:cs="Arial"/>
          <w:b/>
          <w:bCs/>
          <w:i/>
          <w:iCs/>
          <w:sz w:val="20"/>
          <w:szCs w:val="20"/>
        </w:rPr>
        <w:t xml:space="preserve"> </w:t>
      </w:r>
      <w:r w:rsidR="00372D4D" w:rsidRPr="00372D4D">
        <w:rPr>
          <w:rFonts w:ascii="Arial" w:hAnsi="Arial" w:cs="Arial"/>
          <w:i/>
          <w:iCs/>
          <w:sz w:val="20"/>
          <w:szCs w:val="20"/>
          <w:shd w:val="clear" w:color="auto" w:fill="FFFFFF"/>
        </w:rPr>
        <w:t xml:space="preserve">2022 Aug 24;75(1):e1184-e1187. doi: 10.1093/cid/ciab924. </w:t>
      </w:r>
      <w:r w:rsidRPr="00865A26">
        <w:rPr>
          <w:rFonts w:ascii="Arial" w:hAnsi="Arial" w:cs="Arial"/>
          <w:b/>
          <w:sz w:val="20"/>
          <w:szCs w:val="20"/>
        </w:rPr>
        <w:t>[*=corresponding author]</w:t>
      </w:r>
    </w:p>
    <w:p w14:paraId="71E9E518" w14:textId="1720FC3A" w:rsidR="00114698" w:rsidRPr="00865A26" w:rsidRDefault="00114698" w:rsidP="00114698">
      <w:pPr>
        <w:pStyle w:val="ListParagraph"/>
        <w:numPr>
          <w:ilvl w:val="0"/>
          <w:numId w:val="46"/>
        </w:numPr>
        <w:rPr>
          <w:rFonts w:ascii="Arial" w:hAnsi="Arial" w:cs="Arial"/>
          <w:sz w:val="20"/>
          <w:szCs w:val="20"/>
        </w:rPr>
      </w:pPr>
      <w:r w:rsidRPr="00865A26">
        <w:rPr>
          <w:rFonts w:ascii="Arial" w:hAnsi="Arial" w:cs="Arial"/>
          <w:sz w:val="20"/>
          <w:szCs w:val="20"/>
        </w:rPr>
        <w:t xml:space="preserve">Marini S, </w:t>
      </w:r>
      <w:r w:rsidRPr="00865A26">
        <w:rPr>
          <w:rFonts w:ascii="Arial" w:hAnsi="Arial" w:cs="Arial"/>
          <w:b/>
          <w:bCs/>
          <w:sz w:val="20"/>
          <w:szCs w:val="20"/>
        </w:rPr>
        <w:t>Mavian C</w:t>
      </w:r>
      <w:r w:rsidRPr="00865A26">
        <w:rPr>
          <w:rFonts w:ascii="Arial" w:hAnsi="Arial" w:cs="Arial"/>
          <w:sz w:val="20"/>
          <w:szCs w:val="20"/>
        </w:rPr>
        <w:t>, Riva A,Salemi M, Rife Magalis B. Optimizing viral genome subsampling by genetic diversity and temporal distribution (TARDiS) for Phylogenetics. Bioinformatics</w:t>
      </w:r>
      <w:r w:rsidR="00B70CB7" w:rsidRPr="00865A26">
        <w:rPr>
          <w:rFonts w:ascii="Arial" w:hAnsi="Arial" w:cs="Arial"/>
          <w:sz w:val="20"/>
          <w:szCs w:val="20"/>
        </w:rPr>
        <w:t>, 21 October 2021</w:t>
      </w:r>
    </w:p>
    <w:p w14:paraId="2101CFDC" w14:textId="68352BE1" w:rsidR="009018F1" w:rsidRPr="00865A26" w:rsidRDefault="00A13547" w:rsidP="009018F1">
      <w:pPr>
        <w:pStyle w:val="ListParagraph"/>
        <w:numPr>
          <w:ilvl w:val="0"/>
          <w:numId w:val="46"/>
        </w:numPr>
        <w:rPr>
          <w:rStyle w:val="nlm-surname"/>
          <w:rFonts w:ascii="Arial" w:eastAsia="Times New Roman" w:hAnsi="Arial" w:cs="Arial"/>
          <w:sz w:val="20"/>
          <w:szCs w:val="20"/>
          <w:lang w:eastAsia="en-US"/>
        </w:rPr>
      </w:pPr>
      <w:r w:rsidRPr="00865A26">
        <w:rPr>
          <w:rFonts w:ascii="Arial" w:eastAsia="Times New Roman" w:hAnsi="Arial" w:cs="Arial"/>
          <w:sz w:val="20"/>
          <w:szCs w:val="20"/>
          <w:lang w:eastAsia="en-US"/>
        </w:rPr>
        <w:t xml:space="preserve">M. Vignoles, V. Andrade, M. Noguera, C. Brander, </w:t>
      </w:r>
      <w:r w:rsidRPr="00865A26">
        <w:rPr>
          <w:rFonts w:ascii="Arial" w:eastAsia="Times New Roman" w:hAnsi="Arial" w:cs="Arial"/>
          <w:b/>
          <w:bCs/>
          <w:sz w:val="20"/>
          <w:szCs w:val="20"/>
          <w:lang w:eastAsia="en-US"/>
        </w:rPr>
        <w:t>C. Mavian</w:t>
      </w:r>
      <w:r w:rsidRPr="00865A26">
        <w:rPr>
          <w:rFonts w:ascii="Arial" w:eastAsia="Times New Roman" w:hAnsi="Arial" w:cs="Arial"/>
          <w:sz w:val="20"/>
          <w:szCs w:val="20"/>
          <w:lang w:eastAsia="en-US"/>
        </w:rPr>
        <w:t xml:space="preserve">, M. Salemi, R. Paredes, M. Sharkey, M. Stevenson. </w:t>
      </w:r>
      <w:r w:rsidR="009018F1" w:rsidRPr="00865A26">
        <w:rPr>
          <w:rFonts w:ascii="Arial" w:eastAsia="Times New Roman" w:hAnsi="Arial" w:cs="Arial"/>
          <w:sz w:val="20"/>
          <w:szCs w:val="20"/>
          <w:lang w:eastAsia="en-US"/>
        </w:rPr>
        <w:t xml:space="preserve">Persistent HIV-1 transcription in CD4+ T cells from ART-suppressed individuals can originate from biologically competent proviruses. Journal of Virus Eradication, </w:t>
      </w:r>
      <w:r w:rsidR="0011496A" w:rsidRPr="00865A26">
        <w:rPr>
          <w:rFonts w:ascii="Arial" w:hAnsi="Arial" w:cs="Arial"/>
          <w:i/>
          <w:iCs/>
          <w:sz w:val="20"/>
          <w:szCs w:val="20"/>
          <w:shd w:val="clear" w:color="auto" w:fill="FFFFFF"/>
        </w:rPr>
        <w:t>https://doi.org/10.1016/j.jve.2021.100053</w:t>
      </w:r>
    </w:p>
    <w:p w14:paraId="01183847" w14:textId="3E7EF506" w:rsidR="00A13547" w:rsidRPr="00865A26" w:rsidRDefault="00A13547" w:rsidP="00E377B4">
      <w:pPr>
        <w:pStyle w:val="ListParagraph"/>
        <w:numPr>
          <w:ilvl w:val="0"/>
          <w:numId w:val="46"/>
        </w:numPr>
        <w:ind w:right="-90"/>
        <w:jc w:val="both"/>
        <w:rPr>
          <w:rFonts w:ascii="Arial" w:eastAsia="Times New Roman" w:hAnsi="Arial" w:cs="Arial"/>
          <w:color w:val="000000" w:themeColor="text1"/>
          <w:sz w:val="20"/>
          <w:szCs w:val="20"/>
          <w:lang w:eastAsia="en-US"/>
        </w:rPr>
      </w:pPr>
      <w:r w:rsidRPr="00865A26">
        <w:rPr>
          <w:rFonts w:ascii="Arial" w:eastAsia="Times New Roman" w:hAnsi="Arial" w:cs="Arial"/>
          <w:sz w:val="20"/>
          <w:szCs w:val="20"/>
          <w:lang w:val="it-IT" w:eastAsia="en-US"/>
        </w:rPr>
        <w:t xml:space="preserve">Zecchin B., Fusaro A., Milani A., Schivo A., Ravagnan S., Ormelli S., </w:t>
      </w:r>
      <w:r w:rsidRPr="00865A26">
        <w:rPr>
          <w:rFonts w:ascii="Arial" w:eastAsia="Times New Roman" w:hAnsi="Arial" w:cs="Arial"/>
          <w:b/>
          <w:bCs/>
          <w:sz w:val="20"/>
          <w:szCs w:val="20"/>
          <w:lang w:val="it-IT" w:eastAsia="en-US"/>
        </w:rPr>
        <w:t>Mavian C.</w:t>
      </w:r>
      <w:r w:rsidRPr="00865A26">
        <w:rPr>
          <w:rFonts w:ascii="Arial" w:eastAsia="Times New Roman" w:hAnsi="Arial" w:cs="Arial"/>
          <w:sz w:val="20"/>
          <w:szCs w:val="20"/>
          <w:lang w:val="it-IT" w:eastAsia="en-US"/>
        </w:rPr>
        <w:t xml:space="preserve">, Michelutti A., Toniolo F., Barzon L., Monne I, Capelli G. The central role of Italy in the spatial spread of USUTU virus in Europe. </w:t>
      </w:r>
      <w:r w:rsidRPr="00865A26">
        <w:rPr>
          <w:rFonts w:ascii="Arial" w:eastAsia="Times New Roman" w:hAnsi="Arial" w:cs="Arial"/>
          <w:sz w:val="20"/>
          <w:szCs w:val="20"/>
          <w:lang w:eastAsia="en-US"/>
        </w:rPr>
        <w:t xml:space="preserve">Virus Evolution. </w:t>
      </w:r>
      <w:r w:rsidR="00DE2F77" w:rsidRPr="00865A26">
        <w:rPr>
          <w:rFonts w:ascii="Arial" w:eastAsia="Times New Roman" w:hAnsi="Arial" w:cs="Arial"/>
          <w:sz w:val="20"/>
          <w:szCs w:val="20"/>
          <w:lang w:eastAsia="en-US"/>
        </w:rPr>
        <w:t>Volume 7, Issue 1, 31 August 2021, veab048, https://doi.org/10.1093/ve/veab048</w:t>
      </w:r>
    </w:p>
    <w:p w14:paraId="49B3BBB6" w14:textId="2F340F1D" w:rsidR="00A25340" w:rsidRPr="00865A26" w:rsidRDefault="00C83CC0" w:rsidP="00E377B4">
      <w:pPr>
        <w:pStyle w:val="ListParagraph"/>
        <w:numPr>
          <w:ilvl w:val="0"/>
          <w:numId w:val="46"/>
        </w:numPr>
        <w:rPr>
          <w:rFonts w:ascii="Arial" w:hAnsi="Arial" w:cs="Arial"/>
          <w:color w:val="000000" w:themeColor="text1"/>
          <w:sz w:val="20"/>
          <w:szCs w:val="20"/>
          <w:shd w:val="clear" w:color="auto" w:fill="FFFFFF"/>
        </w:rPr>
      </w:pPr>
      <w:r w:rsidRPr="00865A26">
        <w:rPr>
          <w:rStyle w:val="nlm-surname"/>
          <w:rFonts w:ascii="Arial" w:hAnsi="Arial" w:cs="Arial"/>
          <w:color w:val="000000" w:themeColor="text1"/>
          <w:sz w:val="20"/>
          <w:szCs w:val="20"/>
          <w:bdr w:val="none" w:sz="0" w:space="0" w:color="auto" w:frame="1"/>
          <w:shd w:val="clear" w:color="auto" w:fill="FFFFFF"/>
        </w:rPr>
        <w:t>Tagliamonte MS</w:t>
      </w:r>
      <w:r w:rsidRPr="00865A26">
        <w:rPr>
          <w:rFonts w:ascii="Arial" w:eastAsia="Times New Roman" w:hAnsi="Arial" w:cs="Arial"/>
          <w:b/>
          <w:bCs/>
          <w:color w:val="000000" w:themeColor="text1"/>
          <w:sz w:val="20"/>
          <w:szCs w:val="20"/>
          <w:lang w:val="it-IT" w:eastAsia="en-US"/>
        </w:rPr>
        <w:t>*</w:t>
      </w:r>
      <w:r w:rsidRPr="00865A26">
        <w:rPr>
          <w:rFonts w:ascii="Arial" w:hAnsi="Arial" w:cs="Arial"/>
          <w:color w:val="000000" w:themeColor="text1"/>
          <w:sz w:val="20"/>
          <w:szCs w:val="20"/>
          <w:shd w:val="clear" w:color="auto" w:fill="FFFFFF"/>
        </w:rPr>
        <w:t>,</w:t>
      </w:r>
      <w:r w:rsidRPr="00865A26">
        <w:rPr>
          <w:rStyle w:val="nlm-surname"/>
          <w:rFonts w:ascii="Arial" w:hAnsi="Arial" w:cs="Arial"/>
          <w:color w:val="000000" w:themeColor="text1"/>
          <w:sz w:val="20"/>
          <w:szCs w:val="20"/>
          <w:bdr w:val="none" w:sz="0" w:space="0" w:color="auto" w:frame="1"/>
          <w:shd w:val="clear" w:color="auto" w:fill="FFFFFF"/>
        </w:rPr>
        <w:t xml:space="preserve"> </w:t>
      </w:r>
      <w:r w:rsidR="00087735" w:rsidRPr="00865A26">
        <w:rPr>
          <w:rFonts w:ascii="Arial" w:eastAsia="Times New Roman" w:hAnsi="Arial" w:cs="Arial"/>
          <w:b/>
          <w:bCs/>
          <w:color w:val="000000" w:themeColor="text1"/>
          <w:sz w:val="20"/>
          <w:szCs w:val="20"/>
          <w:lang w:val="it-IT" w:eastAsia="en-US"/>
        </w:rPr>
        <w:t>Mavian C*</w:t>
      </w:r>
      <w:r w:rsidR="00087735" w:rsidRPr="00865A26">
        <w:rPr>
          <w:rFonts w:ascii="Arial" w:hAnsi="Arial" w:cs="Arial"/>
          <w:color w:val="000000" w:themeColor="text1"/>
          <w:sz w:val="20"/>
          <w:szCs w:val="20"/>
          <w:shd w:val="clear" w:color="auto" w:fill="FFFFFF"/>
        </w:rPr>
        <w:t xml:space="preserve">, Zainabadi K, Cash MN, Lednicky JA, Rife Magalis B, Riva A, Deschamps MM, Liautaud B, Rouzier V, Fitzgerald DW, Pape JW, Morris JGJ, Salemi M. Rapid emergence and spread of SARS-CoV-2 gamma (P.1) variant in Haiti. </w:t>
      </w:r>
      <w:r w:rsidR="00372D4D">
        <w:rPr>
          <w:rFonts w:ascii="Arial" w:eastAsia="Times New Roman" w:hAnsi="Arial" w:cs="Arial"/>
          <w:sz w:val="20"/>
          <w:szCs w:val="20"/>
          <w:lang w:eastAsia="en-US"/>
        </w:rPr>
        <w:t xml:space="preserve">CLIN INFECT DIS </w:t>
      </w:r>
      <w:r w:rsidR="00087735" w:rsidRPr="00865A26">
        <w:rPr>
          <w:rFonts w:ascii="Arial" w:hAnsi="Arial" w:cs="Arial"/>
          <w:color w:val="000000" w:themeColor="text1"/>
          <w:sz w:val="20"/>
          <w:szCs w:val="20"/>
          <w:shd w:val="clear" w:color="auto" w:fill="FFFFFF"/>
        </w:rPr>
        <w:t>02 September 2021</w:t>
      </w:r>
      <w:r w:rsidR="00087735" w:rsidRPr="00865A26">
        <w:rPr>
          <w:rFonts w:ascii="Arial" w:hAnsi="Arial" w:cs="Arial"/>
          <w:b/>
          <w:color w:val="000000" w:themeColor="text1"/>
          <w:sz w:val="20"/>
          <w:szCs w:val="20"/>
          <w:shd w:val="clear" w:color="auto" w:fill="FFFFFF"/>
        </w:rPr>
        <w:t xml:space="preserve"> </w:t>
      </w:r>
      <w:r w:rsidR="00087735" w:rsidRPr="00865A26">
        <w:rPr>
          <w:rFonts w:ascii="Arial" w:hAnsi="Arial" w:cs="Arial"/>
          <w:b/>
          <w:sz w:val="20"/>
          <w:szCs w:val="20"/>
        </w:rPr>
        <w:t>[*=equally contributed]</w:t>
      </w:r>
    </w:p>
    <w:p w14:paraId="6533F78B" w14:textId="77777777" w:rsidR="00B70CB7" w:rsidRPr="00865A26" w:rsidRDefault="00503A62" w:rsidP="00312DE8">
      <w:pPr>
        <w:pStyle w:val="ListParagraph"/>
        <w:numPr>
          <w:ilvl w:val="0"/>
          <w:numId w:val="46"/>
        </w:numPr>
        <w:rPr>
          <w:rFonts w:ascii="Arial" w:eastAsia="Times New Roman" w:hAnsi="Arial" w:cs="Arial"/>
          <w:i/>
          <w:iCs/>
          <w:color w:val="000000" w:themeColor="text1"/>
          <w:sz w:val="20"/>
          <w:szCs w:val="20"/>
          <w:lang w:eastAsia="en-US"/>
        </w:rPr>
      </w:pPr>
      <w:r w:rsidRPr="00865A26">
        <w:rPr>
          <w:rFonts w:ascii="Arial" w:hAnsi="Arial" w:cs="Arial"/>
          <w:b/>
          <w:sz w:val="20"/>
          <w:szCs w:val="20"/>
          <w:lang w:val="en-GB"/>
        </w:rPr>
        <w:t>Mavian C</w:t>
      </w:r>
      <w:r w:rsidRPr="00865A26">
        <w:rPr>
          <w:rFonts w:ascii="Arial" w:hAnsi="Arial" w:cs="Arial"/>
          <w:sz w:val="20"/>
          <w:szCs w:val="20"/>
          <w:lang w:val="en-GB"/>
        </w:rPr>
        <w:t xml:space="preserve">, López-Bueno A, Martin R, Nitsche A. Alcami A. Comparative pathogenesis, genomics and phylogeography of mousepox. Viruses </w:t>
      </w:r>
      <w:r w:rsidR="00B70CB7" w:rsidRPr="00865A26">
        <w:rPr>
          <w:rFonts w:ascii="Arial" w:hAnsi="Arial" w:cs="Arial"/>
          <w:sz w:val="20"/>
          <w:szCs w:val="20"/>
          <w:lang w:val="en-GB"/>
        </w:rPr>
        <w:t xml:space="preserve">2021 Jun 15;13(6):1146. </w:t>
      </w:r>
    </w:p>
    <w:p w14:paraId="79D856BB" w14:textId="709026F8" w:rsidR="00503A62" w:rsidRPr="00865A26" w:rsidRDefault="00503A62" w:rsidP="00312DE8">
      <w:pPr>
        <w:pStyle w:val="ListParagraph"/>
        <w:numPr>
          <w:ilvl w:val="0"/>
          <w:numId w:val="46"/>
        </w:numPr>
        <w:rPr>
          <w:rFonts w:ascii="Arial" w:eastAsia="Times New Roman" w:hAnsi="Arial" w:cs="Arial"/>
          <w:i/>
          <w:iCs/>
          <w:color w:val="000000" w:themeColor="text1"/>
          <w:sz w:val="20"/>
          <w:szCs w:val="20"/>
          <w:lang w:eastAsia="en-US"/>
        </w:rPr>
      </w:pPr>
      <w:r w:rsidRPr="00865A26">
        <w:rPr>
          <w:rFonts w:ascii="Arial" w:eastAsia="Times New Roman" w:hAnsi="Arial" w:cs="Arial"/>
          <w:color w:val="000000" w:themeColor="text1"/>
          <w:sz w:val="20"/>
          <w:szCs w:val="20"/>
          <w:lang w:eastAsia="en-US"/>
        </w:rPr>
        <w:t xml:space="preserve">Tariq K, Akhtar ZR; </w:t>
      </w:r>
      <w:r w:rsidRPr="00865A26">
        <w:rPr>
          <w:rFonts w:ascii="Arial" w:eastAsia="Times New Roman" w:hAnsi="Arial" w:cs="Arial"/>
          <w:b/>
          <w:bCs/>
          <w:color w:val="000000" w:themeColor="text1"/>
          <w:sz w:val="20"/>
          <w:szCs w:val="20"/>
          <w:lang w:val="it-IT" w:eastAsia="en-US"/>
        </w:rPr>
        <w:t>Mavian C</w:t>
      </w:r>
      <w:r w:rsidRPr="00865A26">
        <w:rPr>
          <w:rFonts w:ascii="Arial" w:eastAsia="Times New Roman" w:hAnsi="Arial" w:cs="Arial"/>
          <w:color w:val="000000" w:themeColor="text1"/>
          <w:sz w:val="20"/>
          <w:szCs w:val="20"/>
          <w:lang w:val="it-IT" w:eastAsia="en-US"/>
        </w:rPr>
        <w:t xml:space="preserve">, </w:t>
      </w:r>
      <w:r w:rsidRPr="00865A26">
        <w:rPr>
          <w:rFonts w:ascii="Arial" w:eastAsia="Times New Roman" w:hAnsi="Arial" w:cs="Arial"/>
          <w:color w:val="000000" w:themeColor="text1"/>
          <w:sz w:val="20"/>
          <w:szCs w:val="20"/>
          <w:lang w:eastAsia="en-US"/>
        </w:rPr>
        <w:t xml:space="preserve">Ali A., Ullah F, Zang LS; Ali F, Nazir T; Ali S. Trophic transfer and toxicity of heavy metals from dengue mosquito Aedes aegypti to predator dragonfly Tramea cophysa. </w:t>
      </w:r>
      <w:r w:rsidRPr="00865A26">
        <w:rPr>
          <w:rFonts w:ascii="Arial" w:eastAsia="Times New Roman" w:hAnsi="Arial" w:cs="Arial"/>
          <w:i/>
          <w:iCs/>
          <w:color w:val="000000" w:themeColor="text1"/>
          <w:sz w:val="20"/>
          <w:szCs w:val="20"/>
          <w:lang w:eastAsia="en-US"/>
        </w:rPr>
        <w:t>Ecotoxicology. 2021 Aug;30(6):1108-1115. doi: 10.1007/s10646-021-02448-9. Epub 2021 Jun 24.PMID: 34165678</w:t>
      </w:r>
    </w:p>
    <w:p w14:paraId="6A814A4C" w14:textId="063D9C83" w:rsidR="00503A62" w:rsidRPr="00865A26" w:rsidRDefault="00503A62" w:rsidP="00E377B4">
      <w:pPr>
        <w:pStyle w:val="ListParagraph"/>
        <w:numPr>
          <w:ilvl w:val="0"/>
          <w:numId w:val="46"/>
        </w:numPr>
        <w:ind w:right="-90"/>
        <w:jc w:val="both"/>
        <w:rPr>
          <w:rFonts w:ascii="Arial" w:eastAsia="Times New Roman" w:hAnsi="Arial" w:cs="Arial"/>
          <w:color w:val="000000" w:themeColor="text1"/>
          <w:sz w:val="20"/>
          <w:szCs w:val="20"/>
          <w:lang w:eastAsia="en-US"/>
        </w:rPr>
      </w:pPr>
      <w:r w:rsidRPr="00865A26">
        <w:rPr>
          <w:rFonts w:ascii="Arial" w:hAnsi="Arial" w:cs="Arial"/>
          <w:b/>
          <w:noProof/>
          <w:color w:val="000000" w:themeColor="text1"/>
          <w:sz w:val="20"/>
          <w:szCs w:val="20"/>
        </w:rPr>
        <w:t>Mavian C</w:t>
      </w:r>
      <w:r w:rsidRPr="00865A26">
        <w:rPr>
          <w:rFonts w:ascii="Arial" w:eastAsia="Times New Roman" w:hAnsi="Arial" w:cs="Arial"/>
          <w:color w:val="000000" w:themeColor="text1"/>
          <w:sz w:val="20"/>
          <w:szCs w:val="20"/>
          <w:lang w:eastAsia="en-US"/>
        </w:rPr>
        <w:t>, Coman</w:t>
      </w:r>
      <w:r w:rsidR="00A13547" w:rsidRPr="00865A26">
        <w:rPr>
          <w:rFonts w:ascii="Arial" w:eastAsia="Times New Roman" w:hAnsi="Arial" w:cs="Arial"/>
          <w:color w:val="000000" w:themeColor="text1"/>
          <w:sz w:val="20"/>
          <w:szCs w:val="20"/>
          <w:lang w:eastAsia="en-US"/>
        </w:rPr>
        <w:t xml:space="preserve"> RM</w:t>
      </w:r>
      <w:r w:rsidRPr="00865A26">
        <w:rPr>
          <w:rFonts w:ascii="Arial" w:eastAsia="Times New Roman" w:hAnsi="Arial" w:cs="Arial"/>
          <w:color w:val="000000" w:themeColor="text1"/>
          <w:sz w:val="20"/>
          <w:szCs w:val="20"/>
          <w:lang w:eastAsia="en-US"/>
        </w:rPr>
        <w:t>, Zhang</w:t>
      </w:r>
      <w:r w:rsidR="00A13547" w:rsidRPr="00865A26">
        <w:rPr>
          <w:rFonts w:ascii="Arial" w:eastAsia="Times New Roman" w:hAnsi="Arial" w:cs="Arial"/>
          <w:color w:val="000000" w:themeColor="text1"/>
          <w:sz w:val="20"/>
          <w:szCs w:val="20"/>
          <w:lang w:eastAsia="en-US"/>
        </w:rPr>
        <w:t xml:space="preserve"> X</w:t>
      </w:r>
      <w:r w:rsidRPr="00865A26">
        <w:rPr>
          <w:rFonts w:ascii="Arial" w:eastAsia="Times New Roman" w:hAnsi="Arial" w:cs="Arial"/>
          <w:color w:val="000000" w:themeColor="text1"/>
          <w:sz w:val="20"/>
          <w:szCs w:val="20"/>
          <w:lang w:eastAsia="en-US"/>
        </w:rPr>
        <w:t>, Pomeroy</w:t>
      </w:r>
      <w:r w:rsidR="00A13547" w:rsidRPr="00865A26">
        <w:rPr>
          <w:rFonts w:ascii="Arial" w:eastAsia="Times New Roman" w:hAnsi="Arial" w:cs="Arial"/>
          <w:color w:val="000000" w:themeColor="text1"/>
          <w:sz w:val="20"/>
          <w:szCs w:val="20"/>
          <w:lang w:eastAsia="en-US"/>
        </w:rPr>
        <w:t xml:space="preserve"> S</w:t>
      </w:r>
      <w:r w:rsidRPr="00865A26">
        <w:rPr>
          <w:rFonts w:ascii="Arial" w:eastAsia="Times New Roman" w:hAnsi="Arial" w:cs="Arial"/>
          <w:color w:val="000000" w:themeColor="text1"/>
          <w:sz w:val="20"/>
          <w:szCs w:val="20"/>
          <w:lang w:eastAsia="en-US"/>
        </w:rPr>
        <w:t>, Ostrov</w:t>
      </w:r>
      <w:r w:rsidR="00A13547" w:rsidRPr="00865A26">
        <w:rPr>
          <w:rFonts w:ascii="Arial" w:eastAsia="Times New Roman" w:hAnsi="Arial" w:cs="Arial"/>
          <w:color w:val="000000" w:themeColor="text1"/>
          <w:sz w:val="20"/>
          <w:szCs w:val="20"/>
          <w:lang w:eastAsia="en-US"/>
        </w:rPr>
        <w:t xml:space="preserve"> DA</w:t>
      </w:r>
      <w:r w:rsidRPr="00865A26">
        <w:rPr>
          <w:rFonts w:ascii="Arial" w:eastAsia="Times New Roman" w:hAnsi="Arial" w:cs="Arial"/>
          <w:color w:val="000000" w:themeColor="text1"/>
          <w:sz w:val="20"/>
          <w:szCs w:val="20"/>
          <w:lang w:eastAsia="en-US"/>
        </w:rPr>
        <w:t>, Dunn</w:t>
      </w:r>
      <w:r w:rsidR="00A13547" w:rsidRPr="00865A26">
        <w:rPr>
          <w:rFonts w:ascii="Arial" w:eastAsia="Times New Roman" w:hAnsi="Arial" w:cs="Arial"/>
          <w:color w:val="000000" w:themeColor="text1"/>
          <w:sz w:val="20"/>
          <w:szCs w:val="20"/>
          <w:lang w:eastAsia="en-US"/>
        </w:rPr>
        <w:t xml:space="preserve"> BM</w:t>
      </w:r>
      <w:r w:rsidRPr="00865A26">
        <w:rPr>
          <w:rFonts w:ascii="Arial" w:eastAsia="Times New Roman" w:hAnsi="Arial" w:cs="Arial"/>
          <w:color w:val="000000" w:themeColor="text1"/>
          <w:sz w:val="20"/>
          <w:szCs w:val="20"/>
          <w:lang w:eastAsia="en-US"/>
        </w:rPr>
        <w:t>, Sleasman</w:t>
      </w:r>
      <w:r w:rsidR="00A13547" w:rsidRPr="00865A26">
        <w:rPr>
          <w:rFonts w:ascii="Arial" w:eastAsia="Times New Roman" w:hAnsi="Arial" w:cs="Arial"/>
          <w:color w:val="000000" w:themeColor="text1"/>
          <w:sz w:val="20"/>
          <w:szCs w:val="20"/>
          <w:lang w:eastAsia="en-US"/>
        </w:rPr>
        <w:t xml:space="preserve"> JW</w:t>
      </w:r>
      <w:r w:rsidRPr="00865A26">
        <w:rPr>
          <w:rFonts w:ascii="Arial" w:eastAsia="Times New Roman" w:hAnsi="Arial" w:cs="Arial"/>
          <w:color w:val="000000" w:themeColor="text1"/>
          <w:sz w:val="20"/>
          <w:szCs w:val="20"/>
          <w:lang w:eastAsia="en-US"/>
        </w:rPr>
        <w:t>,</w:t>
      </w:r>
      <w:r w:rsidR="00A13547" w:rsidRPr="00865A26">
        <w:rPr>
          <w:rFonts w:ascii="Arial" w:eastAsia="Times New Roman" w:hAnsi="Arial" w:cs="Arial"/>
          <w:color w:val="000000" w:themeColor="text1"/>
          <w:sz w:val="20"/>
          <w:szCs w:val="20"/>
          <w:lang w:eastAsia="en-US"/>
        </w:rPr>
        <w:t xml:space="preserve"> </w:t>
      </w:r>
      <w:r w:rsidRPr="00865A26">
        <w:rPr>
          <w:rFonts w:ascii="Arial" w:eastAsia="Times New Roman" w:hAnsi="Arial" w:cs="Arial"/>
          <w:color w:val="000000" w:themeColor="text1"/>
          <w:sz w:val="20"/>
          <w:szCs w:val="20"/>
          <w:lang w:eastAsia="en-US"/>
        </w:rPr>
        <w:t>Goodenow</w:t>
      </w:r>
      <w:r w:rsidR="00A13547" w:rsidRPr="00865A26">
        <w:rPr>
          <w:rFonts w:ascii="Arial" w:eastAsia="Times New Roman" w:hAnsi="Arial" w:cs="Arial"/>
          <w:color w:val="000000" w:themeColor="text1"/>
          <w:sz w:val="20"/>
          <w:szCs w:val="20"/>
          <w:lang w:eastAsia="en-US"/>
        </w:rPr>
        <w:t xml:space="preserve"> MM</w:t>
      </w:r>
      <w:r w:rsidRPr="00865A26">
        <w:rPr>
          <w:rFonts w:ascii="Arial" w:eastAsia="Times New Roman" w:hAnsi="Arial" w:cs="Arial"/>
          <w:color w:val="000000" w:themeColor="text1"/>
          <w:sz w:val="20"/>
          <w:szCs w:val="20"/>
          <w:lang w:eastAsia="en-US"/>
        </w:rPr>
        <w:t>, Molecular Docking-Based Screening for Novel Inhibitors of the Human Immunodeficiency Virus Type 1 Protease that Effectively Reduce the Viral Replication in Human Cells; Journal of AIDS &amp; Clinical Research; Volume 12:5, 2021.</w:t>
      </w:r>
    </w:p>
    <w:p w14:paraId="7D0C2511" w14:textId="241A166B" w:rsidR="00503A62" w:rsidRPr="00865A26" w:rsidRDefault="00503A62" w:rsidP="00E377B4">
      <w:pPr>
        <w:pStyle w:val="ListParagraph"/>
        <w:numPr>
          <w:ilvl w:val="0"/>
          <w:numId w:val="46"/>
        </w:numPr>
        <w:ind w:right="-90"/>
        <w:jc w:val="both"/>
        <w:rPr>
          <w:rFonts w:ascii="Arial" w:eastAsia="Times New Roman" w:hAnsi="Arial" w:cs="Arial"/>
          <w:color w:val="000000" w:themeColor="text1"/>
          <w:sz w:val="20"/>
          <w:szCs w:val="20"/>
          <w:lang w:eastAsia="en-US"/>
        </w:rPr>
      </w:pPr>
      <w:r w:rsidRPr="00865A26">
        <w:rPr>
          <w:rFonts w:ascii="Arial" w:hAnsi="Arial" w:cs="Arial"/>
          <w:b/>
          <w:noProof/>
          <w:color w:val="000000" w:themeColor="text1"/>
          <w:sz w:val="20"/>
          <w:szCs w:val="20"/>
        </w:rPr>
        <w:t>Mavian C</w:t>
      </w:r>
      <w:r w:rsidRPr="00865A26">
        <w:rPr>
          <w:rFonts w:ascii="Arial" w:hAnsi="Arial" w:cs="Arial"/>
          <w:b/>
          <w:sz w:val="20"/>
          <w:szCs w:val="20"/>
        </w:rPr>
        <w:t>#,</w:t>
      </w:r>
      <w:r w:rsidRPr="00865A26">
        <w:rPr>
          <w:rFonts w:ascii="Arial" w:hAnsi="Arial" w:cs="Arial"/>
          <w:bCs/>
          <w:sz w:val="20"/>
          <w:szCs w:val="20"/>
        </w:rPr>
        <w:t xml:space="preserve"> Ramirez-Mata A, Dollar JJ, Nolan DJ, Rich S, White K, Rife-Magalis B, Cash M, Marini S, </w:t>
      </w:r>
      <w:r w:rsidRPr="00865A26">
        <w:rPr>
          <w:rFonts w:ascii="Arial" w:hAnsi="Arial" w:cs="Arial"/>
          <w:noProof/>
          <w:color w:val="000000" w:themeColor="text1"/>
          <w:sz w:val="20"/>
          <w:szCs w:val="20"/>
        </w:rPr>
        <w:t>Prosperi M., Moraga DA, Riva A, Williams KC, Salemi M</w:t>
      </w:r>
      <w:r w:rsidRPr="00865A26">
        <w:rPr>
          <w:rFonts w:ascii="Arial" w:hAnsi="Arial" w:cs="Arial"/>
          <w:b/>
          <w:sz w:val="20"/>
          <w:szCs w:val="20"/>
        </w:rPr>
        <w:t>#</w:t>
      </w:r>
      <w:r w:rsidRPr="00865A26">
        <w:rPr>
          <w:rFonts w:ascii="Arial" w:hAnsi="Arial" w:cs="Arial"/>
          <w:noProof/>
          <w:color w:val="000000" w:themeColor="text1"/>
          <w:sz w:val="20"/>
          <w:szCs w:val="20"/>
        </w:rPr>
        <w:t xml:space="preserve"> Brain tissue transcriptomic analysis of SIV-infected macaques identifies </w:t>
      </w:r>
      <w:r w:rsidRPr="00865A26">
        <w:rPr>
          <w:rFonts w:ascii="Arial" w:hAnsi="Arial" w:cs="Arial"/>
          <w:noProof/>
          <w:color w:val="000000" w:themeColor="text1"/>
          <w:sz w:val="20"/>
          <w:szCs w:val="20"/>
        </w:rPr>
        <w:lastRenderedPageBreak/>
        <w:t xml:space="preserve">Poly (ADP-ribose) polymerases (PARPs) as potential biomarkers for neuropathogenesis, J. Neurovirol. (2021). https://doi.org/10.1007/s13365-020-00927-z </w:t>
      </w:r>
      <w:r w:rsidRPr="00865A26">
        <w:rPr>
          <w:rFonts w:ascii="Arial" w:hAnsi="Arial" w:cs="Arial"/>
          <w:b/>
          <w:sz w:val="20"/>
          <w:szCs w:val="20"/>
        </w:rPr>
        <w:t>[#=corresponding</w:t>
      </w:r>
      <w:r w:rsidR="008F6D2D">
        <w:rPr>
          <w:rFonts w:ascii="Arial" w:hAnsi="Arial" w:cs="Arial"/>
          <w:b/>
          <w:sz w:val="20"/>
          <w:szCs w:val="20"/>
        </w:rPr>
        <w:t xml:space="preserve"> </w:t>
      </w:r>
      <w:r w:rsidR="008F6D2D" w:rsidRPr="00865A26">
        <w:rPr>
          <w:rFonts w:ascii="Arial" w:hAnsi="Arial" w:cs="Arial"/>
          <w:b/>
          <w:sz w:val="20"/>
          <w:szCs w:val="20"/>
        </w:rPr>
        <w:t>author</w:t>
      </w:r>
      <w:r w:rsidRPr="00865A26">
        <w:rPr>
          <w:rFonts w:ascii="Arial" w:hAnsi="Arial" w:cs="Arial"/>
          <w:b/>
          <w:sz w:val="20"/>
          <w:szCs w:val="20"/>
        </w:rPr>
        <w:t>].</w:t>
      </w:r>
    </w:p>
    <w:p w14:paraId="55F6E6C0" w14:textId="77777777" w:rsidR="00503A62" w:rsidRPr="00865A26" w:rsidRDefault="00503A62" w:rsidP="00E377B4">
      <w:pPr>
        <w:pStyle w:val="ListParagraph"/>
        <w:numPr>
          <w:ilvl w:val="0"/>
          <w:numId w:val="46"/>
        </w:numPr>
        <w:jc w:val="both"/>
        <w:rPr>
          <w:rFonts w:ascii="Arial" w:eastAsia="Times New Roman" w:hAnsi="Arial" w:cs="Arial"/>
          <w:color w:val="000000" w:themeColor="text1"/>
          <w:sz w:val="20"/>
          <w:szCs w:val="20"/>
          <w:lang w:eastAsia="en-US"/>
        </w:rPr>
      </w:pPr>
      <w:r w:rsidRPr="00865A26">
        <w:rPr>
          <w:rFonts w:ascii="Arial" w:eastAsia="Times New Roman" w:hAnsi="Arial" w:cs="Arial"/>
          <w:color w:val="000000" w:themeColor="text1"/>
          <w:sz w:val="20"/>
          <w:szCs w:val="20"/>
          <w:lang w:eastAsia="en-US"/>
        </w:rPr>
        <w:t xml:space="preserve">Tagliamonte MS, Abid N, Borocci S, Sangiovanni E, Ostrov DA, Kosakovsky Pond SL, Salemi M#, Chillemi G#, </w:t>
      </w:r>
      <w:r w:rsidRPr="00865A26">
        <w:rPr>
          <w:rFonts w:ascii="Arial" w:eastAsia="Times New Roman" w:hAnsi="Arial" w:cs="Arial"/>
          <w:b/>
          <w:bCs/>
          <w:color w:val="000000" w:themeColor="text1"/>
          <w:sz w:val="20"/>
          <w:szCs w:val="20"/>
          <w:lang w:eastAsia="en-US"/>
        </w:rPr>
        <w:t>Mavian</w:t>
      </w:r>
      <w:r w:rsidRPr="00865A26">
        <w:rPr>
          <w:rFonts w:ascii="Arial" w:eastAsia="Times New Roman" w:hAnsi="Arial" w:cs="Arial"/>
          <w:color w:val="000000" w:themeColor="text1"/>
          <w:sz w:val="20"/>
          <w:szCs w:val="20"/>
          <w:lang w:eastAsia="en-US"/>
        </w:rPr>
        <w:t xml:space="preserve"> </w:t>
      </w:r>
      <w:r w:rsidRPr="00865A26">
        <w:rPr>
          <w:rFonts w:ascii="Arial" w:eastAsia="Times New Roman" w:hAnsi="Arial" w:cs="Arial"/>
          <w:b/>
          <w:bCs/>
          <w:color w:val="000000" w:themeColor="text1"/>
          <w:sz w:val="20"/>
          <w:szCs w:val="20"/>
          <w:lang w:eastAsia="en-US"/>
        </w:rPr>
        <w:t>C#</w:t>
      </w:r>
      <w:r w:rsidRPr="00865A26">
        <w:rPr>
          <w:rFonts w:ascii="Arial" w:eastAsia="Times New Roman" w:hAnsi="Arial" w:cs="Arial"/>
          <w:color w:val="000000" w:themeColor="text1"/>
          <w:sz w:val="20"/>
          <w:szCs w:val="20"/>
          <w:lang w:eastAsia="en-US"/>
        </w:rPr>
        <w:t xml:space="preserve">. Multiple recombination events and strong purifying selection at the origin of SARS-CoV-2 spike glycoprotein increased correlated dynamic movements. IJMS 2020 doi: https://doi.org/10.1101/2020.03.30.015685 </w:t>
      </w:r>
      <w:r w:rsidRPr="00865A26">
        <w:rPr>
          <w:rFonts w:ascii="Arial" w:hAnsi="Arial" w:cs="Arial"/>
          <w:b/>
          <w:sz w:val="20"/>
          <w:szCs w:val="20"/>
        </w:rPr>
        <w:t>[#=corresponding].</w:t>
      </w:r>
    </w:p>
    <w:p w14:paraId="7BFF2B0A" w14:textId="77777777" w:rsidR="00503A62" w:rsidRPr="00865A26" w:rsidRDefault="00503A62" w:rsidP="00E377B4">
      <w:pPr>
        <w:pStyle w:val="ListParagraph"/>
        <w:numPr>
          <w:ilvl w:val="0"/>
          <w:numId w:val="46"/>
        </w:numPr>
        <w:jc w:val="both"/>
        <w:rPr>
          <w:rFonts w:ascii="Arial" w:hAnsi="Arial" w:cs="Arial"/>
          <w:iCs/>
          <w:sz w:val="20"/>
          <w:szCs w:val="20"/>
        </w:rPr>
      </w:pPr>
      <w:r w:rsidRPr="00865A26">
        <w:rPr>
          <w:rFonts w:ascii="Arial" w:hAnsi="Arial" w:cs="Arial"/>
          <w:noProof/>
          <w:sz w:val="20"/>
          <w:szCs w:val="20"/>
        </w:rPr>
        <w:t xml:space="preserve">Rich S, Poschman K, Hu H, </w:t>
      </w:r>
      <w:r w:rsidRPr="00865A26">
        <w:rPr>
          <w:rFonts w:ascii="Arial" w:hAnsi="Arial" w:cs="Arial"/>
          <w:b/>
          <w:noProof/>
          <w:sz w:val="20"/>
          <w:szCs w:val="20"/>
        </w:rPr>
        <w:t>Mavian C</w:t>
      </w:r>
      <w:r w:rsidRPr="00865A26">
        <w:rPr>
          <w:rFonts w:ascii="Arial" w:hAnsi="Arial" w:cs="Arial"/>
          <w:noProof/>
          <w:sz w:val="20"/>
          <w:szCs w:val="20"/>
        </w:rPr>
        <w:t>, Cook R, Spencer E, Salemi M, Prosperi M.</w:t>
      </w:r>
      <w:r w:rsidRPr="00865A26">
        <w:rPr>
          <w:rFonts w:ascii="Arial" w:hAnsi="Arial" w:cs="Arial"/>
          <w:b/>
          <w:noProof/>
          <w:sz w:val="20"/>
          <w:szCs w:val="20"/>
        </w:rPr>
        <w:t xml:space="preserve"> </w:t>
      </w:r>
      <w:r w:rsidRPr="00865A26">
        <w:rPr>
          <w:rFonts w:ascii="Arial" w:hAnsi="Arial" w:cs="Arial"/>
          <w:iCs/>
          <w:sz w:val="20"/>
          <w:szCs w:val="20"/>
        </w:rPr>
        <w:t xml:space="preserve">Socioecological and spatiotemporal factors associated with HIV drug resistance in Florida: a retrospective analysis. </w:t>
      </w:r>
      <w:r w:rsidRPr="00865A26">
        <w:rPr>
          <w:rFonts w:ascii="Arial" w:eastAsia="Arial" w:hAnsi="Arial" w:cs="Arial"/>
          <w:bCs/>
          <w:i/>
          <w:iCs/>
          <w:color w:val="000000"/>
          <w:w w:val="104"/>
          <w:sz w:val="20"/>
          <w:szCs w:val="20"/>
        </w:rPr>
        <w:t xml:space="preserve">The Journal of Infectious Diseases, </w:t>
      </w:r>
      <w:r w:rsidRPr="00865A26">
        <w:rPr>
          <w:rFonts w:ascii="Arial" w:eastAsia="Arial" w:hAnsi="Arial" w:cs="Arial"/>
          <w:bCs/>
          <w:color w:val="000000"/>
          <w:w w:val="104"/>
          <w:sz w:val="20"/>
          <w:szCs w:val="20"/>
        </w:rPr>
        <w:t>jiaa413, https://doi.org/10.1093/infdis/jiaa413</w:t>
      </w:r>
    </w:p>
    <w:p w14:paraId="07230FEE" w14:textId="7253BC2C" w:rsidR="00503A62" w:rsidRPr="00865A26" w:rsidRDefault="00503A62" w:rsidP="00E377B4">
      <w:pPr>
        <w:pStyle w:val="ListParagraph"/>
        <w:numPr>
          <w:ilvl w:val="0"/>
          <w:numId w:val="46"/>
        </w:numPr>
        <w:jc w:val="both"/>
        <w:rPr>
          <w:rFonts w:ascii="Arial" w:hAnsi="Arial" w:cs="Arial"/>
          <w:iCs/>
          <w:sz w:val="20"/>
          <w:szCs w:val="20"/>
        </w:rPr>
      </w:pPr>
      <w:r w:rsidRPr="00865A26">
        <w:rPr>
          <w:rFonts w:ascii="Arial" w:hAnsi="Arial" w:cs="Arial"/>
          <w:noProof/>
          <w:sz w:val="20"/>
          <w:szCs w:val="20"/>
        </w:rPr>
        <w:t xml:space="preserve">Rich S, Richards V, </w:t>
      </w:r>
      <w:r w:rsidRPr="00865A26">
        <w:rPr>
          <w:rFonts w:ascii="Arial" w:hAnsi="Arial" w:cs="Arial"/>
          <w:b/>
          <w:noProof/>
          <w:sz w:val="20"/>
          <w:szCs w:val="20"/>
        </w:rPr>
        <w:t>Mavian C</w:t>
      </w:r>
      <w:r w:rsidRPr="00865A26">
        <w:rPr>
          <w:rFonts w:ascii="Arial" w:hAnsi="Arial" w:cs="Arial"/>
          <w:noProof/>
          <w:sz w:val="20"/>
          <w:szCs w:val="20"/>
        </w:rPr>
        <w:t>, Bill Switzer, Rife Magalis B, Poschman K, Geary S, Broadway S, Bennett S, Blanton J, Leitner T, Boatwrtight L, Stetten N, Cook R, Spencer E, Salemi M, Prosperi M.</w:t>
      </w:r>
      <w:r w:rsidRPr="00865A26">
        <w:rPr>
          <w:rFonts w:ascii="Arial" w:hAnsi="Arial" w:cs="Arial"/>
          <w:b/>
          <w:noProof/>
          <w:sz w:val="20"/>
          <w:szCs w:val="20"/>
        </w:rPr>
        <w:t xml:space="preserve"> </w:t>
      </w:r>
      <w:r w:rsidRPr="00865A26">
        <w:rPr>
          <w:rFonts w:ascii="Arial" w:eastAsia="Times New Roman" w:hAnsi="Arial" w:cs="Arial"/>
          <w:sz w:val="20"/>
          <w:szCs w:val="20"/>
          <w:lang w:eastAsia="en-US"/>
        </w:rPr>
        <w:t>Employing Molecular Phylodynamic Methods to Identify and Forecast HIV Transmission Clusters in Public Health Settings: A Qualitative Study. Viruses 2020, 12(9), 921; https://doi.org/10.3390/v12090921</w:t>
      </w:r>
    </w:p>
    <w:p w14:paraId="6726C326" w14:textId="3DE3B1BA" w:rsidR="00503A62" w:rsidRPr="00865A26" w:rsidRDefault="00503A62" w:rsidP="00E377B4">
      <w:pPr>
        <w:pStyle w:val="ListParagraph"/>
        <w:numPr>
          <w:ilvl w:val="0"/>
          <w:numId w:val="46"/>
        </w:numPr>
        <w:suppressAutoHyphens/>
        <w:contextualSpacing w:val="0"/>
        <w:jc w:val="both"/>
        <w:rPr>
          <w:rFonts w:ascii="Arial" w:hAnsi="Arial" w:cs="Arial"/>
          <w:sz w:val="20"/>
          <w:szCs w:val="20"/>
        </w:rPr>
      </w:pPr>
      <w:r w:rsidRPr="00865A26">
        <w:rPr>
          <w:rFonts w:ascii="Arial" w:hAnsi="Arial" w:cs="Arial"/>
          <w:b/>
          <w:sz w:val="20"/>
          <w:szCs w:val="20"/>
        </w:rPr>
        <w:t>Mavian C#</w:t>
      </w:r>
      <w:r w:rsidRPr="00865A26">
        <w:rPr>
          <w:rFonts w:ascii="Arial" w:hAnsi="Arial" w:cs="Arial"/>
          <w:sz w:val="20"/>
          <w:szCs w:val="20"/>
        </w:rPr>
        <w:t xml:space="preserve">, </w:t>
      </w:r>
      <w:r w:rsidRPr="00865A26">
        <w:rPr>
          <w:rFonts w:ascii="Arial" w:eastAsia="Times New Roman" w:hAnsi="Arial" w:cs="Arial"/>
          <w:color w:val="000000" w:themeColor="text1"/>
          <w:sz w:val="20"/>
          <w:szCs w:val="20"/>
          <w:lang w:eastAsia="en-US"/>
        </w:rPr>
        <w:t xml:space="preserve">Kosakovsky Pond SL, </w:t>
      </w:r>
      <w:r w:rsidRPr="00865A26">
        <w:rPr>
          <w:rFonts w:ascii="Arial" w:hAnsi="Arial" w:cs="Arial"/>
          <w:i/>
          <w:iCs/>
          <w:sz w:val="20"/>
          <w:szCs w:val="20"/>
        </w:rPr>
        <w:t>[….]</w:t>
      </w:r>
      <w:r w:rsidRPr="00865A26">
        <w:rPr>
          <w:rFonts w:ascii="Arial" w:hAnsi="Arial" w:cs="Arial"/>
          <w:sz w:val="20"/>
          <w:szCs w:val="20"/>
        </w:rPr>
        <w:t>, Prosperi M</w:t>
      </w:r>
      <w:r w:rsidRPr="00865A26">
        <w:rPr>
          <w:rFonts w:ascii="Arial" w:hAnsi="Arial" w:cs="Arial"/>
          <w:b/>
          <w:sz w:val="20"/>
          <w:szCs w:val="20"/>
        </w:rPr>
        <w:t>#</w:t>
      </w:r>
      <w:r w:rsidRPr="00865A26">
        <w:rPr>
          <w:rFonts w:ascii="Arial" w:hAnsi="Arial" w:cs="Arial"/>
          <w:sz w:val="20"/>
          <w:szCs w:val="20"/>
        </w:rPr>
        <w:t>, Salemi M</w:t>
      </w:r>
      <w:r w:rsidRPr="00865A26">
        <w:rPr>
          <w:rFonts w:ascii="Arial" w:hAnsi="Arial" w:cs="Arial"/>
          <w:b/>
          <w:sz w:val="20"/>
          <w:szCs w:val="20"/>
        </w:rPr>
        <w:t>#</w:t>
      </w:r>
      <w:r w:rsidRPr="00865A26">
        <w:rPr>
          <w:rFonts w:ascii="Arial" w:hAnsi="Arial" w:cs="Arial"/>
          <w:sz w:val="20"/>
          <w:szCs w:val="20"/>
        </w:rPr>
        <w:t>. Letter to the Editor. Sampling bias and incorrect rooting make phylogenetic network tracing of SARS-COV-2 infections unreliable. 2020 Proc Natl Acad Sci USA</w:t>
      </w:r>
      <w:r w:rsidRPr="00865A26">
        <w:rPr>
          <w:rFonts w:ascii="Arial" w:hAnsi="Arial" w:cs="Arial"/>
          <w:i/>
          <w:iCs/>
          <w:sz w:val="20"/>
          <w:szCs w:val="20"/>
        </w:rPr>
        <w:t xml:space="preserve"> </w:t>
      </w:r>
      <w:r w:rsidRPr="00865A26">
        <w:rPr>
          <w:rFonts w:ascii="Arial" w:hAnsi="Arial" w:cs="Arial"/>
          <w:sz w:val="20"/>
          <w:szCs w:val="20"/>
        </w:rPr>
        <w:t xml:space="preserve">May 2020, 202007295; DOI: 10.1073/pnas.2007295117 </w:t>
      </w:r>
      <w:r w:rsidRPr="00865A26">
        <w:rPr>
          <w:rFonts w:ascii="Arial" w:hAnsi="Arial" w:cs="Arial"/>
          <w:b/>
          <w:sz w:val="20"/>
          <w:szCs w:val="20"/>
        </w:rPr>
        <w:t>[#=corresponding</w:t>
      </w:r>
      <w:r w:rsidR="008F6D2D">
        <w:rPr>
          <w:rFonts w:ascii="Arial" w:hAnsi="Arial" w:cs="Arial"/>
          <w:b/>
          <w:sz w:val="20"/>
          <w:szCs w:val="20"/>
        </w:rPr>
        <w:t xml:space="preserve"> </w:t>
      </w:r>
      <w:r w:rsidR="008F6D2D" w:rsidRPr="00865A26">
        <w:rPr>
          <w:rFonts w:ascii="Arial" w:hAnsi="Arial" w:cs="Arial"/>
          <w:b/>
          <w:sz w:val="20"/>
          <w:szCs w:val="20"/>
        </w:rPr>
        <w:t>author</w:t>
      </w:r>
      <w:r w:rsidRPr="00865A26">
        <w:rPr>
          <w:rFonts w:ascii="Arial" w:hAnsi="Arial" w:cs="Arial"/>
          <w:b/>
          <w:sz w:val="20"/>
          <w:szCs w:val="20"/>
        </w:rPr>
        <w:t>].</w:t>
      </w:r>
    </w:p>
    <w:p w14:paraId="551970A8" w14:textId="77777777" w:rsidR="00503A62" w:rsidRPr="00865A26" w:rsidRDefault="00503A62" w:rsidP="00E377B4">
      <w:pPr>
        <w:pStyle w:val="ListParagraph"/>
        <w:numPr>
          <w:ilvl w:val="0"/>
          <w:numId w:val="46"/>
        </w:numPr>
        <w:suppressAutoHyphens/>
        <w:contextualSpacing w:val="0"/>
        <w:jc w:val="both"/>
        <w:rPr>
          <w:rFonts w:ascii="Arial" w:hAnsi="Arial" w:cs="Arial"/>
          <w:sz w:val="20"/>
          <w:szCs w:val="20"/>
        </w:rPr>
      </w:pPr>
      <w:r w:rsidRPr="00865A26">
        <w:rPr>
          <w:rFonts w:ascii="Arial" w:hAnsi="Arial" w:cs="Arial"/>
          <w:b/>
          <w:sz w:val="20"/>
          <w:szCs w:val="20"/>
        </w:rPr>
        <w:t>Mavian C#</w:t>
      </w:r>
      <w:r w:rsidRPr="00865A26">
        <w:rPr>
          <w:rFonts w:ascii="Arial" w:hAnsi="Arial" w:cs="Arial"/>
          <w:sz w:val="20"/>
          <w:szCs w:val="20"/>
        </w:rPr>
        <w:t>, Simone Marini, Prosperi M, Salemi M</w:t>
      </w:r>
      <w:r w:rsidRPr="00865A26">
        <w:rPr>
          <w:rFonts w:ascii="Arial" w:hAnsi="Arial" w:cs="Arial"/>
          <w:b/>
          <w:sz w:val="20"/>
          <w:szCs w:val="20"/>
        </w:rPr>
        <w:t>#</w:t>
      </w:r>
      <w:r w:rsidRPr="00865A26">
        <w:rPr>
          <w:rFonts w:ascii="Arial" w:hAnsi="Arial" w:cs="Arial"/>
          <w:sz w:val="20"/>
          <w:szCs w:val="20"/>
        </w:rPr>
        <w:t xml:space="preserve">. A snapshot of SARS-CoV-2 genome availability up to April 2020 and its implications. </w:t>
      </w:r>
      <w:r w:rsidRPr="00865A26">
        <w:rPr>
          <w:rFonts w:ascii="Arial" w:hAnsi="Arial" w:cs="Arial"/>
          <w:i/>
          <w:iCs/>
          <w:sz w:val="20"/>
          <w:szCs w:val="20"/>
        </w:rPr>
        <w:t>JMIR Public Health Surveill</w:t>
      </w:r>
      <w:r w:rsidRPr="00865A26">
        <w:rPr>
          <w:rFonts w:ascii="Arial" w:hAnsi="Arial" w:cs="Arial"/>
          <w:sz w:val="20"/>
          <w:szCs w:val="20"/>
        </w:rPr>
        <w:t>. 2020;6(2):e19170. Published 2020 Jun 1. doi:10.2196/19170</w:t>
      </w:r>
      <w:r w:rsidRPr="00865A26">
        <w:rPr>
          <w:rFonts w:ascii="Arial" w:hAnsi="Arial" w:cs="Arial"/>
          <w:b/>
          <w:sz w:val="20"/>
          <w:szCs w:val="20"/>
        </w:rPr>
        <w:t xml:space="preserve"> [#=corresponding].</w:t>
      </w:r>
    </w:p>
    <w:p w14:paraId="4C03AD6E" w14:textId="77777777" w:rsidR="00503A62" w:rsidRPr="00865A26" w:rsidRDefault="00503A62" w:rsidP="00E377B4">
      <w:pPr>
        <w:pStyle w:val="ListParagraph"/>
        <w:numPr>
          <w:ilvl w:val="0"/>
          <w:numId w:val="46"/>
        </w:numPr>
        <w:jc w:val="both"/>
        <w:rPr>
          <w:rFonts w:ascii="Arial" w:eastAsia="Times New Roman" w:hAnsi="Arial" w:cs="Arial"/>
          <w:sz w:val="20"/>
          <w:szCs w:val="20"/>
          <w:lang w:eastAsia="en-US"/>
        </w:rPr>
      </w:pPr>
      <w:r w:rsidRPr="00865A26">
        <w:rPr>
          <w:rFonts w:ascii="Arial" w:eastAsia="Times New Roman" w:hAnsi="Arial" w:cs="Arial"/>
          <w:sz w:val="20"/>
          <w:szCs w:val="20"/>
          <w:lang w:eastAsia="en-US"/>
        </w:rPr>
        <w:t>Boyles M.S.</w:t>
      </w:r>
      <w:r w:rsidRPr="00865A26">
        <w:rPr>
          <w:rFonts w:ascii="Arial" w:eastAsia="Times New Roman" w:hAnsi="Arial" w:cs="Arial"/>
          <w:b/>
          <w:sz w:val="20"/>
          <w:szCs w:val="20"/>
        </w:rPr>
        <w:t xml:space="preserve"> *</w:t>
      </w:r>
      <w:r w:rsidRPr="00865A26">
        <w:rPr>
          <w:rFonts w:ascii="Arial" w:eastAsia="Times New Roman" w:hAnsi="Arial" w:cs="Arial"/>
          <w:sz w:val="20"/>
          <w:szCs w:val="20"/>
          <w:lang w:eastAsia="en-US"/>
        </w:rPr>
        <w:t xml:space="preserve">, </w:t>
      </w:r>
      <w:r w:rsidRPr="00865A26">
        <w:rPr>
          <w:rFonts w:ascii="Arial" w:eastAsia="Times New Roman" w:hAnsi="Arial" w:cs="Arial"/>
          <w:b/>
          <w:sz w:val="20"/>
          <w:szCs w:val="20"/>
        </w:rPr>
        <w:t>Mavian C*</w:t>
      </w:r>
      <w:r w:rsidRPr="00865A26">
        <w:rPr>
          <w:rFonts w:ascii="Arial" w:eastAsia="Times New Roman" w:hAnsi="Arial" w:cs="Arial"/>
          <w:sz w:val="20"/>
          <w:szCs w:val="20"/>
        </w:rPr>
        <w:t xml:space="preserve">, </w:t>
      </w:r>
      <w:r w:rsidRPr="00865A26">
        <w:rPr>
          <w:rFonts w:ascii="Arial" w:eastAsia="Times New Roman" w:hAnsi="Arial" w:cs="Arial"/>
          <w:sz w:val="20"/>
          <w:szCs w:val="20"/>
          <w:lang w:eastAsia="en-US"/>
        </w:rPr>
        <w:t>Finol E.</w:t>
      </w:r>
      <w:r w:rsidRPr="00865A26">
        <w:rPr>
          <w:rFonts w:ascii="Arial" w:eastAsia="Times New Roman" w:hAnsi="Arial" w:cs="Arial"/>
          <w:b/>
          <w:sz w:val="20"/>
          <w:szCs w:val="20"/>
        </w:rPr>
        <w:t xml:space="preserve"> *</w:t>
      </w:r>
      <w:r w:rsidRPr="00865A26">
        <w:rPr>
          <w:rFonts w:ascii="Arial" w:eastAsia="Times New Roman" w:hAnsi="Arial" w:cs="Arial"/>
          <w:sz w:val="20"/>
          <w:szCs w:val="20"/>
          <w:lang w:eastAsia="en-US"/>
        </w:rPr>
        <w:t xml:space="preserve">, Ukhanova M., Stephenson C. J., Hamerlinck G., Kang S., Baumgartner C., Geesey M., Stinton I., Williams K., Mathias D. K., </w:t>
      </w:r>
      <w:r w:rsidRPr="00865A26">
        <w:rPr>
          <w:rFonts w:ascii="Arial" w:eastAsia="Times New Roman" w:hAnsi="Arial" w:cs="Arial"/>
          <w:sz w:val="20"/>
          <w:szCs w:val="20"/>
        </w:rPr>
        <w:t xml:space="preserve">Prosperi M, </w:t>
      </w:r>
      <w:r w:rsidRPr="00865A26">
        <w:rPr>
          <w:rFonts w:ascii="Arial" w:eastAsia="Times New Roman" w:hAnsi="Arial" w:cs="Arial"/>
          <w:sz w:val="20"/>
          <w:szCs w:val="20"/>
          <w:lang w:eastAsia="en-US"/>
        </w:rPr>
        <w:t xml:space="preserve">Mai V., </w:t>
      </w:r>
      <w:r w:rsidRPr="00865A26">
        <w:rPr>
          <w:rFonts w:ascii="Arial" w:eastAsia="Times New Roman" w:hAnsi="Arial" w:cs="Arial"/>
          <w:sz w:val="20"/>
          <w:szCs w:val="20"/>
        </w:rPr>
        <w:t xml:space="preserve">Salemi M., </w:t>
      </w:r>
      <w:r w:rsidRPr="00865A26">
        <w:rPr>
          <w:rFonts w:ascii="Arial" w:eastAsia="Times New Roman" w:hAnsi="Arial" w:cs="Arial"/>
          <w:sz w:val="20"/>
          <w:szCs w:val="20"/>
          <w:lang w:eastAsia="en-US"/>
        </w:rPr>
        <w:t xml:space="preserve">Buckner E. A., Lednicky J. A., Rivers A. R., Dinglasan. R.R.. Under-the-radar dengue virus infections in natural populations of </w:t>
      </w:r>
      <w:r w:rsidRPr="00865A26">
        <w:rPr>
          <w:rFonts w:ascii="Arial" w:eastAsia="Times New Roman" w:hAnsi="Arial" w:cs="Arial"/>
          <w:i/>
          <w:iCs/>
          <w:sz w:val="20"/>
          <w:szCs w:val="20"/>
          <w:lang w:eastAsia="en-US"/>
        </w:rPr>
        <w:t>Aedes aegypti</w:t>
      </w:r>
      <w:r w:rsidRPr="00865A26">
        <w:rPr>
          <w:rFonts w:ascii="Arial" w:eastAsia="Times New Roman" w:hAnsi="Arial" w:cs="Arial"/>
          <w:sz w:val="20"/>
          <w:szCs w:val="20"/>
          <w:lang w:eastAsia="en-US"/>
        </w:rPr>
        <w:t xml:space="preserve"> mosquitoes. mSphere Apr 2020, 5 (2) e00316-20; DOI: 10.1128/mSphere.00316-20 </w:t>
      </w:r>
      <w:r w:rsidRPr="00865A26">
        <w:rPr>
          <w:rFonts w:ascii="Arial" w:hAnsi="Arial" w:cs="Arial"/>
          <w:b/>
          <w:sz w:val="20"/>
          <w:szCs w:val="20"/>
        </w:rPr>
        <w:t>[*=equally contributed].</w:t>
      </w:r>
    </w:p>
    <w:p w14:paraId="44212AFB" w14:textId="45777451" w:rsidR="00503A62" w:rsidRPr="00865A26" w:rsidRDefault="00503A62" w:rsidP="00E377B4">
      <w:pPr>
        <w:pStyle w:val="ListParagraph"/>
        <w:numPr>
          <w:ilvl w:val="0"/>
          <w:numId w:val="46"/>
        </w:numPr>
        <w:jc w:val="both"/>
        <w:rPr>
          <w:rFonts w:ascii="Arial" w:eastAsia="Times New Roman" w:hAnsi="Arial" w:cs="Arial"/>
          <w:sz w:val="20"/>
          <w:szCs w:val="20"/>
          <w:lang w:eastAsia="en-US"/>
        </w:rPr>
      </w:pPr>
      <w:r w:rsidRPr="00865A26">
        <w:rPr>
          <w:rFonts w:ascii="Arial" w:eastAsia="Times New Roman" w:hAnsi="Arial" w:cs="Arial"/>
          <w:b/>
          <w:sz w:val="20"/>
          <w:szCs w:val="20"/>
          <w:lang w:eastAsia="en-US"/>
        </w:rPr>
        <w:t xml:space="preserve">Mavian C </w:t>
      </w:r>
      <w:r w:rsidRPr="00865A26">
        <w:rPr>
          <w:rFonts w:ascii="Arial" w:hAnsi="Arial" w:cs="Arial"/>
          <w:b/>
          <w:sz w:val="20"/>
          <w:szCs w:val="20"/>
        </w:rPr>
        <w:t>#</w:t>
      </w:r>
      <w:r w:rsidRPr="00865A26">
        <w:rPr>
          <w:rFonts w:ascii="Arial" w:eastAsia="Times New Roman" w:hAnsi="Arial" w:cs="Arial"/>
          <w:sz w:val="20"/>
          <w:szCs w:val="20"/>
          <w:lang w:eastAsia="en-US"/>
        </w:rPr>
        <w:t xml:space="preserve">, Paisie TK, Alam M.T., Nembrini S, Cash M, Nelson EJ, Browne C, Ali A, </w:t>
      </w:r>
      <w:r w:rsidRPr="00865A26">
        <w:rPr>
          <w:rFonts w:ascii="Arial" w:hAnsi="Arial" w:cs="Arial"/>
          <w:sz w:val="20"/>
          <w:szCs w:val="20"/>
        </w:rPr>
        <w:t>Morris JGJ, Salemi</w:t>
      </w:r>
      <w:r w:rsidRPr="00865A26">
        <w:rPr>
          <w:rFonts w:ascii="Arial" w:hAnsi="Arial" w:cs="Arial"/>
          <w:sz w:val="20"/>
          <w:szCs w:val="20"/>
          <w:vertAlign w:val="superscript"/>
        </w:rPr>
        <w:t xml:space="preserve"> </w:t>
      </w:r>
      <w:r w:rsidRPr="00865A26">
        <w:rPr>
          <w:rFonts w:ascii="Arial" w:hAnsi="Arial" w:cs="Arial"/>
          <w:sz w:val="20"/>
          <w:szCs w:val="20"/>
        </w:rPr>
        <w:t>M</w:t>
      </w:r>
      <w:r w:rsidRPr="00865A26">
        <w:rPr>
          <w:rFonts w:ascii="Arial" w:eastAsia="Times New Roman" w:hAnsi="Arial" w:cs="Arial"/>
          <w:sz w:val="20"/>
          <w:szCs w:val="20"/>
          <w:lang w:eastAsia="en-US"/>
        </w:rPr>
        <w:t xml:space="preserve">. Toxigenic Vibrio cholerae Evolution and Establishment of Reservoirs in Aquatic Ecosystems, 2020 PNAS </w:t>
      </w:r>
      <w:r w:rsidRPr="00865A26">
        <w:rPr>
          <w:rFonts w:ascii="Arial" w:eastAsia="Times New Roman" w:hAnsi="Arial" w:cs="Arial"/>
          <w:iCs/>
          <w:sz w:val="20"/>
          <w:szCs w:val="20"/>
          <w:lang w:eastAsia="en-US"/>
        </w:rPr>
        <w:t>March 30, 2020 https://doi.org/10.1073/pnas.1918763117</w:t>
      </w:r>
      <w:r w:rsidRPr="00865A26">
        <w:rPr>
          <w:rFonts w:ascii="Arial" w:eastAsia="Times New Roman" w:hAnsi="Arial" w:cs="Arial"/>
          <w:i/>
          <w:iCs/>
          <w:sz w:val="20"/>
          <w:szCs w:val="20"/>
          <w:lang w:eastAsia="en-US"/>
        </w:rPr>
        <w:t xml:space="preserve"> </w:t>
      </w:r>
      <w:r w:rsidRPr="00865A26">
        <w:rPr>
          <w:rFonts w:ascii="Arial" w:hAnsi="Arial" w:cs="Arial"/>
          <w:b/>
          <w:sz w:val="20"/>
          <w:szCs w:val="20"/>
        </w:rPr>
        <w:t>[#=corresponding</w:t>
      </w:r>
      <w:r w:rsidR="008F6D2D">
        <w:rPr>
          <w:rFonts w:ascii="Arial" w:hAnsi="Arial" w:cs="Arial"/>
          <w:b/>
          <w:sz w:val="20"/>
          <w:szCs w:val="20"/>
        </w:rPr>
        <w:t xml:space="preserve"> </w:t>
      </w:r>
      <w:r w:rsidR="008F6D2D" w:rsidRPr="00865A26">
        <w:rPr>
          <w:rFonts w:ascii="Arial" w:hAnsi="Arial" w:cs="Arial"/>
          <w:b/>
          <w:sz w:val="20"/>
          <w:szCs w:val="20"/>
        </w:rPr>
        <w:t>author</w:t>
      </w:r>
      <w:r w:rsidRPr="00865A26">
        <w:rPr>
          <w:rFonts w:ascii="Arial" w:hAnsi="Arial" w:cs="Arial"/>
          <w:b/>
          <w:sz w:val="20"/>
          <w:szCs w:val="20"/>
        </w:rPr>
        <w:t>].</w:t>
      </w:r>
    </w:p>
    <w:p w14:paraId="477AA6BD" w14:textId="77777777" w:rsidR="00503A62" w:rsidRPr="00865A26" w:rsidRDefault="00503A62" w:rsidP="00E377B4">
      <w:pPr>
        <w:pStyle w:val="ListParagraph"/>
        <w:numPr>
          <w:ilvl w:val="0"/>
          <w:numId w:val="46"/>
        </w:numPr>
        <w:jc w:val="both"/>
        <w:rPr>
          <w:rFonts w:ascii="Arial" w:eastAsia="Times New Roman" w:hAnsi="Arial" w:cs="Arial"/>
          <w:sz w:val="20"/>
          <w:szCs w:val="20"/>
          <w:lang w:eastAsia="en-US"/>
        </w:rPr>
      </w:pPr>
      <w:r w:rsidRPr="00865A26">
        <w:rPr>
          <w:rFonts w:ascii="Arial" w:hAnsi="Arial" w:cs="Arial"/>
          <w:noProof/>
          <w:sz w:val="20"/>
          <w:szCs w:val="20"/>
        </w:rPr>
        <w:t>Machado Andrade V,</w:t>
      </w:r>
      <w:r w:rsidRPr="00865A26">
        <w:rPr>
          <w:rFonts w:ascii="Arial" w:eastAsia="Times New Roman" w:hAnsi="Arial" w:cs="Arial"/>
          <w:b/>
          <w:sz w:val="20"/>
          <w:szCs w:val="20"/>
          <w:lang w:eastAsia="en-US"/>
        </w:rPr>
        <w:t xml:space="preserve"> Mavian C</w:t>
      </w:r>
      <w:r w:rsidRPr="00865A26">
        <w:rPr>
          <w:rFonts w:ascii="Arial" w:eastAsia="Times New Roman" w:hAnsi="Arial" w:cs="Arial"/>
          <w:sz w:val="20"/>
          <w:szCs w:val="20"/>
          <w:lang w:eastAsia="en-US"/>
        </w:rPr>
        <w:t xml:space="preserve">, </w:t>
      </w:r>
      <w:r w:rsidRPr="00865A26">
        <w:rPr>
          <w:rFonts w:ascii="Arial" w:hAnsi="Arial" w:cs="Arial"/>
          <w:noProof/>
          <w:sz w:val="20"/>
          <w:szCs w:val="20"/>
        </w:rPr>
        <w:t>Babic D, Cordeiro T, Sharkey M, Barrios L, Brander C, Martinez-Picado J, Dalmau J, Li J, Jacobson J, Seaman MS, Lavine CL, Salemi M, Stevenson M.</w:t>
      </w:r>
      <w:r w:rsidRPr="00865A26">
        <w:rPr>
          <w:rFonts w:ascii="Arial" w:hAnsi="Arial" w:cs="Arial"/>
          <w:b/>
          <w:noProof/>
          <w:sz w:val="20"/>
          <w:szCs w:val="20"/>
        </w:rPr>
        <w:t xml:space="preserve"> </w:t>
      </w:r>
      <w:r w:rsidRPr="00865A26">
        <w:rPr>
          <w:rFonts w:ascii="Arial" w:hAnsi="Arial" w:cs="Arial"/>
          <w:noProof/>
          <w:sz w:val="20"/>
          <w:szCs w:val="20"/>
        </w:rPr>
        <w:t xml:space="preserve">2020. A minor population of macrophage-tropic HIV-1 variants is identified in recrudescing viremia following analytic treatment interruption. 2020 </w:t>
      </w:r>
      <w:r w:rsidRPr="00865A26">
        <w:rPr>
          <w:rFonts w:ascii="Arial" w:eastAsia="Times New Roman" w:hAnsi="Arial" w:cs="Arial"/>
          <w:sz w:val="20"/>
          <w:szCs w:val="20"/>
          <w:lang w:eastAsia="en-US"/>
        </w:rPr>
        <w:t>PNAS April 16, 2020 https://doi.org/10.1073/pnas.1917034117</w:t>
      </w:r>
    </w:p>
    <w:p w14:paraId="475B8C68" w14:textId="77777777" w:rsidR="00503A62" w:rsidRPr="00865A26" w:rsidRDefault="00503A62" w:rsidP="00E377B4">
      <w:pPr>
        <w:pStyle w:val="ListParagraph"/>
        <w:numPr>
          <w:ilvl w:val="0"/>
          <w:numId w:val="46"/>
        </w:numPr>
        <w:jc w:val="both"/>
        <w:rPr>
          <w:rFonts w:ascii="Arial" w:eastAsia="Times New Roman" w:hAnsi="Arial" w:cs="Arial"/>
          <w:sz w:val="20"/>
          <w:szCs w:val="20"/>
          <w:lang w:eastAsia="en-US"/>
        </w:rPr>
      </w:pPr>
      <w:r w:rsidRPr="00865A26">
        <w:rPr>
          <w:rFonts w:ascii="Arial" w:eastAsia="Times New Roman" w:hAnsi="Arial" w:cs="Arial"/>
          <w:sz w:val="20"/>
          <w:szCs w:val="20"/>
          <w:lang w:eastAsia="en-US"/>
        </w:rPr>
        <w:t xml:space="preserve">Blohm GM, Márquez-Colmenarez MC, Lednicky JA, Bonny TS, </w:t>
      </w:r>
      <w:r w:rsidRPr="00865A26">
        <w:rPr>
          <w:rFonts w:ascii="Arial" w:eastAsia="Times New Roman" w:hAnsi="Arial" w:cs="Arial"/>
          <w:b/>
          <w:sz w:val="20"/>
          <w:szCs w:val="20"/>
          <w:lang w:eastAsia="en-US"/>
        </w:rPr>
        <w:t>Mavian C</w:t>
      </w:r>
      <w:r w:rsidRPr="00865A26">
        <w:rPr>
          <w:rFonts w:ascii="Arial" w:eastAsia="Times New Roman" w:hAnsi="Arial" w:cs="Arial"/>
          <w:sz w:val="20"/>
          <w:szCs w:val="20"/>
          <w:lang w:eastAsia="en-US"/>
        </w:rPr>
        <w:t xml:space="preserve">, Salemi M, Delgado-Noguera L, Morris JG, Paniz-Mondolfi AE. </w:t>
      </w:r>
      <w:r w:rsidRPr="00865A26">
        <w:rPr>
          <w:rFonts w:ascii="Arial" w:eastAsia="Times New Roman" w:hAnsi="Arial" w:cs="Arial"/>
          <w:bCs/>
          <w:sz w:val="20"/>
          <w:szCs w:val="20"/>
          <w:lang w:eastAsia="en-US"/>
        </w:rPr>
        <w:t xml:space="preserve">Isolation of </w:t>
      </w:r>
      <w:r w:rsidRPr="00865A26">
        <w:rPr>
          <w:rFonts w:ascii="Arial" w:eastAsia="Times New Roman" w:hAnsi="Arial" w:cs="Arial"/>
          <w:bCs/>
          <w:i/>
          <w:iCs/>
          <w:sz w:val="20"/>
          <w:szCs w:val="20"/>
          <w:lang w:eastAsia="en-US"/>
        </w:rPr>
        <w:t>Mayaro virus</w:t>
      </w:r>
      <w:r w:rsidRPr="00865A26">
        <w:rPr>
          <w:rFonts w:ascii="Arial" w:eastAsia="Times New Roman" w:hAnsi="Arial" w:cs="Arial"/>
          <w:bCs/>
          <w:sz w:val="20"/>
          <w:szCs w:val="20"/>
          <w:lang w:eastAsia="en-US"/>
        </w:rPr>
        <w:t xml:space="preserve"> from a Venezuelan patient with febrile illness, arthralgias, and rash; further evidence of regional strain circulation and possible long-term endemicity. </w:t>
      </w:r>
      <w:r w:rsidRPr="00865A26">
        <w:rPr>
          <w:rFonts w:ascii="Arial" w:eastAsia="Times New Roman" w:hAnsi="Arial" w:cs="Arial"/>
          <w:sz w:val="20"/>
          <w:szCs w:val="20"/>
          <w:lang w:eastAsia="en-US"/>
        </w:rPr>
        <w:t>Am J Trop Med Hyg 2019 Dec;101(6):1219-1225. doi: 10.4269/ajtmh.19-0357. PubMed PMID: 31595869.</w:t>
      </w:r>
    </w:p>
    <w:p w14:paraId="1E265344" w14:textId="77777777" w:rsidR="00503A62" w:rsidRPr="00865A26" w:rsidRDefault="00503A62" w:rsidP="00E377B4">
      <w:pPr>
        <w:pStyle w:val="ListParagraph"/>
        <w:numPr>
          <w:ilvl w:val="0"/>
          <w:numId w:val="46"/>
        </w:numPr>
        <w:autoSpaceDE w:val="0"/>
        <w:autoSpaceDN w:val="0"/>
        <w:jc w:val="both"/>
        <w:rPr>
          <w:rFonts w:ascii="Arial" w:hAnsi="Arial" w:cs="Arial"/>
          <w:sz w:val="20"/>
          <w:szCs w:val="20"/>
        </w:rPr>
      </w:pPr>
      <w:r w:rsidRPr="00865A26">
        <w:rPr>
          <w:rFonts w:ascii="Arial" w:hAnsi="Arial" w:cs="Arial"/>
          <w:sz w:val="20"/>
          <w:szCs w:val="20"/>
        </w:rPr>
        <w:t xml:space="preserve">Blohm G, A Elbadry M, </w:t>
      </w:r>
      <w:r w:rsidRPr="00865A26">
        <w:rPr>
          <w:rFonts w:ascii="Arial" w:hAnsi="Arial" w:cs="Arial"/>
          <w:b/>
          <w:sz w:val="20"/>
          <w:szCs w:val="20"/>
        </w:rPr>
        <w:t>Mavian C</w:t>
      </w:r>
      <w:r w:rsidRPr="00865A26">
        <w:rPr>
          <w:rFonts w:ascii="Arial" w:hAnsi="Arial" w:cs="Arial"/>
          <w:sz w:val="20"/>
          <w:szCs w:val="20"/>
        </w:rPr>
        <w:t xml:space="preserve">, Stephenson C, Loeb J, White S, Telisma T, Chavannes S, De Rochar VMB, Salemi M, Lednicky JA, Glenn Morris J. Mayaro as a Caribbean traveler: Evidence for multiple introductions and transmission of the virus into Haiti. Int J Infect Dis. 2019 Aug 2; doi: 10.1016/j.ijid.2019.07.031. </w:t>
      </w:r>
    </w:p>
    <w:p w14:paraId="3F55173E" w14:textId="77777777" w:rsidR="00503A62" w:rsidRPr="00865A26" w:rsidRDefault="00503A62" w:rsidP="00E377B4">
      <w:pPr>
        <w:pStyle w:val="ListParagraph"/>
        <w:numPr>
          <w:ilvl w:val="0"/>
          <w:numId w:val="46"/>
        </w:numPr>
        <w:autoSpaceDE w:val="0"/>
        <w:autoSpaceDN w:val="0"/>
        <w:jc w:val="both"/>
        <w:rPr>
          <w:rFonts w:ascii="Arial" w:hAnsi="Arial" w:cs="Arial"/>
          <w:b/>
          <w:sz w:val="20"/>
          <w:szCs w:val="20"/>
        </w:rPr>
      </w:pPr>
      <w:r w:rsidRPr="00865A26">
        <w:rPr>
          <w:rFonts w:ascii="Arial" w:hAnsi="Arial" w:cs="Arial"/>
          <w:sz w:val="20"/>
          <w:szCs w:val="20"/>
        </w:rPr>
        <w:t>Lednicky JA, White SK,</w:t>
      </w:r>
      <w:r w:rsidRPr="00865A26">
        <w:rPr>
          <w:rFonts w:ascii="Arial" w:hAnsi="Arial" w:cs="Arial"/>
          <w:b/>
          <w:sz w:val="20"/>
          <w:szCs w:val="20"/>
        </w:rPr>
        <w:t xml:space="preserve"> Mavian C</w:t>
      </w:r>
      <w:r w:rsidRPr="00865A26">
        <w:rPr>
          <w:rFonts w:ascii="Arial" w:hAnsi="Arial" w:cs="Arial"/>
          <w:sz w:val="20"/>
          <w:szCs w:val="20"/>
        </w:rPr>
        <w:t>,</w:t>
      </w:r>
      <w:r w:rsidRPr="00865A26">
        <w:rPr>
          <w:rFonts w:ascii="Arial" w:hAnsi="Arial" w:cs="Arial"/>
          <w:b/>
          <w:sz w:val="20"/>
          <w:szCs w:val="20"/>
        </w:rPr>
        <w:t xml:space="preserve"> </w:t>
      </w:r>
      <w:r w:rsidRPr="00865A26">
        <w:rPr>
          <w:rFonts w:ascii="Arial" w:hAnsi="Arial" w:cs="Arial"/>
          <w:sz w:val="20"/>
          <w:szCs w:val="20"/>
        </w:rPr>
        <w:t xml:space="preserve">El Badry MA, Telisma T, Salemi M, OKech BA, Beau De Rochars VM, Morris JG Jr. Emergence of Madariaga virus as a cause of acute febrile illness in children, Haiti, 2015-2016. PLoS Negl Trop Dis. 2019 Jan 10;13(1):e0006972. doi: 10.1371/journal.pntd.0006972. </w:t>
      </w:r>
    </w:p>
    <w:p w14:paraId="3E698090" w14:textId="77777777" w:rsidR="00503A62" w:rsidRPr="00865A26" w:rsidRDefault="00503A62" w:rsidP="00E377B4">
      <w:pPr>
        <w:pStyle w:val="ListParagraph"/>
        <w:numPr>
          <w:ilvl w:val="0"/>
          <w:numId w:val="46"/>
        </w:numPr>
        <w:autoSpaceDE w:val="0"/>
        <w:autoSpaceDN w:val="0"/>
        <w:jc w:val="both"/>
        <w:rPr>
          <w:rFonts w:ascii="Arial" w:hAnsi="Arial" w:cs="Arial"/>
          <w:sz w:val="20"/>
          <w:szCs w:val="20"/>
        </w:rPr>
      </w:pPr>
      <w:r w:rsidRPr="00865A26">
        <w:rPr>
          <w:rFonts w:ascii="Arial" w:hAnsi="Arial" w:cs="Arial"/>
          <w:b/>
          <w:sz w:val="20"/>
          <w:szCs w:val="20"/>
        </w:rPr>
        <w:t>Mavian C#</w:t>
      </w:r>
      <w:r w:rsidRPr="00865A26">
        <w:rPr>
          <w:rFonts w:ascii="Arial" w:hAnsi="Arial" w:cs="Arial"/>
          <w:sz w:val="20"/>
          <w:szCs w:val="20"/>
        </w:rPr>
        <w:t>, Dulcey M, Munoz O, Salemi</w:t>
      </w:r>
      <w:r w:rsidRPr="00865A26">
        <w:rPr>
          <w:rFonts w:ascii="Arial" w:hAnsi="Arial" w:cs="Arial"/>
          <w:sz w:val="20"/>
          <w:szCs w:val="20"/>
          <w:vertAlign w:val="superscript"/>
        </w:rPr>
        <w:t xml:space="preserve"> </w:t>
      </w:r>
      <w:r w:rsidRPr="00865A26">
        <w:rPr>
          <w:rFonts w:ascii="Arial" w:hAnsi="Arial" w:cs="Arial"/>
          <w:sz w:val="20"/>
          <w:szCs w:val="20"/>
        </w:rPr>
        <w:t xml:space="preserve">M, Vittor A.Y., </w:t>
      </w:r>
      <w:r w:rsidRPr="00865A26">
        <w:rPr>
          <w:rFonts w:ascii="Arial" w:hAnsi="Arial" w:cs="Arial"/>
          <w:noProof/>
          <w:sz w:val="20"/>
          <w:szCs w:val="20"/>
        </w:rPr>
        <w:t xml:space="preserve">Capua I. </w:t>
      </w:r>
      <w:r w:rsidRPr="00865A26">
        <w:rPr>
          <w:rFonts w:ascii="Arial" w:hAnsi="Arial" w:cs="Arial"/>
          <w:bCs/>
          <w:noProof/>
          <w:sz w:val="20"/>
          <w:szCs w:val="20"/>
        </w:rPr>
        <w:t xml:space="preserve">Islands as Hotspots for Emerging Mosquito-Borne Viruses: A One-Health Perspective, Viruses. 2018 Dec 25;11(1). pii: E11. doi: 10.3390/v11010011. </w:t>
      </w:r>
      <w:r w:rsidRPr="00865A26">
        <w:rPr>
          <w:rFonts w:ascii="Arial" w:hAnsi="Arial" w:cs="Arial"/>
          <w:sz w:val="20"/>
          <w:szCs w:val="20"/>
        </w:rPr>
        <w:t xml:space="preserve">PMID:30585228 </w:t>
      </w:r>
      <w:r w:rsidRPr="00865A26">
        <w:rPr>
          <w:rFonts w:ascii="Arial" w:hAnsi="Arial" w:cs="Arial"/>
          <w:b/>
          <w:sz w:val="20"/>
          <w:szCs w:val="20"/>
        </w:rPr>
        <w:t>[#=corresponding author].</w:t>
      </w:r>
    </w:p>
    <w:p w14:paraId="7075E263" w14:textId="77777777" w:rsidR="00503A62" w:rsidRPr="00865A26" w:rsidRDefault="00503A62" w:rsidP="00E377B4">
      <w:pPr>
        <w:numPr>
          <w:ilvl w:val="0"/>
          <w:numId w:val="46"/>
        </w:numPr>
        <w:jc w:val="both"/>
        <w:rPr>
          <w:rFonts w:ascii="Arial" w:hAnsi="Arial" w:cs="Arial"/>
          <w:sz w:val="20"/>
          <w:szCs w:val="20"/>
        </w:rPr>
      </w:pPr>
      <w:r w:rsidRPr="00865A26">
        <w:rPr>
          <w:rFonts w:ascii="Arial" w:hAnsi="Arial" w:cs="Arial"/>
          <w:sz w:val="20"/>
          <w:szCs w:val="20"/>
        </w:rPr>
        <w:t>Fogolari M</w:t>
      </w:r>
      <w:r w:rsidRPr="00865A26">
        <w:rPr>
          <w:rFonts w:ascii="Arial" w:hAnsi="Arial" w:cs="Arial"/>
          <w:b/>
          <w:sz w:val="20"/>
          <w:szCs w:val="20"/>
        </w:rPr>
        <w:t>*</w:t>
      </w:r>
      <w:r w:rsidRPr="00865A26">
        <w:rPr>
          <w:rFonts w:ascii="Arial" w:hAnsi="Arial" w:cs="Arial"/>
          <w:sz w:val="20"/>
          <w:szCs w:val="20"/>
        </w:rPr>
        <w:t xml:space="preserve">, </w:t>
      </w:r>
      <w:r w:rsidRPr="00865A26">
        <w:rPr>
          <w:rFonts w:ascii="Arial" w:hAnsi="Arial" w:cs="Arial"/>
          <w:b/>
          <w:sz w:val="20"/>
          <w:szCs w:val="20"/>
        </w:rPr>
        <w:t>Mavian C*,</w:t>
      </w:r>
      <w:r w:rsidRPr="00865A26">
        <w:rPr>
          <w:rFonts w:ascii="Arial" w:hAnsi="Arial" w:cs="Arial"/>
          <w:sz w:val="20"/>
          <w:szCs w:val="20"/>
        </w:rPr>
        <w:t xml:space="preserve"> Angeletti S Lampel K A, Maurelli A T, Salemi M. “Distribution and characterization of Shiga toxin converting temperate phage carried by Shigella flexneri in Hispaniola” Infect Genet Evol. 2018 Jul 31. pii: S1567-1348(18)30558-6. doi: 10.1016/j.meegid.2018.07.038.  </w:t>
      </w:r>
      <w:r w:rsidRPr="00865A26">
        <w:rPr>
          <w:rFonts w:ascii="Arial" w:hAnsi="Arial" w:cs="Arial"/>
          <w:b/>
          <w:sz w:val="20"/>
          <w:szCs w:val="20"/>
        </w:rPr>
        <w:t>[*=equally contributed].</w:t>
      </w:r>
    </w:p>
    <w:p w14:paraId="757AD424" w14:textId="77777777" w:rsidR="00503A62" w:rsidRPr="00865A26" w:rsidRDefault="00503A62" w:rsidP="00E377B4">
      <w:pPr>
        <w:numPr>
          <w:ilvl w:val="0"/>
          <w:numId w:val="46"/>
        </w:numPr>
        <w:jc w:val="both"/>
        <w:rPr>
          <w:rFonts w:ascii="Arial" w:hAnsi="Arial" w:cs="Arial"/>
          <w:sz w:val="20"/>
          <w:szCs w:val="20"/>
        </w:rPr>
      </w:pPr>
      <w:r w:rsidRPr="00865A26">
        <w:rPr>
          <w:rFonts w:ascii="Arial" w:hAnsi="Arial" w:cs="Arial"/>
          <w:sz w:val="20"/>
          <w:szCs w:val="20"/>
        </w:rPr>
        <w:t xml:space="preserve">White SK, </w:t>
      </w:r>
      <w:r w:rsidRPr="00865A26">
        <w:rPr>
          <w:rFonts w:ascii="Arial" w:hAnsi="Arial" w:cs="Arial"/>
          <w:b/>
          <w:sz w:val="20"/>
          <w:szCs w:val="20"/>
        </w:rPr>
        <w:t>Mavian C</w:t>
      </w:r>
      <w:r w:rsidRPr="00865A26">
        <w:rPr>
          <w:rFonts w:ascii="Arial" w:hAnsi="Arial" w:cs="Arial"/>
          <w:sz w:val="20"/>
          <w:szCs w:val="20"/>
        </w:rPr>
        <w:t>, Elbadry</w:t>
      </w:r>
      <w:r w:rsidRPr="00865A26">
        <w:rPr>
          <w:rFonts w:ascii="Arial" w:hAnsi="Arial" w:cs="Arial"/>
          <w:sz w:val="20"/>
          <w:szCs w:val="20"/>
          <w:vertAlign w:val="superscript"/>
        </w:rPr>
        <w:t xml:space="preserve"> </w:t>
      </w:r>
      <w:r w:rsidRPr="00865A26">
        <w:rPr>
          <w:rFonts w:ascii="Arial" w:hAnsi="Arial" w:cs="Arial"/>
          <w:sz w:val="20"/>
          <w:szCs w:val="20"/>
        </w:rPr>
        <w:t>MA, Beau De Rochars VM, Paisie T, Telisma T, Salemi</w:t>
      </w:r>
      <w:r w:rsidRPr="00865A26">
        <w:rPr>
          <w:rFonts w:ascii="Arial" w:hAnsi="Arial" w:cs="Arial"/>
          <w:sz w:val="20"/>
          <w:szCs w:val="20"/>
          <w:vertAlign w:val="superscript"/>
        </w:rPr>
        <w:t xml:space="preserve"> </w:t>
      </w:r>
      <w:r w:rsidRPr="00865A26">
        <w:rPr>
          <w:rFonts w:ascii="Arial" w:hAnsi="Arial" w:cs="Arial"/>
          <w:sz w:val="20"/>
          <w:szCs w:val="20"/>
        </w:rPr>
        <w:t>M, Lednicky</w:t>
      </w:r>
      <w:r w:rsidRPr="00865A26">
        <w:rPr>
          <w:rFonts w:ascii="Arial" w:hAnsi="Arial" w:cs="Arial"/>
          <w:sz w:val="20"/>
          <w:szCs w:val="20"/>
          <w:vertAlign w:val="superscript"/>
        </w:rPr>
        <w:t xml:space="preserve"> </w:t>
      </w:r>
      <w:r w:rsidRPr="00865A26">
        <w:rPr>
          <w:rFonts w:ascii="Arial" w:hAnsi="Arial" w:cs="Arial"/>
          <w:sz w:val="20"/>
          <w:szCs w:val="20"/>
        </w:rPr>
        <w:t>JA,</w:t>
      </w:r>
      <w:r w:rsidRPr="00865A26">
        <w:rPr>
          <w:rFonts w:ascii="Arial" w:hAnsi="Arial" w:cs="Arial"/>
          <w:sz w:val="20"/>
          <w:szCs w:val="20"/>
          <w:vertAlign w:val="superscript"/>
        </w:rPr>
        <w:t xml:space="preserve"> </w:t>
      </w:r>
      <w:r w:rsidRPr="00865A26">
        <w:rPr>
          <w:rFonts w:ascii="Arial" w:hAnsi="Arial" w:cs="Arial"/>
          <w:sz w:val="20"/>
          <w:szCs w:val="20"/>
        </w:rPr>
        <w:t>Morris, JGJ. Detection and phylogenetic characterization of arbovirus dual-infections among persons during a Chikungunya Fever outbreak, Haiti 2014, PLoS Negl Trop Dis. 2018 May 31;12(5):e0006505. doi: 10.1371/journal.pntd.0006505.</w:t>
      </w:r>
    </w:p>
    <w:p w14:paraId="042963BD" w14:textId="77777777" w:rsidR="00503A62" w:rsidRPr="00865A26" w:rsidRDefault="00503A62" w:rsidP="00E377B4">
      <w:pPr>
        <w:numPr>
          <w:ilvl w:val="0"/>
          <w:numId w:val="46"/>
        </w:numPr>
        <w:jc w:val="both"/>
        <w:rPr>
          <w:rFonts w:ascii="Arial" w:hAnsi="Arial" w:cs="Arial"/>
          <w:sz w:val="20"/>
          <w:szCs w:val="20"/>
        </w:rPr>
      </w:pPr>
      <w:r w:rsidRPr="00865A26">
        <w:rPr>
          <w:rFonts w:ascii="Arial" w:hAnsi="Arial" w:cs="Arial"/>
          <w:sz w:val="20"/>
          <w:szCs w:val="20"/>
        </w:rPr>
        <w:t xml:space="preserve">White SK*, </w:t>
      </w:r>
      <w:r w:rsidRPr="00865A26">
        <w:rPr>
          <w:rFonts w:ascii="Arial" w:hAnsi="Arial" w:cs="Arial"/>
          <w:b/>
          <w:sz w:val="20"/>
          <w:szCs w:val="20"/>
        </w:rPr>
        <w:t>Mavian C*</w:t>
      </w:r>
      <w:r w:rsidRPr="00865A26">
        <w:rPr>
          <w:rFonts w:ascii="Arial" w:hAnsi="Arial" w:cs="Arial"/>
          <w:sz w:val="20"/>
          <w:szCs w:val="20"/>
        </w:rPr>
        <w:t>, Salemi</w:t>
      </w:r>
      <w:r w:rsidRPr="00865A26">
        <w:rPr>
          <w:rFonts w:ascii="Arial" w:hAnsi="Arial" w:cs="Arial"/>
          <w:sz w:val="20"/>
          <w:szCs w:val="20"/>
          <w:vertAlign w:val="superscript"/>
        </w:rPr>
        <w:t xml:space="preserve"> </w:t>
      </w:r>
      <w:r w:rsidRPr="00865A26">
        <w:rPr>
          <w:rFonts w:ascii="Arial" w:hAnsi="Arial" w:cs="Arial"/>
          <w:sz w:val="20"/>
          <w:szCs w:val="20"/>
        </w:rPr>
        <w:t>M, Morris, JGJ, Elbadry</w:t>
      </w:r>
      <w:r w:rsidRPr="00865A26">
        <w:rPr>
          <w:rFonts w:ascii="Arial" w:hAnsi="Arial" w:cs="Arial"/>
          <w:sz w:val="20"/>
          <w:szCs w:val="20"/>
          <w:vertAlign w:val="superscript"/>
        </w:rPr>
        <w:t xml:space="preserve"> </w:t>
      </w:r>
      <w:r w:rsidRPr="00865A26">
        <w:rPr>
          <w:rFonts w:ascii="Arial" w:hAnsi="Arial" w:cs="Arial"/>
          <w:sz w:val="20"/>
          <w:szCs w:val="20"/>
        </w:rPr>
        <w:t>MA, Okech</w:t>
      </w:r>
      <w:r w:rsidRPr="00865A26">
        <w:rPr>
          <w:rFonts w:ascii="Arial" w:hAnsi="Arial" w:cs="Arial"/>
          <w:sz w:val="20"/>
          <w:szCs w:val="20"/>
          <w:vertAlign w:val="superscript"/>
        </w:rPr>
        <w:t xml:space="preserve"> </w:t>
      </w:r>
      <w:r w:rsidRPr="00865A26">
        <w:rPr>
          <w:rFonts w:ascii="Arial" w:hAnsi="Arial" w:cs="Arial"/>
          <w:sz w:val="20"/>
          <w:szCs w:val="20"/>
        </w:rPr>
        <w:t>BA, Lednicky</w:t>
      </w:r>
      <w:r w:rsidRPr="00865A26">
        <w:rPr>
          <w:rFonts w:ascii="Arial" w:hAnsi="Arial" w:cs="Arial"/>
          <w:sz w:val="20"/>
          <w:szCs w:val="20"/>
          <w:vertAlign w:val="superscript"/>
        </w:rPr>
        <w:t xml:space="preserve"> </w:t>
      </w:r>
      <w:r w:rsidRPr="00865A26">
        <w:rPr>
          <w:rFonts w:ascii="Arial" w:hAnsi="Arial" w:cs="Arial"/>
          <w:sz w:val="20"/>
          <w:szCs w:val="20"/>
        </w:rPr>
        <w:t>JA,</w:t>
      </w:r>
      <w:r w:rsidRPr="00865A26">
        <w:rPr>
          <w:rFonts w:ascii="Arial" w:hAnsi="Arial" w:cs="Arial"/>
          <w:sz w:val="20"/>
          <w:szCs w:val="20"/>
          <w:vertAlign w:val="superscript"/>
        </w:rPr>
        <w:t xml:space="preserve"> </w:t>
      </w:r>
      <w:r w:rsidRPr="00865A26">
        <w:rPr>
          <w:rFonts w:ascii="Arial" w:hAnsi="Arial" w:cs="Arial"/>
          <w:sz w:val="20"/>
          <w:szCs w:val="20"/>
        </w:rPr>
        <w:t>Dunford</w:t>
      </w:r>
      <w:r w:rsidRPr="00865A26">
        <w:rPr>
          <w:rFonts w:ascii="Arial" w:hAnsi="Arial" w:cs="Arial"/>
          <w:sz w:val="20"/>
          <w:szCs w:val="20"/>
          <w:vertAlign w:val="superscript"/>
        </w:rPr>
        <w:t xml:space="preserve"> </w:t>
      </w:r>
      <w:r w:rsidRPr="00865A26">
        <w:rPr>
          <w:rFonts w:ascii="Arial" w:hAnsi="Arial" w:cs="Arial"/>
          <w:sz w:val="20"/>
          <w:szCs w:val="20"/>
        </w:rPr>
        <w:t>JC. A new "American" subgroup of African-lineage Chikungunya virus detected in and isolated from mosquitoes collected in Haiti 2016. PLoS One. 2018 May 10;13(5):e0196857. doi: 10.1371/journal.pone.0196857. eCollection 2018.</w:t>
      </w:r>
      <w:r w:rsidRPr="00865A26">
        <w:rPr>
          <w:rFonts w:ascii="Arial" w:hAnsi="Arial" w:cs="Arial"/>
          <w:b/>
          <w:sz w:val="20"/>
          <w:szCs w:val="20"/>
        </w:rPr>
        <w:t xml:space="preserve"> [*=equally contributed].</w:t>
      </w:r>
      <w:r w:rsidRPr="00865A26">
        <w:rPr>
          <w:rFonts w:ascii="Arial" w:hAnsi="Arial" w:cs="Arial"/>
          <w:sz w:val="20"/>
          <w:szCs w:val="20"/>
        </w:rPr>
        <w:t xml:space="preserve"> </w:t>
      </w:r>
    </w:p>
    <w:p w14:paraId="42E40A79" w14:textId="77777777" w:rsidR="00503A62" w:rsidRPr="00865A26" w:rsidRDefault="00503A62" w:rsidP="00E377B4">
      <w:pPr>
        <w:numPr>
          <w:ilvl w:val="0"/>
          <w:numId w:val="46"/>
        </w:numPr>
        <w:jc w:val="both"/>
        <w:rPr>
          <w:rFonts w:ascii="Arial" w:hAnsi="Arial" w:cs="Arial"/>
          <w:sz w:val="20"/>
          <w:szCs w:val="20"/>
        </w:rPr>
      </w:pPr>
      <w:r w:rsidRPr="00865A26">
        <w:rPr>
          <w:rFonts w:ascii="Arial" w:hAnsi="Arial" w:cs="Arial"/>
          <w:sz w:val="20"/>
          <w:szCs w:val="20"/>
        </w:rPr>
        <w:t xml:space="preserve">Blohm G, Lednicky JA, White SK, </w:t>
      </w:r>
      <w:r w:rsidRPr="00865A26">
        <w:rPr>
          <w:rFonts w:ascii="Arial" w:hAnsi="Arial" w:cs="Arial"/>
          <w:b/>
          <w:sz w:val="20"/>
          <w:szCs w:val="20"/>
          <w:lang w:val="es-VE"/>
        </w:rPr>
        <w:t>Mavian C</w:t>
      </w:r>
      <w:r w:rsidRPr="00865A26">
        <w:rPr>
          <w:rFonts w:ascii="Arial" w:hAnsi="Arial" w:cs="Arial"/>
          <w:sz w:val="20"/>
          <w:szCs w:val="20"/>
          <w:lang w:val="es-VE"/>
        </w:rPr>
        <w:t xml:space="preserve">, Márquez MC, González-García KP, </w:t>
      </w:r>
      <w:r w:rsidRPr="00865A26">
        <w:rPr>
          <w:rFonts w:ascii="Arial" w:hAnsi="Arial" w:cs="Arial"/>
          <w:sz w:val="20"/>
          <w:szCs w:val="20"/>
        </w:rPr>
        <w:t>Salemi M, Morris, JGJ</w:t>
      </w:r>
      <w:r w:rsidRPr="00865A26">
        <w:rPr>
          <w:rFonts w:ascii="Arial" w:hAnsi="Arial" w:cs="Arial"/>
          <w:sz w:val="20"/>
          <w:szCs w:val="20"/>
          <w:vertAlign w:val="superscript"/>
        </w:rPr>
        <w:t xml:space="preserve"> </w:t>
      </w:r>
      <w:r w:rsidRPr="00865A26">
        <w:rPr>
          <w:rFonts w:ascii="Arial" w:hAnsi="Arial" w:cs="Arial"/>
          <w:sz w:val="20"/>
          <w:szCs w:val="20"/>
        </w:rPr>
        <w:t>, Paniz-Mondolfi AE. Madariaga virus: Identification of a lineage III strain in a Venezuelan child with acute undifferentiated febrile illness, in the setting of a possible equine epizootic, Clin Infect Dis. 2018 Apr 27. doi: 10.1093/cid/ciy224.</w:t>
      </w:r>
    </w:p>
    <w:p w14:paraId="4172A25E" w14:textId="77777777" w:rsidR="00503A62" w:rsidRPr="00865A26" w:rsidRDefault="00503A62" w:rsidP="00E377B4">
      <w:pPr>
        <w:numPr>
          <w:ilvl w:val="0"/>
          <w:numId w:val="46"/>
        </w:numPr>
        <w:jc w:val="both"/>
        <w:rPr>
          <w:rFonts w:ascii="Arial" w:hAnsi="Arial" w:cs="Arial"/>
          <w:sz w:val="20"/>
          <w:szCs w:val="20"/>
        </w:rPr>
      </w:pPr>
      <w:r w:rsidRPr="00865A26">
        <w:rPr>
          <w:rFonts w:ascii="Arial" w:hAnsi="Arial" w:cs="Arial"/>
          <w:b/>
          <w:sz w:val="20"/>
          <w:szCs w:val="20"/>
        </w:rPr>
        <w:t>Mavian C</w:t>
      </w:r>
      <w:r w:rsidRPr="00865A26">
        <w:rPr>
          <w:rFonts w:ascii="Arial" w:hAnsi="Arial" w:cs="Arial"/>
          <w:sz w:val="20"/>
          <w:szCs w:val="20"/>
        </w:rPr>
        <w:t>, Rife BD, Dollar JJ, Cella E, Ciccozzi M, Prosperi MCF, Capua I, Salemi M. Emergence of recombinant Mayaro virus strains from the Amazon basin. Scientific Reports. 2017; doi: 10.1038/s41598-017-07152-5,</w:t>
      </w:r>
      <w:r w:rsidRPr="00865A26">
        <w:rPr>
          <w:rFonts w:ascii="Arial" w:hAnsi="Arial" w:cs="Arial"/>
          <w:b/>
          <w:sz w:val="20"/>
          <w:szCs w:val="20"/>
        </w:rPr>
        <w:t xml:space="preserve"> </w:t>
      </w:r>
      <w:r w:rsidRPr="00865A26">
        <w:rPr>
          <w:rFonts w:ascii="Arial" w:hAnsi="Arial" w:cs="Arial"/>
          <w:sz w:val="20"/>
          <w:szCs w:val="20"/>
        </w:rPr>
        <w:t>Scientific reports. 2017; 7(1):8718.</w:t>
      </w:r>
    </w:p>
    <w:p w14:paraId="65CBC4E4" w14:textId="77777777" w:rsidR="00503A62" w:rsidRPr="00865A26" w:rsidRDefault="00503A62" w:rsidP="00E377B4">
      <w:pPr>
        <w:numPr>
          <w:ilvl w:val="0"/>
          <w:numId w:val="46"/>
        </w:numPr>
        <w:jc w:val="both"/>
        <w:rPr>
          <w:rFonts w:ascii="Arial" w:hAnsi="Arial" w:cs="Arial"/>
          <w:b/>
          <w:sz w:val="20"/>
          <w:szCs w:val="20"/>
        </w:rPr>
      </w:pPr>
      <w:r w:rsidRPr="00865A26">
        <w:rPr>
          <w:rFonts w:ascii="Arial" w:hAnsi="Arial" w:cs="Arial"/>
          <w:sz w:val="20"/>
          <w:szCs w:val="20"/>
        </w:rPr>
        <w:t>Rife BD</w:t>
      </w:r>
      <w:r w:rsidRPr="00865A26">
        <w:rPr>
          <w:rFonts w:ascii="Arial" w:hAnsi="Arial" w:cs="Arial"/>
          <w:b/>
          <w:sz w:val="20"/>
          <w:szCs w:val="20"/>
          <w:lang w:val="en-GB"/>
        </w:rPr>
        <w:t>*</w:t>
      </w:r>
      <w:r w:rsidRPr="00865A26">
        <w:rPr>
          <w:rFonts w:ascii="Arial" w:hAnsi="Arial" w:cs="Arial"/>
          <w:sz w:val="20"/>
          <w:szCs w:val="20"/>
          <w:lang w:val="en-GB"/>
        </w:rPr>
        <w:t xml:space="preserve">, </w:t>
      </w:r>
      <w:r w:rsidRPr="00865A26">
        <w:rPr>
          <w:rFonts w:ascii="Arial" w:hAnsi="Arial" w:cs="Arial"/>
          <w:b/>
          <w:sz w:val="20"/>
          <w:szCs w:val="20"/>
          <w:lang w:val="en-GB"/>
        </w:rPr>
        <w:t>Mavian C*</w:t>
      </w:r>
      <w:r w:rsidRPr="00865A26">
        <w:rPr>
          <w:rFonts w:ascii="Arial" w:hAnsi="Arial" w:cs="Arial"/>
          <w:sz w:val="20"/>
          <w:szCs w:val="20"/>
          <w:lang w:val="en-GB"/>
        </w:rPr>
        <w:t xml:space="preserve">, </w:t>
      </w:r>
      <w:r w:rsidRPr="00865A26">
        <w:rPr>
          <w:rFonts w:ascii="Arial" w:hAnsi="Arial" w:cs="Arial"/>
          <w:sz w:val="20"/>
          <w:szCs w:val="20"/>
        </w:rPr>
        <w:t>Chen X, Ciccozzi M, Salemi M, Min J, Prosperi M. Phylogenetics of the 21st Century: Applications in Global Infectious Disease</w:t>
      </w:r>
      <w:r w:rsidRPr="00865A26">
        <w:rPr>
          <w:rFonts w:ascii="Arial" w:hAnsi="Arial" w:cs="Arial"/>
          <w:b/>
          <w:sz w:val="20"/>
          <w:szCs w:val="20"/>
        </w:rPr>
        <w:t xml:space="preserve"> </w:t>
      </w:r>
      <w:r w:rsidRPr="00865A26">
        <w:rPr>
          <w:rFonts w:ascii="Arial" w:hAnsi="Arial" w:cs="Arial"/>
          <w:sz w:val="20"/>
          <w:szCs w:val="20"/>
        </w:rPr>
        <w:t>Research, Glob Health Res Policy. 2017 May 8;2:13. doi: 10.1186/s41256-017-0034-y. eCollection 2017.</w:t>
      </w:r>
      <w:r w:rsidRPr="00865A26">
        <w:rPr>
          <w:rFonts w:ascii="Arial" w:hAnsi="Arial" w:cs="Arial"/>
          <w:b/>
          <w:sz w:val="20"/>
          <w:szCs w:val="20"/>
        </w:rPr>
        <w:t xml:space="preserve"> [*=equally contributed].</w:t>
      </w:r>
    </w:p>
    <w:p w14:paraId="554D4960" w14:textId="77777777" w:rsidR="00503A62" w:rsidRPr="00865A26" w:rsidRDefault="00503A62" w:rsidP="00E377B4">
      <w:pPr>
        <w:numPr>
          <w:ilvl w:val="0"/>
          <w:numId w:val="46"/>
        </w:numPr>
        <w:jc w:val="both"/>
        <w:rPr>
          <w:rFonts w:ascii="Arial" w:hAnsi="Arial" w:cs="Arial"/>
          <w:b/>
          <w:sz w:val="20"/>
          <w:szCs w:val="20"/>
        </w:rPr>
      </w:pPr>
      <w:r w:rsidRPr="00865A26">
        <w:rPr>
          <w:rFonts w:ascii="Arial" w:hAnsi="Arial" w:cs="Arial"/>
          <w:sz w:val="20"/>
          <w:szCs w:val="20"/>
        </w:rPr>
        <w:lastRenderedPageBreak/>
        <w:t>Claytor</w:t>
      </w:r>
      <w:r w:rsidRPr="00865A26">
        <w:rPr>
          <w:rFonts w:ascii="Segoe UI Symbol" w:hAnsi="Segoe UI Symbol" w:cs="Segoe UI Symbol"/>
          <w:sz w:val="20"/>
          <w:szCs w:val="20"/>
        </w:rPr>
        <w:t>⁠</w:t>
      </w:r>
      <w:r w:rsidRPr="00865A26">
        <w:rPr>
          <w:rFonts w:ascii="Arial" w:hAnsi="Arial" w:cs="Arial"/>
          <w:sz w:val="20"/>
          <w:szCs w:val="20"/>
        </w:rPr>
        <w:t xml:space="preserve"> SC, Subramaniam</w:t>
      </w:r>
      <w:r w:rsidRPr="00865A26">
        <w:rPr>
          <w:rFonts w:ascii="Segoe UI Symbol" w:hAnsi="Segoe UI Symbol" w:cs="Segoe UI Symbol"/>
          <w:sz w:val="20"/>
          <w:szCs w:val="20"/>
        </w:rPr>
        <w:t>⁠</w:t>
      </w:r>
      <w:r w:rsidRPr="00865A26">
        <w:rPr>
          <w:rFonts w:ascii="Arial" w:hAnsi="Arial" w:cs="Arial"/>
          <w:sz w:val="20"/>
          <w:szCs w:val="20"/>
        </w:rPr>
        <w:t xml:space="preserve"> K, Landrau-Giovannetti</w:t>
      </w:r>
      <w:r w:rsidRPr="00865A26">
        <w:rPr>
          <w:rFonts w:ascii="Segoe UI Symbol" w:hAnsi="Segoe UI Symbol" w:cs="Segoe UI Symbol"/>
          <w:sz w:val="20"/>
          <w:szCs w:val="20"/>
        </w:rPr>
        <w:t>⁠</w:t>
      </w:r>
      <w:r w:rsidRPr="00865A26">
        <w:rPr>
          <w:rFonts w:ascii="Arial" w:hAnsi="Arial" w:cs="Arial"/>
          <w:sz w:val="20"/>
          <w:szCs w:val="20"/>
        </w:rPr>
        <w:t xml:space="preserve"> N, Chinchar</w:t>
      </w:r>
      <w:r w:rsidRPr="00865A26">
        <w:rPr>
          <w:rFonts w:ascii="Segoe UI Symbol" w:hAnsi="Segoe UI Symbol" w:cs="Segoe UI Symbol"/>
          <w:sz w:val="20"/>
          <w:szCs w:val="20"/>
        </w:rPr>
        <w:t>⁠</w:t>
      </w:r>
      <w:r w:rsidRPr="00865A26">
        <w:rPr>
          <w:rFonts w:ascii="Arial" w:hAnsi="Arial" w:cs="Arial"/>
          <w:sz w:val="20"/>
          <w:szCs w:val="20"/>
        </w:rPr>
        <w:t xml:space="preserve"> VG, Gray</w:t>
      </w:r>
      <w:r w:rsidRPr="00865A26">
        <w:rPr>
          <w:rFonts w:ascii="Segoe UI Symbol" w:hAnsi="Segoe UI Symbol" w:cs="Segoe UI Symbol"/>
          <w:sz w:val="20"/>
          <w:szCs w:val="20"/>
        </w:rPr>
        <w:t>⁠</w:t>
      </w:r>
      <w:r w:rsidRPr="00865A26">
        <w:rPr>
          <w:rFonts w:ascii="Arial" w:hAnsi="Arial" w:cs="Arial"/>
          <w:sz w:val="20"/>
          <w:szCs w:val="20"/>
        </w:rPr>
        <w:t xml:space="preserve"> MJ, Miller</w:t>
      </w:r>
      <w:r w:rsidRPr="00865A26">
        <w:rPr>
          <w:rFonts w:ascii="Segoe UI Symbol" w:hAnsi="Segoe UI Symbol" w:cs="Segoe UI Symbol"/>
          <w:sz w:val="20"/>
          <w:szCs w:val="20"/>
        </w:rPr>
        <w:t>⁠</w:t>
      </w:r>
      <w:r w:rsidRPr="00865A26">
        <w:rPr>
          <w:rFonts w:ascii="Arial" w:hAnsi="Arial" w:cs="Arial"/>
          <w:sz w:val="20"/>
          <w:szCs w:val="20"/>
        </w:rPr>
        <w:t xml:space="preserve"> DL, </w:t>
      </w:r>
      <w:r w:rsidRPr="00865A26">
        <w:rPr>
          <w:rFonts w:ascii="Arial" w:hAnsi="Arial" w:cs="Arial"/>
          <w:b/>
          <w:sz w:val="20"/>
          <w:szCs w:val="20"/>
        </w:rPr>
        <w:t>Mavian C</w:t>
      </w:r>
      <w:r w:rsidRPr="00865A26">
        <w:rPr>
          <w:rFonts w:ascii="Segoe UI Symbol" w:hAnsi="Segoe UI Symbol" w:cs="Segoe UI Symbol"/>
          <w:sz w:val="20"/>
          <w:szCs w:val="20"/>
        </w:rPr>
        <w:t>⁠</w:t>
      </w:r>
      <w:r w:rsidRPr="00865A26">
        <w:rPr>
          <w:rFonts w:ascii="Arial" w:hAnsi="Arial" w:cs="Arial"/>
          <w:sz w:val="20"/>
          <w:szCs w:val="20"/>
        </w:rPr>
        <w:t>, Salemi</w:t>
      </w:r>
      <w:r w:rsidRPr="00865A26">
        <w:rPr>
          <w:rFonts w:ascii="Segoe UI Symbol" w:hAnsi="Segoe UI Symbol" w:cs="Segoe UI Symbol"/>
          <w:sz w:val="20"/>
          <w:szCs w:val="20"/>
        </w:rPr>
        <w:t>⁠</w:t>
      </w:r>
      <w:r w:rsidRPr="00865A26">
        <w:rPr>
          <w:rFonts w:ascii="Arial" w:hAnsi="Arial" w:cs="Arial"/>
          <w:sz w:val="20"/>
          <w:szCs w:val="20"/>
        </w:rPr>
        <w:t xml:space="preserve"> M, Wisely</w:t>
      </w:r>
      <w:r w:rsidRPr="00865A26">
        <w:rPr>
          <w:rFonts w:ascii="Segoe UI Symbol" w:hAnsi="Segoe UI Symbol" w:cs="Segoe UI Symbol"/>
          <w:sz w:val="20"/>
          <w:szCs w:val="20"/>
        </w:rPr>
        <w:t>⁠</w:t>
      </w:r>
      <w:r w:rsidRPr="00865A26">
        <w:rPr>
          <w:rFonts w:ascii="Arial" w:hAnsi="Arial" w:cs="Arial"/>
          <w:sz w:val="20"/>
          <w:szCs w:val="20"/>
        </w:rPr>
        <w:t xml:space="preserve"> S, Waltzek</w:t>
      </w:r>
      <w:r w:rsidRPr="00865A26">
        <w:rPr>
          <w:rFonts w:ascii="Segoe UI Symbol" w:hAnsi="Segoe UI Symbol" w:cs="Segoe UI Symbol"/>
          <w:sz w:val="20"/>
          <w:szCs w:val="20"/>
        </w:rPr>
        <w:t>⁠</w:t>
      </w:r>
      <w:r w:rsidRPr="00865A26">
        <w:rPr>
          <w:rFonts w:ascii="Arial" w:hAnsi="Arial" w:cs="Arial"/>
          <w:sz w:val="20"/>
          <w:szCs w:val="20"/>
        </w:rPr>
        <w:t xml:space="preserve"> TB. Ranavirus phylogenomics: Signatures of recombination and inversions among bullfrog ranaculture isolates. Virology. 2017.</w:t>
      </w:r>
    </w:p>
    <w:p w14:paraId="1104CCF5" w14:textId="77777777" w:rsidR="00503A62" w:rsidRPr="00865A26" w:rsidRDefault="00503A62" w:rsidP="00E377B4">
      <w:pPr>
        <w:numPr>
          <w:ilvl w:val="0"/>
          <w:numId w:val="46"/>
        </w:numPr>
        <w:jc w:val="both"/>
        <w:rPr>
          <w:rFonts w:ascii="Arial" w:hAnsi="Arial" w:cs="Arial"/>
          <w:sz w:val="20"/>
          <w:szCs w:val="20"/>
        </w:rPr>
      </w:pPr>
      <w:r w:rsidRPr="00865A26">
        <w:rPr>
          <w:rFonts w:ascii="Arial" w:hAnsi="Arial" w:cs="Arial"/>
          <w:sz w:val="20"/>
          <w:szCs w:val="20"/>
        </w:rPr>
        <w:t>Vorbach BS, Rotstein DS,</w:t>
      </w:r>
      <w:r w:rsidRPr="00865A26">
        <w:rPr>
          <w:rFonts w:ascii="Arial" w:hAnsi="Arial" w:cs="Arial"/>
          <w:sz w:val="20"/>
          <w:szCs w:val="20"/>
          <w:vertAlign w:val="superscript"/>
        </w:rPr>
        <w:t xml:space="preserve"> </w:t>
      </w:r>
      <w:r w:rsidRPr="00865A26">
        <w:rPr>
          <w:rFonts w:ascii="Arial" w:hAnsi="Arial" w:cs="Arial"/>
          <w:sz w:val="20"/>
          <w:szCs w:val="20"/>
        </w:rPr>
        <w:t xml:space="preserve">Stacy NI, </w:t>
      </w:r>
      <w:r w:rsidRPr="00865A26">
        <w:rPr>
          <w:rFonts w:ascii="Arial" w:hAnsi="Arial" w:cs="Arial"/>
          <w:b/>
          <w:sz w:val="20"/>
          <w:szCs w:val="20"/>
        </w:rPr>
        <w:t>Mavian C</w:t>
      </w:r>
      <w:r w:rsidRPr="00865A26">
        <w:rPr>
          <w:rFonts w:ascii="Arial" w:hAnsi="Arial" w:cs="Arial"/>
          <w:sz w:val="20"/>
          <w:szCs w:val="20"/>
        </w:rPr>
        <w:t>, Salemi M, Waltzek TB, de Wit M. Fatal Systemic Salmonellosis in a Florida manatee (</w:t>
      </w:r>
      <w:r w:rsidRPr="00865A26">
        <w:rPr>
          <w:rFonts w:ascii="Arial" w:hAnsi="Arial" w:cs="Arial"/>
          <w:i/>
          <w:sz w:val="20"/>
          <w:szCs w:val="20"/>
        </w:rPr>
        <w:t>Trichechus manatus latirostris</w:t>
      </w:r>
      <w:r w:rsidRPr="00865A26">
        <w:rPr>
          <w:rFonts w:ascii="Arial" w:hAnsi="Arial" w:cs="Arial"/>
          <w:sz w:val="20"/>
          <w:szCs w:val="20"/>
        </w:rPr>
        <w:t xml:space="preserve">), the Journal of Wildlife Diseases, 2017, doi: 10.7589/2017-01-012. </w:t>
      </w:r>
    </w:p>
    <w:p w14:paraId="003787C2" w14:textId="77777777" w:rsidR="00503A62" w:rsidRPr="00865A26" w:rsidRDefault="00503A62" w:rsidP="00E377B4">
      <w:pPr>
        <w:numPr>
          <w:ilvl w:val="0"/>
          <w:numId w:val="46"/>
        </w:numPr>
        <w:jc w:val="both"/>
        <w:rPr>
          <w:rFonts w:ascii="Arial" w:hAnsi="Arial" w:cs="Arial"/>
          <w:b/>
          <w:sz w:val="20"/>
          <w:szCs w:val="20"/>
        </w:rPr>
      </w:pPr>
      <w:r w:rsidRPr="00865A26">
        <w:rPr>
          <w:rFonts w:ascii="Arial" w:hAnsi="Arial" w:cs="Arial"/>
          <w:sz w:val="20"/>
          <w:szCs w:val="20"/>
          <w:lang w:val="en-GB"/>
        </w:rPr>
        <w:t>López-Bueno A</w:t>
      </w:r>
      <w:r w:rsidRPr="00865A26">
        <w:rPr>
          <w:rFonts w:ascii="Arial" w:hAnsi="Arial" w:cs="Arial"/>
          <w:b/>
          <w:sz w:val="20"/>
          <w:szCs w:val="20"/>
          <w:lang w:val="en-GB"/>
        </w:rPr>
        <w:t>*</w:t>
      </w:r>
      <w:r w:rsidRPr="00865A26">
        <w:rPr>
          <w:rFonts w:ascii="Arial" w:hAnsi="Arial" w:cs="Arial"/>
          <w:sz w:val="20"/>
          <w:szCs w:val="20"/>
          <w:lang w:val="en-GB"/>
        </w:rPr>
        <w:t xml:space="preserve">, </w:t>
      </w:r>
      <w:r w:rsidRPr="00865A26">
        <w:rPr>
          <w:rFonts w:ascii="Arial" w:hAnsi="Arial" w:cs="Arial"/>
          <w:b/>
          <w:sz w:val="20"/>
          <w:szCs w:val="20"/>
          <w:lang w:val="en-GB"/>
        </w:rPr>
        <w:t>Mavian C*</w:t>
      </w:r>
      <w:r w:rsidRPr="00865A26">
        <w:rPr>
          <w:rFonts w:ascii="Arial" w:hAnsi="Arial" w:cs="Arial"/>
          <w:sz w:val="20"/>
          <w:szCs w:val="20"/>
          <w:lang w:val="en-GB"/>
        </w:rPr>
        <w:t xml:space="preserve">, Labella A, Castro D, Borrego JJ, Alcami A, Alejo A. Concurrence of iridovirus, polyomavirus and a unique member of a new group of fish papillomaviruses in lymphocystis disease affected gilthead seabream. </w:t>
      </w:r>
      <w:r w:rsidRPr="00865A26">
        <w:rPr>
          <w:rFonts w:ascii="Arial" w:hAnsi="Arial" w:cs="Arial"/>
          <w:sz w:val="20"/>
          <w:szCs w:val="20"/>
        </w:rPr>
        <w:t>J Virol. 2016 Sep 12;90(19):8768-79. doi: 10.1128/JVI.01369-16.</w:t>
      </w:r>
      <w:r w:rsidRPr="00865A26">
        <w:rPr>
          <w:rFonts w:ascii="Arial" w:hAnsi="Arial" w:cs="Arial"/>
          <w:i/>
          <w:sz w:val="20"/>
          <w:szCs w:val="20"/>
          <w:lang w:val="en-GB"/>
        </w:rPr>
        <w:t xml:space="preserve"> </w:t>
      </w:r>
      <w:r w:rsidRPr="00865A26">
        <w:rPr>
          <w:rFonts w:ascii="Arial" w:hAnsi="Arial" w:cs="Arial"/>
          <w:b/>
          <w:sz w:val="20"/>
          <w:szCs w:val="20"/>
        </w:rPr>
        <w:t xml:space="preserve">[*=equally contributed]. </w:t>
      </w:r>
    </w:p>
    <w:p w14:paraId="6D5FCC28" w14:textId="77777777" w:rsidR="00503A62" w:rsidRPr="00865A26" w:rsidRDefault="00503A62" w:rsidP="00E377B4">
      <w:pPr>
        <w:numPr>
          <w:ilvl w:val="0"/>
          <w:numId w:val="46"/>
        </w:numPr>
        <w:jc w:val="both"/>
        <w:rPr>
          <w:rFonts w:ascii="Arial" w:hAnsi="Arial" w:cs="Arial"/>
          <w:sz w:val="20"/>
          <w:szCs w:val="20"/>
        </w:rPr>
      </w:pPr>
      <w:r w:rsidRPr="00865A26">
        <w:rPr>
          <w:rFonts w:ascii="Arial" w:hAnsi="Arial" w:cs="Arial"/>
          <w:sz w:val="20"/>
          <w:szCs w:val="20"/>
          <w:lang w:val="en-GB"/>
        </w:rPr>
        <w:t xml:space="preserve">Martin V, </w:t>
      </w:r>
      <w:r w:rsidRPr="00865A26">
        <w:rPr>
          <w:rFonts w:ascii="Arial" w:hAnsi="Arial" w:cs="Arial"/>
          <w:b/>
          <w:sz w:val="20"/>
          <w:szCs w:val="20"/>
          <w:lang w:val="en-GB"/>
        </w:rPr>
        <w:t>Mavian C</w:t>
      </w:r>
      <w:r w:rsidRPr="00865A26">
        <w:rPr>
          <w:rFonts w:ascii="Arial" w:hAnsi="Arial" w:cs="Arial"/>
          <w:sz w:val="20"/>
          <w:szCs w:val="20"/>
          <w:lang w:val="en-GB"/>
        </w:rPr>
        <w:t xml:space="preserve">, López-Bueno A, de Molina A, Díaz E, Andrés G, Alcamí A, Alejo A. Establishment of a zebrafish infection model for the study of wild type and recombinant European sheatfish virus. J Virol. 2015 Oct;89(20):10702-6. doi: 10.1128/JVI.01580-15. </w:t>
      </w:r>
    </w:p>
    <w:p w14:paraId="0F27FA98" w14:textId="77777777" w:rsidR="00503A62" w:rsidRPr="00865A26" w:rsidRDefault="00503A62" w:rsidP="00E377B4">
      <w:pPr>
        <w:numPr>
          <w:ilvl w:val="0"/>
          <w:numId w:val="46"/>
        </w:numPr>
        <w:jc w:val="both"/>
        <w:rPr>
          <w:rFonts w:ascii="Arial" w:hAnsi="Arial" w:cs="Arial"/>
          <w:sz w:val="20"/>
          <w:szCs w:val="20"/>
          <w:lang w:val="en-GB"/>
        </w:rPr>
      </w:pPr>
      <w:r w:rsidRPr="00865A26">
        <w:rPr>
          <w:rFonts w:ascii="Arial" w:hAnsi="Arial" w:cs="Arial"/>
          <w:b/>
          <w:sz w:val="20"/>
          <w:szCs w:val="20"/>
        </w:rPr>
        <w:t>Mavian C</w:t>
      </w:r>
      <w:r w:rsidRPr="00865A26">
        <w:rPr>
          <w:rFonts w:ascii="Arial" w:hAnsi="Arial" w:cs="Arial"/>
          <w:sz w:val="20"/>
          <w:szCs w:val="20"/>
        </w:rPr>
        <w:t xml:space="preserve">, López-Bueno A, </w:t>
      </w:r>
      <w:r w:rsidRPr="00865A26">
        <w:rPr>
          <w:rFonts w:ascii="Arial" w:hAnsi="Arial" w:cs="Arial"/>
          <w:sz w:val="20"/>
          <w:szCs w:val="20"/>
          <w:lang w:val="en-GB"/>
        </w:rPr>
        <w:t>Bryant NA, Seeger K, Quail</w:t>
      </w:r>
      <w:r w:rsidRPr="00865A26">
        <w:rPr>
          <w:rFonts w:ascii="Arial" w:hAnsi="Arial" w:cs="Arial"/>
          <w:sz w:val="20"/>
          <w:szCs w:val="20"/>
          <w:vertAlign w:val="superscript"/>
          <w:lang w:val="en-GB"/>
        </w:rPr>
        <w:t xml:space="preserve"> </w:t>
      </w:r>
      <w:r w:rsidRPr="00865A26">
        <w:rPr>
          <w:rFonts w:ascii="Arial" w:hAnsi="Arial" w:cs="Arial"/>
          <w:sz w:val="20"/>
          <w:szCs w:val="20"/>
          <w:lang w:val="en-GB"/>
        </w:rPr>
        <w:t xml:space="preserve">MA, Harris D, Barrell B, </w:t>
      </w:r>
      <w:r w:rsidRPr="00865A26">
        <w:rPr>
          <w:rFonts w:ascii="Arial" w:hAnsi="Arial" w:cs="Arial"/>
          <w:sz w:val="20"/>
          <w:szCs w:val="20"/>
        </w:rPr>
        <w:t>Alcamí A.</w:t>
      </w:r>
      <w:r w:rsidRPr="00865A26">
        <w:rPr>
          <w:rFonts w:ascii="Arial" w:hAnsi="Arial" w:cs="Arial"/>
          <w:sz w:val="20"/>
          <w:szCs w:val="20"/>
          <w:lang w:val="en-GB"/>
        </w:rPr>
        <w:t xml:space="preserve"> The Genome Sequence of Ectromelia Virus Naval and Cornell Isolates from Outbreaks in North America. Virol </w:t>
      </w:r>
      <w:r w:rsidRPr="00865A26">
        <w:rPr>
          <w:rFonts w:ascii="Arial" w:hAnsi="Arial" w:cs="Arial"/>
          <w:sz w:val="20"/>
          <w:szCs w:val="20"/>
        </w:rPr>
        <w:t xml:space="preserve">2014 Jul 3;462-463C:218-226. doi: 10.1016/j.virol.2014.06.010. </w:t>
      </w:r>
    </w:p>
    <w:p w14:paraId="0BC555D7" w14:textId="77777777" w:rsidR="00503A62" w:rsidRPr="00865A26" w:rsidRDefault="00503A62" w:rsidP="00E377B4">
      <w:pPr>
        <w:numPr>
          <w:ilvl w:val="0"/>
          <w:numId w:val="46"/>
        </w:numPr>
        <w:jc w:val="both"/>
        <w:rPr>
          <w:rFonts w:ascii="Arial" w:hAnsi="Arial" w:cs="Arial"/>
          <w:bCs/>
          <w:sz w:val="20"/>
          <w:szCs w:val="20"/>
        </w:rPr>
      </w:pPr>
      <w:r w:rsidRPr="00865A26">
        <w:rPr>
          <w:rFonts w:ascii="Arial" w:hAnsi="Arial" w:cs="Arial"/>
          <w:b/>
          <w:bCs/>
          <w:sz w:val="20"/>
          <w:szCs w:val="20"/>
        </w:rPr>
        <w:t>Mavian C</w:t>
      </w:r>
      <w:r w:rsidRPr="00865A26">
        <w:rPr>
          <w:rFonts w:ascii="Arial" w:hAnsi="Arial" w:cs="Arial"/>
          <w:bCs/>
          <w:sz w:val="20"/>
          <w:szCs w:val="20"/>
        </w:rPr>
        <w:t xml:space="preserve">, López-Bueno A, Alcamí A. Genome Sequence of WAU86/88-1, a New Variant of Vaccinia Virus Lister Strain from Poland. Genome Announc. 2014 Jan 9;2(1). </w:t>
      </w:r>
    </w:p>
    <w:p w14:paraId="2C7ACA8F" w14:textId="77777777" w:rsidR="00503A62" w:rsidRPr="00865A26" w:rsidRDefault="00503A62" w:rsidP="00E377B4">
      <w:pPr>
        <w:numPr>
          <w:ilvl w:val="0"/>
          <w:numId w:val="46"/>
        </w:numPr>
        <w:jc w:val="both"/>
        <w:rPr>
          <w:rFonts w:ascii="Arial" w:hAnsi="Arial" w:cs="Arial"/>
          <w:bCs/>
          <w:sz w:val="20"/>
          <w:szCs w:val="20"/>
        </w:rPr>
      </w:pPr>
      <w:r w:rsidRPr="00865A26">
        <w:rPr>
          <w:rFonts w:ascii="Arial" w:hAnsi="Arial" w:cs="Arial"/>
          <w:b/>
          <w:bCs/>
          <w:sz w:val="20"/>
          <w:szCs w:val="20"/>
        </w:rPr>
        <w:t>Mavian C</w:t>
      </w:r>
      <w:r w:rsidRPr="00865A26">
        <w:rPr>
          <w:rFonts w:ascii="Arial" w:hAnsi="Arial" w:cs="Arial"/>
          <w:bCs/>
          <w:sz w:val="20"/>
          <w:szCs w:val="20"/>
        </w:rPr>
        <w:t xml:space="preserve">, López-Bueno A, </w:t>
      </w:r>
      <w:r w:rsidRPr="00865A26">
        <w:rPr>
          <w:rFonts w:ascii="Arial" w:hAnsi="Arial" w:cs="Arial"/>
          <w:sz w:val="20"/>
          <w:szCs w:val="20"/>
          <w:lang w:val="es-ES_tradnl"/>
        </w:rPr>
        <w:t xml:space="preserve">Fernández Somalo MP, Alcamí A, Alejo A. </w:t>
      </w:r>
      <w:r w:rsidRPr="00865A26">
        <w:rPr>
          <w:rFonts w:ascii="Arial" w:hAnsi="Arial" w:cs="Arial"/>
          <w:sz w:val="20"/>
          <w:szCs w:val="20"/>
          <w:lang w:val="en-GB"/>
        </w:rPr>
        <w:t xml:space="preserve">Complete genome sequence of the European sheatfish virus. </w:t>
      </w:r>
      <w:r w:rsidRPr="00865A26">
        <w:rPr>
          <w:rFonts w:ascii="Arial" w:hAnsi="Arial" w:cs="Arial"/>
          <w:sz w:val="20"/>
          <w:szCs w:val="20"/>
        </w:rPr>
        <w:t xml:space="preserve">J. Virol. </w:t>
      </w:r>
      <w:r w:rsidRPr="00865A26">
        <w:rPr>
          <w:rFonts w:ascii="Arial" w:hAnsi="Arial" w:cs="Arial"/>
          <w:sz w:val="20"/>
          <w:szCs w:val="20"/>
          <w:lang w:val="en-GB"/>
        </w:rPr>
        <w:t xml:space="preserve">2012 Jun;86(11):6365-6. </w:t>
      </w:r>
    </w:p>
    <w:p w14:paraId="7DB9A54A" w14:textId="77777777" w:rsidR="00503A62" w:rsidRPr="00865A26" w:rsidRDefault="00503A62" w:rsidP="00E377B4">
      <w:pPr>
        <w:numPr>
          <w:ilvl w:val="0"/>
          <w:numId w:val="46"/>
        </w:numPr>
        <w:jc w:val="both"/>
        <w:rPr>
          <w:rFonts w:ascii="Arial" w:hAnsi="Arial" w:cs="Arial"/>
          <w:bCs/>
          <w:sz w:val="20"/>
          <w:szCs w:val="20"/>
        </w:rPr>
      </w:pPr>
      <w:r w:rsidRPr="00865A26">
        <w:rPr>
          <w:rFonts w:ascii="Arial" w:hAnsi="Arial" w:cs="Arial"/>
          <w:b/>
          <w:bCs/>
          <w:sz w:val="20"/>
          <w:szCs w:val="20"/>
        </w:rPr>
        <w:t>Mavian C</w:t>
      </w:r>
      <w:r w:rsidRPr="00865A26">
        <w:rPr>
          <w:rFonts w:ascii="Arial" w:hAnsi="Arial" w:cs="Arial"/>
          <w:bCs/>
          <w:sz w:val="20"/>
          <w:szCs w:val="20"/>
        </w:rPr>
        <w:t xml:space="preserve">, López-Bueno A, </w:t>
      </w:r>
      <w:r w:rsidRPr="00865A26">
        <w:rPr>
          <w:rFonts w:ascii="Arial" w:hAnsi="Arial" w:cs="Arial"/>
          <w:sz w:val="20"/>
          <w:szCs w:val="20"/>
          <w:lang w:val="es-ES_tradnl"/>
        </w:rPr>
        <w:t xml:space="preserve">Balseiro A, Casais R, Alcamí A, Alejo A. </w:t>
      </w:r>
      <w:r w:rsidRPr="00865A26">
        <w:rPr>
          <w:rFonts w:ascii="Arial" w:hAnsi="Arial" w:cs="Arial"/>
          <w:sz w:val="20"/>
          <w:szCs w:val="20"/>
          <w:lang w:val="en-GB"/>
        </w:rPr>
        <w:t xml:space="preserve">The genome sequence of the emerging common midwife toad virus identifies an evolutionary intermediate within ranaviruses. J Virol. 2012 Apr;86(7):3617-25. Epub 2012 Feb 1. </w:t>
      </w:r>
    </w:p>
    <w:p w14:paraId="560703D0" w14:textId="77777777" w:rsidR="00503A62" w:rsidRPr="00865A26" w:rsidRDefault="00503A62" w:rsidP="00E377B4">
      <w:pPr>
        <w:numPr>
          <w:ilvl w:val="0"/>
          <w:numId w:val="46"/>
        </w:numPr>
        <w:jc w:val="both"/>
        <w:rPr>
          <w:rFonts w:ascii="Arial" w:hAnsi="Arial" w:cs="Arial"/>
          <w:bCs/>
          <w:sz w:val="20"/>
          <w:szCs w:val="20"/>
        </w:rPr>
      </w:pPr>
      <w:r w:rsidRPr="00865A26">
        <w:rPr>
          <w:rFonts w:ascii="Arial" w:hAnsi="Arial" w:cs="Arial"/>
          <w:bCs/>
          <w:sz w:val="20"/>
          <w:szCs w:val="20"/>
        </w:rPr>
        <w:t xml:space="preserve">Gómez P, </w:t>
      </w:r>
      <w:r w:rsidRPr="00865A26">
        <w:rPr>
          <w:rFonts w:ascii="Arial" w:hAnsi="Arial" w:cs="Arial"/>
          <w:b/>
          <w:bCs/>
          <w:sz w:val="20"/>
          <w:szCs w:val="20"/>
        </w:rPr>
        <w:t xml:space="preserve">Mavian C, </w:t>
      </w:r>
      <w:r w:rsidRPr="00865A26">
        <w:rPr>
          <w:rFonts w:ascii="Arial" w:hAnsi="Arial" w:cs="Arial"/>
          <w:bCs/>
          <w:sz w:val="20"/>
          <w:szCs w:val="20"/>
        </w:rPr>
        <w:t xml:space="preserve">Galocha B, García-Medel N, López de Castro JA. Presentation of cytosolically stable peptides by HLA-B27 is not dependent on the canonic interactions of N-terminal basic residues in the A pocket. J Immunol. 2009 Jan 1;182(1):446-55. </w:t>
      </w:r>
    </w:p>
    <w:p w14:paraId="1AF712AB" w14:textId="77777777" w:rsidR="00477012" w:rsidRPr="00865A26" w:rsidRDefault="00503A62" w:rsidP="00DB5C61">
      <w:pPr>
        <w:spacing w:before="80"/>
        <w:jc w:val="both"/>
        <w:rPr>
          <w:rStyle w:val="Hyperlink"/>
          <w:rFonts w:ascii="Arial" w:eastAsia="Cambria" w:hAnsi="Arial" w:cs="Arial"/>
          <w:spacing w:val="1"/>
          <w:w w:val="104"/>
          <w:sz w:val="20"/>
          <w:szCs w:val="20"/>
        </w:rPr>
      </w:pPr>
      <w:r w:rsidRPr="00865A26">
        <w:rPr>
          <w:rFonts w:ascii="Arial" w:eastAsia="Arial" w:hAnsi="Arial" w:cs="Arial"/>
          <w:b/>
          <w:bCs/>
          <w:color w:val="000000"/>
          <w:spacing w:val="2"/>
          <w:w w:val="104"/>
          <w:sz w:val="20"/>
          <w:szCs w:val="20"/>
        </w:rPr>
        <w:t>NCBI</w:t>
      </w:r>
      <w:r w:rsidRPr="00865A26">
        <w:rPr>
          <w:rFonts w:ascii="Arial" w:eastAsia="Arial" w:hAnsi="Arial" w:cs="Arial"/>
          <w:color w:val="000000"/>
          <w:spacing w:val="5"/>
          <w:sz w:val="20"/>
          <w:szCs w:val="20"/>
        </w:rPr>
        <w:t xml:space="preserve"> </w:t>
      </w:r>
      <w:r w:rsidRPr="00865A26">
        <w:rPr>
          <w:rFonts w:ascii="Arial" w:eastAsia="Arial" w:hAnsi="Arial" w:cs="Arial"/>
          <w:b/>
          <w:bCs/>
          <w:color w:val="000000"/>
          <w:spacing w:val="2"/>
          <w:w w:val="104"/>
          <w:sz w:val="20"/>
          <w:szCs w:val="20"/>
        </w:rPr>
        <w:t>My</w:t>
      </w:r>
      <w:r w:rsidRPr="00865A26">
        <w:rPr>
          <w:rFonts w:ascii="Arial" w:eastAsia="Arial" w:hAnsi="Arial" w:cs="Arial"/>
          <w:b/>
          <w:bCs/>
          <w:color w:val="000000"/>
          <w:spacing w:val="3"/>
          <w:w w:val="104"/>
          <w:sz w:val="20"/>
          <w:szCs w:val="20"/>
        </w:rPr>
        <w:t>B</w:t>
      </w:r>
      <w:r w:rsidRPr="00865A26">
        <w:rPr>
          <w:rFonts w:ascii="Arial" w:eastAsia="Arial" w:hAnsi="Arial" w:cs="Arial"/>
          <w:b/>
          <w:bCs/>
          <w:color w:val="000000"/>
          <w:spacing w:val="1"/>
          <w:w w:val="104"/>
          <w:sz w:val="20"/>
          <w:szCs w:val="20"/>
        </w:rPr>
        <w:t>i</w:t>
      </w:r>
      <w:r w:rsidRPr="00865A26">
        <w:rPr>
          <w:rFonts w:ascii="Arial" w:eastAsia="Arial" w:hAnsi="Arial" w:cs="Arial"/>
          <w:b/>
          <w:bCs/>
          <w:color w:val="000000"/>
          <w:spacing w:val="2"/>
          <w:w w:val="104"/>
          <w:sz w:val="20"/>
          <w:szCs w:val="20"/>
        </w:rPr>
        <w:t>b</w:t>
      </w:r>
      <w:r w:rsidRPr="00865A26">
        <w:rPr>
          <w:rFonts w:ascii="Arial" w:eastAsia="Arial" w:hAnsi="Arial" w:cs="Arial"/>
          <w:b/>
          <w:bCs/>
          <w:color w:val="000000"/>
          <w:w w:val="104"/>
          <w:sz w:val="20"/>
          <w:szCs w:val="20"/>
        </w:rPr>
        <w:t>l</w:t>
      </w:r>
      <w:r w:rsidRPr="00865A26">
        <w:rPr>
          <w:rFonts w:ascii="Arial" w:eastAsia="Arial" w:hAnsi="Arial" w:cs="Arial"/>
          <w:b/>
          <w:bCs/>
          <w:color w:val="000000"/>
          <w:spacing w:val="1"/>
          <w:w w:val="104"/>
          <w:sz w:val="20"/>
          <w:szCs w:val="20"/>
        </w:rPr>
        <w:t>i</w:t>
      </w:r>
      <w:r w:rsidRPr="00865A26">
        <w:rPr>
          <w:rFonts w:ascii="Arial" w:eastAsia="Arial" w:hAnsi="Arial" w:cs="Arial"/>
          <w:b/>
          <w:bCs/>
          <w:color w:val="000000"/>
          <w:spacing w:val="2"/>
          <w:w w:val="104"/>
          <w:sz w:val="20"/>
          <w:szCs w:val="20"/>
        </w:rPr>
        <w:t>ogr</w:t>
      </w:r>
      <w:r w:rsidRPr="00865A26">
        <w:rPr>
          <w:rFonts w:ascii="Arial" w:eastAsia="Arial" w:hAnsi="Arial" w:cs="Arial"/>
          <w:b/>
          <w:bCs/>
          <w:color w:val="000000"/>
          <w:spacing w:val="1"/>
          <w:w w:val="104"/>
          <w:sz w:val="20"/>
          <w:szCs w:val="20"/>
        </w:rPr>
        <w:t>a</w:t>
      </w:r>
      <w:r w:rsidRPr="00865A26">
        <w:rPr>
          <w:rFonts w:ascii="Arial" w:eastAsia="Arial" w:hAnsi="Arial" w:cs="Arial"/>
          <w:b/>
          <w:bCs/>
          <w:color w:val="000000"/>
          <w:spacing w:val="2"/>
          <w:w w:val="104"/>
          <w:sz w:val="20"/>
          <w:szCs w:val="20"/>
        </w:rPr>
        <w:t xml:space="preserve">phy: </w:t>
      </w:r>
      <w:hyperlink r:id="rId11" w:history="1">
        <w:r w:rsidRPr="00865A26">
          <w:rPr>
            <w:rStyle w:val="Hyperlink"/>
            <w:rFonts w:ascii="Arial" w:eastAsia="Cambria" w:hAnsi="Arial" w:cs="Arial"/>
            <w:spacing w:val="1"/>
            <w:w w:val="104"/>
            <w:sz w:val="20"/>
            <w:szCs w:val="20"/>
          </w:rPr>
          <w:t>https://www.ncbi.nlm.nih.gov/myncbi/1XmkXVZo4mxQH/bibliography/public/</w:t>
        </w:r>
      </w:hyperlink>
    </w:p>
    <w:p w14:paraId="662A2D2F" w14:textId="7F2A75D3" w:rsidR="00503A62" w:rsidRPr="00865A26" w:rsidRDefault="00503A62" w:rsidP="00DB5C61">
      <w:pPr>
        <w:spacing w:before="80"/>
        <w:jc w:val="both"/>
        <w:rPr>
          <w:rStyle w:val="Hyperlink"/>
          <w:rFonts w:ascii="Arial" w:eastAsia="Cambria" w:hAnsi="Arial" w:cs="Arial"/>
          <w:w w:val="104"/>
          <w:sz w:val="20"/>
          <w:szCs w:val="20"/>
        </w:rPr>
      </w:pPr>
      <w:r w:rsidRPr="00865A26">
        <w:rPr>
          <w:rFonts w:ascii="Arial" w:eastAsia="Arial" w:hAnsi="Arial" w:cs="Arial"/>
          <w:b/>
          <w:bCs/>
          <w:color w:val="000000" w:themeColor="text1"/>
          <w:spacing w:val="2"/>
          <w:w w:val="104"/>
          <w:sz w:val="20"/>
          <w:szCs w:val="20"/>
        </w:rPr>
        <w:t>Goog</w:t>
      </w:r>
      <w:r w:rsidRPr="00865A26">
        <w:rPr>
          <w:rFonts w:ascii="Arial" w:eastAsia="Arial" w:hAnsi="Arial" w:cs="Arial"/>
          <w:b/>
          <w:bCs/>
          <w:color w:val="000000" w:themeColor="text1"/>
          <w:spacing w:val="1"/>
          <w:w w:val="104"/>
          <w:sz w:val="20"/>
          <w:szCs w:val="20"/>
        </w:rPr>
        <w:t>l</w:t>
      </w:r>
      <w:r w:rsidRPr="00865A26">
        <w:rPr>
          <w:rFonts w:ascii="Arial" w:eastAsia="Arial" w:hAnsi="Arial" w:cs="Arial"/>
          <w:b/>
          <w:bCs/>
          <w:color w:val="000000" w:themeColor="text1"/>
          <w:w w:val="104"/>
          <w:sz w:val="20"/>
          <w:szCs w:val="20"/>
        </w:rPr>
        <w:t>e</w:t>
      </w:r>
      <w:r w:rsidRPr="00865A26">
        <w:rPr>
          <w:rFonts w:ascii="Arial" w:eastAsia="Arial" w:hAnsi="Arial" w:cs="Arial"/>
          <w:color w:val="000000" w:themeColor="text1"/>
          <w:spacing w:val="4"/>
          <w:sz w:val="20"/>
          <w:szCs w:val="20"/>
        </w:rPr>
        <w:t xml:space="preserve"> </w:t>
      </w:r>
      <w:r w:rsidRPr="00865A26">
        <w:rPr>
          <w:rFonts w:ascii="Arial" w:eastAsia="Arial" w:hAnsi="Arial" w:cs="Arial"/>
          <w:b/>
          <w:bCs/>
          <w:color w:val="000000" w:themeColor="text1"/>
          <w:spacing w:val="2"/>
          <w:w w:val="104"/>
          <w:sz w:val="20"/>
          <w:szCs w:val="20"/>
        </w:rPr>
        <w:t>Scho</w:t>
      </w:r>
      <w:r w:rsidRPr="00865A26">
        <w:rPr>
          <w:rFonts w:ascii="Arial" w:eastAsia="Arial" w:hAnsi="Arial" w:cs="Arial"/>
          <w:b/>
          <w:bCs/>
          <w:color w:val="000000" w:themeColor="text1"/>
          <w:spacing w:val="1"/>
          <w:w w:val="104"/>
          <w:sz w:val="20"/>
          <w:szCs w:val="20"/>
        </w:rPr>
        <w:t>l</w:t>
      </w:r>
      <w:r w:rsidRPr="00865A26">
        <w:rPr>
          <w:rFonts w:ascii="Arial" w:eastAsia="Arial" w:hAnsi="Arial" w:cs="Arial"/>
          <w:b/>
          <w:bCs/>
          <w:color w:val="000000" w:themeColor="text1"/>
          <w:spacing w:val="2"/>
          <w:w w:val="104"/>
          <w:sz w:val="20"/>
          <w:szCs w:val="20"/>
        </w:rPr>
        <w:t>a</w:t>
      </w:r>
      <w:r w:rsidRPr="00865A26">
        <w:rPr>
          <w:rFonts w:ascii="Arial" w:eastAsia="Arial" w:hAnsi="Arial" w:cs="Arial"/>
          <w:b/>
          <w:bCs/>
          <w:color w:val="000000" w:themeColor="text1"/>
          <w:w w:val="104"/>
          <w:sz w:val="20"/>
          <w:szCs w:val="20"/>
        </w:rPr>
        <w:t>r</w:t>
      </w:r>
      <w:r w:rsidRPr="00865A26">
        <w:rPr>
          <w:rFonts w:ascii="Arial" w:eastAsia="Arial" w:hAnsi="Arial" w:cs="Arial"/>
          <w:color w:val="000000" w:themeColor="text1"/>
          <w:spacing w:val="4"/>
          <w:sz w:val="20"/>
          <w:szCs w:val="20"/>
        </w:rPr>
        <w:t xml:space="preserve"> </w:t>
      </w:r>
      <w:r w:rsidRPr="00865A26">
        <w:rPr>
          <w:rFonts w:ascii="Arial" w:eastAsia="Arial" w:hAnsi="Arial" w:cs="Arial"/>
          <w:b/>
          <w:bCs/>
          <w:color w:val="000000" w:themeColor="text1"/>
          <w:spacing w:val="2"/>
          <w:w w:val="104"/>
          <w:sz w:val="20"/>
          <w:szCs w:val="20"/>
        </w:rPr>
        <w:t>P</w:t>
      </w:r>
      <w:r w:rsidRPr="00865A26">
        <w:rPr>
          <w:rFonts w:ascii="Arial" w:eastAsia="Arial" w:hAnsi="Arial" w:cs="Arial"/>
          <w:b/>
          <w:bCs/>
          <w:color w:val="000000" w:themeColor="text1"/>
          <w:spacing w:val="1"/>
          <w:w w:val="104"/>
          <w:sz w:val="20"/>
          <w:szCs w:val="20"/>
        </w:rPr>
        <w:t>r</w:t>
      </w:r>
      <w:r w:rsidRPr="00865A26">
        <w:rPr>
          <w:rFonts w:ascii="Arial" w:eastAsia="Arial" w:hAnsi="Arial" w:cs="Arial"/>
          <w:b/>
          <w:bCs/>
          <w:color w:val="000000" w:themeColor="text1"/>
          <w:spacing w:val="2"/>
          <w:w w:val="104"/>
          <w:sz w:val="20"/>
          <w:szCs w:val="20"/>
        </w:rPr>
        <w:t>o</w:t>
      </w:r>
      <w:r w:rsidRPr="00865A26">
        <w:rPr>
          <w:rFonts w:ascii="Arial" w:eastAsia="Arial" w:hAnsi="Arial" w:cs="Arial"/>
          <w:b/>
          <w:bCs/>
          <w:color w:val="000000" w:themeColor="text1"/>
          <w:spacing w:val="1"/>
          <w:w w:val="104"/>
          <w:sz w:val="20"/>
          <w:szCs w:val="20"/>
        </w:rPr>
        <w:t>fil</w:t>
      </w:r>
      <w:r w:rsidRPr="00865A26">
        <w:rPr>
          <w:rFonts w:ascii="Arial" w:eastAsia="Arial" w:hAnsi="Arial" w:cs="Arial"/>
          <w:b/>
          <w:bCs/>
          <w:color w:val="000000" w:themeColor="text1"/>
          <w:spacing w:val="2"/>
          <w:w w:val="104"/>
          <w:sz w:val="20"/>
          <w:szCs w:val="20"/>
        </w:rPr>
        <w:t xml:space="preserve">e: </w:t>
      </w:r>
      <w:hyperlink r:id="rId12" w:history="1">
        <w:r w:rsidRPr="00865A26">
          <w:rPr>
            <w:rStyle w:val="Hyperlink"/>
            <w:rFonts w:ascii="Arial" w:eastAsia="Cambria" w:hAnsi="Arial" w:cs="Arial"/>
            <w:spacing w:val="1"/>
            <w:w w:val="104"/>
            <w:sz w:val="20"/>
            <w:szCs w:val="20"/>
          </w:rPr>
          <w:t>h</w:t>
        </w:r>
        <w:r w:rsidRPr="00865A26">
          <w:rPr>
            <w:rStyle w:val="Hyperlink"/>
            <w:rFonts w:ascii="Arial" w:eastAsia="Cambria" w:hAnsi="Arial" w:cs="Arial"/>
            <w:spacing w:val="1"/>
            <w:w w:val="103"/>
            <w:sz w:val="20"/>
            <w:szCs w:val="20"/>
          </w:rPr>
          <w:t>tt</w:t>
        </w:r>
        <w:r w:rsidRPr="00865A26">
          <w:rPr>
            <w:rStyle w:val="Hyperlink"/>
            <w:rFonts w:ascii="Arial" w:eastAsia="Cambria" w:hAnsi="Arial" w:cs="Arial"/>
            <w:spacing w:val="2"/>
            <w:w w:val="104"/>
            <w:sz w:val="20"/>
            <w:szCs w:val="20"/>
          </w:rPr>
          <w:t>ps</w:t>
        </w:r>
        <w:r w:rsidRPr="00865A26">
          <w:rPr>
            <w:rStyle w:val="Hyperlink"/>
            <w:rFonts w:ascii="Arial" w:eastAsia="Cambria" w:hAnsi="Arial" w:cs="Arial"/>
            <w:w w:val="104"/>
            <w:sz w:val="20"/>
            <w:szCs w:val="20"/>
          </w:rPr>
          <w:t>:</w:t>
        </w:r>
        <w:r w:rsidRPr="00865A26">
          <w:rPr>
            <w:rStyle w:val="Hyperlink"/>
            <w:rFonts w:ascii="Arial" w:eastAsia="Cambria" w:hAnsi="Arial" w:cs="Arial"/>
            <w:spacing w:val="2"/>
            <w:w w:val="104"/>
            <w:sz w:val="20"/>
            <w:szCs w:val="20"/>
          </w:rPr>
          <w:t>/</w:t>
        </w:r>
        <w:r w:rsidRPr="00865A26">
          <w:rPr>
            <w:rStyle w:val="Hyperlink"/>
            <w:rFonts w:ascii="Arial" w:eastAsia="Cambria" w:hAnsi="Arial" w:cs="Arial"/>
            <w:spacing w:val="1"/>
            <w:w w:val="104"/>
            <w:sz w:val="20"/>
            <w:szCs w:val="20"/>
          </w:rPr>
          <w:t>/</w:t>
        </w:r>
        <w:r w:rsidRPr="00865A26">
          <w:rPr>
            <w:rStyle w:val="Hyperlink"/>
            <w:rFonts w:ascii="Arial" w:eastAsia="Cambria" w:hAnsi="Arial" w:cs="Arial"/>
            <w:spacing w:val="2"/>
            <w:w w:val="104"/>
            <w:sz w:val="20"/>
            <w:szCs w:val="20"/>
          </w:rPr>
          <w:t>s</w:t>
        </w:r>
        <w:r w:rsidRPr="00865A26">
          <w:rPr>
            <w:rStyle w:val="Hyperlink"/>
            <w:rFonts w:ascii="Arial" w:eastAsia="Cambria" w:hAnsi="Arial" w:cs="Arial"/>
            <w:spacing w:val="1"/>
            <w:w w:val="104"/>
            <w:sz w:val="20"/>
            <w:szCs w:val="20"/>
          </w:rPr>
          <w:t>c</w:t>
        </w:r>
        <w:r w:rsidRPr="00865A26">
          <w:rPr>
            <w:rStyle w:val="Hyperlink"/>
            <w:rFonts w:ascii="Arial" w:eastAsia="Cambria" w:hAnsi="Arial" w:cs="Arial"/>
            <w:spacing w:val="2"/>
            <w:w w:val="104"/>
            <w:sz w:val="20"/>
            <w:szCs w:val="20"/>
          </w:rPr>
          <w:t>ho</w:t>
        </w:r>
        <w:r w:rsidRPr="00865A26">
          <w:rPr>
            <w:rStyle w:val="Hyperlink"/>
            <w:rFonts w:ascii="Arial" w:eastAsia="Cambria" w:hAnsi="Arial" w:cs="Arial"/>
            <w:w w:val="103"/>
            <w:sz w:val="20"/>
            <w:szCs w:val="20"/>
          </w:rPr>
          <w:t>l</w:t>
        </w:r>
        <w:r w:rsidRPr="00865A26">
          <w:rPr>
            <w:rStyle w:val="Hyperlink"/>
            <w:rFonts w:ascii="Arial" w:eastAsia="Cambria" w:hAnsi="Arial" w:cs="Arial"/>
            <w:spacing w:val="2"/>
            <w:w w:val="104"/>
            <w:sz w:val="20"/>
            <w:szCs w:val="20"/>
          </w:rPr>
          <w:t>a</w:t>
        </w:r>
        <w:r w:rsidRPr="00865A26">
          <w:rPr>
            <w:rStyle w:val="Hyperlink"/>
            <w:rFonts w:ascii="Arial" w:eastAsia="Cambria" w:hAnsi="Arial" w:cs="Arial"/>
            <w:spacing w:val="1"/>
            <w:w w:val="104"/>
            <w:sz w:val="20"/>
            <w:szCs w:val="20"/>
          </w:rPr>
          <w:t>r.</w:t>
        </w:r>
        <w:r w:rsidRPr="00865A26">
          <w:rPr>
            <w:rStyle w:val="Hyperlink"/>
            <w:rFonts w:ascii="Arial" w:eastAsia="Cambria" w:hAnsi="Arial" w:cs="Arial"/>
            <w:spacing w:val="2"/>
            <w:w w:val="104"/>
            <w:sz w:val="20"/>
            <w:szCs w:val="20"/>
          </w:rPr>
          <w:t>g</w:t>
        </w:r>
        <w:r w:rsidRPr="00865A26">
          <w:rPr>
            <w:rStyle w:val="Hyperlink"/>
            <w:rFonts w:ascii="Arial" w:eastAsia="Cambria" w:hAnsi="Arial" w:cs="Arial"/>
            <w:spacing w:val="1"/>
            <w:w w:val="104"/>
            <w:sz w:val="20"/>
            <w:szCs w:val="20"/>
          </w:rPr>
          <w:t>o</w:t>
        </w:r>
        <w:r w:rsidRPr="00865A26">
          <w:rPr>
            <w:rStyle w:val="Hyperlink"/>
            <w:rFonts w:ascii="Arial" w:eastAsia="Cambria" w:hAnsi="Arial" w:cs="Arial"/>
            <w:spacing w:val="2"/>
            <w:w w:val="104"/>
            <w:sz w:val="20"/>
            <w:szCs w:val="20"/>
          </w:rPr>
          <w:t>o</w:t>
        </w:r>
        <w:r w:rsidRPr="00865A26">
          <w:rPr>
            <w:rStyle w:val="Hyperlink"/>
            <w:rFonts w:ascii="Arial" w:eastAsia="Cambria" w:hAnsi="Arial" w:cs="Arial"/>
            <w:spacing w:val="1"/>
            <w:w w:val="104"/>
            <w:sz w:val="20"/>
            <w:szCs w:val="20"/>
          </w:rPr>
          <w:t>g</w:t>
        </w:r>
        <w:r w:rsidRPr="00865A26">
          <w:rPr>
            <w:rStyle w:val="Hyperlink"/>
            <w:rFonts w:ascii="Arial" w:eastAsia="Cambria" w:hAnsi="Arial" w:cs="Arial"/>
            <w:spacing w:val="1"/>
            <w:w w:val="103"/>
            <w:sz w:val="20"/>
            <w:szCs w:val="20"/>
          </w:rPr>
          <w:t>l</w:t>
        </w:r>
        <w:r w:rsidRPr="00865A26">
          <w:rPr>
            <w:rStyle w:val="Hyperlink"/>
            <w:rFonts w:ascii="Arial" w:eastAsia="Cambria" w:hAnsi="Arial" w:cs="Arial"/>
            <w:spacing w:val="2"/>
            <w:w w:val="104"/>
            <w:sz w:val="20"/>
            <w:szCs w:val="20"/>
          </w:rPr>
          <w:t>e</w:t>
        </w:r>
        <w:r w:rsidRPr="00865A26">
          <w:rPr>
            <w:rStyle w:val="Hyperlink"/>
            <w:rFonts w:ascii="Arial" w:eastAsia="Cambria" w:hAnsi="Arial" w:cs="Arial"/>
            <w:spacing w:val="1"/>
            <w:w w:val="104"/>
            <w:sz w:val="20"/>
            <w:szCs w:val="20"/>
          </w:rPr>
          <w:t>.c</w:t>
        </w:r>
        <w:r w:rsidRPr="00865A26">
          <w:rPr>
            <w:rStyle w:val="Hyperlink"/>
            <w:rFonts w:ascii="Arial" w:eastAsia="Cambria" w:hAnsi="Arial" w:cs="Arial"/>
            <w:spacing w:val="2"/>
            <w:w w:val="104"/>
            <w:sz w:val="20"/>
            <w:szCs w:val="20"/>
          </w:rPr>
          <w:t>om/</w:t>
        </w:r>
        <w:r w:rsidRPr="00865A26">
          <w:rPr>
            <w:rStyle w:val="Hyperlink"/>
            <w:rFonts w:ascii="Arial" w:eastAsia="Cambria" w:hAnsi="Arial" w:cs="Arial"/>
            <w:spacing w:val="1"/>
            <w:w w:val="104"/>
            <w:sz w:val="20"/>
            <w:szCs w:val="20"/>
          </w:rPr>
          <w:t>ci</w:t>
        </w:r>
        <w:r w:rsidRPr="00865A26">
          <w:rPr>
            <w:rStyle w:val="Hyperlink"/>
            <w:rFonts w:ascii="Arial" w:eastAsia="Cambria" w:hAnsi="Arial" w:cs="Arial"/>
            <w:spacing w:val="1"/>
            <w:w w:val="103"/>
            <w:sz w:val="20"/>
            <w:szCs w:val="20"/>
          </w:rPr>
          <w:t>t</w:t>
        </w:r>
        <w:r w:rsidRPr="00865A26">
          <w:rPr>
            <w:rStyle w:val="Hyperlink"/>
            <w:rFonts w:ascii="Arial" w:eastAsia="Cambria" w:hAnsi="Arial" w:cs="Arial"/>
            <w:spacing w:val="2"/>
            <w:w w:val="104"/>
            <w:sz w:val="20"/>
            <w:szCs w:val="20"/>
          </w:rPr>
          <w:t>a</w:t>
        </w:r>
        <w:r w:rsidRPr="00865A26">
          <w:rPr>
            <w:rStyle w:val="Hyperlink"/>
            <w:rFonts w:ascii="Arial" w:eastAsia="Cambria" w:hAnsi="Arial" w:cs="Arial"/>
            <w:spacing w:val="1"/>
            <w:w w:val="103"/>
            <w:sz w:val="20"/>
            <w:szCs w:val="20"/>
          </w:rPr>
          <w:t>t</w:t>
        </w:r>
        <w:r w:rsidRPr="00865A26">
          <w:rPr>
            <w:rStyle w:val="Hyperlink"/>
            <w:rFonts w:ascii="Arial" w:eastAsia="Cambria" w:hAnsi="Arial" w:cs="Arial"/>
            <w:spacing w:val="1"/>
            <w:w w:val="104"/>
            <w:sz w:val="20"/>
            <w:szCs w:val="20"/>
          </w:rPr>
          <w:t>i</w:t>
        </w:r>
        <w:r w:rsidRPr="00865A26">
          <w:rPr>
            <w:rStyle w:val="Hyperlink"/>
            <w:rFonts w:ascii="Arial" w:eastAsia="Cambria" w:hAnsi="Arial" w:cs="Arial"/>
            <w:spacing w:val="2"/>
            <w:w w:val="104"/>
            <w:sz w:val="20"/>
            <w:szCs w:val="20"/>
          </w:rPr>
          <w:t>o</w:t>
        </w:r>
        <w:r w:rsidRPr="00865A26">
          <w:rPr>
            <w:rStyle w:val="Hyperlink"/>
            <w:rFonts w:ascii="Arial" w:eastAsia="Cambria" w:hAnsi="Arial" w:cs="Arial"/>
            <w:spacing w:val="1"/>
            <w:w w:val="104"/>
            <w:sz w:val="20"/>
            <w:szCs w:val="20"/>
          </w:rPr>
          <w:t>n</w:t>
        </w:r>
        <w:r w:rsidRPr="00865A26">
          <w:rPr>
            <w:rStyle w:val="Hyperlink"/>
            <w:rFonts w:ascii="Arial" w:eastAsia="Cambria" w:hAnsi="Arial" w:cs="Arial"/>
            <w:spacing w:val="2"/>
            <w:w w:val="104"/>
            <w:sz w:val="20"/>
            <w:szCs w:val="20"/>
          </w:rPr>
          <w:t>s</w:t>
        </w:r>
        <w:r w:rsidRPr="00865A26">
          <w:rPr>
            <w:rStyle w:val="Hyperlink"/>
            <w:rFonts w:ascii="Arial" w:eastAsia="Cambria" w:hAnsi="Arial" w:cs="Arial"/>
            <w:spacing w:val="1"/>
            <w:w w:val="103"/>
            <w:sz w:val="20"/>
            <w:szCs w:val="20"/>
          </w:rPr>
          <w:t>?</w:t>
        </w:r>
        <w:r w:rsidRPr="00865A26">
          <w:rPr>
            <w:rStyle w:val="Hyperlink"/>
            <w:rFonts w:ascii="Arial" w:eastAsia="Cambria" w:hAnsi="Arial" w:cs="Arial"/>
            <w:spacing w:val="2"/>
            <w:w w:val="104"/>
            <w:sz w:val="20"/>
            <w:szCs w:val="20"/>
          </w:rPr>
          <w:t>u</w:t>
        </w:r>
        <w:r w:rsidRPr="00865A26">
          <w:rPr>
            <w:rStyle w:val="Hyperlink"/>
            <w:rFonts w:ascii="Arial" w:eastAsia="Cambria" w:hAnsi="Arial" w:cs="Arial"/>
            <w:spacing w:val="1"/>
            <w:w w:val="104"/>
            <w:sz w:val="20"/>
            <w:szCs w:val="20"/>
          </w:rPr>
          <w:t>s</w:t>
        </w:r>
        <w:r w:rsidRPr="00865A26">
          <w:rPr>
            <w:rStyle w:val="Hyperlink"/>
            <w:rFonts w:ascii="Arial" w:eastAsia="Cambria" w:hAnsi="Arial" w:cs="Arial"/>
            <w:spacing w:val="2"/>
            <w:w w:val="104"/>
            <w:sz w:val="20"/>
            <w:szCs w:val="20"/>
          </w:rPr>
          <w:t>e</w:t>
        </w:r>
        <w:r w:rsidRPr="00865A26">
          <w:rPr>
            <w:rStyle w:val="Hyperlink"/>
            <w:rFonts w:ascii="Arial" w:eastAsia="Cambria" w:hAnsi="Arial" w:cs="Arial"/>
            <w:spacing w:val="1"/>
            <w:w w:val="104"/>
            <w:sz w:val="20"/>
            <w:szCs w:val="20"/>
          </w:rPr>
          <w:t>r</w:t>
        </w:r>
        <w:r w:rsidRPr="00865A26">
          <w:rPr>
            <w:rStyle w:val="Hyperlink"/>
            <w:rFonts w:ascii="Arial" w:eastAsia="Cambria" w:hAnsi="Arial" w:cs="Arial"/>
            <w:spacing w:val="2"/>
            <w:w w:val="104"/>
            <w:sz w:val="20"/>
            <w:szCs w:val="20"/>
          </w:rPr>
          <w:t>=1</w:t>
        </w:r>
        <w:r w:rsidRPr="00865A26">
          <w:rPr>
            <w:rStyle w:val="Hyperlink"/>
            <w:rFonts w:ascii="Arial" w:eastAsia="Cambria" w:hAnsi="Arial" w:cs="Arial"/>
            <w:spacing w:val="1"/>
            <w:w w:val="104"/>
            <w:sz w:val="20"/>
            <w:szCs w:val="20"/>
          </w:rPr>
          <w:t>n</w:t>
        </w:r>
        <w:r w:rsidRPr="00865A26">
          <w:rPr>
            <w:rStyle w:val="Hyperlink"/>
            <w:rFonts w:ascii="Arial" w:eastAsia="Cambria" w:hAnsi="Arial" w:cs="Arial"/>
            <w:spacing w:val="2"/>
            <w:w w:val="104"/>
            <w:sz w:val="20"/>
            <w:szCs w:val="20"/>
          </w:rPr>
          <w:t>P</w:t>
        </w:r>
        <w:r w:rsidRPr="00865A26">
          <w:rPr>
            <w:rStyle w:val="Hyperlink"/>
            <w:rFonts w:ascii="Arial" w:eastAsia="Cambria" w:hAnsi="Arial" w:cs="Arial"/>
            <w:spacing w:val="3"/>
            <w:w w:val="104"/>
            <w:sz w:val="20"/>
            <w:szCs w:val="20"/>
          </w:rPr>
          <w:t>w</w:t>
        </w:r>
        <w:r w:rsidRPr="00865A26">
          <w:rPr>
            <w:rStyle w:val="Hyperlink"/>
            <w:rFonts w:ascii="Arial" w:eastAsia="Cambria" w:hAnsi="Arial" w:cs="Arial"/>
            <w:spacing w:val="1"/>
            <w:w w:val="104"/>
            <w:sz w:val="20"/>
            <w:szCs w:val="20"/>
          </w:rPr>
          <w:t>P</w:t>
        </w:r>
        <w:r w:rsidRPr="00865A26">
          <w:rPr>
            <w:rStyle w:val="Hyperlink"/>
            <w:rFonts w:ascii="Arial" w:eastAsia="Cambria" w:hAnsi="Arial" w:cs="Arial"/>
            <w:spacing w:val="2"/>
            <w:w w:val="104"/>
            <w:sz w:val="20"/>
            <w:szCs w:val="20"/>
          </w:rPr>
          <w:t>o4AAAA</w:t>
        </w:r>
        <w:r w:rsidRPr="00865A26">
          <w:rPr>
            <w:rStyle w:val="Hyperlink"/>
            <w:rFonts w:ascii="Arial" w:eastAsia="Cambria" w:hAnsi="Arial" w:cs="Arial"/>
            <w:spacing w:val="1"/>
            <w:w w:val="104"/>
            <w:sz w:val="20"/>
            <w:szCs w:val="20"/>
          </w:rPr>
          <w:t>J</w:t>
        </w:r>
        <w:r w:rsidRPr="00865A26">
          <w:rPr>
            <w:rStyle w:val="Hyperlink"/>
            <w:rFonts w:ascii="Arial" w:eastAsia="Cambria" w:hAnsi="Arial" w:cs="Arial"/>
            <w:spacing w:val="2"/>
            <w:w w:val="104"/>
            <w:sz w:val="20"/>
            <w:szCs w:val="20"/>
          </w:rPr>
          <w:t>&amp;h</w:t>
        </w:r>
        <w:r w:rsidRPr="00865A26">
          <w:rPr>
            <w:rStyle w:val="Hyperlink"/>
            <w:rFonts w:ascii="Arial" w:eastAsia="Cambria" w:hAnsi="Arial" w:cs="Arial"/>
            <w:spacing w:val="1"/>
            <w:w w:val="103"/>
            <w:sz w:val="20"/>
            <w:szCs w:val="20"/>
          </w:rPr>
          <w:t>l</w:t>
        </w:r>
        <w:r w:rsidRPr="00865A26">
          <w:rPr>
            <w:rStyle w:val="Hyperlink"/>
            <w:rFonts w:ascii="Arial" w:eastAsia="Cambria" w:hAnsi="Arial" w:cs="Arial"/>
            <w:spacing w:val="2"/>
            <w:w w:val="104"/>
            <w:sz w:val="20"/>
            <w:szCs w:val="20"/>
          </w:rPr>
          <w:t>=</w:t>
        </w:r>
        <w:r w:rsidRPr="00865A26">
          <w:rPr>
            <w:rStyle w:val="Hyperlink"/>
            <w:rFonts w:ascii="Arial" w:eastAsia="Cambria" w:hAnsi="Arial" w:cs="Arial"/>
            <w:spacing w:val="1"/>
            <w:w w:val="104"/>
            <w:sz w:val="20"/>
            <w:szCs w:val="20"/>
          </w:rPr>
          <w:t>en</w:t>
        </w:r>
      </w:hyperlink>
    </w:p>
    <w:p w14:paraId="119138A6" w14:textId="1BFB499A" w:rsidR="005337C2" w:rsidRPr="00865A26" w:rsidRDefault="005337C2" w:rsidP="00DB5C61">
      <w:pPr>
        <w:pBdr>
          <w:bottom w:val="single" w:sz="6" w:space="1" w:color="auto"/>
        </w:pBdr>
        <w:jc w:val="both"/>
        <w:rPr>
          <w:rFonts w:ascii="Arial" w:eastAsia="Arial" w:hAnsi="Arial" w:cs="Arial"/>
          <w:b/>
          <w:bCs/>
          <w:color w:val="000000"/>
          <w:spacing w:val="2"/>
          <w:w w:val="104"/>
          <w:sz w:val="20"/>
          <w:szCs w:val="20"/>
        </w:rPr>
      </w:pPr>
    </w:p>
    <w:p w14:paraId="0BA03431" w14:textId="52EBDCCE" w:rsidR="00611964" w:rsidRPr="00865A26" w:rsidRDefault="00643B1D" w:rsidP="00611964">
      <w:pPr>
        <w:pBdr>
          <w:bottom w:val="single" w:sz="6" w:space="1" w:color="auto"/>
        </w:pBdr>
        <w:jc w:val="both"/>
        <w:rPr>
          <w:rFonts w:ascii="Arial" w:eastAsia="Arial" w:hAnsi="Arial" w:cs="Arial"/>
          <w:b/>
          <w:bCs/>
          <w:color w:val="000000"/>
          <w:spacing w:val="2"/>
          <w:w w:val="104"/>
          <w:sz w:val="20"/>
          <w:szCs w:val="20"/>
        </w:rPr>
      </w:pPr>
      <w:r w:rsidRPr="00865A26">
        <w:rPr>
          <w:rFonts w:ascii="Arial" w:eastAsia="Arial" w:hAnsi="Arial" w:cs="Arial"/>
          <w:b/>
          <w:bCs/>
          <w:color w:val="000000"/>
          <w:spacing w:val="2"/>
          <w:w w:val="104"/>
          <w:sz w:val="20"/>
          <w:szCs w:val="20"/>
        </w:rPr>
        <w:t>UNDER REVIEW</w:t>
      </w:r>
      <w:r w:rsidR="00611964" w:rsidRPr="00865A26">
        <w:rPr>
          <w:rFonts w:ascii="Arial" w:eastAsia="Arial" w:hAnsi="Arial" w:cs="Arial"/>
          <w:color w:val="000000"/>
          <w:spacing w:val="5"/>
          <w:sz w:val="20"/>
          <w:szCs w:val="20"/>
        </w:rPr>
        <w:t xml:space="preserve"> </w:t>
      </w:r>
      <w:r w:rsidR="00611964" w:rsidRPr="00865A26">
        <w:rPr>
          <w:rFonts w:ascii="Arial" w:eastAsia="Arial" w:hAnsi="Arial" w:cs="Arial"/>
          <w:b/>
          <w:bCs/>
          <w:color w:val="000000"/>
          <w:spacing w:val="2"/>
          <w:w w:val="104"/>
          <w:sz w:val="20"/>
          <w:szCs w:val="20"/>
        </w:rPr>
        <w:t>M</w:t>
      </w:r>
      <w:r w:rsidR="00611964" w:rsidRPr="00865A26">
        <w:rPr>
          <w:rFonts w:ascii="Arial" w:eastAsia="Arial" w:hAnsi="Arial" w:cs="Arial"/>
          <w:b/>
          <w:bCs/>
          <w:color w:val="000000"/>
          <w:spacing w:val="3"/>
          <w:w w:val="104"/>
          <w:sz w:val="20"/>
          <w:szCs w:val="20"/>
        </w:rPr>
        <w:t>A</w:t>
      </w:r>
      <w:r w:rsidR="00611964" w:rsidRPr="00865A26">
        <w:rPr>
          <w:rFonts w:ascii="Arial" w:eastAsia="Arial" w:hAnsi="Arial" w:cs="Arial"/>
          <w:b/>
          <w:bCs/>
          <w:color w:val="000000"/>
          <w:spacing w:val="2"/>
          <w:w w:val="104"/>
          <w:sz w:val="20"/>
          <w:szCs w:val="20"/>
        </w:rPr>
        <w:t>N</w:t>
      </w:r>
      <w:r w:rsidR="00611964" w:rsidRPr="00865A26">
        <w:rPr>
          <w:rFonts w:ascii="Arial" w:eastAsia="Arial" w:hAnsi="Arial" w:cs="Arial"/>
          <w:b/>
          <w:bCs/>
          <w:color w:val="000000"/>
          <w:spacing w:val="3"/>
          <w:w w:val="104"/>
          <w:sz w:val="20"/>
          <w:szCs w:val="20"/>
        </w:rPr>
        <w:t>U</w:t>
      </w:r>
      <w:r w:rsidR="00611964" w:rsidRPr="00865A26">
        <w:rPr>
          <w:rFonts w:ascii="Arial" w:eastAsia="Arial" w:hAnsi="Arial" w:cs="Arial"/>
          <w:b/>
          <w:bCs/>
          <w:color w:val="000000"/>
          <w:spacing w:val="2"/>
          <w:w w:val="104"/>
          <w:sz w:val="20"/>
          <w:szCs w:val="20"/>
        </w:rPr>
        <w:t>SCR</w:t>
      </w:r>
      <w:r w:rsidR="00611964" w:rsidRPr="00865A26">
        <w:rPr>
          <w:rFonts w:ascii="Arial" w:eastAsia="Arial" w:hAnsi="Arial" w:cs="Arial"/>
          <w:b/>
          <w:bCs/>
          <w:color w:val="000000"/>
          <w:spacing w:val="1"/>
          <w:w w:val="104"/>
          <w:sz w:val="20"/>
          <w:szCs w:val="20"/>
        </w:rPr>
        <w:t>I</w:t>
      </w:r>
      <w:r w:rsidR="00611964" w:rsidRPr="00865A26">
        <w:rPr>
          <w:rFonts w:ascii="Arial" w:eastAsia="Arial" w:hAnsi="Arial" w:cs="Arial"/>
          <w:b/>
          <w:bCs/>
          <w:color w:val="000000"/>
          <w:spacing w:val="2"/>
          <w:w w:val="104"/>
          <w:sz w:val="20"/>
          <w:szCs w:val="20"/>
        </w:rPr>
        <w:t xml:space="preserve">PTS </w:t>
      </w:r>
    </w:p>
    <w:p w14:paraId="54C7B7D8" w14:textId="5084B7CB" w:rsidR="00B85004" w:rsidRPr="00865A26" w:rsidRDefault="00C22A55" w:rsidP="00B85004">
      <w:pPr>
        <w:pStyle w:val="ListParagraph"/>
        <w:numPr>
          <w:ilvl w:val="0"/>
          <w:numId w:val="47"/>
        </w:numPr>
        <w:ind w:left="360"/>
        <w:jc w:val="both"/>
        <w:rPr>
          <w:rFonts w:ascii="Arial" w:eastAsia="Arial" w:hAnsi="Arial" w:cs="Arial"/>
          <w:b/>
          <w:bCs/>
          <w:color w:val="000000"/>
          <w:spacing w:val="5"/>
          <w:sz w:val="20"/>
          <w:szCs w:val="20"/>
        </w:rPr>
      </w:pPr>
      <w:r w:rsidRPr="00865A26">
        <w:rPr>
          <w:rFonts w:ascii="Arial" w:hAnsi="Arial" w:cs="Arial"/>
          <w:sz w:val="20"/>
          <w:szCs w:val="20"/>
        </w:rPr>
        <w:t xml:space="preserve">Mabry ME*, Fanelli A*, </w:t>
      </w:r>
      <w:r w:rsidRPr="00865A26">
        <w:rPr>
          <w:rFonts w:ascii="Arial" w:hAnsi="Arial" w:cs="Arial"/>
          <w:b/>
          <w:bCs/>
          <w:sz w:val="20"/>
          <w:szCs w:val="20"/>
        </w:rPr>
        <w:t>Mavian C*</w:t>
      </w:r>
      <w:r w:rsidRPr="00865A26">
        <w:rPr>
          <w:rFonts w:ascii="Arial" w:hAnsi="Arial" w:cs="Arial"/>
          <w:sz w:val="20"/>
          <w:szCs w:val="20"/>
        </w:rPr>
        <w:t>, Lorusso A, Manes C, Soltis PS, Capua I.</w:t>
      </w:r>
      <w:r w:rsidRPr="00865A26">
        <w:rPr>
          <w:rFonts w:ascii="Arial" w:hAnsi="Arial" w:cs="Arial"/>
          <w:i/>
          <w:iCs/>
          <w:sz w:val="20"/>
          <w:szCs w:val="20"/>
        </w:rPr>
        <w:t xml:space="preserve"> </w:t>
      </w:r>
      <w:r w:rsidRPr="00865A26">
        <w:rPr>
          <w:rFonts w:ascii="Arial" w:hAnsi="Arial" w:cs="Arial"/>
          <w:sz w:val="20"/>
          <w:szCs w:val="20"/>
        </w:rPr>
        <w:t xml:space="preserve">The panzootic potential of SARS-CoV-2, </w:t>
      </w:r>
      <w:r w:rsidRPr="00865A26">
        <w:rPr>
          <w:rFonts w:ascii="Arial" w:hAnsi="Arial" w:cs="Arial"/>
          <w:i/>
          <w:iCs/>
          <w:sz w:val="20"/>
          <w:szCs w:val="20"/>
        </w:rPr>
        <w:t>Under Review,</w:t>
      </w:r>
      <w:r w:rsidRPr="00865A26">
        <w:rPr>
          <w:rFonts w:ascii="Arial" w:hAnsi="Arial" w:cs="Arial"/>
          <w:sz w:val="20"/>
          <w:szCs w:val="20"/>
        </w:rPr>
        <w:t xml:space="preserve"> </w:t>
      </w:r>
      <w:r w:rsidRPr="00865A26">
        <w:rPr>
          <w:rFonts w:ascii="Arial" w:hAnsi="Arial" w:cs="Arial"/>
          <w:i/>
          <w:iCs/>
          <w:sz w:val="20"/>
          <w:szCs w:val="20"/>
        </w:rPr>
        <w:t>BioScience.</w:t>
      </w:r>
      <w:r w:rsidRPr="00865A26">
        <w:rPr>
          <w:sz w:val="20"/>
          <w:szCs w:val="20"/>
        </w:rPr>
        <w:t xml:space="preserve"> </w:t>
      </w:r>
      <w:r w:rsidRPr="00865A26">
        <w:rPr>
          <w:rFonts w:ascii="Arial" w:hAnsi="Arial" w:cs="Arial"/>
          <w:b/>
          <w:sz w:val="20"/>
          <w:szCs w:val="20"/>
        </w:rPr>
        <w:t>[*=equally contributed].</w:t>
      </w:r>
    </w:p>
    <w:p w14:paraId="02630886" w14:textId="1F90DF2F" w:rsidR="005F1D24" w:rsidRPr="005F1D24" w:rsidRDefault="005F1D24" w:rsidP="00865A26">
      <w:pPr>
        <w:pStyle w:val="ListParagraph"/>
        <w:numPr>
          <w:ilvl w:val="0"/>
          <w:numId w:val="47"/>
        </w:numPr>
        <w:ind w:left="360"/>
        <w:jc w:val="both"/>
        <w:rPr>
          <w:rFonts w:ascii="Arial" w:eastAsia="Arial" w:hAnsi="Arial" w:cs="Arial"/>
          <w:color w:val="000000"/>
          <w:spacing w:val="5"/>
          <w:sz w:val="20"/>
          <w:szCs w:val="20"/>
        </w:rPr>
      </w:pPr>
      <w:r>
        <w:rPr>
          <w:rFonts w:ascii="Arial" w:eastAsia="Arial" w:hAnsi="Arial" w:cs="Arial"/>
          <w:color w:val="000000"/>
          <w:spacing w:val="5"/>
          <w:sz w:val="20"/>
          <w:szCs w:val="20"/>
        </w:rPr>
        <w:t xml:space="preserve">Meneses M, Riva A, </w:t>
      </w:r>
      <w:r w:rsidRPr="005F1D24">
        <w:rPr>
          <w:rFonts w:ascii="Arial" w:eastAsia="Arial" w:hAnsi="Arial" w:cs="Arial"/>
          <w:color w:val="000000"/>
          <w:spacing w:val="5"/>
          <w:sz w:val="20"/>
          <w:szCs w:val="20"/>
        </w:rPr>
        <w:t xml:space="preserve">Salemi </w:t>
      </w:r>
      <w:r>
        <w:rPr>
          <w:rFonts w:ascii="Arial" w:eastAsia="Arial" w:hAnsi="Arial" w:cs="Arial"/>
          <w:color w:val="000000"/>
          <w:spacing w:val="5"/>
          <w:sz w:val="20"/>
          <w:szCs w:val="20"/>
        </w:rPr>
        <w:t>M</w:t>
      </w:r>
      <w:r w:rsidRPr="005F1D24">
        <w:rPr>
          <w:rFonts w:ascii="Arial" w:eastAsia="Arial" w:hAnsi="Arial" w:cs="Arial"/>
          <w:color w:val="000000"/>
          <w:spacing w:val="5"/>
          <w:sz w:val="20"/>
          <w:szCs w:val="20"/>
        </w:rPr>
        <w:t xml:space="preserve">, </w:t>
      </w:r>
      <w:r w:rsidRPr="005F1D24">
        <w:rPr>
          <w:rFonts w:ascii="Arial" w:eastAsia="Arial" w:hAnsi="Arial" w:cs="Arial"/>
          <w:b/>
          <w:bCs/>
          <w:color w:val="000000"/>
          <w:spacing w:val="5"/>
          <w:sz w:val="20"/>
          <w:szCs w:val="20"/>
        </w:rPr>
        <w:t>Mavian C</w:t>
      </w:r>
      <w:r w:rsidRPr="00865A26">
        <w:rPr>
          <w:rFonts w:ascii="Arial" w:hAnsi="Arial" w:cs="Arial"/>
          <w:b/>
          <w:sz w:val="20"/>
          <w:szCs w:val="20"/>
        </w:rPr>
        <w:t>#</w:t>
      </w:r>
      <w:r>
        <w:rPr>
          <w:rFonts w:ascii="Arial" w:eastAsia="Arial" w:hAnsi="Arial" w:cs="Arial"/>
          <w:color w:val="000000"/>
          <w:spacing w:val="5"/>
          <w:sz w:val="20"/>
          <w:szCs w:val="20"/>
        </w:rPr>
        <w:t xml:space="preserve">. </w:t>
      </w:r>
      <w:r w:rsidRPr="005F1D24">
        <w:rPr>
          <w:rFonts w:ascii="Arial" w:eastAsia="Arial" w:hAnsi="Arial" w:cs="Arial"/>
          <w:color w:val="000000"/>
          <w:spacing w:val="5"/>
          <w:sz w:val="20"/>
          <w:szCs w:val="20"/>
        </w:rPr>
        <w:t>ARCA: the interactive public database for Arbovirus Reported Cases in the Americas.</w:t>
      </w:r>
      <w:r>
        <w:rPr>
          <w:rFonts w:ascii="Arial" w:eastAsia="Arial" w:hAnsi="Arial" w:cs="Arial"/>
          <w:color w:val="000000"/>
          <w:spacing w:val="5"/>
          <w:sz w:val="20"/>
          <w:szCs w:val="20"/>
        </w:rPr>
        <w:t xml:space="preserve"> </w:t>
      </w:r>
      <w:r w:rsidRPr="00865A26">
        <w:rPr>
          <w:rFonts w:ascii="Arial" w:hAnsi="Arial" w:cs="Arial"/>
          <w:i/>
          <w:iCs/>
          <w:sz w:val="20"/>
          <w:szCs w:val="20"/>
        </w:rPr>
        <w:t xml:space="preserve">Submitted to </w:t>
      </w:r>
      <w:r>
        <w:rPr>
          <w:rFonts w:ascii="Arial" w:hAnsi="Arial" w:cs="Arial"/>
          <w:i/>
          <w:iCs/>
          <w:sz w:val="20"/>
          <w:szCs w:val="20"/>
        </w:rPr>
        <w:t xml:space="preserve">Bioinformatics, </w:t>
      </w:r>
      <w:r w:rsidR="0065506C">
        <w:rPr>
          <w:rFonts w:ascii="Arial" w:hAnsi="Arial" w:cs="Arial"/>
          <w:i/>
          <w:iCs/>
          <w:sz w:val="20"/>
          <w:szCs w:val="20"/>
        </w:rPr>
        <w:t>January</w:t>
      </w:r>
      <w:r>
        <w:rPr>
          <w:rFonts w:ascii="Arial" w:hAnsi="Arial" w:cs="Arial"/>
          <w:i/>
          <w:iCs/>
          <w:sz w:val="20"/>
          <w:szCs w:val="20"/>
        </w:rPr>
        <w:t xml:space="preserve"> 202</w:t>
      </w:r>
      <w:r w:rsidR="0065506C">
        <w:rPr>
          <w:rFonts w:ascii="Arial" w:hAnsi="Arial" w:cs="Arial"/>
          <w:i/>
          <w:iCs/>
          <w:sz w:val="20"/>
          <w:szCs w:val="20"/>
        </w:rPr>
        <w:t>3</w:t>
      </w:r>
      <w:r>
        <w:rPr>
          <w:rFonts w:ascii="Arial" w:hAnsi="Arial" w:cs="Arial"/>
          <w:i/>
          <w:iCs/>
          <w:sz w:val="20"/>
          <w:szCs w:val="20"/>
        </w:rPr>
        <w:t xml:space="preserve"> </w:t>
      </w:r>
      <w:r>
        <w:rPr>
          <w:rFonts w:ascii="Arial" w:hAnsi="Arial" w:cs="Arial"/>
          <w:b/>
          <w:sz w:val="20"/>
          <w:szCs w:val="20"/>
        </w:rPr>
        <w:t>[</w:t>
      </w:r>
      <w:r w:rsidRPr="00865A26">
        <w:rPr>
          <w:rFonts w:ascii="Arial" w:hAnsi="Arial" w:cs="Arial"/>
          <w:b/>
          <w:sz w:val="20"/>
          <w:szCs w:val="20"/>
        </w:rPr>
        <w:t>#=corresponding author].</w:t>
      </w:r>
    </w:p>
    <w:p w14:paraId="783191A9" w14:textId="77777777" w:rsidR="00611964" w:rsidRPr="00865A26" w:rsidRDefault="00611964" w:rsidP="00611964">
      <w:pPr>
        <w:jc w:val="both"/>
        <w:rPr>
          <w:rFonts w:ascii="Arial" w:eastAsia="Arial" w:hAnsi="Arial" w:cs="Arial"/>
          <w:b/>
          <w:bCs/>
          <w:color w:val="000000"/>
          <w:spacing w:val="5"/>
          <w:sz w:val="20"/>
          <w:szCs w:val="20"/>
        </w:rPr>
      </w:pPr>
    </w:p>
    <w:p w14:paraId="7565245B" w14:textId="36165395" w:rsidR="00165657" w:rsidRPr="00865A26" w:rsidRDefault="00165657" w:rsidP="00DB5C61">
      <w:pPr>
        <w:pBdr>
          <w:bottom w:val="single" w:sz="6" w:space="1" w:color="auto"/>
        </w:pBdr>
        <w:jc w:val="both"/>
        <w:rPr>
          <w:rFonts w:ascii="Arial" w:eastAsia="Arial" w:hAnsi="Arial" w:cs="Arial"/>
          <w:b/>
          <w:bCs/>
          <w:color w:val="000000"/>
          <w:spacing w:val="2"/>
          <w:w w:val="104"/>
          <w:sz w:val="20"/>
          <w:szCs w:val="20"/>
        </w:rPr>
      </w:pPr>
      <w:r w:rsidRPr="00865A26">
        <w:rPr>
          <w:rFonts w:ascii="Arial" w:eastAsia="Arial" w:hAnsi="Arial" w:cs="Arial"/>
          <w:b/>
          <w:bCs/>
          <w:color w:val="000000"/>
          <w:spacing w:val="2"/>
          <w:w w:val="104"/>
          <w:sz w:val="20"/>
          <w:szCs w:val="20"/>
        </w:rPr>
        <w:t>INVITED SEMINARS AND SYMPOSIA</w:t>
      </w:r>
    </w:p>
    <w:p w14:paraId="4430B610" w14:textId="77777777" w:rsidR="00165657" w:rsidRPr="00865A26" w:rsidRDefault="00165657" w:rsidP="00DB5C61">
      <w:pPr>
        <w:jc w:val="both"/>
        <w:rPr>
          <w:rFonts w:ascii="Arial" w:eastAsia="Arial" w:hAnsi="Arial" w:cs="Arial"/>
          <w:b/>
          <w:bCs/>
          <w:color w:val="000000"/>
          <w:spacing w:val="5"/>
          <w:sz w:val="20"/>
          <w:szCs w:val="20"/>
        </w:rPr>
      </w:pPr>
      <w:r w:rsidRPr="00865A26">
        <w:rPr>
          <w:rFonts w:ascii="Arial" w:eastAsia="Arial" w:hAnsi="Arial" w:cs="Arial"/>
          <w:b/>
          <w:bCs/>
          <w:color w:val="000000"/>
          <w:w w:val="104"/>
          <w:sz w:val="20"/>
          <w:szCs w:val="20"/>
        </w:rPr>
        <w:t>I</w:t>
      </w:r>
      <w:r w:rsidRPr="00865A26">
        <w:rPr>
          <w:rFonts w:ascii="Arial" w:eastAsia="Arial" w:hAnsi="Arial" w:cs="Arial"/>
          <w:b/>
          <w:bCs/>
          <w:color w:val="000000"/>
          <w:spacing w:val="3"/>
          <w:w w:val="104"/>
          <w:sz w:val="20"/>
          <w:szCs w:val="20"/>
        </w:rPr>
        <w:t>n</w:t>
      </w:r>
      <w:r w:rsidRPr="00865A26">
        <w:rPr>
          <w:rFonts w:ascii="Arial" w:eastAsia="Arial" w:hAnsi="Arial" w:cs="Arial"/>
          <w:b/>
          <w:bCs/>
          <w:color w:val="000000"/>
          <w:spacing w:val="2"/>
          <w:w w:val="104"/>
          <w:sz w:val="20"/>
          <w:szCs w:val="20"/>
        </w:rPr>
        <w:t>v</w:t>
      </w:r>
      <w:r w:rsidRPr="00865A26">
        <w:rPr>
          <w:rFonts w:ascii="Arial" w:eastAsia="Arial" w:hAnsi="Arial" w:cs="Arial"/>
          <w:b/>
          <w:bCs/>
          <w:color w:val="000000"/>
          <w:spacing w:val="1"/>
          <w:w w:val="104"/>
          <w:sz w:val="20"/>
          <w:szCs w:val="20"/>
        </w:rPr>
        <w:t>i</w:t>
      </w:r>
      <w:r w:rsidRPr="00865A26">
        <w:rPr>
          <w:rFonts w:ascii="Arial" w:eastAsia="Arial" w:hAnsi="Arial" w:cs="Arial"/>
          <w:b/>
          <w:bCs/>
          <w:color w:val="000000"/>
          <w:spacing w:val="2"/>
          <w:w w:val="104"/>
          <w:sz w:val="20"/>
          <w:szCs w:val="20"/>
        </w:rPr>
        <w:t>te</w:t>
      </w:r>
      <w:r w:rsidRPr="00865A26">
        <w:rPr>
          <w:rFonts w:ascii="Arial" w:eastAsia="Arial" w:hAnsi="Arial" w:cs="Arial"/>
          <w:b/>
          <w:bCs/>
          <w:color w:val="000000"/>
          <w:w w:val="104"/>
          <w:sz w:val="20"/>
          <w:szCs w:val="20"/>
        </w:rPr>
        <w:t>d</w:t>
      </w:r>
      <w:r w:rsidRPr="00865A26">
        <w:rPr>
          <w:rFonts w:ascii="Arial" w:eastAsia="Arial" w:hAnsi="Arial" w:cs="Arial"/>
          <w:color w:val="000000"/>
          <w:spacing w:val="5"/>
          <w:sz w:val="20"/>
          <w:szCs w:val="20"/>
        </w:rPr>
        <w:t xml:space="preserve"> </w:t>
      </w:r>
      <w:r w:rsidRPr="00865A26">
        <w:rPr>
          <w:rFonts w:ascii="Arial" w:eastAsia="Arial" w:hAnsi="Arial" w:cs="Arial"/>
          <w:b/>
          <w:bCs/>
          <w:color w:val="000000"/>
          <w:spacing w:val="5"/>
          <w:sz w:val="20"/>
          <w:szCs w:val="20"/>
        </w:rPr>
        <w:t xml:space="preserve">Talks </w:t>
      </w:r>
    </w:p>
    <w:p w14:paraId="2F52CBD9" w14:textId="1570E359" w:rsidR="000C64AE" w:rsidRDefault="000C64AE" w:rsidP="0065506C">
      <w:pPr>
        <w:ind w:left="720" w:hanging="720"/>
        <w:jc w:val="both"/>
        <w:rPr>
          <w:rFonts w:ascii="Arial" w:eastAsia="Arial" w:hAnsi="Arial" w:cs="Arial"/>
          <w:bCs/>
          <w:color w:val="000000"/>
          <w:w w:val="104"/>
          <w:sz w:val="20"/>
          <w:szCs w:val="20"/>
        </w:rPr>
      </w:pPr>
      <w:r>
        <w:rPr>
          <w:rFonts w:ascii="Arial" w:eastAsia="Arial" w:hAnsi="Arial" w:cs="Arial"/>
          <w:bCs/>
          <w:color w:val="000000"/>
          <w:w w:val="104"/>
          <w:sz w:val="20"/>
          <w:szCs w:val="20"/>
        </w:rPr>
        <w:t>2023</w:t>
      </w:r>
      <w:r>
        <w:rPr>
          <w:rFonts w:ascii="Arial" w:eastAsia="Arial" w:hAnsi="Arial" w:cs="Arial"/>
          <w:bCs/>
          <w:color w:val="000000"/>
          <w:w w:val="104"/>
          <w:sz w:val="20"/>
          <w:szCs w:val="20"/>
        </w:rPr>
        <w:tab/>
      </w:r>
      <w:r w:rsidRPr="00865A26">
        <w:rPr>
          <w:rFonts w:ascii="Arial" w:eastAsia="Arial" w:hAnsi="Arial" w:cs="Arial"/>
          <w:bCs/>
          <w:color w:val="000000"/>
          <w:w w:val="104"/>
          <w:sz w:val="20"/>
          <w:szCs w:val="20"/>
        </w:rPr>
        <w:t xml:space="preserve">Genomic surveillance </w:t>
      </w:r>
      <w:r>
        <w:rPr>
          <w:rFonts w:ascii="Arial" w:eastAsia="Arial" w:hAnsi="Arial" w:cs="Arial"/>
          <w:bCs/>
          <w:color w:val="000000"/>
          <w:w w:val="104"/>
          <w:sz w:val="20"/>
          <w:szCs w:val="20"/>
        </w:rPr>
        <w:t xml:space="preserve">for all: from HIV, to cholera and </w:t>
      </w:r>
      <w:r w:rsidRPr="00865A26">
        <w:rPr>
          <w:rFonts w:ascii="Arial" w:eastAsia="Arial" w:hAnsi="Arial" w:cs="Arial"/>
          <w:bCs/>
          <w:color w:val="000000"/>
          <w:w w:val="104"/>
          <w:sz w:val="20"/>
          <w:szCs w:val="20"/>
        </w:rPr>
        <w:t>emerging zoonotic coronavirus</w:t>
      </w:r>
      <w:r>
        <w:rPr>
          <w:rFonts w:ascii="Arial" w:eastAsia="Arial" w:hAnsi="Arial" w:cs="Arial"/>
          <w:bCs/>
          <w:color w:val="000000"/>
          <w:w w:val="104"/>
          <w:sz w:val="20"/>
          <w:szCs w:val="20"/>
        </w:rPr>
        <w:t>es. Instituto Nacional de Salud, Bogotá, Colombia, 26 June 2023.</w:t>
      </w:r>
    </w:p>
    <w:p w14:paraId="63B51A3D" w14:textId="2E19D024" w:rsidR="00FB263E" w:rsidRDefault="00FB263E" w:rsidP="0065506C">
      <w:pPr>
        <w:ind w:left="720" w:hanging="720"/>
        <w:jc w:val="both"/>
        <w:rPr>
          <w:rFonts w:ascii="Arial" w:eastAsia="Arial" w:hAnsi="Arial" w:cs="Arial"/>
          <w:bCs/>
          <w:color w:val="000000"/>
          <w:w w:val="104"/>
          <w:sz w:val="20"/>
          <w:szCs w:val="20"/>
        </w:rPr>
      </w:pPr>
      <w:r>
        <w:rPr>
          <w:rFonts w:ascii="Arial" w:eastAsia="Arial" w:hAnsi="Arial" w:cs="Arial"/>
          <w:bCs/>
          <w:color w:val="000000"/>
          <w:w w:val="104"/>
          <w:sz w:val="20"/>
          <w:szCs w:val="20"/>
        </w:rPr>
        <w:t>2023</w:t>
      </w:r>
      <w:r>
        <w:rPr>
          <w:rFonts w:ascii="Arial" w:eastAsia="Arial" w:hAnsi="Arial" w:cs="Arial"/>
          <w:bCs/>
          <w:color w:val="000000"/>
          <w:w w:val="104"/>
          <w:sz w:val="20"/>
          <w:szCs w:val="20"/>
        </w:rPr>
        <w:tab/>
        <w:t xml:space="preserve">13 years of </w:t>
      </w:r>
      <w:r w:rsidR="001A5C24">
        <w:rPr>
          <w:rFonts w:ascii="Arial" w:eastAsia="Arial" w:hAnsi="Arial" w:cs="Arial"/>
          <w:bCs/>
          <w:color w:val="000000"/>
          <w:w w:val="104"/>
          <w:sz w:val="20"/>
          <w:szCs w:val="20"/>
        </w:rPr>
        <w:t xml:space="preserve">genomics surveillance of </w:t>
      </w:r>
      <w:r w:rsidRPr="00CA12D9">
        <w:rPr>
          <w:rFonts w:ascii="Arial" w:eastAsia="Arial" w:hAnsi="Arial" w:cs="Arial"/>
          <w:bCs/>
          <w:i/>
          <w:iCs/>
          <w:color w:val="000000"/>
          <w:w w:val="104"/>
          <w:sz w:val="20"/>
          <w:szCs w:val="20"/>
        </w:rPr>
        <w:t>Vibrio Cholerae</w:t>
      </w:r>
      <w:r>
        <w:rPr>
          <w:rFonts w:ascii="Arial" w:eastAsia="Arial" w:hAnsi="Arial" w:cs="Arial"/>
          <w:bCs/>
          <w:color w:val="000000"/>
          <w:w w:val="104"/>
          <w:sz w:val="20"/>
          <w:szCs w:val="20"/>
        </w:rPr>
        <w:t xml:space="preserve"> in Haiti. CERI seminars. Stellenbosch University, Cape Town, South Africa. 26 April 2023.</w:t>
      </w:r>
    </w:p>
    <w:p w14:paraId="3C787B98" w14:textId="51E63F24" w:rsidR="00FB263E" w:rsidRDefault="00FB263E" w:rsidP="0065506C">
      <w:pPr>
        <w:ind w:left="720" w:hanging="720"/>
        <w:jc w:val="both"/>
        <w:rPr>
          <w:rFonts w:ascii="Arial" w:eastAsia="Arial" w:hAnsi="Arial" w:cs="Arial"/>
          <w:bCs/>
          <w:color w:val="000000"/>
          <w:w w:val="104"/>
          <w:sz w:val="20"/>
          <w:szCs w:val="20"/>
        </w:rPr>
      </w:pPr>
      <w:r>
        <w:rPr>
          <w:rFonts w:ascii="Arial" w:eastAsia="Arial" w:hAnsi="Arial" w:cs="Arial"/>
          <w:bCs/>
          <w:color w:val="000000"/>
          <w:w w:val="104"/>
          <w:sz w:val="20"/>
          <w:szCs w:val="20"/>
        </w:rPr>
        <w:t>2023</w:t>
      </w:r>
      <w:r>
        <w:rPr>
          <w:rFonts w:ascii="Arial" w:eastAsia="Arial" w:hAnsi="Arial" w:cs="Arial"/>
          <w:bCs/>
          <w:color w:val="000000"/>
          <w:w w:val="104"/>
          <w:sz w:val="20"/>
          <w:szCs w:val="20"/>
        </w:rPr>
        <w:tab/>
      </w:r>
      <w:r w:rsidR="004F244E" w:rsidRPr="004F244E">
        <w:rPr>
          <w:rFonts w:ascii="Arial" w:eastAsia="Arial" w:hAnsi="Arial" w:cs="Arial"/>
          <w:bCs/>
          <w:color w:val="000000"/>
          <w:w w:val="104"/>
          <w:sz w:val="20"/>
          <w:szCs w:val="20"/>
        </w:rPr>
        <w:t>Cholera introduction and spread across the African continent</w:t>
      </w:r>
      <w:r w:rsidR="004F244E">
        <w:rPr>
          <w:rFonts w:ascii="Arial" w:eastAsia="Arial" w:hAnsi="Arial" w:cs="Arial"/>
          <w:bCs/>
          <w:color w:val="000000"/>
          <w:w w:val="104"/>
          <w:sz w:val="20"/>
          <w:szCs w:val="20"/>
        </w:rPr>
        <w:t>.</w:t>
      </w:r>
      <w:r w:rsidR="004F244E" w:rsidRPr="004F244E">
        <w:rPr>
          <w:rFonts w:ascii="Arial" w:eastAsia="Arial" w:hAnsi="Arial" w:cs="Arial"/>
          <w:bCs/>
          <w:color w:val="000000"/>
          <w:w w:val="104"/>
          <w:sz w:val="20"/>
          <w:szCs w:val="20"/>
        </w:rPr>
        <w:t xml:space="preserve"> </w:t>
      </w:r>
      <w:r>
        <w:rPr>
          <w:rFonts w:ascii="Arial" w:eastAsia="Arial" w:hAnsi="Arial" w:cs="Arial"/>
          <w:bCs/>
          <w:color w:val="000000"/>
          <w:w w:val="104"/>
          <w:sz w:val="20"/>
          <w:szCs w:val="20"/>
        </w:rPr>
        <w:t xml:space="preserve">CLIMADE seminars, Stellenbosch University, Stellenbosch, South Africa. 25 April 2023. </w:t>
      </w:r>
    </w:p>
    <w:p w14:paraId="7F0A8087" w14:textId="05EB391B" w:rsidR="00CA12D9" w:rsidRDefault="00CA12D9" w:rsidP="00EC7EE8">
      <w:pPr>
        <w:ind w:left="720" w:hanging="720"/>
        <w:jc w:val="both"/>
        <w:rPr>
          <w:rFonts w:ascii="Arial" w:eastAsia="Arial" w:hAnsi="Arial" w:cs="Arial"/>
          <w:bCs/>
          <w:color w:val="000000"/>
          <w:w w:val="104"/>
          <w:sz w:val="20"/>
          <w:szCs w:val="20"/>
        </w:rPr>
      </w:pPr>
      <w:r>
        <w:rPr>
          <w:rFonts w:ascii="Arial" w:eastAsia="Arial" w:hAnsi="Arial" w:cs="Arial"/>
          <w:bCs/>
          <w:color w:val="000000"/>
          <w:w w:val="104"/>
          <w:sz w:val="20"/>
          <w:szCs w:val="20"/>
        </w:rPr>
        <w:t>2023</w:t>
      </w:r>
      <w:r>
        <w:rPr>
          <w:rFonts w:ascii="Arial" w:eastAsia="Arial" w:hAnsi="Arial" w:cs="Arial"/>
          <w:bCs/>
          <w:color w:val="000000"/>
          <w:w w:val="104"/>
          <w:sz w:val="20"/>
          <w:szCs w:val="20"/>
        </w:rPr>
        <w:tab/>
      </w:r>
      <w:r w:rsidR="001A5C24">
        <w:rPr>
          <w:rFonts w:ascii="Arial" w:eastAsia="Arial" w:hAnsi="Arial" w:cs="Arial"/>
          <w:bCs/>
          <w:color w:val="000000"/>
          <w:w w:val="104"/>
          <w:sz w:val="20"/>
          <w:szCs w:val="20"/>
        </w:rPr>
        <w:t xml:space="preserve">13 years of genomics surveillance of </w:t>
      </w:r>
      <w:r w:rsidR="001A5C24" w:rsidRPr="00CA12D9">
        <w:rPr>
          <w:rFonts w:ascii="Arial" w:eastAsia="Arial" w:hAnsi="Arial" w:cs="Arial"/>
          <w:bCs/>
          <w:i/>
          <w:iCs/>
          <w:color w:val="000000"/>
          <w:w w:val="104"/>
          <w:sz w:val="20"/>
          <w:szCs w:val="20"/>
        </w:rPr>
        <w:t>Vibrio Cholerae</w:t>
      </w:r>
      <w:r w:rsidR="001A5C24">
        <w:rPr>
          <w:rFonts w:ascii="Arial" w:eastAsia="Arial" w:hAnsi="Arial" w:cs="Arial"/>
          <w:bCs/>
          <w:color w:val="000000"/>
          <w:w w:val="104"/>
          <w:sz w:val="20"/>
          <w:szCs w:val="20"/>
        </w:rPr>
        <w:t xml:space="preserve"> in Haiti. </w:t>
      </w:r>
      <w:r w:rsidRPr="00CA12D9">
        <w:rPr>
          <w:rFonts w:ascii="Arial" w:eastAsia="Arial" w:hAnsi="Arial" w:cs="Arial"/>
          <w:bCs/>
          <w:color w:val="000000"/>
          <w:w w:val="104"/>
          <w:sz w:val="20"/>
          <w:szCs w:val="20"/>
        </w:rPr>
        <w:t>Infectious Disease Research conference</w:t>
      </w:r>
      <w:r>
        <w:rPr>
          <w:rFonts w:ascii="Arial" w:eastAsia="Arial" w:hAnsi="Arial" w:cs="Arial"/>
          <w:bCs/>
          <w:color w:val="000000"/>
          <w:w w:val="104"/>
          <w:sz w:val="20"/>
          <w:szCs w:val="20"/>
        </w:rPr>
        <w:t xml:space="preserve">, </w:t>
      </w:r>
      <w:r w:rsidRPr="00865A26">
        <w:rPr>
          <w:rFonts w:ascii="Arial" w:eastAsia="Arial" w:hAnsi="Arial" w:cs="Arial"/>
          <w:bCs/>
          <w:color w:val="000000"/>
          <w:w w:val="104"/>
          <w:sz w:val="20"/>
          <w:szCs w:val="20"/>
        </w:rPr>
        <w:t xml:space="preserve">College of Medicine, </w:t>
      </w:r>
      <w:r>
        <w:rPr>
          <w:rFonts w:ascii="Arial" w:eastAsia="Arial" w:hAnsi="Arial" w:cs="Arial"/>
          <w:bCs/>
          <w:color w:val="000000"/>
          <w:w w:val="104"/>
          <w:sz w:val="20"/>
          <w:szCs w:val="20"/>
        </w:rPr>
        <w:t>UF.</w:t>
      </w:r>
    </w:p>
    <w:p w14:paraId="319AB0F2" w14:textId="30C13492" w:rsidR="003877FB" w:rsidRPr="00865A26" w:rsidRDefault="003877FB" w:rsidP="00EC7EE8">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Phylogenomic tracking of SARS-CoV-2 and emerging coronavirus zoonoses, Grand Rounds</w:t>
      </w:r>
      <w:r w:rsidR="004445FD" w:rsidRPr="00865A26">
        <w:rPr>
          <w:rFonts w:ascii="Arial" w:eastAsia="Arial" w:hAnsi="Arial" w:cs="Arial"/>
          <w:bCs/>
          <w:color w:val="000000"/>
          <w:w w:val="104"/>
          <w:sz w:val="20"/>
          <w:szCs w:val="20"/>
        </w:rPr>
        <w:t>, College of Medicine,</w:t>
      </w:r>
      <w:r w:rsidRPr="00865A26">
        <w:rPr>
          <w:rFonts w:ascii="Arial" w:eastAsia="Arial" w:hAnsi="Arial" w:cs="Arial"/>
          <w:bCs/>
          <w:color w:val="000000"/>
          <w:w w:val="104"/>
          <w:sz w:val="20"/>
          <w:szCs w:val="20"/>
        </w:rPr>
        <w:t xml:space="preserve"> UF</w:t>
      </w:r>
      <w:r w:rsidR="004445FD" w:rsidRPr="00865A26">
        <w:rPr>
          <w:rFonts w:ascii="Arial" w:eastAsia="Arial" w:hAnsi="Arial" w:cs="Arial"/>
          <w:bCs/>
          <w:color w:val="000000"/>
          <w:w w:val="104"/>
          <w:sz w:val="20"/>
          <w:szCs w:val="20"/>
        </w:rPr>
        <w:t xml:space="preserve">. </w:t>
      </w:r>
    </w:p>
    <w:p w14:paraId="213860FE" w14:textId="5814D0CA" w:rsidR="00EC7EE8" w:rsidRPr="00865A26" w:rsidRDefault="00EC7EE8" w:rsidP="00EC7EE8">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Genomic surveillance of SARS-CoV-2 and emerging zoonotic coronavirus, Dipartimento per la Innovazione nei Sistemi Biologici Agroalimentari e Forestali, Universitá degli Studi della Tuscia, Itlay.</w:t>
      </w:r>
    </w:p>
    <w:p w14:paraId="73C6D6F6" w14:textId="08863F55" w:rsidR="00C9367F" w:rsidRPr="00865A26" w:rsidRDefault="00C9367F"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r>
      <w:r w:rsidR="00A71B7F" w:rsidRPr="00865A26">
        <w:rPr>
          <w:rFonts w:ascii="Arial" w:eastAsia="Arial" w:hAnsi="Arial" w:cs="Arial"/>
          <w:bCs/>
          <w:color w:val="000000"/>
          <w:w w:val="104"/>
          <w:sz w:val="20"/>
          <w:szCs w:val="20"/>
        </w:rPr>
        <w:t xml:space="preserve">EEB Special Seminar: </w:t>
      </w:r>
      <w:r w:rsidRPr="00865A26">
        <w:rPr>
          <w:rFonts w:ascii="Arial" w:eastAsia="Arial" w:hAnsi="Arial" w:cs="Arial"/>
          <w:bCs/>
          <w:color w:val="000000"/>
          <w:w w:val="104"/>
          <w:sz w:val="20"/>
          <w:szCs w:val="20"/>
        </w:rPr>
        <w:t xml:space="preserve">Phylogenomic tracking of SARS-CoV-2 variants and emerging coronavirus zoonoses, </w:t>
      </w:r>
      <w:r w:rsidR="00A71B7F" w:rsidRPr="00865A26">
        <w:rPr>
          <w:rFonts w:ascii="Arial" w:eastAsia="Arial" w:hAnsi="Arial" w:cs="Arial"/>
          <w:bCs/>
          <w:color w:val="000000"/>
          <w:w w:val="104"/>
          <w:sz w:val="20"/>
          <w:szCs w:val="20"/>
        </w:rPr>
        <w:t xml:space="preserve">Department of </w:t>
      </w:r>
      <w:r w:rsidRPr="00865A26">
        <w:rPr>
          <w:rFonts w:ascii="Arial" w:eastAsia="Arial" w:hAnsi="Arial" w:cs="Arial"/>
          <w:bCs/>
          <w:color w:val="000000"/>
          <w:w w:val="104"/>
          <w:sz w:val="20"/>
          <w:szCs w:val="20"/>
        </w:rPr>
        <w:t>E</w:t>
      </w:r>
      <w:r w:rsidR="00A71B7F" w:rsidRPr="00865A26">
        <w:rPr>
          <w:rFonts w:ascii="Arial" w:eastAsia="Arial" w:hAnsi="Arial" w:cs="Arial"/>
          <w:bCs/>
          <w:color w:val="000000"/>
          <w:w w:val="104"/>
          <w:sz w:val="20"/>
          <w:szCs w:val="20"/>
        </w:rPr>
        <w:t xml:space="preserve">cology and </w:t>
      </w:r>
      <w:r w:rsidRPr="00865A26">
        <w:rPr>
          <w:rFonts w:ascii="Arial" w:eastAsia="Arial" w:hAnsi="Arial" w:cs="Arial"/>
          <w:bCs/>
          <w:color w:val="000000"/>
          <w:w w:val="104"/>
          <w:sz w:val="20"/>
          <w:szCs w:val="20"/>
        </w:rPr>
        <w:t>E</w:t>
      </w:r>
      <w:r w:rsidR="00A71B7F" w:rsidRPr="00865A26">
        <w:rPr>
          <w:rFonts w:ascii="Arial" w:eastAsia="Arial" w:hAnsi="Arial" w:cs="Arial"/>
          <w:bCs/>
          <w:color w:val="000000"/>
          <w:w w:val="104"/>
          <w:sz w:val="20"/>
          <w:szCs w:val="20"/>
        </w:rPr>
        <w:t xml:space="preserve">volutionary </w:t>
      </w:r>
      <w:r w:rsidRPr="00865A26">
        <w:rPr>
          <w:rFonts w:ascii="Arial" w:eastAsia="Arial" w:hAnsi="Arial" w:cs="Arial"/>
          <w:bCs/>
          <w:color w:val="000000"/>
          <w:w w:val="104"/>
          <w:sz w:val="20"/>
          <w:szCs w:val="20"/>
        </w:rPr>
        <w:t>B</w:t>
      </w:r>
      <w:r w:rsidR="00A71B7F" w:rsidRPr="00865A26">
        <w:rPr>
          <w:rFonts w:ascii="Arial" w:eastAsia="Arial" w:hAnsi="Arial" w:cs="Arial"/>
          <w:bCs/>
          <w:color w:val="000000"/>
          <w:w w:val="104"/>
          <w:sz w:val="20"/>
          <w:szCs w:val="20"/>
        </w:rPr>
        <w:t>iology,</w:t>
      </w:r>
      <w:r w:rsidRPr="00865A26">
        <w:rPr>
          <w:rFonts w:ascii="Arial" w:eastAsia="Arial" w:hAnsi="Arial" w:cs="Arial"/>
          <w:bCs/>
          <w:color w:val="000000"/>
          <w:w w:val="104"/>
          <w:sz w:val="20"/>
          <w:szCs w:val="20"/>
        </w:rPr>
        <w:t xml:space="preserve"> University of Michigan.</w:t>
      </w:r>
    </w:p>
    <w:p w14:paraId="4609BECB" w14:textId="4619AF63" w:rsidR="00791413" w:rsidRPr="00865A26" w:rsidRDefault="00791413"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r>
      <w:r w:rsidR="00D27D72" w:rsidRPr="00865A26">
        <w:rPr>
          <w:rFonts w:ascii="Arial" w:eastAsia="Arial" w:hAnsi="Arial" w:cs="Arial"/>
          <w:bCs/>
          <w:color w:val="000000"/>
          <w:w w:val="104"/>
          <w:sz w:val="20"/>
          <w:szCs w:val="20"/>
        </w:rPr>
        <w:t>Phylodynamics &amp; Genomic Surveillance of Infectious Pathogens: Before, During, and “After” the Pandemic</w:t>
      </w:r>
      <w:r w:rsidRPr="00865A26">
        <w:rPr>
          <w:rFonts w:ascii="Arial" w:eastAsia="Arial" w:hAnsi="Arial" w:cs="Arial"/>
          <w:bCs/>
          <w:color w:val="000000"/>
          <w:w w:val="104"/>
          <w:sz w:val="20"/>
          <w:szCs w:val="20"/>
        </w:rPr>
        <w:t>, Department of Plant Pathology, UF.</w:t>
      </w:r>
    </w:p>
    <w:p w14:paraId="40E00993" w14:textId="1F9122DA" w:rsidR="00C846EF" w:rsidRPr="00865A26" w:rsidRDefault="00C846EF"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2022</w:t>
      </w:r>
      <w:r w:rsidRPr="00865A26">
        <w:rPr>
          <w:rFonts w:ascii="Arial" w:eastAsia="Arial" w:hAnsi="Arial" w:cs="Arial"/>
          <w:bCs/>
          <w:color w:val="000000"/>
          <w:w w:val="104"/>
          <w:sz w:val="20"/>
          <w:szCs w:val="20"/>
        </w:rPr>
        <w:tab/>
        <w:t>Phylogen</w:t>
      </w:r>
      <w:r w:rsidR="00D27D72" w:rsidRPr="00865A26">
        <w:rPr>
          <w:rFonts w:ascii="Arial" w:eastAsia="Arial" w:hAnsi="Arial" w:cs="Arial"/>
          <w:bCs/>
          <w:color w:val="000000"/>
          <w:w w:val="104"/>
          <w:sz w:val="20"/>
          <w:szCs w:val="20"/>
        </w:rPr>
        <w:t>etic</w:t>
      </w:r>
      <w:r w:rsidRPr="00865A26">
        <w:rPr>
          <w:rFonts w:ascii="Arial" w:eastAsia="Arial" w:hAnsi="Arial" w:cs="Arial"/>
          <w:bCs/>
          <w:color w:val="000000"/>
          <w:w w:val="104"/>
          <w:sz w:val="20"/>
          <w:szCs w:val="20"/>
        </w:rPr>
        <w:t xml:space="preserve"> </w:t>
      </w:r>
      <w:r w:rsidR="00D27D72" w:rsidRPr="00865A26">
        <w:rPr>
          <w:rFonts w:ascii="Arial" w:eastAsia="Arial" w:hAnsi="Arial" w:cs="Arial"/>
          <w:bCs/>
          <w:color w:val="000000"/>
          <w:w w:val="104"/>
          <w:sz w:val="20"/>
          <w:szCs w:val="20"/>
        </w:rPr>
        <w:t>surveillance</w:t>
      </w:r>
      <w:r w:rsidRPr="00865A26">
        <w:rPr>
          <w:rFonts w:ascii="Arial" w:eastAsia="Arial" w:hAnsi="Arial" w:cs="Arial"/>
          <w:bCs/>
          <w:color w:val="000000"/>
          <w:w w:val="104"/>
          <w:sz w:val="20"/>
          <w:szCs w:val="20"/>
        </w:rPr>
        <w:t xml:space="preserve"> of SARS-CoV-2 variants and emerging coronavirus zoonoses, MIMG seminar series, Department of Microbiology, Immunology &amp; Molecular Genetics</w:t>
      </w:r>
      <w:r w:rsidR="00060125" w:rsidRPr="00865A26">
        <w:rPr>
          <w:rFonts w:ascii="Arial" w:eastAsia="Arial" w:hAnsi="Arial" w:cs="Arial"/>
          <w:bCs/>
          <w:color w:val="000000"/>
          <w:w w:val="104"/>
          <w:sz w:val="20"/>
          <w:szCs w:val="20"/>
        </w:rPr>
        <w:t>,</w:t>
      </w:r>
      <w:r w:rsidRPr="00865A26">
        <w:rPr>
          <w:rFonts w:ascii="Arial" w:eastAsia="Arial" w:hAnsi="Arial" w:cs="Arial"/>
          <w:bCs/>
          <w:color w:val="000000"/>
          <w:w w:val="104"/>
          <w:sz w:val="20"/>
          <w:szCs w:val="20"/>
        </w:rPr>
        <w:t xml:space="preserve"> The University of Texas Health Science Center San Antonio. </w:t>
      </w:r>
    </w:p>
    <w:p w14:paraId="7A6BC667" w14:textId="0A62CF71" w:rsidR="00E377B4" w:rsidRPr="00865A26" w:rsidRDefault="00E377B4"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2021</w:t>
      </w:r>
      <w:r w:rsidRPr="00865A26">
        <w:rPr>
          <w:rFonts w:ascii="Arial" w:eastAsia="Arial" w:hAnsi="Arial" w:cs="Arial"/>
          <w:bCs/>
          <w:color w:val="000000"/>
          <w:w w:val="104"/>
          <w:sz w:val="20"/>
          <w:szCs w:val="20"/>
        </w:rPr>
        <w:tab/>
        <w:t>What we know about Coronaviruses in Florida?</w:t>
      </w:r>
      <w:r w:rsidR="00EA74BD" w:rsidRPr="00865A26">
        <w:rPr>
          <w:rFonts w:ascii="Arial" w:eastAsia="Arial" w:hAnsi="Arial" w:cs="Arial"/>
          <w:bCs/>
          <w:color w:val="000000"/>
          <w:w w:val="104"/>
          <w:sz w:val="20"/>
          <w:szCs w:val="20"/>
        </w:rPr>
        <w:t xml:space="preserve">, </w:t>
      </w:r>
      <w:r w:rsidRPr="00865A26">
        <w:rPr>
          <w:rFonts w:ascii="Arial" w:eastAsia="Arial" w:hAnsi="Arial" w:cs="Arial"/>
          <w:bCs/>
          <w:color w:val="000000"/>
          <w:w w:val="104"/>
          <w:sz w:val="20"/>
          <w:szCs w:val="20"/>
        </w:rPr>
        <w:t xml:space="preserve">COVID-19 </w:t>
      </w:r>
      <w:r w:rsidR="00EA74BD" w:rsidRPr="00865A26">
        <w:rPr>
          <w:rFonts w:ascii="Arial" w:eastAsia="Arial" w:hAnsi="Arial" w:cs="Arial"/>
          <w:bCs/>
          <w:color w:val="000000"/>
          <w:w w:val="104"/>
          <w:sz w:val="20"/>
          <w:szCs w:val="20"/>
        </w:rPr>
        <w:t xml:space="preserve">Circular Health </w:t>
      </w:r>
      <w:r w:rsidRPr="00865A26">
        <w:rPr>
          <w:rFonts w:ascii="Arial" w:eastAsia="Arial" w:hAnsi="Arial" w:cs="Arial"/>
          <w:bCs/>
          <w:color w:val="000000"/>
          <w:w w:val="104"/>
          <w:sz w:val="20"/>
          <w:szCs w:val="20"/>
        </w:rPr>
        <w:t>Seminar Series</w:t>
      </w:r>
      <w:r w:rsidR="00EA74BD" w:rsidRPr="00865A26">
        <w:rPr>
          <w:rFonts w:ascii="Arial" w:eastAsia="Arial" w:hAnsi="Arial" w:cs="Arial"/>
          <w:bCs/>
          <w:color w:val="000000"/>
          <w:w w:val="104"/>
          <w:sz w:val="20"/>
          <w:szCs w:val="20"/>
        </w:rPr>
        <w:t>, UF</w:t>
      </w:r>
      <w:r w:rsidRPr="00865A26">
        <w:rPr>
          <w:rFonts w:ascii="Arial" w:eastAsia="Arial" w:hAnsi="Arial" w:cs="Arial"/>
          <w:bCs/>
          <w:color w:val="000000"/>
          <w:w w:val="104"/>
          <w:sz w:val="20"/>
          <w:szCs w:val="20"/>
        </w:rPr>
        <w:t>.</w:t>
      </w:r>
    </w:p>
    <w:p w14:paraId="0BBCD501" w14:textId="2FDBAB05" w:rsidR="00791413" w:rsidRPr="00865A26" w:rsidRDefault="00791413"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2021</w:t>
      </w:r>
      <w:r w:rsidRPr="00865A26">
        <w:rPr>
          <w:rFonts w:ascii="Arial" w:eastAsia="Arial" w:hAnsi="Arial" w:cs="Arial"/>
          <w:bCs/>
          <w:color w:val="000000"/>
          <w:w w:val="104"/>
          <w:sz w:val="20"/>
          <w:szCs w:val="20"/>
        </w:rPr>
        <w:tab/>
        <w:t>An eco-evolutionary tale of hosts, pathogens and reservoirs, Biology Department, University of Massachusetts Boston</w:t>
      </w:r>
    </w:p>
    <w:p w14:paraId="1BC55929" w14:textId="18063667" w:rsidR="00165657" w:rsidRPr="00865A26" w:rsidRDefault="00165657"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2021</w:t>
      </w:r>
      <w:r w:rsidRPr="00865A26">
        <w:rPr>
          <w:rFonts w:ascii="Arial" w:eastAsia="Arial" w:hAnsi="Arial" w:cs="Arial"/>
          <w:bCs/>
          <w:color w:val="000000"/>
          <w:w w:val="104"/>
          <w:sz w:val="20"/>
          <w:szCs w:val="20"/>
        </w:rPr>
        <w:tab/>
        <w:t>Mutations and recombination findings of SARS-CoV-2</w:t>
      </w:r>
      <w:r w:rsidR="00EA74BD" w:rsidRPr="00865A26">
        <w:rPr>
          <w:rFonts w:ascii="Arial" w:eastAsia="Arial" w:hAnsi="Arial" w:cs="Arial"/>
          <w:bCs/>
          <w:color w:val="000000"/>
          <w:w w:val="104"/>
          <w:sz w:val="20"/>
          <w:szCs w:val="20"/>
        </w:rPr>
        <w:t xml:space="preserve">, </w:t>
      </w:r>
      <w:r w:rsidRPr="00865A26">
        <w:rPr>
          <w:rFonts w:ascii="Arial" w:eastAsia="Arial" w:hAnsi="Arial" w:cs="Arial"/>
          <w:bCs/>
          <w:color w:val="000000"/>
          <w:w w:val="104"/>
          <w:sz w:val="20"/>
          <w:szCs w:val="20"/>
        </w:rPr>
        <w:t xml:space="preserve">COVID-19 </w:t>
      </w:r>
      <w:r w:rsidR="00EA74BD" w:rsidRPr="00865A26">
        <w:rPr>
          <w:rFonts w:ascii="Arial" w:eastAsia="Arial" w:hAnsi="Arial" w:cs="Arial"/>
          <w:bCs/>
          <w:color w:val="000000"/>
          <w:w w:val="104"/>
          <w:sz w:val="20"/>
          <w:szCs w:val="20"/>
        </w:rPr>
        <w:t xml:space="preserve">Lenzes </w:t>
      </w:r>
      <w:r w:rsidRPr="00865A26">
        <w:rPr>
          <w:rFonts w:ascii="Arial" w:eastAsia="Arial" w:hAnsi="Arial" w:cs="Arial"/>
          <w:bCs/>
          <w:color w:val="000000"/>
          <w:w w:val="104"/>
          <w:sz w:val="20"/>
          <w:szCs w:val="20"/>
        </w:rPr>
        <w:t>Seminar Series</w:t>
      </w:r>
      <w:r w:rsidR="00EA74BD" w:rsidRPr="00865A26">
        <w:rPr>
          <w:rFonts w:ascii="Arial" w:eastAsia="Arial" w:hAnsi="Arial" w:cs="Arial"/>
          <w:bCs/>
          <w:color w:val="000000"/>
          <w:w w:val="104"/>
          <w:sz w:val="20"/>
          <w:szCs w:val="20"/>
        </w:rPr>
        <w:t xml:space="preserve">, </w:t>
      </w:r>
      <w:r w:rsidR="00060125" w:rsidRPr="00865A26">
        <w:rPr>
          <w:rFonts w:ascii="Arial" w:eastAsia="Arial" w:hAnsi="Arial" w:cs="Arial"/>
          <w:bCs/>
          <w:color w:val="000000"/>
          <w:w w:val="104"/>
          <w:sz w:val="20"/>
          <w:szCs w:val="20"/>
        </w:rPr>
        <w:t>One</w:t>
      </w:r>
      <w:r w:rsidR="00CD5C60" w:rsidRPr="00865A26">
        <w:rPr>
          <w:rFonts w:ascii="Arial" w:eastAsia="Arial" w:hAnsi="Arial" w:cs="Arial"/>
          <w:bCs/>
          <w:color w:val="000000"/>
          <w:w w:val="104"/>
          <w:sz w:val="20"/>
          <w:szCs w:val="20"/>
        </w:rPr>
        <w:t xml:space="preserve"> </w:t>
      </w:r>
      <w:r w:rsidR="00060125" w:rsidRPr="00865A26">
        <w:rPr>
          <w:rFonts w:ascii="Arial" w:eastAsia="Arial" w:hAnsi="Arial" w:cs="Arial"/>
          <w:bCs/>
          <w:color w:val="000000"/>
          <w:w w:val="104"/>
          <w:sz w:val="20"/>
          <w:szCs w:val="20"/>
        </w:rPr>
        <w:t xml:space="preserve">Health Center, </w:t>
      </w:r>
      <w:r w:rsidR="00EA74BD" w:rsidRPr="00865A26">
        <w:rPr>
          <w:rFonts w:ascii="Arial" w:eastAsia="Arial" w:hAnsi="Arial" w:cs="Arial"/>
          <w:bCs/>
          <w:color w:val="000000"/>
          <w:w w:val="104"/>
          <w:sz w:val="20"/>
          <w:szCs w:val="20"/>
        </w:rPr>
        <w:t>UF</w:t>
      </w:r>
      <w:r w:rsidRPr="00865A26">
        <w:rPr>
          <w:rFonts w:ascii="Arial" w:eastAsia="Arial" w:hAnsi="Arial" w:cs="Arial"/>
          <w:bCs/>
          <w:color w:val="000000"/>
          <w:w w:val="104"/>
          <w:sz w:val="20"/>
          <w:szCs w:val="20"/>
        </w:rPr>
        <w:t>.</w:t>
      </w:r>
    </w:p>
    <w:p w14:paraId="57D45AC4" w14:textId="77777777" w:rsidR="00165657" w:rsidRPr="00865A26" w:rsidRDefault="00165657"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lastRenderedPageBreak/>
        <w:t>2019</w:t>
      </w:r>
      <w:r w:rsidRPr="00865A26">
        <w:rPr>
          <w:rFonts w:ascii="Arial" w:eastAsia="Arial" w:hAnsi="Arial" w:cs="Arial"/>
          <w:bCs/>
          <w:color w:val="000000"/>
          <w:w w:val="104"/>
          <w:sz w:val="20"/>
          <w:szCs w:val="20"/>
        </w:rPr>
        <w:tab/>
        <w:t>An eco-evolutionary tale of hosts, pathogens and environmental reservoirs, Keynote lecture, VEME 2019, The University Hong Kong, Hong Kong.</w:t>
      </w:r>
    </w:p>
    <w:p w14:paraId="08AB081E" w14:textId="77777777" w:rsidR="00165657" w:rsidRPr="00865A26" w:rsidRDefault="00165657" w:rsidP="00DB5C61">
      <w:pPr>
        <w:ind w:left="720" w:hanging="720"/>
        <w:jc w:val="both"/>
        <w:rPr>
          <w:rFonts w:ascii="Arial" w:eastAsia="Arial" w:hAnsi="Arial" w:cs="Arial"/>
          <w:bCs/>
          <w:color w:val="000000"/>
          <w:w w:val="104"/>
          <w:sz w:val="20"/>
          <w:szCs w:val="20"/>
          <w:lang w:val="en-GB"/>
        </w:rPr>
      </w:pPr>
      <w:r w:rsidRPr="00865A26">
        <w:rPr>
          <w:rFonts w:ascii="Arial" w:eastAsia="Arial" w:hAnsi="Arial" w:cs="Arial"/>
          <w:bCs/>
          <w:color w:val="000000"/>
          <w:w w:val="104"/>
          <w:sz w:val="20"/>
          <w:szCs w:val="20"/>
        </w:rPr>
        <w:t>2019</w:t>
      </w:r>
      <w:r w:rsidRPr="00865A26">
        <w:rPr>
          <w:rFonts w:ascii="Arial" w:eastAsia="Arial" w:hAnsi="Arial" w:cs="Arial"/>
          <w:bCs/>
          <w:color w:val="000000"/>
          <w:w w:val="104"/>
          <w:sz w:val="20"/>
          <w:szCs w:val="20"/>
        </w:rPr>
        <w:tab/>
        <w:t xml:space="preserve">Social-ecological determinants and phylodynamics of HIV epidemic in Florida, CSQUID meeting, </w:t>
      </w:r>
      <w:r w:rsidRPr="00865A26">
        <w:rPr>
          <w:rFonts w:ascii="Arial" w:eastAsia="Arial" w:hAnsi="Arial" w:cs="Arial"/>
          <w:bCs/>
          <w:color w:val="000000"/>
          <w:w w:val="104"/>
          <w:sz w:val="20"/>
          <w:szCs w:val="20"/>
          <w:lang w:val="en-GB"/>
        </w:rPr>
        <w:t>UF.</w:t>
      </w:r>
    </w:p>
    <w:p w14:paraId="2463247E" w14:textId="77777777" w:rsidR="00165657" w:rsidRPr="00865A26" w:rsidRDefault="00165657" w:rsidP="00DB5C61">
      <w:pPr>
        <w:ind w:left="720" w:hanging="720"/>
        <w:jc w:val="both"/>
        <w:rPr>
          <w:rFonts w:ascii="Arial" w:eastAsia="Arial" w:hAnsi="Arial" w:cs="Arial"/>
          <w:bCs/>
          <w:color w:val="000000"/>
          <w:w w:val="104"/>
          <w:sz w:val="20"/>
          <w:szCs w:val="20"/>
          <w:lang w:val="en-GB"/>
        </w:rPr>
      </w:pPr>
      <w:r w:rsidRPr="00865A26">
        <w:rPr>
          <w:rFonts w:ascii="Arial" w:eastAsia="Arial" w:hAnsi="Arial" w:cs="Arial"/>
          <w:bCs/>
          <w:color w:val="000000"/>
          <w:w w:val="104"/>
          <w:sz w:val="20"/>
          <w:szCs w:val="20"/>
        </w:rPr>
        <w:t>2019</w:t>
      </w:r>
      <w:r w:rsidRPr="00865A26">
        <w:rPr>
          <w:rFonts w:ascii="Arial" w:eastAsia="Arial" w:hAnsi="Arial" w:cs="Arial"/>
          <w:bCs/>
          <w:color w:val="000000"/>
          <w:w w:val="104"/>
          <w:sz w:val="20"/>
          <w:szCs w:val="20"/>
        </w:rPr>
        <w:tab/>
        <w:t xml:space="preserve">Evidence of Evolution and Persistence of Vibrio cholerae in Aquatic Reservoirs, Annual Resident/Postdoc Research Weekend, </w:t>
      </w:r>
      <w:r w:rsidRPr="00865A26">
        <w:rPr>
          <w:rFonts w:ascii="Arial" w:eastAsia="Arial" w:hAnsi="Arial" w:cs="Arial"/>
          <w:bCs/>
          <w:color w:val="000000"/>
          <w:w w:val="104"/>
          <w:sz w:val="20"/>
          <w:szCs w:val="20"/>
          <w:lang w:val="en-GB"/>
        </w:rPr>
        <w:t>UF.</w:t>
      </w:r>
    </w:p>
    <w:p w14:paraId="0A7BB517" w14:textId="77777777" w:rsidR="00165657" w:rsidRPr="00865A26" w:rsidRDefault="00165657" w:rsidP="00DB5C61">
      <w:pPr>
        <w:ind w:left="720" w:hanging="720"/>
        <w:jc w:val="both"/>
        <w:rPr>
          <w:rFonts w:ascii="Arial" w:hAnsi="Arial" w:cs="Arial"/>
          <w:color w:val="000000"/>
          <w:sz w:val="20"/>
          <w:szCs w:val="20"/>
        </w:rPr>
      </w:pPr>
      <w:r w:rsidRPr="00865A26">
        <w:rPr>
          <w:rFonts w:ascii="Arial" w:eastAsia="Arial" w:hAnsi="Arial" w:cs="Arial"/>
          <w:bCs/>
          <w:color w:val="000000"/>
          <w:w w:val="104"/>
          <w:sz w:val="20"/>
          <w:szCs w:val="20"/>
        </w:rPr>
        <w:t>2019</w:t>
      </w:r>
      <w:r w:rsidRPr="00865A26">
        <w:rPr>
          <w:rFonts w:ascii="Arial" w:eastAsia="Arial" w:hAnsi="Arial" w:cs="Arial"/>
          <w:bCs/>
          <w:color w:val="000000"/>
          <w:w w:val="104"/>
          <w:sz w:val="20"/>
          <w:szCs w:val="20"/>
        </w:rPr>
        <w:tab/>
        <w:t xml:space="preserve">Social-ecological determinants and temporal trends of HIV drug resistance in Florida and subtypes diversification, Florida Department of Health, </w:t>
      </w:r>
      <w:r w:rsidRPr="00865A26">
        <w:rPr>
          <w:rFonts w:ascii="Arial" w:hAnsi="Arial" w:cs="Arial"/>
          <w:color w:val="000000"/>
          <w:sz w:val="20"/>
          <w:szCs w:val="20"/>
        </w:rPr>
        <w:t>Tallahassee, FL, USA</w:t>
      </w:r>
    </w:p>
    <w:p w14:paraId="2972E644" w14:textId="77777777" w:rsidR="00165657" w:rsidRPr="00865A26" w:rsidRDefault="00165657"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lang w:val="en-GB"/>
        </w:rPr>
        <w:t>2017</w:t>
      </w:r>
      <w:r w:rsidRPr="00865A26">
        <w:rPr>
          <w:rFonts w:ascii="Arial" w:eastAsia="Arial" w:hAnsi="Arial" w:cs="Arial"/>
          <w:bCs/>
          <w:color w:val="000000"/>
          <w:w w:val="104"/>
          <w:sz w:val="20"/>
          <w:szCs w:val="20"/>
          <w:lang w:val="en-GB"/>
        </w:rPr>
        <w:tab/>
      </w:r>
      <w:r w:rsidRPr="00865A26">
        <w:rPr>
          <w:rFonts w:ascii="Arial" w:eastAsia="Arial" w:hAnsi="Arial" w:cs="Arial"/>
          <w:bCs/>
          <w:color w:val="000000"/>
          <w:w w:val="104"/>
          <w:sz w:val="20"/>
          <w:szCs w:val="20"/>
        </w:rPr>
        <w:t>Concurrence of iridovirus, polyomavirus, and a unique member of a new group of fish papillomaviruses in lymphocystis disease-affected gilthead sea bream</w:t>
      </w:r>
      <w:r w:rsidRPr="00865A26">
        <w:rPr>
          <w:rFonts w:ascii="Arial" w:eastAsia="Arial" w:hAnsi="Arial" w:cs="Arial"/>
          <w:bCs/>
          <w:color w:val="000000"/>
          <w:w w:val="104"/>
          <w:sz w:val="20"/>
          <w:szCs w:val="20"/>
          <w:lang w:val="en-GB"/>
        </w:rPr>
        <w:t xml:space="preserve">, </w:t>
      </w:r>
      <w:r w:rsidRPr="00865A26">
        <w:rPr>
          <w:rFonts w:ascii="Arial" w:eastAsia="Arial" w:hAnsi="Arial" w:cs="Arial"/>
          <w:bCs/>
          <w:color w:val="000000"/>
          <w:w w:val="104"/>
          <w:sz w:val="20"/>
          <w:szCs w:val="20"/>
        </w:rPr>
        <w:t xml:space="preserve">Florida Museum of Natural History, </w:t>
      </w:r>
      <w:r w:rsidRPr="00865A26">
        <w:rPr>
          <w:rFonts w:ascii="Arial" w:eastAsia="Arial" w:hAnsi="Arial" w:cs="Arial"/>
          <w:color w:val="000000"/>
          <w:spacing w:val="3"/>
          <w:w w:val="104"/>
          <w:sz w:val="20"/>
          <w:szCs w:val="20"/>
        </w:rPr>
        <w:t>UF</w:t>
      </w:r>
      <w:r w:rsidRPr="00865A26">
        <w:rPr>
          <w:rFonts w:ascii="Arial" w:eastAsia="Arial" w:hAnsi="Arial" w:cs="Arial"/>
          <w:color w:val="000000"/>
          <w:w w:val="104"/>
          <w:sz w:val="20"/>
          <w:szCs w:val="20"/>
        </w:rPr>
        <w:t>,</w:t>
      </w:r>
      <w:r w:rsidRPr="00865A26">
        <w:rPr>
          <w:rFonts w:ascii="Arial" w:eastAsia="Arial" w:hAnsi="Arial" w:cs="Arial"/>
          <w:color w:val="000000"/>
          <w:spacing w:val="4"/>
          <w:sz w:val="20"/>
          <w:szCs w:val="20"/>
        </w:rPr>
        <w:t xml:space="preserve"> </w:t>
      </w:r>
      <w:r w:rsidRPr="00865A26">
        <w:rPr>
          <w:rFonts w:ascii="Arial" w:eastAsia="Arial" w:hAnsi="Arial" w:cs="Arial"/>
          <w:bCs/>
          <w:color w:val="000000"/>
          <w:w w:val="104"/>
          <w:sz w:val="20"/>
          <w:szCs w:val="20"/>
        </w:rPr>
        <w:t>FL, USA</w:t>
      </w:r>
    </w:p>
    <w:p w14:paraId="7321086E" w14:textId="77777777" w:rsidR="00165657" w:rsidRPr="00865A26" w:rsidRDefault="00165657" w:rsidP="00DB5C61">
      <w:pPr>
        <w:tabs>
          <w:tab w:val="left" w:pos="720"/>
        </w:tabs>
        <w:ind w:left="720" w:hanging="720"/>
        <w:jc w:val="both"/>
        <w:rPr>
          <w:rFonts w:ascii="Arial" w:eastAsia="Arial" w:hAnsi="Arial" w:cs="Arial"/>
          <w:color w:val="000000"/>
          <w:spacing w:val="2"/>
          <w:w w:val="104"/>
          <w:sz w:val="20"/>
          <w:szCs w:val="20"/>
        </w:rPr>
      </w:pPr>
      <w:r w:rsidRPr="00865A26">
        <w:rPr>
          <w:rFonts w:ascii="Arial" w:eastAsia="Arial" w:hAnsi="Arial" w:cs="Arial"/>
          <w:bCs/>
          <w:color w:val="000000"/>
          <w:spacing w:val="1"/>
          <w:w w:val="104"/>
          <w:sz w:val="20"/>
          <w:szCs w:val="20"/>
        </w:rPr>
        <w:t>2</w:t>
      </w:r>
      <w:r w:rsidRPr="00865A26">
        <w:rPr>
          <w:rFonts w:ascii="Arial" w:eastAsia="Arial" w:hAnsi="Arial" w:cs="Arial"/>
          <w:bCs/>
          <w:color w:val="000000"/>
          <w:spacing w:val="2"/>
          <w:w w:val="104"/>
          <w:sz w:val="20"/>
          <w:szCs w:val="20"/>
        </w:rPr>
        <w:t>01</w:t>
      </w:r>
      <w:r w:rsidRPr="00865A26">
        <w:rPr>
          <w:rFonts w:ascii="Arial" w:eastAsia="Arial" w:hAnsi="Arial" w:cs="Arial"/>
          <w:bCs/>
          <w:color w:val="000000"/>
          <w:w w:val="104"/>
          <w:sz w:val="20"/>
          <w:szCs w:val="20"/>
        </w:rPr>
        <w:t>6</w:t>
      </w:r>
      <w:r w:rsidRPr="00865A26">
        <w:rPr>
          <w:rFonts w:ascii="Arial" w:eastAsia="Arial" w:hAnsi="Arial" w:cs="Arial"/>
          <w:color w:val="000000"/>
          <w:sz w:val="20"/>
          <w:szCs w:val="20"/>
        </w:rPr>
        <w:tab/>
      </w:r>
      <w:r w:rsidRPr="00865A26">
        <w:rPr>
          <w:rFonts w:ascii="Arial" w:eastAsia="Arial" w:hAnsi="Arial" w:cs="Arial"/>
          <w:color w:val="000000"/>
          <w:spacing w:val="2"/>
          <w:w w:val="104"/>
          <w:sz w:val="20"/>
          <w:szCs w:val="20"/>
        </w:rPr>
        <w:t>Ph</w:t>
      </w:r>
      <w:r w:rsidRPr="00865A26">
        <w:rPr>
          <w:rFonts w:ascii="Arial" w:eastAsia="Arial" w:hAnsi="Arial" w:cs="Arial"/>
          <w:color w:val="000000"/>
          <w:spacing w:val="1"/>
          <w:w w:val="104"/>
          <w:sz w:val="20"/>
          <w:szCs w:val="20"/>
        </w:rPr>
        <w:t>yl</w:t>
      </w:r>
      <w:r w:rsidRPr="00865A26">
        <w:rPr>
          <w:rFonts w:ascii="Arial" w:eastAsia="Arial" w:hAnsi="Arial" w:cs="Arial"/>
          <w:color w:val="000000"/>
          <w:spacing w:val="2"/>
          <w:w w:val="104"/>
          <w:sz w:val="20"/>
          <w:szCs w:val="20"/>
        </w:rPr>
        <w:t>oa</w:t>
      </w:r>
      <w:r w:rsidRPr="00865A26">
        <w:rPr>
          <w:rFonts w:ascii="Arial" w:eastAsia="Arial" w:hAnsi="Arial" w:cs="Arial"/>
          <w:color w:val="000000"/>
          <w:spacing w:val="1"/>
          <w:w w:val="104"/>
          <w:sz w:val="20"/>
          <w:szCs w:val="20"/>
        </w:rPr>
        <w:t>n</w:t>
      </w:r>
      <w:r w:rsidRPr="00865A26">
        <w:rPr>
          <w:rFonts w:ascii="Arial" w:eastAsia="Arial" w:hAnsi="Arial" w:cs="Arial"/>
          <w:color w:val="000000"/>
          <w:spacing w:val="2"/>
          <w:w w:val="104"/>
          <w:sz w:val="20"/>
          <w:szCs w:val="20"/>
        </w:rPr>
        <w:t>a</w:t>
      </w:r>
      <w:r w:rsidRPr="00865A26">
        <w:rPr>
          <w:rFonts w:ascii="Arial" w:eastAsia="Arial" w:hAnsi="Arial" w:cs="Arial"/>
          <w:color w:val="000000"/>
          <w:spacing w:val="1"/>
          <w:w w:val="104"/>
          <w:sz w:val="20"/>
          <w:szCs w:val="20"/>
        </w:rPr>
        <w:t>t</w:t>
      </w:r>
      <w:r w:rsidRPr="00865A26">
        <w:rPr>
          <w:rFonts w:ascii="Arial" w:eastAsia="Arial" w:hAnsi="Arial" w:cs="Arial"/>
          <w:color w:val="000000"/>
          <w:spacing w:val="2"/>
          <w:w w:val="104"/>
          <w:sz w:val="20"/>
          <w:szCs w:val="20"/>
        </w:rPr>
        <w:t>o</w:t>
      </w:r>
      <w:r w:rsidRPr="00865A26">
        <w:rPr>
          <w:rFonts w:ascii="Arial" w:eastAsia="Arial" w:hAnsi="Arial" w:cs="Arial"/>
          <w:color w:val="000000"/>
          <w:spacing w:val="3"/>
          <w:w w:val="104"/>
          <w:sz w:val="20"/>
          <w:szCs w:val="20"/>
        </w:rPr>
        <w:t>m</w:t>
      </w:r>
      <w:r w:rsidRPr="00865A26">
        <w:rPr>
          <w:rFonts w:ascii="Arial" w:eastAsia="Arial" w:hAnsi="Arial" w:cs="Arial"/>
          <w:color w:val="000000"/>
          <w:w w:val="104"/>
          <w:sz w:val="20"/>
          <w:szCs w:val="20"/>
        </w:rPr>
        <w:t>y</w:t>
      </w:r>
      <w:r w:rsidRPr="00865A26">
        <w:rPr>
          <w:rFonts w:ascii="Arial" w:eastAsia="Arial" w:hAnsi="Arial" w:cs="Arial"/>
          <w:color w:val="000000"/>
          <w:sz w:val="20"/>
          <w:szCs w:val="20"/>
        </w:rPr>
        <w:t xml:space="preserve"> </w:t>
      </w:r>
      <w:r w:rsidRPr="00865A26">
        <w:rPr>
          <w:rFonts w:ascii="Arial" w:eastAsia="Arial" w:hAnsi="Arial" w:cs="Arial"/>
          <w:color w:val="000000"/>
          <w:spacing w:val="1"/>
          <w:w w:val="104"/>
          <w:sz w:val="20"/>
          <w:szCs w:val="20"/>
        </w:rPr>
        <w:t>a</w:t>
      </w:r>
      <w:r w:rsidRPr="00865A26">
        <w:rPr>
          <w:rFonts w:ascii="Arial" w:eastAsia="Arial" w:hAnsi="Arial" w:cs="Arial"/>
          <w:color w:val="000000"/>
          <w:spacing w:val="2"/>
          <w:w w:val="104"/>
          <w:sz w:val="20"/>
          <w:szCs w:val="20"/>
        </w:rPr>
        <w:t>na</w:t>
      </w:r>
      <w:r w:rsidRPr="00865A26">
        <w:rPr>
          <w:rFonts w:ascii="Arial" w:eastAsia="Arial" w:hAnsi="Arial" w:cs="Arial"/>
          <w:color w:val="000000"/>
          <w:spacing w:val="1"/>
          <w:w w:val="104"/>
          <w:sz w:val="20"/>
          <w:szCs w:val="20"/>
        </w:rPr>
        <w:t>ly</w:t>
      </w:r>
      <w:r w:rsidRPr="00865A26">
        <w:rPr>
          <w:rFonts w:ascii="Arial" w:eastAsia="Arial" w:hAnsi="Arial" w:cs="Arial"/>
          <w:color w:val="000000"/>
          <w:spacing w:val="2"/>
          <w:w w:val="104"/>
          <w:sz w:val="20"/>
          <w:szCs w:val="20"/>
        </w:rPr>
        <w:t>s</w:t>
      </w:r>
      <w:r w:rsidRPr="00865A26">
        <w:rPr>
          <w:rFonts w:ascii="Arial" w:eastAsia="Arial" w:hAnsi="Arial" w:cs="Arial"/>
          <w:color w:val="000000"/>
          <w:spacing w:val="1"/>
          <w:w w:val="104"/>
          <w:sz w:val="20"/>
          <w:szCs w:val="20"/>
        </w:rPr>
        <w:t>i</w:t>
      </w:r>
      <w:r w:rsidRPr="00865A26">
        <w:rPr>
          <w:rFonts w:ascii="Arial" w:eastAsia="Arial" w:hAnsi="Arial" w:cs="Arial"/>
          <w:color w:val="000000"/>
          <w:w w:val="104"/>
          <w:sz w:val="20"/>
          <w:szCs w:val="20"/>
        </w:rPr>
        <w:t>s</w:t>
      </w:r>
      <w:r w:rsidRPr="00865A26">
        <w:rPr>
          <w:rFonts w:ascii="Arial" w:eastAsia="Arial" w:hAnsi="Arial" w:cs="Arial"/>
          <w:color w:val="000000"/>
          <w:spacing w:val="4"/>
          <w:sz w:val="20"/>
          <w:szCs w:val="20"/>
        </w:rPr>
        <w:t xml:space="preserve"> </w:t>
      </w:r>
      <w:r w:rsidRPr="00865A26">
        <w:rPr>
          <w:rFonts w:ascii="Arial" w:eastAsia="Arial" w:hAnsi="Arial" w:cs="Arial"/>
          <w:color w:val="000000"/>
          <w:spacing w:val="2"/>
          <w:w w:val="104"/>
          <w:sz w:val="20"/>
          <w:szCs w:val="20"/>
        </w:rPr>
        <w:t>an</w:t>
      </w:r>
      <w:r w:rsidRPr="00865A26">
        <w:rPr>
          <w:rFonts w:ascii="Arial" w:eastAsia="Arial" w:hAnsi="Arial" w:cs="Arial"/>
          <w:color w:val="000000"/>
          <w:w w:val="104"/>
          <w:sz w:val="20"/>
          <w:szCs w:val="20"/>
        </w:rPr>
        <w:t>d</w:t>
      </w:r>
      <w:r w:rsidRPr="00865A26">
        <w:rPr>
          <w:rFonts w:ascii="Arial" w:eastAsia="Arial" w:hAnsi="Arial" w:cs="Arial"/>
          <w:color w:val="000000"/>
          <w:spacing w:val="4"/>
          <w:sz w:val="20"/>
          <w:szCs w:val="20"/>
        </w:rPr>
        <w:t xml:space="preserve"> </w:t>
      </w:r>
      <w:r w:rsidRPr="00865A26">
        <w:rPr>
          <w:rFonts w:ascii="Arial" w:eastAsia="Arial" w:hAnsi="Arial" w:cs="Arial"/>
          <w:color w:val="000000"/>
          <w:spacing w:val="2"/>
          <w:w w:val="104"/>
          <w:sz w:val="20"/>
          <w:szCs w:val="20"/>
        </w:rPr>
        <w:t>b</w:t>
      </w:r>
      <w:r w:rsidRPr="00865A26">
        <w:rPr>
          <w:rFonts w:ascii="Arial" w:eastAsia="Arial" w:hAnsi="Arial" w:cs="Arial"/>
          <w:color w:val="000000"/>
          <w:spacing w:val="1"/>
          <w:w w:val="104"/>
          <w:sz w:val="20"/>
          <w:szCs w:val="20"/>
        </w:rPr>
        <w:t>r</w:t>
      </w:r>
      <w:r w:rsidRPr="00865A26">
        <w:rPr>
          <w:rFonts w:ascii="Arial" w:eastAsia="Arial" w:hAnsi="Arial" w:cs="Arial"/>
          <w:color w:val="000000"/>
          <w:spacing w:val="2"/>
          <w:w w:val="104"/>
          <w:sz w:val="20"/>
          <w:szCs w:val="20"/>
        </w:rPr>
        <w:t>a</w:t>
      </w:r>
      <w:r w:rsidRPr="00865A26">
        <w:rPr>
          <w:rFonts w:ascii="Arial" w:eastAsia="Arial" w:hAnsi="Arial" w:cs="Arial"/>
          <w:color w:val="000000"/>
          <w:spacing w:val="1"/>
          <w:w w:val="104"/>
          <w:sz w:val="20"/>
          <w:szCs w:val="20"/>
        </w:rPr>
        <w:t>i</w:t>
      </w:r>
      <w:r w:rsidRPr="00865A26">
        <w:rPr>
          <w:rFonts w:ascii="Arial" w:eastAsia="Arial" w:hAnsi="Arial" w:cs="Arial"/>
          <w:color w:val="000000"/>
          <w:w w:val="104"/>
          <w:sz w:val="20"/>
          <w:szCs w:val="20"/>
        </w:rPr>
        <w:t>n</w:t>
      </w:r>
      <w:r w:rsidRPr="00865A26">
        <w:rPr>
          <w:rFonts w:ascii="Arial" w:eastAsia="Arial" w:hAnsi="Arial" w:cs="Arial"/>
          <w:color w:val="000000"/>
          <w:spacing w:val="4"/>
          <w:sz w:val="20"/>
          <w:szCs w:val="20"/>
        </w:rPr>
        <w:t xml:space="preserve"> </w:t>
      </w:r>
      <w:r w:rsidRPr="00865A26">
        <w:rPr>
          <w:rFonts w:ascii="Arial" w:eastAsia="Arial" w:hAnsi="Arial" w:cs="Arial"/>
          <w:color w:val="000000"/>
          <w:spacing w:val="3"/>
          <w:w w:val="104"/>
          <w:sz w:val="20"/>
          <w:szCs w:val="20"/>
        </w:rPr>
        <w:t>mR</w:t>
      </w:r>
      <w:r w:rsidRPr="00865A26">
        <w:rPr>
          <w:rFonts w:ascii="Arial" w:eastAsia="Arial" w:hAnsi="Arial" w:cs="Arial"/>
          <w:color w:val="000000"/>
          <w:spacing w:val="2"/>
          <w:w w:val="104"/>
          <w:sz w:val="20"/>
          <w:szCs w:val="20"/>
        </w:rPr>
        <w:t>N</w:t>
      </w:r>
      <w:r w:rsidRPr="00865A26">
        <w:rPr>
          <w:rFonts w:ascii="Arial" w:eastAsia="Arial" w:hAnsi="Arial" w:cs="Arial"/>
          <w:color w:val="000000"/>
          <w:w w:val="104"/>
          <w:sz w:val="20"/>
          <w:szCs w:val="20"/>
        </w:rPr>
        <w:t>A</w:t>
      </w:r>
      <w:r w:rsidRPr="00865A26">
        <w:rPr>
          <w:rFonts w:ascii="Arial" w:eastAsia="Arial" w:hAnsi="Arial" w:cs="Arial"/>
          <w:color w:val="000000"/>
          <w:spacing w:val="5"/>
          <w:sz w:val="20"/>
          <w:szCs w:val="20"/>
        </w:rPr>
        <w:t xml:space="preserve"> </w:t>
      </w:r>
      <w:r w:rsidRPr="00865A26">
        <w:rPr>
          <w:rFonts w:ascii="Arial" w:eastAsia="Arial" w:hAnsi="Arial" w:cs="Arial"/>
          <w:color w:val="000000"/>
          <w:spacing w:val="2"/>
          <w:w w:val="104"/>
          <w:sz w:val="20"/>
          <w:szCs w:val="20"/>
        </w:rPr>
        <w:t>s</w:t>
      </w:r>
      <w:r w:rsidRPr="00865A26">
        <w:rPr>
          <w:rFonts w:ascii="Arial" w:eastAsia="Arial" w:hAnsi="Arial" w:cs="Arial"/>
          <w:color w:val="000000"/>
          <w:spacing w:val="1"/>
          <w:w w:val="104"/>
          <w:sz w:val="20"/>
          <w:szCs w:val="20"/>
        </w:rPr>
        <w:t>e</w:t>
      </w:r>
      <w:r w:rsidRPr="00865A26">
        <w:rPr>
          <w:rFonts w:ascii="Arial" w:eastAsia="Arial" w:hAnsi="Arial" w:cs="Arial"/>
          <w:color w:val="000000"/>
          <w:spacing w:val="2"/>
          <w:w w:val="104"/>
          <w:sz w:val="20"/>
          <w:szCs w:val="20"/>
        </w:rPr>
        <w:t>quen</w:t>
      </w:r>
      <w:r w:rsidRPr="00865A26">
        <w:rPr>
          <w:rFonts w:ascii="Arial" w:eastAsia="Arial" w:hAnsi="Arial" w:cs="Arial"/>
          <w:color w:val="000000"/>
          <w:spacing w:val="1"/>
          <w:w w:val="104"/>
          <w:sz w:val="20"/>
          <w:szCs w:val="20"/>
        </w:rPr>
        <w:t>ci</w:t>
      </w:r>
      <w:r w:rsidRPr="00865A26">
        <w:rPr>
          <w:rFonts w:ascii="Arial" w:eastAsia="Arial" w:hAnsi="Arial" w:cs="Arial"/>
          <w:color w:val="000000"/>
          <w:spacing w:val="2"/>
          <w:w w:val="104"/>
          <w:sz w:val="20"/>
          <w:szCs w:val="20"/>
        </w:rPr>
        <w:t>ng,</w:t>
      </w:r>
      <w:r w:rsidRPr="00865A26">
        <w:rPr>
          <w:rFonts w:ascii="Arial" w:eastAsia="Arial" w:hAnsi="Arial" w:cs="Arial"/>
          <w:color w:val="000000"/>
          <w:spacing w:val="1"/>
          <w:w w:val="104"/>
          <w:sz w:val="20"/>
          <w:szCs w:val="20"/>
        </w:rPr>
        <w:t xml:space="preserve"> </w:t>
      </w:r>
      <w:r w:rsidRPr="00865A26">
        <w:rPr>
          <w:rFonts w:ascii="Arial" w:eastAsia="Arial" w:hAnsi="Arial" w:cs="Arial"/>
          <w:color w:val="000000"/>
          <w:spacing w:val="3"/>
          <w:w w:val="104"/>
          <w:sz w:val="20"/>
          <w:szCs w:val="20"/>
        </w:rPr>
        <w:t>S</w:t>
      </w:r>
      <w:r w:rsidRPr="00865A26">
        <w:rPr>
          <w:rFonts w:ascii="Arial" w:eastAsia="Arial" w:hAnsi="Arial" w:cs="Arial"/>
          <w:color w:val="000000"/>
          <w:spacing w:val="1"/>
          <w:w w:val="104"/>
          <w:sz w:val="20"/>
          <w:szCs w:val="20"/>
        </w:rPr>
        <w:t>ur</w:t>
      </w:r>
      <w:r w:rsidRPr="00865A26">
        <w:rPr>
          <w:rFonts w:ascii="Arial" w:eastAsia="Arial" w:hAnsi="Arial" w:cs="Arial"/>
          <w:color w:val="000000"/>
          <w:spacing w:val="2"/>
          <w:w w:val="104"/>
          <w:sz w:val="20"/>
          <w:szCs w:val="20"/>
        </w:rPr>
        <w:t>v</w:t>
      </w:r>
      <w:r w:rsidRPr="00865A26">
        <w:rPr>
          <w:rFonts w:ascii="Arial" w:eastAsia="Arial" w:hAnsi="Arial" w:cs="Arial"/>
          <w:color w:val="000000"/>
          <w:spacing w:val="1"/>
          <w:w w:val="104"/>
          <w:sz w:val="20"/>
          <w:szCs w:val="20"/>
        </w:rPr>
        <w:t>i</w:t>
      </w:r>
      <w:r w:rsidRPr="00865A26">
        <w:rPr>
          <w:rFonts w:ascii="Arial" w:eastAsia="Arial" w:hAnsi="Arial" w:cs="Arial"/>
          <w:color w:val="000000"/>
          <w:spacing w:val="2"/>
          <w:w w:val="104"/>
          <w:sz w:val="20"/>
          <w:szCs w:val="20"/>
        </w:rPr>
        <w:t>v</w:t>
      </w:r>
      <w:r w:rsidRPr="00865A26">
        <w:rPr>
          <w:rFonts w:ascii="Arial" w:eastAsia="Arial" w:hAnsi="Arial" w:cs="Arial"/>
          <w:color w:val="000000"/>
          <w:w w:val="104"/>
          <w:sz w:val="20"/>
          <w:szCs w:val="20"/>
        </w:rPr>
        <w:t>i</w:t>
      </w:r>
      <w:r w:rsidRPr="00865A26">
        <w:rPr>
          <w:rFonts w:ascii="Arial" w:eastAsia="Arial" w:hAnsi="Arial" w:cs="Arial"/>
          <w:color w:val="000000"/>
          <w:spacing w:val="2"/>
          <w:w w:val="104"/>
          <w:sz w:val="20"/>
          <w:szCs w:val="20"/>
        </w:rPr>
        <w:t>n</w:t>
      </w:r>
      <w:r w:rsidRPr="00865A26">
        <w:rPr>
          <w:rFonts w:ascii="Arial" w:eastAsia="Arial" w:hAnsi="Arial" w:cs="Arial"/>
          <w:color w:val="000000"/>
          <w:w w:val="104"/>
          <w:sz w:val="20"/>
          <w:szCs w:val="20"/>
        </w:rPr>
        <w:t>g</w:t>
      </w:r>
      <w:r w:rsidRPr="00865A26">
        <w:rPr>
          <w:rFonts w:ascii="Arial" w:eastAsia="Arial" w:hAnsi="Arial" w:cs="Arial"/>
          <w:color w:val="000000"/>
          <w:spacing w:val="23"/>
          <w:sz w:val="20"/>
          <w:szCs w:val="20"/>
        </w:rPr>
        <w:t xml:space="preserve"> </w:t>
      </w:r>
      <w:r w:rsidRPr="00865A26">
        <w:rPr>
          <w:rFonts w:ascii="Arial" w:eastAsia="Arial" w:hAnsi="Arial" w:cs="Arial"/>
          <w:color w:val="000000"/>
          <w:spacing w:val="2"/>
          <w:w w:val="104"/>
          <w:sz w:val="20"/>
          <w:szCs w:val="20"/>
        </w:rPr>
        <w:t>an</w:t>
      </w:r>
      <w:r w:rsidRPr="00865A26">
        <w:rPr>
          <w:rFonts w:ascii="Arial" w:eastAsia="Arial" w:hAnsi="Arial" w:cs="Arial"/>
          <w:color w:val="000000"/>
          <w:w w:val="104"/>
          <w:sz w:val="20"/>
          <w:szCs w:val="20"/>
        </w:rPr>
        <w:t>d</w:t>
      </w:r>
      <w:r w:rsidRPr="00865A26">
        <w:rPr>
          <w:rFonts w:ascii="Arial" w:eastAsia="Arial" w:hAnsi="Arial" w:cs="Arial"/>
          <w:color w:val="000000"/>
          <w:spacing w:val="22"/>
          <w:sz w:val="20"/>
          <w:szCs w:val="20"/>
        </w:rPr>
        <w:t xml:space="preserve"> </w:t>
      </w:r>
      <w:r w:rsidRPr="00865A26">
        <w:rPr>
          <w:rFonts w:ascii="Arial" w:eastAsia="Arial" w:hAnsi="Arial" w:cs="Arial"/>
          <w:color w:val="000000"/>
          <w:spacing w:val="2"/>
          <w:w w:val="104"/>
          <w:sz w:val="20"/>
          <w:szCs w:val="20"/>
        </w:rPr>
        <w:t>Th</w:t>
      </w:r>
      <w:r w:rsidRPr="00865A26">
        <w:rPr>
          <w:rFonts w:ascii="Arial" w:eastAsia="Arial" w:hAnsi="Arial" w:cs="Arial"/>
          <w:color w:val="000000"/>
          <w:spacing w:val="1"/>
          <w:w w:val="104"/>
          <w:sz w:val="20"/>
          <w:szCs w:val="20"/>
        </w:rPr>
        <w:t>ri</w:t>
      </w:r>
      <w:r w:rsidRPr="00865A26">
        <w:rPr>
          <w:rFonts w:ascii="Arial" w:eastAsia="Arial" w:hAnsi="Arial" w:cs="Arial"/>
          <w:color w:val="000000"/>
          <w:spacing w:val="2"/>
          <w:w w:val="104"/>
          <w:sz w:val="20"/>
          <w:szCs w:val="20"/>
        </w:rPr>
        <w:t>v</w:t>
      </w:r>
      <w:r w:rsidRPr="00865A26">
        <w:rPr>
          <w:rFonts w:ascii="Arial" w:eastAsia="Arial" w:hAnsi="Arial" w:cs="Arial"/>
          <w:color w:val="000000"/>
          <w:w w:val="104"/>
          <w:sz w:val="20"/>
          <w:szCs w:val="20"/>
        </w:rPr>
        <w:t>i</w:t>
      </w:r>
      <w:r w:rsidRPr="00865A26">
        <w:rPr>
          <w:rFonts w:ascii="Arial" w:eastAsia="Arial" w:hAnsi="Arial" w:cs="Arial"/>
          <w:color w:val="000000"/>
          <w:spacing w:val="2"/>
          <w:w w:val="104"/>
          <w:sz w:val="20"/>
          <w:szCs w:val="20"/>
        </w:rPr>
        <w:t>ng</w:t>
      </w:r>
      <w:r w:rsidRPr="00865A26">
        <w:rPr>
          <w:rFonts w:ascii="Arial" w:eastAsia="Arial" w:hAnsi="Arial" w:cs="Arial"/>
          <w:color w:val="000000"/>
          <w:w w:val="104"/>
          <w:sz w:val="20"/>
          <w:szCs w:val="20"/>
        </w:rPr>
        <w:t>:</w:t>
      </w:r>
      <w:r w:rsidRPr="00865A26">
        <w:rPr>
          <w:rFonts w:ascii="Arial" w:eastAsia="Arial" w:hAnsi="Arial" w:cs="Arial"/>
          <w:color w:val="000000"/>
          <w:spacing w:val="22"/>
          <w:sz w:val="20"/>
          <w:szCs w:val="20"/>
        </w:rPr>
        <w:t xml:space="preserve"> </w:t>
      </w:r>
      <w:r w:rsidRPr="00865A26">
        <w:rPr>
          <w:rFonts w:ascii="Arial" w:eastAsia="Arial" w:hAnsi="Arial" w:cs="Arial"/>
          <w:color w:val="000000"/>
          <w:spacing w:val="3"/>
          <w:w w:val="104"/>
          <w:sz w:val="20"/>
          <w:szCs w:val="20"/>
        </w:rPr>
        <w:t>A</w:t>
      </w:r>
      <w:r w:rsidRPr="00865A26">
        <w:rPr>
          <w:rFonts w:ascii="Arial" w:eastAsia="Arial" w:hAnsi="Arial" w:cs="Arial"/>
          <w:color w:val="000000"/>
          <w:spacing w:val="1"/>
          <w:w w:val="104"/>
          <w:sz w:val="20"/>
          <w:szCs w:val="20"/>
        </w:rPr>
        <w:t>I</w:t>
      </w:r>
      <w:r w:rsidRPr="00865A26">
        <w:rPr>
          <w:rFonts w:ascii="Arial" w:eastAsia="Arial" w:hAnsi="Arial" w:cs="Arial"/>
          <w:color w:val="000000"/>
          <w:spacing w:val="2"/>
          <w:w w:val="104"/>
          <w:sz w:val="20"/>
          <w:szCs w:val="20"/>
        </w:rPr>
        <w:t>DS</w:t>
      </w:r>
      <w:r w:rsidRPr="00865A26">
        <w:rPr>
          <w:rFonts w:ascii="Arial" w:eastAsia="Arial" w:hAnsi="Arial" w:cs="Arial"/>
          <w:color w:val="000000"/>
          <w:w w:val="104"/>
          <w:sz w:val="20"/>
          <w:szCs w:val="20"/>
        </w:rPr>
        <w:t>,</w:t>
      </w:r>
      <w:r w:rsidRPr="00865A26">
        <w:rPr>
          <w:rFonts w:ascii="Arial" w:eastAsia="Arial" w:hAnsi="Arial" w:cs="Arial"/>
          <w:color w:val="000000"/>
          <w:spacing w:val="22"/>
          <w:sz w:val="20"/>
          <w:szCs w:val="20"/>
        </w:rPr>
        <w:t xml:space="preserve"> </w:t>
      </w:r>
      <w:r w:rsidRPr="00865A26">
        <w:rPr>
          <w:rFonts w:ascii="Arial" w:eastAsia="Arial" w:hAnsi="Arial" w:cs="Arial"/>
          <w:color w:val="000000"/>
          <w:spacing w:val="2"/>
          <w:w w:val="104"/>
          <w:sz w:val="20"/>
          <w:szCs w:val="20"/>
        </w:rPr>
        <w:t>Po</w:t>
      </w:r>
      <w:r w:rsidRPr="00865A26">
        <w:rPr>
          <w:rFonts w:ascii="Arial" w:eastAsia="Arial" w:hAnsi="Arial" w:cs="Arial"/>
          <w:color w:val="000000"/>
          <w:w w:val="104"/>
          <w:sz w:val="20"/>
          <w:szCs w:val="20"/>
        </w:rPr>
        <w:t>l</w:t>
      </w:r>
      <w:r w:rsidRPr="00865A26">
        <w:rPr>
          <w:rFonts w:ascii="Arial" w:eastAsia="Arial" w:hAnsi="Arial" w:cs="Arial"/>
          <w:color w:val="000000"/>
          <w:spacing w:val="1"/>
          <w:w w:val="104"/>
          <w:sz w:val="20"/>
          <w:szCs w:val="20"/>
        </w:rPr>
        <w:t>itic</w:t>
      </w:r>
      <w:r w:rsidRPr="00865A26">
        <w:rPr>
          <w:rFonts w:ascii="Arial" w:eastAsia="Arial" w:hAnsi="Arial" w:cs="Arial"/>
          <w:color w:val="000000"/>
          <w:w w:val="104"/>
          <w:sz w:val="20"/>
          <w:szCs w:val="20"/>
        </w:rPr>
        <w:t>s</w:t>
      </w:r>
      <w:r w:rsidRPr="00865A26">
        <w:rPr>
          <w:rFonts w:ascii="Arial" w:eastAsia="Arial" w:hAnsi="Arial" w:cs="Arial"/>
          <w:color w:val="000000"/>
          <w:spacing w:val="23"/>
          <w:sz w:val="20"/>
          <w:szCs w:val="20"/>
        </w:rPr>
        <w:t xml:space="preserve"> </w:t>
      </w:r>
      <w:r w:rsidRPr="00865A26">
        <w:rPr>
          <w:rFonts w:ascii="Arial" w:eastAsia="Arial" w:hAnsi="Arial" w:cs="Arial"/>
          <w:color w:val="000000"/>
          <w:spacing w:val="2"/>
          <w:w w:val="104"/>
          <w:sz w:val="20"/>
          <w:szCs w:val="20"/>
        </w:rPr>
        <w:t>a</w:t>
      </w:r>
      <w:r w:rsidRPr="00865A26">
        <w:rPr>
          <w:rFonts w:ascii="Arial" w:eastAsia="Arial" w:hAnsi="Arial" w:cs="Arial"/>
          <w:color w:val="000000"/>
          <w:spacing w:val="1"/>
          <w:w w:val="104"/>
          <w:sz w:val="20"/>
          <w:szCs w:val="20"/>
        </w:rPr>
        <w:t>n</w:t>
      </w:r>
      <w:r w:rsidRPr="00865A26">
        <w:rPr>
          <w:rFonts w:ascii="Arial" w:eastAsia="Arial" w:hAnsi="Arial" w:cs="Arial"/>
          <w:color w:val="000000"/>
          <w:w w:val="104"/>
          <w:sz w:val="20"/>
          <w:szCs w:val="20"/>
        </w:rPr>
        <w:t>d</w:t>
      </w:r>
      <w:r w:rsidRPr="00865A26">
        <w:rPr>
          <w:rFonts w:ascii="Arial" w:eastAsia="Arial" w:hAnsi="Arial" w:cs="Arial"/>
          <w:color w:val="000000"/>
          <w:spacing w:val="23"/>
          <w:sz w:val="20"/>
          <w:szCs w:val="20"/>
        </w:rPr>
        <w:t xml:space="preserve"> </w:t>
      </w:r>
      <w:r w:rsidRPr="00865A26">
        <w:rPr>
          <w:rFonts w:ascii="Arial" w:eastAsia="Arial" w:hAnsi="Arial" w:cs="Arial"/>
          <w:color w:val="000000"/>
          <w:spacing w:val="3"/>
          <w:w w:val="104"/>
          <w:sz w:val="20"/>
          <w:szCs w:val="20"/>
        </w:rPr>
        <w:t>C</w:t>
      </w:r>
      <w:r w:rsidRPr="00865A26">
        <w:rPr>
          <w:rFonts w:ascii="Arial" w:eastAsia="Arial" w:hAnsi="Arial" w:cs="Arial"/>
          <w:color w:val="000000"/>
          <w:spacing w:val="1"/>
          <w:w w:val="104"/>
          <w:sz w:val="20"/>
          <w:szCs w:val="20"/>
        </w:rPr>
        <w:t>ult</w:t>
      </w:r>
      <w:r w:rsidRPr="00865A26">
        <w:rPr>
          <w:rFonts w:ascii="Arial" w:eastAsia="Arial" w:hAnsi="Arial" w:cs="Arial"/>
          <w:color w:val="000000"/>
          <w:spacing w:val="2"/>
          <w:w w:val="104"/>
          <w:sz w:val="20"/>
          <w:szCs w:val="20"/>
        </w:rPr>
        <w:t>u</w:t>
      </w:r>
      <w:r w:rsidRPr="00865A26">
        <w:rPr>
          <w:rFonts w:ascii="Arial" w:eastAsia="Arial" w:hAnsi="Arial" w:cs="Arial"/>
          <w:color w:val="000000"/>
          <w:spacing w:val="1"/>
          <w:w w:val="104"/>
          <w:sz w:val="20"/>
          <w:szCs w:val="20"/>
        </w:rPr>
        <w:t>r</w:t>
      </w:r>
      <w:r w:rsidRPr="00865A26">
        <w:rPr>
          <w:rFonts w:ascii="Arial" w:eastAsia="Arial" w:hAnsi="Arial" w:cs="Arial"/>
          <w:color w:val="000000"/>
          <w:w w:val="104"/>
          <w:sz w:val="20"/>
          <w:szCs w:val="20"/>
        </w:rPr>
        <w:t>e</w:t>
      </w:r>
      <w:r w:rsidRPr="00865A26">
        <w:rPr>
          <w:rFonts w:ascii="Arial" w:eastAsia="Arial" w:hAnsi="Arial" w:cs="Arial"/>
          <w:color w:val="000000"/>
          <w:spacing w:val="2"/>
          <w:w w:val="104"/>
          <w:sz w:val="20"/>
          <w:szCs w:val="20"/>
        </w:rPr>
        <w:t>, S</w:t>
      </w:r>
      <w:r w:rsidRPr="00865A26">
        <w:rPr>
          <w:rFonts w:ascii="Arial" w:eastAsia="Arial" w:hAnsi="Arial" w:cs="Arial"/>
          <w:color w:val="000000"/>
          <w:spacing w:val="1"/>
          <w:w w:val="104"/>
          <w:sz w:val="20"/>
          <w:szCs w:val="20"/>
        </w:rPr>
        <w:t>e</w:t>
      </w:r>
      <w:r w:rsidRPr="00865A26">
        <w:rPr>
          <w:rFonts w:ascii="Arial" w:eastAsia="Arial" w:hAnsi="Arial" w:cs="Arial"/>
          <w:color w:val="000000"/>
          <w:spacing w:val="3"/>
          <w:w w:val="104"/>
          <w:sz w:val="20"/>
          <w:szCs w:val="20"/>
        </w:rPr>
        <w:t>m</w:t>
      </w:r>
      <w:r w:rsidRPr="00865A26">
        <w:rPr>
          <w:rFonts w:ascii="Arial" w:eastAsia="Arial" w:hAnsi="Arial" w:cs="Arial"/>
          <w:color w:val="000000"/>
          <w:spacing w:val="1"/>
          <w:w w:val="104"/>
          <w:sz w:val="20"/>
          <w:szCs w:val="20"/>
        </w:rPr>
        <w:t>i</w:t>
      </w:r>
      <w:r w:rsidRPr="00865A26">
        <w:rPr>
          <w:rFonts w:ascii="Arial" w:eastAsia="Arial" w:hAnsi="Arial" w:cs="Arial"/>
          <w:color w:val="000000"/>
          <w:spacing w:val="2"/>
          <w:w w:val="104"/>
          <w:sz w:val="20"/>
          <w:szCs w:val="20"/>
        </w:rPr>
        <w:t>n</w:t>
      </w:r>
      <w:r w:rsidRPr="00865A26">
        <w:rPr>
          <w:rFonts w:ascii="Arial" w:eastAsia="Arial" w:hAnsi="Arial" w:cs="Arial"/>
          <w:color w:val="000000"/>
          <w:spacing w:val="1"/>
          <w:w w:val="104"/>
          <w:sz w:val="20"/>
          <w:szCs w:val="20"/>
        </w:rPr>
        <w:t>a</w:t>
      </w:r>
      <w:r w:rsidRPr="00865A26">
        <w:rPr>
          <w:rFonts w:ascii="Arial" w:eastAsia="Arial" w:hAnsi="Arial" w:cs="Arial"/>
          <w:color w:val="000000"/>
          <w:spacing w:val="2"/>
          <w:w w:val="104"/>
          <w:sz w:val="20"/>
          <w:szCs w:val="20"/>
        </w:rPr>
        <w:t>rs</w:t>
      </w:r>
      <w:r w:rsidRPr="00865A26">
        <w:rPr>
          <w:rFonts w:ascii="Arial" w:eastAsia="Arial" w:hAnsi="Arial" w:cs="Arial"/>
          <w:color w:val="000000"/>
          <w:sz w:val="20"/>
          <w:szCs w:val="20"/>
        </w:rPr>
        <w:t xml:space="preserve">, </w:t>
      </w:r>
      <w:r w:rsidRPr="00865A26">
        <w:rPr>
          <w:rFonts w:ascii="Arial" w:eastAsia="Arial" w:hAnsi="Arial" w:cs="Arial"/>
          <w:color w:val="000000"/>
          <w:spacing w:val="1"/>
          <w:w w:val="104"/>
          <w:sz w:val="20"/>
          <w:szCs w:val="20"/>
        </w:rPr>
        <w:t xml:space="preserve">HSC Library, </w:t>
      </w:r>
      <w:r w:rsidRPr="00865A26">
        <w:rPr>
          <w:rFonts w:ascii="Arial" w:eastAsia="Arial" w:hAnsi="Arial" w:cs="Arial"/>
          <w:color w:val="000000"/>
          <w:spacing w:val="2"/>
          <w:w w:val="104"/>
          <w:sz w:val="20"/>
          <w:szCs w:val="20"/>
        </w:rPr>
        <w:t>UF</w:t>
      </w:r>
      <w:r w:rsidRPr="00865A26">
        <w:rPr>
          <w:rFonts w:ascii="Arial" w:eastAsia="Arial" w:hAnsi="Arial" w:cs="Arial"/>
          <w:sz w:val="20"/>
          <w:szCs w:val="20"/>
        </w:rPr>
        <w:t>, USA.</w:t>
      </w:r>
    </w:p>
    <w:p w14:paraId="554D6789" w14:textId="77777777" w:rsidR="00165657" w:rsidRPr="00865A26" w:rsidRDefault="00165657" w:rsidP="00DB5C61">
      <w:pPr>
        <w:ind w:left="720" w:hanging="719"/>
        <w:jc w:val="both"/>
        <w:rPr>
          <w:rFonts w:ascii="Arial" w:eastAsia="Arial" w:hAnsi="Arial" w:cs="Arial"/>
          <w:color w:val="000000"/>
          <w:w w:val="104"/>
          <w:sz w:val="20"/>
          <w:szCs w:val="20"/>
        </w:rPr>
      </w:pPr>
      <w:r w:rsidRPr="00865A26">
        <w:rPr>
          <w:rFonts w:ascii="Arial" w:eastAsia="Arial" w:hAnsi="Arial" w:cs="Arial"/>
          <w:bCs/>
          <w:color w:val="000000"/>
          <w:spacing w:val="1"/>
          <w:w w:val="104"/>
          <w:sz w:val="20"/>
          <w:szCs w:val="20"/>
        </w:rPr>
        <w:t>2</w:t>
      </w:r>
      <w:r w:rsidRPr="00865A26">
        <w:rPr>
          <w:rFonts w:ascii="Arial" w:eastAsia="Arial" w:hAnsi="Arial" w:cs="Arial"/>
          <w:bCs/>
          <w:color w:val="000000"/>
          <w:spacing w:val="2"/>
          <w:w w:val="104"/>
          <w:sz w:val="20"/>
          <w:szCs w:val="20"/>
        </w:rPr>
        <w:t>01</w:t>
      </w:r>
      <w:r w:rsidRPr="00865A26">
        <w:rPr>
          <w:rFonts w:ascii="Arial" w:eastAsia="Arial" w:hAnsi="Arial" w:cs="Arial"/>
          <w:bCs/>
          <w:color w:val="000000"/>
          <w:w w:val="104"/>
          <w:sz w:val="20"/>
          <w:szCs w:val="20"/>
        </w:rPr>
        <w:t>4</w:t>
      </w:r>
      <w:r w:rsidRPr="00865A26">
        <w:rPr>
          <w:rFonts w:ascii="Arial" w:eastAsia="Arial" w:hAnsi="Arial" w:cs="Arial"/>
          <w:color w:val="000000"/>
          <w:sz w:val="20"/>
          <w:szCs w:val="20"/>
        </w:rPr>
        <w:tab/>
      </w:r>
      <w:r w:rsidRPr="00865A26">
        <w:rPr>
          <w:rFonts w:ascii="Arial" w:eastAsia="Arial" w:hAnsi="Arial" w:cs="Arial"/>
          <w:color w:val="000000"/>
          <w:spacing w:val="-52"/>
          <w:sz w:val="20"/>
          <w:szCs w:val="20"/>
        </w:rPr>
        <w:t xml:space="preserve"> </w:t>
      </w:r>
      <w:r w:rsidRPr="00865A26">
        <w:rPr>
          <w:rFonts w:ascii="Arial" w:eastAsia="Arial" w:hAnsi="Arial" w:cs="Arial"/>
          <w:color w:val="000000"/>
          <w:spacing w:val="2"/>
          <w:w w:val="104"/>
          <w:sz w:val="20"/>
          <w:szCs w:val="20"/>
        </w:rPr>
        <w:t>Geno</w:t>
      </w:r>
      <w:r w:rsidRPr="00865A26">
        <w:rPr>
          <w:rFonts w:ascii="Arial" w:eastAsia="Arial" w:hAnsi="Arial" w:cs="Arial"/>
          <w:color w:val="000000"/>
          <w:spacing w:val="3"/>
          <w:w w:val="104"/>
          <w:sz w:val="20"/>
          <w:szCs w:val="20"/>
        </w:rPr>
        <w:t>m</w:t>
      </w:r>
      <w:r w:rsidRPr="00865A26">
        <w:rPr>
          <w:rFonts w:ascii="Arial" w:eastAsia="Arial" w:hAnsi="Arial" w:cs="Arial"/>
          <w:color w:val="000000"/>
          <w:w w:val="104"/>
          <w:sz w:val="20"/>
          <w:szCs w:val="20"/>
        </w:rPr>
        <w:t>e</w:t>
      </w:r>
      <w:r w:rsidRPr="00865A26">
        <w:rPr>
          <w:rFonts w:ascii="Arial" w:eastAsia="Arial" w:hAnsi="Arial" w:cs="Arial"/>
          <w:color w:val="000000"/>
          <w:spacing w:val="5"/>
          <w:sz w:val="20"/>
          <w:szCs w:val="20"/>
        </w:rPr>
        <w:t xml:space="preserve"> </w:t>
      </w:r>
      <w:r w:rsidRPr="00865A26">
        <w:rPr>
          <w:rFonts w:ascii="Arial" w:eastAsia="Arial" w:hAnsi="Arial" w:cs="Arial"/>
          <w:color w:val="000000"/>
          <w:spacing w:val="2"/>
          <w:w w:val="104"/>
          <w:sz w:val="20"/>
          <w:szCs w:val="20"/>
        </w:rPr>
        <w:t>se</w:t>
      </w:r>
      <w:r w:rsidRPr="00865A26">
        <w:rPr>
          <w:rFonts w:ascii="Arial" w:eastAsia="Arial" w:hAnsi="Arial" w:cs="Arial"/>
          <w:color w:val="000000"/>
          <w:spacing w:val="1"/>
          <w:w w:val="104"/>
          <w:sz w:val="20"/>
          <w:szCs w:val="20"/>
        </w:rPr>
        <w:t>q</w:t>
      </w:r>
      <w:r w:rsidRPr="00865A26">
        <w:rPr>
          <w:rFonts w:ascii="Arial" w:eastAsia="Arial" w:hAnsi="Arial" w:cs="Arial"/>
          <w:color w:val="000000"/>
          <w:spacing w:val="2"/>
          <w:w w:val="104"/>
          <w:sz w:val="20"/>
          <w:szCs w:val="20"/>
        </w:rPr>
        <w:t>uenc</w:t>
      </w:r>
      <w:r w:rsidRPr="00865A26">
        <w:rPr>
          <w:rFonts w:ascii="Arial" w:eastAsia="Arial" w:hAnsi="Arial" w:cs="Arial"/>
          <w:color w:val="000000"/>
          <w:w w:val="104"/>
          <w:sz w:val="20"/>
          <w:szCs w:val="20"/>
        </w:rPr>
        <w:t>i</w:t>
      </w:r>
      <w:r w:rsidRPr="00865A26">
        <w:rPr>
          <w:rFonts w:ascii="Arial" w:eastAsia="Arial" w:hAnsi="Arial" w:cs="Arial"/>
          <w:color w:val="000000"/>
          <w:spacing w:val="2"/>
          <w:w w:val="104"/>
          <w:sz w:val="20"/>
          <w:szCs w:val="20"/>
        </w:rPr>
        <w:t>n</w:t>
      </w:r>
      <w:r w:rsidRPr="00865A26">
        <w:rPr>
          <w:rFonts w:ascii="Arial" w:eastAsia="Arial" w:hAnsi="Arial" w:cs="Arial"/>
          <w:color w:val="000000"/>
          <w:w w:val="104"/>
          <w:sz w:val="20"/>
          <w:szCs w:val="20"/>
        </w:rPr>
        <w:t>g</w:t>
      </w:r>
      <w:r w:rsidRPr="00865A26">
        <w:rPr>
          <w:rFonts w:ascii="Arial" w:eastAsia="Arial" w:hAnsi="Arial" w:cs="Arial"/>
          <w:color w:val="000000"/>
          <w:spacing w:val="6"/>
          <w:sz w:val="20"/>
          <w:szCs w:val="20"/>
        </w:rPr>
        <w:t xml:space="preserve"> </w:t>
      </w:r>
      <w:r w:rsidRPr="00865A26">
        <w:rPr>
          <w:rFonts w:ascii="Arial" w:eastAsia="Arial" w:hAnsi="Arial" w:cs="Arial"/>
          <w:color w:val="000000"/>
          <w:spacing w:val="2"/>
          <w:w w:val="104"/>
          <w:sz w:val="20"/>
          <w:szCs w:val="20"/>
        </w:rPr>
        <w:t>o</w:t>
      </w:r>
      <w:r w:rsidRPr="00865A26">
        <w:rPr>
          <w:rFonts w:ascii="Arial" w:eastAsia="Arial" w:hAnsi="Arial" w:cs="Arial"/>
          <w:color w:val="000000"/>
          <w:w w:val="104"/>
          <w:sz w:val="20"/>
          <w:szCs w:val="20"/>
        </w:rPr>
        <w:t>f</w:t>
      </w:r>
      <w:r w:rsidRPr="00865A26">
        <w:rPr>
          <w:rFonts w:ascii="Arial" w:eastAsia="Arial" w:hAnsi="Arial" w:cs="Arial"/>
          <w:color w:val="000000"/>
          <w:spacing w:val="4"/>
          <w:sz w:val="20"/>
          <w:szCs w:val="20"/>
        </w:rPr>
        <w:t xml:space="preserve"> </w:t>
      </w:r>
      <w:r w:rsidRPr="00865A26">
        <w:rPr>
          <w:rFonts w:ascii="Arial" w:eastAsia="Arial" w:hAnsi="Arial" w:cs="Arial"/>
          <w:color w:val="000000"/>
          <w:spacing w:val="2"/>
          <w:w w:val="104"/>
          <w:sz w:val="20"/>
          <w:szCs w:val="20"/>
        </w:rPr>
        <w:t>na</w:t>
      </w:r>
      <w:r w:rsidRPr="00865A26">
        <w:rPr>
          <w:rFonts w:ascii="Arial" w:eastAsia="Arial" w:hAnsi="Arial" w:cs="Arial"/>
          <w:color w:val="000000"/>
          <w:spacing w:val="1"/>
          <w:w w:val="104"/>
          <w:sz w:val="20"/>
          <w:szCs w:val="20"/>
        </w:rPr>
        <w:t>t</w:t>
      </w:r>
      <w:r w:rsidRPr="00865A26">
        <w:rPr>
          <w:rFonts w:ascii="Arial" w:eastAsia="Arial" w:hAnsi="Arial" w:cs="Arial"/>
          <w:color w:val="000000"/>
          <w:spacing w:val="2"/>
          <w:w w:val="104"/>
          <w:sz w:val="20"/>
          <w:szCs w:val="20"/>
        </w:rPr>
        <w:t>u</w:t>
      </w:r>
      <w:r w:rsidRPr="00865A26">
        <w:rPr>
          <w:rFonts w:ascii="Arial" w:eastAsia="Arial" w:hAnsi="Arial" w:cs="Arial"/>
          <w:color w:val="000000"/>
          <w:spacing w:val="1"/>
          <w:w w:val="104"/>
          <w:sz w:val="20"/>
          <w:szCs w:val="20"/>
        </w:rPr>
        <w:t>r</w:t>
      </w:r>
      <w:r w:rsidRPr="00865A26">
        <w:rPr>
          <w:rFonts w:ascii="Arial" w:eastAsia="Arial" w:hAnsi="Arial" w:cs="Arial"/>
          <w:color w:val="000000"/>
          <w:spacing w:val="2"/>
          <w:w w:val="104"/>
          <w:sz w:val="20"/>
          <w:szCs w:val="20"/>
        </w:rPr>
        <w:t>a</w:t>
      </w:r>
      <w:r w:rsidRPr="00865A26">
        <w:rPr>
          <w:rFonts w:ascii="Arial" w:eastAsia="Arial" w:hAnsi="Arial" w:cs="Arial"/>
          <w:color w:val="000000"/>
          <w:w w:val="104"/>
          <w:sz w:val="20"/>
          <w:szCs w:val="20"/>
        </w:rPr>
        <w:t>l</w:t>
      </w:r>
      <w:r w:rsidRPr="00865A26">
        <w:rPr>
          <w:rFonts w:ascii="Arial" w:eastAsia="Arial" w:hAnsi="Arial" w:cs="Arial"/>
          <w:color w:val="000000"/>
          <w:spacing w:val="4"/>
          <w:sz w:val="20"/>
          <w:szCs w:val="20"/>
        </w:rPr>
        <w:t xml:space="preserve"> </w:t>
      </w:r>
      <w:r w:rsidRPr="00865A26">
        <w:rPr>
          <w:rFonts w:ascii="Arial" w:eastAsia="Arial" w:hAnsi="Arial" w:cs="Arial"/>
          <w:color w:val="000000"/>
          <w:spacing w:val="1"/>
          <w:w w:val="104"/>
          <w:sz w:val="20"/>
          <w:szCs w:val="20"/>
        </w:rPr>
        <w:t>is</w:t>
      </w:r>
      <w:r w:rsidRPr="00865A26">
        <w:rPr>
          <w:rFonts w:ascii="Arial" w:eastAsia="Arial" w:hAnsi="Arial" w:cs="Arial"/>
          <w:color w:val="000000"/>
          <w:spacing w:val="2"/>
          <w:w w:val="104"/>
          <w:sz w:val="20"/>
          <w:szCs w:val="20"/>
        </w:rPr>
        <w:t>o</w:t>
      </w:r>
      <w:r w:rsidRPr="00865A26">
        <w:rPr>
          <w:rFonts w:ascii="Arial" w:eastAsia="Arial" w:hAnsi="Arial" w:cs="Arial"/>
          <w:color w:val="000000"/>
          <w:spacing w:val="1"/>
          <w:w w:val="104"/>
          <w:sz w:val="20"/>
          <w:szCs w:val="20"/>
        </w:rPr>
        <w:t>lat</w:t>
      </w:r>
      <w:r w:rsidRPr="00865A26">
        <w:rPr>
          <w:rFonts w:ascii="Arial" w:eastAsia="Arial" w:hAnsi="Arial" w:cs="Arial"/>
          <w:color w:val="000000"/>
          <w:spacing w:val="2"/>
          <w:w w:val="104"/>
          <w:sz w:val="20"/>
          <w:szCs w:val="20"/>
        </w:rPr>
        <w:t>e</w:t>
      </w:r>
      <w:r w:rsidRPr="00865A26">
        <w:rPr>
          <w:rFonts w:ascii="Arial" w:eastAsia="Arial" w:hAnsi="Arial" w:cs="Arial"/>
          <w:color w:val="000000"/>
          <w:w w:val="104"/>
          <w:sz w:val="20"/>
          <w:szCs w:val="20"/>
        </w:rPr>
        <w:t>s</w:t>
      </w:r>
      <w:r w:rsidRPr="00865A26">
        <w:rPr>
          <w:rFonts w:ascii="Arial" w:eastAsia="Arial" w:hAnsi="Arial" w:cs="Arial"/>
          <w:color w:val="000000"/>
          <w:spacing w:val="6"/>
          <w:sz w:val="20"/>
          <w:szCs w:val="20"/>
        </w:rPr>
        <w:t xml:space="preserve"> </w:t>
      </w:r>
      <w:r w:rsidRPr="00865A26">
        <w:rPr>
          <w:rFonts w:ascii="Arial" w:eastAsia="Arial" w:hAnsi="Arial" w:cs="Arial"/>
          <w:color w:val="000000"/>
          <w:spacing w:val="2"/>
          <w:w w:val="104"/>
          <w:sz w:val="20"/>
          <w:szCs w:val="20"/>
        </w:rPr>
        <w:t>o</w:t>
      </w:r>
      <w:r w:rsidRPr="00865A26">
        <w:rPr>
          <w:rFonts w:ascii="Arial" w:eastAsia="Arial" w:hAnsi="Arial" w:cs="Arial"/>
          <w:color w:val="000000"/>
          <w:w w:val="104"/>
          <w:sz w:val="20"/>
          <w:szCs w:val="20"/>
        </w:rPr>
        <w:t>f</w:t>
      </w:r>
      <w:r w:rsidRPr="00865A26">
        <w:rPr>
          <w:rFonts w:ascii="Arial" w:eastAsia="Arial" w:hAnsi="Arial" w:cs="Arial"/>
          <w:color w:val="000000"/>
          <w:spacing w:val="4"/>
          <w:sz w:val="20"/>
          <w:szCs w:val="20"/>
        </w:rPr>
        <w:t xml:space="preserve"> </w:t>
      </w:r>
      <w:r w:rsidRPr="00865A26">
        <w:rPr>
          <w:rFonts w:ascii="Arial" w:eastAsia="Arial" w:hAnsi="Arial" w:cs="Arial"/>
          <w:color w:val="000000"/>
          <w:spacing w:val="2"/>
          <w:w w:val="104"/>
          <w:sz w:val="20"/>
          <w:szCs w:val="20"/>
        </w:rPr>
        <w:t>pox</w:t>
      </w:r>
      <w:r w:rsidRPr="00865A26">
        <w:rPr>
          <w:rFonts w:ascii="Arial" w:eastAsia="Arial" w:hAnsi="Arial" w:cs="Arial"/>
          <w:color w:val="000000"/>
          <w:spacing w:val="1"/>
          <w:w w:val="104"/>
          <w:sz w:val="20"/>
          <w:szCs w:val="20"/>
        </w:rPr>
        <w:t>vir</w:t>
      </w:r>
      <w:r w:rsidRPr="00865A26">
        <w:rPr>
          <w:rFonts w:ascii="Arial" w:eastAsia="Arial" w:hAnsi="Arial" w:cs="Arial"/>
          <w:color w:val="000000"/>
          <w:spacing w:val="2"/>
          <w:w w:val="104"/>
          <w:sz w:val="20"/>
          <w:szCs w:val="20"/>
        </w:rPr>
        <w:t>u</w:t>
      </w:r>
      <w:r w:rsidRPr="00865A26">
        <w:rPr>
          <w:rFonts w:ascii="Arial" w:eastAsia="Arial" w:hAnsi="Arial" w:cs="Arial"/>
          <w:color w:val="000000"/>
          <w:w w:val="104"/>
          <w:sz w:val="20"/>
          <w:szCs w:val="20"/>
        </w:rPr>
        <w:t>s</w:t>
      </w:r>
      <w:r w:rsidRPr="00865A26">
        <w:rPr>
          <w:rFonts w:ascii="Arial" w:eastAsia="Arial" w:hAnsi="Arial" w:cs="Arial"/>
          <w:color w:val="000000"/>
          <w:spacing w:val="5"/>
          <w:sz w:val="20"/>
          <w:szCs w:val="20"/>
        </w:rPr>
        <w:t xml:space="preserve"> </w:t>
      </w:r>
      <w:r w:rsidRPr="00865A26">
        <w:rPr>
          <w:rFonts w:ascii="Arial" w:eastAsia="Arial" w:hAnsi="Arial" w:cs="Arial"/>
          <w:color w:val="000000"/>
          <w:spacing w:val="2"/>
          <w:w w:val="104"/>
          <w:sz w:val="20"/>
          <w:szCs w:val="20"/>
        </w:rPr>
        <w:t>an</w:t>
      </w:r>
      <w:r w:rsidRPr="00865A26">
        <w:rPr>
          <w:rFonts w:ascii="Arial" w:eastAsia="Arial" w:hAnsi="Arial" w:cs="Arial"/>
          <w:color w:val="000000"/>
          <w:w w:val="104"/>
          <w:sz w:val="20"/>
          <w:szCs w:val="20"/>
        </w:rPr>
        <w:t>d</w:t>
      </w:r>
      <w:r w:rsidRPr="00865A26">
        <w:rPr>
          <w:rFonts w:ascii="Arial" w:eastAsia="Arial" w:hAnsi="Arial" w:cs="Arial"/>
          <w:color w:val="000000"/>
          <w:sz w:val="20"/>
          <w:szCs w:val="20"/>
        </w:rPr>
        <w:t xml:space="preserve"> </w:t>
      </w:r>
      <w:r w:rsidRPr="00865A26">
        <w:rPr>
          <w:rFonts w:ascii="Arial" w:eastAsia="Arial" w:hAnsi="Arial" w:cs="Arial"/>
          <w:color w:val="000000"/>
          <w:w w:val="104"/>
          <w:sz w:val="20"/>
          <w:szCs w:val="20"/>
        </w:rPr>
        <w:t>i</w:t>
      </w:r>
      <w:r w:rsidRPr="00865A26">
        <w:rPr>
          <w:rFonts w:ascii="Arial" w:eastAsia="Arial" w:hAnsi="Arial" w:cs="Arial"/>
          <w:color w:val="000000"/>
          <w:spacing w:val="1"/>
          <w:w w:val="104"/>
          <w:sz w:val="20"/>
          <w:szCs w:val="20"/>
        </w:rPr>
        <w:t>ri</w:t>
      </w:r>
      <w:r w:rsidRPr="00865A26">
        <w:rPr>
          <w:rFonts w:ascii="Arial" w:eastAsia="Arial" w:hAnsi="Arial" w:cs="Arial"/>
          <w:color w:val="000000"/>
          <w:spacing w:val="2"/>
          <w:w w:val="104"/>
          <w:sz w:val="20"/>
          <w:szCs w:val="20"/>
        </w:rPr>
        <w:t>do</w:t>
      </w:r>
      <w:r w:rsidRPr="00865A26">
        <w:rPr>
          <w:rFonts w:ascii="Arial" w:eastAsia="Arial" w:hAnsi="Arial" w:cs="Arial"/>
          <w:color w:val="000000"/>
          <w:spacing w:val="1"/>
          <w:w w:val="104"/>
          <w:sz w:val="20"/>
          <w:szCs w:val="20"/>
        </w:rPr>
        <w:t>vir</w:t>
      </w:r>
      <w:r w:rsidRPr="00865A26">
        <w:rPr>
          <w:rFonts w:ascii="Arial" w:eastAsia="Arial" w:hAnsi="Arial" w:cs="Arial"/>
          <w:color w:val="000000"/>
          <w:spacing w:val="2"/>
          <w:w w:val="104"/>
          <w:sz w:val="20"/>
          <w:szCs w:val="20"/>
        </w:rPr>
        <w:t>u</w:t>
      </w:r>
      <w:r w:rsidRPr="00865A26">
        <w:rPr>
          <w:rFonts w:ascii="Arial" w:eastAsia="Arial" w:hAnsi="Arial" w:cs="Arial"/>
          <w:color w:val="000000"/>
          <w:spacing w:val="1"/>
          <w:w w:val="104"/>
          <w:sz w:val="20"/>
          <w:szCs w:val="20"/>
        </w:rPr>
        <w:t>s</w:t>
      </w:r>
      <w:r w:rsidRPr="00865A26">
        <w:rPr>
          <w:rFonts w:ascii="Arial" w:eastAsia="Arial" w:hAnsi="Arial" w:cs="Arial"/>
          <w:color w:val="000000"/>
          <w:spacing w:val="2"/>
          <w:w w:val="104"/>
          <w:sz w:val="20"/>
          <w:szCs w:val="20"/>
        </w:rPr>
        <w:t>, Department of Molecular Genetics and Microbiology</w:t>
      </w:r>
      <w:r w:rsidRPr="00865A26">
        <w:rPr>
          <w:rFonts w:ascii="Arial" w:eastAsia="Arial" w:hAnsi="Arial" w:cs="Arial"/>
          <w:color w:val="000000"/>
          <w:w w:val="104"/>
          <w:sz w:val="20"/>
          <w:szCs w:val="20"/>
        </w:rPr>
        <w:t>,</w:t>
      </w:r>
      <w:r w:rsidRPr="00865A26">
        <w:rPr>
          <w:rFonts w:ascii="Arial" w:eastAsia="Arial" w:hAnsi="Arial" w:cs="Arial"/>
          <w:color w:val="000000"/>
          <w:spacing w:val="3"/>
          <w:sz w:val="20"/>
          <w:szCs w:val="20"/>
        </w:rPr>
        <w:t xml:space="preserve"> </w:t>
      </w:r>
      <w:r w:rsidRPr="00865A26">
        <w:rPr>
          <w:rFonts w:ascii="Arial" w:eastAsia="Arial" w:hAnsi="Arial" w:cs="Arial"/>
          <w:color w:val="000000"/>
          <w:spacing w:val="3"/>
          <w:w w:val="104"/>
          <w:sz w:val="20"/>
          <w:szCs w:val="20"/>
        </w:rPr>
        <w:t>UF</w:t>
      </w:r>
      <w:r w:rsidRPr="00865A26">
        <w:rPr>
          <w:rFonts w:ascii="Arial" w:eastAsia="Arial" w:hAnsi="Arial" w:cs="Arial"/>
          <w:sz w:val="20"/>
          <w:szCs w:val="20"/>
        </w:rPr>
        <w:t>, USA.</w:t>
      </w:r>
    </w:p>
    <w:p w14:paraId="1589CB1D" w14:textId="351DB4D3" w:rsidR="00165657" w:rsidRPr="00865A26" w:rsidRDefault="00165657" w:rsidP="00DB5C61">
      <w:pPr>
        <w:tabs>
          <w:tab w:val="left" w:pos="720"/>
        </w:tabs>
        <w:ind w:left="720" w:hanging="720"/>
        <w:jc w:val="both"/>
        <w:rPr>
          <w:rFonts w:ascii="Arial" w:eastAsia="Arial" w:hAnsi="Arial" w:cs="Arial"/>
          <w:color w:val="000000"/>
          <w:w w:val="104"/>
          <w:sz w:val="20"/>
          <w:szCs w:val="20"/>
        </w:rPr>
      </w:pPr>
      <w:r w:rsidRPr="00865A26">
        <w:rPr>
          <w:rFonts w:ascii="Arial" w:eastAsia="Arial" w:hAnsi="Arial" w:cs="Arial"/>
          <w:bCs/>
          <w:color w:val="000000"/>
          <w:spacing w:val="1"/>
          <w:w w:val="104"/>
          <w:sz w:val="20"/>
          <w:szCs w:val="20"/>
        </w:rPr>
        <w:t>2</w:t>
      </w:r>
      <w:r w:rsidRPr="00865A26">
        <w:rPr>
          <w:rFonts w:ascii="Arial" w:eastAsia="Arial" w:hAnsi="Arial" w:cs="Arial"/>
          <w:bCs/>
          <w:color w:val="000000"/>
          <w:spacing w:val="2"/>
          <w:w w:val="104"/>
          <w:sz w:val="20"/>
          <w:szCs w:val="20"/>
        </w:rPr>
        <w:t>01</w:t>
      </w:r>
      <w:r w:rsidRPr="00865A26">
        <w:rPr>
          <w:rFonts w:ascii="Arial" w:eastAsia="Arial" w:hAnsi="Arial" w:cs="Arial"/>
          <w:bCs/>
          <w:color w:val="000000"/>
          <w:w w:val="104"/>
          <w:sz w:val="20"/>
          <w:szCs w:val="20"/>
        </w:rPr>
        <w:t>3</w:t>
      </w:r>
      <w:r w:rsidRPr="00865A26">
        <w:rPr>
          <w:rFonts w:ascii="Arial" w:eastAsia="Arial" w:hAnsi="Arial" w:cs="Arial"/>
          <w:color w:val="000000"/>
          <w:sz w:val="20"/>
          <w:szCs w:val="20"/>
        </w:rPr>
        <w:tab/>
      </w:r>
      <w:r w:rsidRPr="00865A26">
        <w:rPr>
          <w:rFonts w:ascii="Arial" w:eastAsia="Arial" w:hAnsi="Arial" w:cs="Arial"/>
          <w:color w:val="000000"/>
          <w:spacing w:val="2"/>
          <w:w w:val="104"/>
          <w:sz w:val="20"/>
          <w:szCs w:val="20"/>
        </w:rPr>
        <w:t>T</w:t>
      </w:r>
      <w:r w:rsidRPr="00865A26">
        <w:rPr>
          <w:rFonts w:ascii="Arial" w:eastAsia="Arial" w:hAnsi="Arial" w:cs="Arial"/>
          <w:color w:val="000000"/>
          <w:spacing w:val="1"/>
          <w:w w:val="104"/>
          <w:sz w:val="20"/>
          <w:szCs w:val="20"/>
        </w:rPr>
        <w:t>h</w:t>
      </w:r>
      <w:r w:rsidRPr="00865A26">
        <w:rPr>
          <w:rFonts w:ascii="Arial" w:eastAsia="Arial" w:hAnsi="Arial" w:cs="Arial"/>
          <w:color w:val="000000"/>
          <w:w w:val="104"/>
          <w:sz w:val="20"/>
          <w:szCs w:val="20"/>
        </w:rPr>
        <w:t>e</w:t>
      </w:r>
      <w:r w:rsidRPr="00865A26">
        <w:rPr>
          <w:rFonts w:ascii="Arial" w:eastAsia="Arial" w:hAnsi="Arial" w:cs="Arial"/>
          <w:color w:val="000000"/>
          <w:spacing w:val="6"/>
          <w:sz w:val="20"/>
          <w:szCs w:val="20"/>
        </w:rPr>
        <w:t xml:space="preserve"> </w:t>
      </w:r>
      <w:r w:rsidRPr="00865A26">
        <w:rPr>
          <w:rFonts w:ascii="Arial" w:eastAsia="Arial" w:hAnsi="Arial" w:cs="Arial"/>
          <w:color w:val="000000"/>
          <w:spacing w:val="2"/>
          <w:w w:val="104"/>
          <w:sz w:val="20"/>
          <w:szCs w:val="20"/>
        </w:rPr>
        <w:t>c</w:t>
      </w:r>
      <w:r w:rsidRPr="00865A26">
        <w:rPr>
          <w:rFonts w:ascii="Arial" w:eastAsia="Arial" w:hAnsi="Arial" w:cs="Arial"/>
          <w:color w:val="000000"/>
          <w:spacing w:val="1"/>
          <w:w w:val="104"/>
          <w:sz w:val="20"/>
          <w:szCs w:val="20"/>
        </w:rPr>
        <w:t>o</w:t>
      </w:r>
      <w:r w:rsidRPr="00865A26">
        <w:rPr>
          <w:rFonts w:ascii="Arial" w:eastAsia="Arial" w:hAnsi="Arial" w:cs="Arial"/>
          <w:color w:val="000000"/>
          <w:spacing w:val="3"/>
          <w:w w:val="104"/>
          <w:sz w:val="20"/>
          <w:szCs w:val="20"/>
        </w:rPr>
        <w:t>m</w:t>
      </w:r>
      <w:r w:rsidRPr="00865A26">
        <w:rPr>
          <w:rFonts w:ascii="Arial" w:eastAsia="Arial" w:hAnsi="Arial" w:cs="Arial"/>
          <w:color w:val="000000"/>
          <w:spacing w:val="2"/>
          <w:w w:val="104"/>
          <w:sz w:val="20"/>
          <w:szCs w:val="20"/>
        </w:rPr>
        <w:t>p</w:t>
      </w:r>
      <w:r w:rsidRPr="00865A26">
        <w:rPr>
          <w:rFonts w:ascii="Arial" w:eastAsia="Arial" w:hAnsi="Arial" w:cs="Arial"/>
          <w:color w:val="000000"/>
          <w:w w:val="104"/>
          <w:sz w:val="20"/>
          <w:szCs w:val="20"/>
        </w:rPr>
        <w:t>l</w:t>
      </w:r>
      <w:r w:rsidRPr="00865A26">
        <w:rPr>
          <w:rFonts w:ascii="Arial" w:eastAsia="Arial" w:hAnsi="Arial" w:cs="Arial"/>
          <w:color w:val="000000"/>
          <w:spacing w:val="2"/>
          <w:w w:val="104"/>
          <w:sz w:val="20"/>
          <w:szCs w:val="20"/>
        </w:rPr>
        <w:t>e</w:t>
      </w:r>
      <w:r w:rsidRPr="00865A26">
        <w:rPr>
          <w:rFonts w:ascii="Arial" w:eastAsia="Arial" w:hAnsi="Arial" w:cs="Arial"/>
          <w:color w:val="000000"/>
          <w:spacing w:val="1"/>
          <w:w w:val="104"/>
          <w:sz w:val="20"/>
          <w:szCs w:val="20"/>
        </w:rPr>
        <w:t>t</w:t>
      </w:r>
      <w:r w:rsidRPr="00865A26">
        <w:rPr>
          <w:rFonts w:ascii="Arial" w:eastAsia="Arial" w:hAnsi="Arial" w:cs="Arial"/>
          <w:color w:val="000000"/>
          <w:w w:val="104"/>
          <w:sz w:val="20"/>
          <w:szCs w:val="20"/>
        </w:rPr>
        <w:t>e</w:t>
      </w:r>
      <w:r w:rsidRPr="00865A26">
        <w:rPr>
          <w:rFonts w:ascii="Arial" w:eastAsia="Arial" w:hAnsi="Arial" w:cs="Arial"/>
          <w:color w:val="000000"/>
          <w:spacing w:val="6"/>
          <w:sz w:val="20"/>
          <w:szCs w:val="20"/>
        </w:rPr>
        <w:t xml:space="preserve"> </w:t>
      </w:r>
      <w:r w:rsidRPr="00865A26">
        <w:rPr>
          <w:rFonts w:ascii="Arial" w:eastAsia="Arial" w:hAnsi="Arial" w:cs="Arial"/>
          <w:color w:val="000000"/>
          <w:spacing w:val="1"/>
          <w:w w:val="104"/>
          <w:sz w:val="20"/>
          <w:szCs w:val="20"/>
        </w:rPr>
        <w:t>g</w:t>
      </w:r>
      <w:r w:rsidRPr="00865A26">
        <w:rPr>
          <w:rFonts w:ascii="Arial" w:eastAsia="Arial" w:hAnsi="Arial" w:cs="Arial"/>
          <w:color w:val="000000"/>
          <w:spacing w:val="2"/>
          <w:w w:val="104"/>
          <w:sz w:val="20"/>
          <w:szCs w:val="20"/>
        </w:rPr>
        <w:t>enom</w:t>
      </w:r>
      <w:r w:rsidRPr="00865A26">
        <w:rPr>
          <w:rFonts w:ascii="Arial" w:eastAsia="Arial" w:hAnsi="Arial" w:cs="Arial"/>
          <w:color w:val="000000"/>
          <w:w w:val="104"/>
          <w:sz w:val="20"/>
          <w:szCs w:val="20"/>
        </w:rPr>
        <w:t>e</w:t>
      </w:r>
      <w:r w:rsidRPr="00865A26">
        <w:rPr>
          <w:rFonts w:ascii="Arial" w:eastAsia="Arial" w:hAnsi="Arial" w:cs="Arial"/>
          <w:color w:val="000000"/>
          <w:spacing w:val="6"/>
          <w:sz w:val="20"/>
          <w:szCs w:val="20"/>
        </w:rPr>
        <w:t xml:space="preserve"> </w:t>
      </w:r>
      <w:r w:rsidRPr="00865A26">
        <w:rPr>
          <w:rFonts w:ascii="Arial" w:eastAsia="Arial" w:hAnsi="Arial" w:cs="Arial"/>
          <w:color w:val="000000"/>
          <w:spacing w:val="1"/>
          <w:w w:val="104"/>
          <w:sz w:val="20"/>
          <w:szCs w:val="20"/>
        </w:rPr>
        <w:t>s</w:t>
      </w:r>
      <w:r w:rsidRPr="00865A26">
        <w:rPr>
          <w:rFonts w:ascii="Arial" w:eastAsia="Arial" w:hAnsi="Arial" w:cs="Arial"/>
          <w:color w:val="000000"/>
          <w:spacing w:val="2"/>
          <w:w w:val="104"/>
          <w:sz w:val="20"/>
          <w:szCs w:val="20"/>
        </w:rPr>
        <w:t>equ</w:t>
      </w:r>
      <w:r w:rsidRPr="00865A26">
        <w:rPr>
          <w:rFonts w:ascii="Arial" w:eastAsia="Arial" w:hAnsi="Arial" w:cs="Arial"/>
          <w:color w:val="000000"/>
          <w:spacing w:val="1"/>
          <w:w w:val="104"/>
          <w:sz w:val="20"/>
          <w:szCs w:val="20"/>
        </w:rPr>
        <w:t>e</w:t>
      </w:r>
      <w:r w:rsidRPr="00865A26">
        <w:rPr>
          <w:rFonts w:ascii="Arial" w:eastAsia="Arial" w:hAnsi="Arial" w:cs="Arial"/>
          <w:color w:val="000000"/>
          <w:spacing w:val="2"/>
          <w:w w:val="104"/>
          <w:sz w:val="20"/>
          <w:szCs w:val="20"/>
        </w:rPr>
        <w:t>nc</w:t>
      </w:r>
      <w:r w:rsidRPr="00865A26">
        <w:rPr>
          <w:rFonts w:ascii="Arial" w:eastAsia="Arial" w:hAnsi="Arial" w:cs="Arial"/>
          <w:color w:val="000000"/>
          <w:w w:val="104"/>
          <w:sz w:val="20"/>
          <w:szCs w:val="20"/>
        </w:rPr>
        <w:t>e</w:t>
      </w:r>
      <w:r w:rsidRPr="00865A26">
        <w:rPr>
          <w:rFonts w:ascii="Arial" w:eastAsia="Arial" w:hAnsi="Arial" w:cs="Arial"/>
          <w:color w:val="000000"/>
          <w:spacing w:val="5"/>
          <w:sz w:val="20"/>
          <w:szCs w:val="20"/>
        </w:rPr>
        <w:t xml:space="preserve"> </w:t>
      </w:r>
      <w:r w:rsidRPr="00865A26">
        <w:rPr>
          <w:rFonts w:ascii="Arial" w:eastAsia="Arial" w:hAnsi="Arial" w:cs="Arial"/>
          <w:color w:val="000000"/>
          <w:spacing w:val="2"/>
          <w:w w:val="104"/>
          <w:sz w:val="20"/>
          <w:szCs w:val="20"/>
        </w:rPr>
        <w:t>o</w:t>
      </w:r>
      <w:r w:rsidRPr="00865A26">
        <w:rPr>
          <w:rFonts w:ascii="Arial" w:eastAsia="Arial" w:hAnsi="Arial" w:cs="Arial"/>
          <w:color w:val="000000"/>
          <w:w w:val="104"/>
          <w:sz w:val="20"/>
          <w:szCs w:val="20"/>
        </w:rPr>
        <w:t>f</w:t>
      </w:r>
      <w:r w:rsidRPr="00865A26">
        <w:rPr>
          <w:rFonts w:ascii="Arial" w:eastAsia="Arial" w:hAnsi="Arial" w:cs="Arial"/>
          <w:color w:val="000000"/>
          <w:spacing w:val="5"/>
          <w:sz w:val="20"/>
          <w:szCs w:val="20"/>
        </w:rPr>
        <w:t xml:space="preserve"> </w:t>
      </w:r>
      <w:r w:rsidRPr="00865A26">
        <w:rPr>
          <w:rFonts w:ascii="Arial" w:eastAsia="Arial" w:hAnsi="Arial" w:cs="Arial"/>
          <w:color w:val="000000"/>
          <w:spacing w:val="1"/>
          <w:w w:val="104"/>
          <w:sz w:val="20"/>
          <w:szCs w:val="20"/>
        </w:rPr>
        <w:t>ni</w:t>
      </w:r>
      <w:r w:rsidRPr="00865A26">
        <w:rPr>
          <w:rFonts w:ascii="Arial" w:eastAsia="Arial" w:hAnsi="Arial" w:cs="Arial"/>
          <w:color w:val="000000"/>
          <w:spacing w:val="2"/>
          <w:w w:val="104"/>
          <w:sz w:val="20"/>
          <w:szCs w:val="20"/>
        </w:rPr>
        <w:t>n</w:t>
      </w:r>
      <w:r w:rsidRPr="00865A26">
        <w:rPr>
          <w:rFonts w:ascii="Arial" w:eastAsia="Arial" w:hAnsi="Arial" w:cs="Arial"/>
          <w:color w:val="000000"/>
          <w:w w:val="104"/>
          <w:sz w:val="20"/>
          <w:szCs w:val="20"/>
        </w:rPr>
        <w:t>e</w:t>
      </w:r>
      <w:r w:rsidRPr="00865A26">
        <w:rPr>
          <w:rFonts w:ascii="Arial" w:eastAsia="Arial" w:hAnsi="Arial" w:cs="Arial"/>
          <w:color w:val="000000"/>
          <w:spacing w:val="5"/>
          <w:sz w:val="20"/>
          <w:szCs w:val="20"/>
        </w:rPr>
        <w:t xml:space="preserve"> </w:t>
      </w:r>
      <w:r w:rsidRPr="00865A26">
        <w:rPr>
          <w:rFonts w:ascii="Arial" w:eastAsia="Arial" w:hAnsi="Arial" w:cs="Arial"/>
          <w:color w:val="000000"/>
          <w:spacing w:val="2"/>
          <w:w w:val="104"/>
          <w:sz w:val="20"/>
          <w:szCs w:val="20"/>
        </w:rPr>
        <w:t>ec</w:t>
      </w:r>
      <w:r w:rsidRPr="00865A26">
        <w:rPr>
          <w:rFonts w:ascii="Arial" w:eastAsia="Arial" w:hAnsi="Arial" w:cs="Arial"/>
          <w:color w:val="000000"/>
          <w:w w:val="104"/>
          <w:sz w:val="20"/>
          <w:szCs w:val="20"/>
        </w:rPr>
        <w:t>t</w:t>
      </w:r>
      <w:r w:rsidRPr="00865A26">
        <w:rPr>
          <w:rFonts w:ascii="Arial" w:eastAsia="Arial" w:hAnsi="Arial" w:cs="Arial"/>
          <w:color w:val="000000"/>
          <w:spacing w:val="2"/>
          <w:w w:val="104"/>
          <w:sz w:val="20"/>
          <w:szCs w:val="20"/>
        </w:rPr>
        <w:t>r</w:t>
      </w:r>
      <w:r w:rsidRPr="00865A26">
        <w:rPr>
          <w:rFonts w:ascii="Arial" w:eastAsia="Arial" w:hAnsi="Arial" w:cs="Arial"/>
          <w:color w:val="000000"/>
          <w:spacing w:val="1"/>
          <w:w w:val="104"/>
          <w:sz w:val="20"/>
          <w:szCs w:val="20"/>
        </w:rPr>
        <w:t>o</w:t>
      </w:r>
      <w:r w:rsidRPr="00865A26">
        <w:rPr>
          <w:rFonts w:ascii="Arial" w:eastAsia="Arial" w:hAnsi="Arial" w:cs="Arial"/>
          <w:color w:val="000000"/>
          <w:spacing w:val="3"/>
          <w:w w:val="104"/>
          <w:sz w:val="20"/>
          <w:szCs w:val="20"/>
        </w:rPr>
        <w:t>m</w:t>
      </w:r>
      <w:r w:rsidRPr="00865A26">
        <w:rPr>
          <w:rFonts w:ascii="Arial" w:eastAsia="Arial" w:hAnsi="Arial" w:cs="Arial"/>
          <w:color w:val="000000"/>
          <w:spacing w:val="2"/>
          <w:w w:val="104"/>
          <w:sz w:val="20"/>
          <w:szCs w:val="20"/>
        </w:rPr>
        <w:t>e</w:t>
      </w:r>
      <w:r w:rsidRPr="00865A26">
        <w:rPr>
          <w:rFonts w:ascii="Arial" w:eastAsia="Arial" w:hAnsi="Arial" w:cs="Arial"/>
          <w:color w:val="000000"/>
          <w:spacing w:val="1"/>
          <w:w w:val="104"/>
          <w:sz w:val="20"/>
          <w:szCs w:val="20"/>
        </w:rPr>
        <w:t>l</w:t>
      </w:r>
      <w:r w:rsidRPr="00865A26">
        <w:rPr>
          <w:rFonts w:ascii="Arial" w:eastAsia="Arial" w:hAnsi="Arial" w:cs="Arial"/>
          <w:color w:val="000000"/>
          <w:w w:val="104"/>
          <w:sz w:val="20"/>
          <w:szCs w:val="20"/>
        </w:rPr>
        <w:t>ia</w:t>
      </w:r>
      <w:r w:rsidRPr="00865A26">
        <w:rPr>
          <w:rFonts w:ascii="Arial" w:eastAsia="Arial" w:hAnsi="Arial" w:cs="Arial"/>
          <w:color w:val="000000"/>
          <w:spacing w:val="8"/>
          <w:sz w:val="20"/>
          <w:szCs w:val="20"/>
        </w:rPr>
        <w:t xml:space="preserve"> </w:t>
      </w:r>
      <w:r w:rsidRPr="00865A26">
        <w:rPr>
          <w:rFonts w:ascii="Arial" w:eastAsia="Arial" w:hAnsi="Arial" w:cs="Arial"/>
          <w:color w:val="000000"/>
          <w:spacing w:val="2"/>
          <w:w w:val="104"/>
          <w:sz w:val="20"/>
          <w:szCs w:val="20"/>
        </w:rPr>
        <w:t>v</w:t>
      </w:r>
      <w:r w:rsidRPr="00865A26">
        <w:rPr>
          <w:rFonts w:ascii="Arial" w:eastAsia="Arial" w:hAnsi="Arial" w:cs="Arial"/>
          <w:color w:val="000000"/>
          <w:spacing w:val="1"/>
          <w:w w:val="104"/>
          <w:sz w:val="20"/>
          <w:szCs w:val="20"/>
        </w:rPr>
        <w:t>ir</w:t>
      </w:r>
      <w:r w:rsidRPr="00865A26">
        <w:rPr>
          <w:rFonts w:ascii="Arial" w:eastAsia="Arial" w:hAnsi="Arial" w:cs="Arial"/>
          <w:color w:val="000000"/>
          <w:spacing w:val="2"/>
          <w:w w:val="104"/>
          <w:sz w:val="20"/>
          <w:szCs w:val="20"/>
        </w:rPr>
        <w:t>u</w:t>
      </w:r>
      <w:r w:rsidRPr="00865A26">
        <w:rPr>
          <w:rFonts w:ascii="Arial" w:eastAsia="Arial" w:hAnsi="Arial" w:cs="Arial"/>
          <w:color w:val="000000"/>
          <w:w w:val="104"/>
          <w:sz w:val="20"/>
          <w:szCs w:val="20"/>
        </w:rPr>
        <w:t>s i</w:t>
      </w:r>
      <w:r w:rsidRPr="00865A26">
        <w:rPr>
          <w:rFonts w:ascii="Arial" w:eastAsia="Arial" w:hAnsi="Arial" w:cs="Arial"/>
          <w:color w:val="000000"/>
          <w:spacing w:val="2"/>
          <w:w w:val="104"/>
          <w:sz w:val="20"/>
          <w:szCs w:val="20"/>
        </w:rPr>
        <w:t>so</w:t>
      </w:r>
      <w:r w:rsidRPr="00865A26">
        <w:rPr>
          <w:rFonts w:ascii="Arial" w:eastAsia="Arial" w:hAnsi="Arial" w:cs="Arial"/>
          <w:color w:val="000000"/>
          <w:w w:val="104"/>
          <w:sz w:val="20"/>
          <w:szCs w:val="20"/>
        </w:rPr>
        <w:t>l</w:t>
      </w:r>
      <w:r w:rsidRPr="00865A26">
        <w:rPr>
          <w:rFonts w:ascii="Arial" w:eastAsia="Arial" w:hAnsi="Arial" w:cs="Arial"/>
          <w:color w:val="000000"/>
          <w:spacing w:val="2"/>
          <w:w w:val="104"/>
          <w:sz w:val="20"/>
          <w:szCs w:val="20"/>
        </w:rPr>
        <w:t>a</w:t>
      </w:r>
      <w:r w:rsidRPr="00865A26">
        <w:rPr>
          <w:rFonts w:ascii="Arial" w:eastAsia="Arial" w:hAnsi="Arial" w:cs="Arial"/>
          <w:color w:val="000000"/>
          <w:spacing w:val="1"/>
          <w:w w:val="104"/>
          <w:sz w:val="20"/>
          <w:szCs w:val="20"/>
        </w:rPr>
        <w:t>t</w:t>
      </w:r>
      <w:r w:rsidRPr="00865A26">
        <w:rPr>
          <w:rFonts w:ascii="Arial" w:eastAsia="Arial" w:hAnsi="Arial" w:cs="Arial"/>
          <w:color w:val="000000"/>
          <w:spacing w:val="2"/>
          <w:w w:val="104"/>
          <w:sz w:val="20"/>
          <w:szCs w:val="20"/>
        </w:rPr>
        <w:t>e</w:t>
      </w:r>
      <w:r w:rsidRPr="00865A26">
        <w:rPr>
          <w:rFonts w:ascii="Arial" w:eastAsia="Arial" w:hAnsi="Arial" w:cs="Arial"/>
          <w:color w:val="000000"/>
          <w:spacing w:val="1"/>
          <w:w w:val="104"/>
          <w:sz w:val="20"/>
          <w:szCs w:val="20"/>
        </w:rPr>
        <w:t>s</w:t>
      </w:r>
      <w:r w:rsidRPr="00865A26">
        <w:rPr>
          <w:rFonts w:ascii="Arial" w:eastAsia="Arial" w:hAnsi="Arial" w:cs="Arial"/>
          <w:color w:val="000000"/>
          <w:w w:val="104"/>
          <w:sz w:val="20"/>
          <w:szCs w:val="20"/>
        </w:rPr>
        <w:t>:</w:t>
      </w:r>
      <w:r w:rsidRPr="00865A26">
        <w:rPr>
          <w:rFonts w:ascii="Arial" w:eastAsia="Arial" w:hAnsi="Arial" w:cs="Arial"/>
          <w:color w:val="000000"/>
          <w:spacing w:val="4"/>
          <w:sz w:val="20"/>
          <w:szCs w:val="20"/>
        </w:rPr>
        <w:t xml:space="preserve"> </w:t>
      </w:r>
      <w:r w:rsidRPr="00865A26">
        <w:rPr>
          <w:rFonts w:ascii="Arial" w:eastAsia="Arial" w:hAnsi="Arial" w:cs="Arial"/>
          <w:color w:val="000000"/>
          <w:spacing w:val="1"/>
          <w:w w:val="104"/>
          <w:sz w:val="20"/>
          <w:szCs w:val="20"/>
        </w:rPr>
        <w:t>i</w:t>
      </w:r>
      <w:r w:rsidRPr="00865A26">
        <w:rPr>
          <w:rFonts w:ascii="Arial" w:eastAsia="Arial" w:hAnsi="Arial" w:cs="Arial"/>
          <w:color w:val="000000"/>
          <w:spacing w:val="2"/>
          <w:w w:val="104"/>
          <w:sz w:val="20"/>
          <w:szCs w:val="20"/>
        </w:rPr>
        <w:t>mp</w:t>
      </w:r>
      <w:r w:rsidRPr="00865A26">
        <w:rPr>
          <w:rFonts w:ascii="Arial" w:eastAsia="Arial" w:hAnsi="Arial" w:cs="Arial"/>
          <w:color w:val="000000"/>
          <w:spacing w:val="1"/>
          <w:w w:val="104"/>
          <w:sz w:val="20"/>
          <w:szCs w:val="20"/>
        </w:rPr>
        <w:t>lic</w:t>
      </w:r>
      <w:r w:rsidRPr="00865A26">
        <w:rPr>
          <w:rFonts w:ascii="Arial" w:eastAsia="Arial" w:hAnsi="Arial" w:cs="Arial"/>
          <w:color w:val="000000"/>
          <w:spacing w:val="2"/>
          <w:w w:val="104"/>
          <w:sz w:val="20"/>
          <w:szCs w:val="20"/>
        </w:rPr>
        <w:t>a</w:t>
      </w:r>
      <w:r w:rsidRPr="00865A26">
        <w:rPr>
          <w:rFonts w:ascii="Arial" w:eastAsia="Arial" w:hAnsi="Arial" w:cs="Arial"/>
          <w:color w:val="000000"/>
          <w:spacing w:val="1"/>
          <w:w w:val="104"/>
          <w:sz w:val="20"/>
          <w:szCs w:val="20"/>
        </w:rPr>
        <w:t>tio</w:t>
      </w:r>
      <w:r w:rsidRPr="00865A26">
        <w:rPr>
          <w:rFonts w:ascii="Arial" w:eastAsia="Arial" w:hAnsi="Arial" w:cs="Arial"/>
          <w:color w:val="000000"/>
          <w:spacing w:val="2"/>
          <w:w w:val="104"/>
          <w:sz w:val="20"/>
          <w:szCs w:val="20"/>
        </w:rPr>
        <w:t>n</w:t>
      </w:r>
      <w:r w:rsidRPr="00865A26">
        <w:rPr>
          <w:rFonts w:ascii="Arial" w:eastAsia="Arial" w:hAnsi="Arial" w:cs="Arial"/>
          <w:color w:val="000000"/>
          <w:w w:val="104"/>
          <w:sz w:val="20"/>
          <w:szCs w:val="20"/>
        </w:rPr>
        <w:t>s</w:t>
      </w:r>
      <w:r w:rsidRPr="00865A26">
        <w:rPr>
          <w:rFonts w:ascii="Arial" w:eastAsia="Arial" w:hAnsi="Arial" w:cs="Arial"/>
          <w:color w:val="000000"/>
          <w:spacing w:val="5"/>
          <w:sz w:val="20"/>
          <w:szCs w:val="20"/>
        </w:rPr>
        <w:t xml:space="preserve"> </w:t>
      </w:r>
      <w:r w:rsidRPr="00865A26">
        <w:rPr>
          <w:rFonts w:ascii="Arial" w:eastAsia="Arial" w:hAnsi="Arial" w:cs="Arial"/>
          <w:color w:val="000000"/>
          <w:spacing w:val="1"/>
          <w:w w:val="104"/>
          <w:sz w:val="20"/>
          <w:szCs w:val="20"/>
        </w:rPr>
        <w:t>fo</w:t>
      </w:r>
      <w:r w:rsidRPr="00865A26">
        <w:rPr>
          <w:rFonts w:ascii="Arial" w:eastAsia="Arial" w:hAnsi="Arial" w:cs="Arial"/>
          <w:color w:val="000000"/>
          <w:w w:val="104"/>
          <w:sz w:val="20"/>
          <w:szCs w:val="20"/>
        </w:rPr>
        <w:t>r</w:t>
      </w:r>
      <w:r w:rsidRPr="00865A26">
        <w:rPr>
          <w:rFonts w:ascii="Arial" w:eastAsia="Arial" w:hAnsi="Arial" w:cs="Arial"/>
          <w:color w:val="000000"/>
          <w:spacing w:val="4"/>
          <w:sz w:val="20"/>
          <w:szCs w:val="20"/>
        </w:rPr>
        <w:t xml:space="preserve"> </w:t>
      </w:r>
      <w:r w:rsidRPr="00865A26">
        <w:rPr>
          <w:rFonts w:ascii="Arial" w:eastAsia="Arial" w:hAnsi="Arial" w:cs="Arial"/>
          <w:color w:val="000000"/>
          <w:spacing w:val="2"/>
          <w:w w:val="104"/>
          <w:sz w:val="20"/>
          <w:szCs w:val="20"/>
        </w:rPr>
        <w:t>v</w:t>
      </w:r>
      <w:r w:rsidRPr="00865A26">
        <w:rPr>
          <w:rFonts w:ascii="Arial" w:eastAsia="Arial" w:hAnsi="Arial" w:cs="Arial"/>
          <w:color w:val="000000"/>
          <w:spacing w:val="1"/>
          <w:w w:val="104"/>
          <w:sz w:val="20"/>
          <w:szCs w:val="20"/>
        </w:rPr>
        <w:t>ir</w:t>
      </w:r>
      <w:r w:rsidRPr="00865A26">
        <w:rPr>
          <w:rFonts w:ascii="Arial" w:eastAsia="Arial" w:hAnsi="Arial" w:cs="Arial"/>
          <w:color w:val="000000"/>
          <w:spacing w:val="2"/>
          <w:w w:val="104"/>
          <w:sz w:val="20"/>
          <w:szCs w:val="20"/>
        </w:rPr>
        <w:t>u</w:t>
      </w:r>
      <w:r w:rsidRPr="00865A26">
        <w:rPr>
          <w:rFonts w:ascii="Arial" w:eastAsia="Arial" w:hAnsi="Arial" w:cs="Arial"/>
          <w:color w:val="000000"/>
          <w:w w:val="104"/>
          <w:sz w:val="20"/>
          <w:szCs w:val="20"/>
        </w:rPr>
        <w:t>l</w:t>
      </w:r>
      <w:r w:rsidRPr="00865A26">
        <w:rPr>
          <w:rFonts w:ascii="Arial" w:eastAsia="Arial" w:hAnsi="Arial" w:cs="Arial"/>
          <w:color w:val="000000"/>
          <w:spacing w:val="2"/>
          <w:w w:val="104"/>
          <w:sz w:val="20"/>
          <w:szCs w:val="20"/>
        </w:rPr>
        <w:t>en</w:t>
      </w:r>
      <w:r w:rsidRPr="00865A26">
        <w:rPr>
          <w:rFonts w:ascii="Arial" w:eastAsia="Arial" w:hAnsi="Arial" w:cs="Arial"/>
          <w:color w:val="000000"/>
          <w:spacing w:val="1"/>
          <w:w w:val="104"/>
          <w:sz w:val="20"/>
          <w:szCs w:val="20"/>
        </w:rPr>
        <w:t>c</w:t>
      </w:r>
      <w:r w:rsidRPr="00865A26">
        <w:rPr>
          <w:rFonts w:ascii="Arial" w:eastAsia="Arial" w:hAnsi="Arial" w:cs="Arial"/>
          <w:color w:val="000000"/>
          <w:spacing w:val="2"/>
          <w:w w:val="104"/>
          <w:sz w:val="20"/>
          <w:szCs w:val="20"/>
        </w:rPr>
        <w:t xml:space="preserve">e, </w:t>
      </w:r>
      <w:r w:rsidRPr="00865A26">
        <w:rPr>
          <w:rFonts w:ascii="Arial" w:eastAsia="Arial" w:hAnsi="Arial" w:cs="Arial"/>
          <w:color w:val="000000"/>
          <w:w w:val="104"/>
          <w:sz w:val="20"/>
          <w:szCs w:val="20"/>
        </w:rPr>
        <w:t xml:space="preserve">Institute of Health </w:t>
      </w:r>
      <w:r w:rsidRPr="00865A26">
        <w:rPr>
          <w:rFonts w:ascii="Arial" w:eastAsia="Arial" w:hAnsi="Arial" w:cs="Arial"/>
          <w:color w:val="000000"/>
          <w:spacing w:val="2"/>
          <w:w w:val="104"/>
          <w:sz w:val="20"/>
          <w:szCs w:val="20"/>
        </w:rPr>
        <w:t>Ca</w:t>
      </w:r>
      <w:r w:rsidRPr="00865A26">
        <w:rPr>
          <w:rFonts w:ascii="Arial" w:eastAsia="Arial" w:hAnsi="Arial" w:cs="Arial"/>
          <w:color w:val="000000"/>
          <w:spacing w:val="1"/>
          <w:w w:val="104"/>
          <w:sz w:val="20"/>
          <w:szCs w:val="20"/>
        </w:rPr>
        <w:t>rlo</w:t>
      </w:r>
      <w:r w:rsidRPr="00865A26">
        <w:rPr>
          <w:rFonts w:ascii="Arial" w:eastAsia="Arial" w:hAnsi="Arial" w:cs="Arial"/>
          <w:color w:val="000000"/>
          <w:w w:val="104"/>
          <w:sz w:val="20"/>
          <w:szCs w:val="20"/>
        </w:rPr>
        <w:t>s</w:t>
      </w:r>
      <w:r w:rsidRPr="00865A26">
        <w:rPr>
          <w:rFonts w:ascii="Arial" w:eastAsia="Arial" w:hAnsi="Arial" w:cs="Arial"/>
          <w:color w:val="000000"/>
          <w:spacing w:val="5"/>
          <w:sz w:val="20"/>
          <w:szCs w:val="20"/>
        </w:rPr>
        <w:t xml:space="preserve"> </w:t>
      </w:r>
      <w:r w:rsidRPr="00865A26">
        <w:rPr>
          <w:rFonts w:ascii="Arial" w:eastAsia="Arial" w:hAnsi="Arial" w:cs="Arial"/>
          <w:color w:val="000000"/>
          <w:spacing w:val="1"/>
          <w:w w:val="104"/>
          <w:sz w:val="20"/>
          <w:szCs w:val="20"/>
        </w:rPr>
        <w:t>II</w:t>
      </w:r>
      <w:r w:rsidRPr="00865A26">
        <w:rPr>
          <w:rFonts w:ascii="Arial" w:eastAsia="Arial" w:hAnsi="Arial" w:cs="Arial"/>
          <w:color w:val="000000"/>
          <w:w w:val="104"/>
          <w:sz w:val="20"/>
          <w:szCs w:val="20"/>
        </w:rPr>
        <w:t>I,</w:t>
      </w:r>
      <w:r w:rsidRPr="00865A26">
        <w:rPr>
          <w:rFonts w:ascii="Arial" w:eastAsia="Arial" w:hAnsi="Arial" w:cs="Arial"/>
          <w:color w:val="000000"/>
          <w:spacing w:val="4"/>
          <w:sz w:val="20"/>
          <w:szCs w:val="20"/>
        </w:rPr>
        <w:t xml:space="preserve"> </w:t>
      </w:r>
      <w:r w:rsidRPr="00865A26">
        <w:rPr>
          <w:rFonts w:ascii="Arial" w:eastAsia="Arial" w:hAnsi="Arial" w:cs="Arial"/>
          <w:color w:val="000000"/>
          <w:spacing w:val="3"/>
          <w:w w:val="104"/>
          <w:sz w:val="20"/>
          <w:szCs w:val="20"/>
        </w:rPr>
        <w:t>M</w:t>
      </w:r>
      <w:r w:rsidRPr="00865A26">
        <w:rPr>
          <w:rFonts w:ascii="Arial" w:eastAsia="Arial" w:hAnsi="Arial" w:cs="Arial"/>
          <w:color w:val="000000"/>
          <w:spacing w:val="2"/>
          <w:w w:val="104"/>
          <w:sz w:val="20"/>
          <w:szCs w:val="20"/>
        </w:rPr>
        <w:t>a</w:t>
      </w:r>
      <w:r w:rsidRPr="00865A26">
        <w:rPr>
          <w:rFonts w:ascii="Arial" w:eastAsia="Arial" w:hAnsi="Arial" w:cs="Arial"/>
          <w:color w:val="000000"/>
          <w:w w:val="104"/>
          <w:sz w:val="20"/>
          <w:szCs w:val="20"/>
        </w:rPr>
        <w:t>j</w:t>
      </w:r>
      <w:r w:rsidRPr="00865A26">
        <w:rPr>
          <w:rFonts w:ascii="Arial" w:eastAsia="Arial" w:hAnsi="Arial" w:cs="Arial"/>
          <w:color w:val="000000"/>
          <w:spacing w:val="2"/>
          <w:w w:val="104"/>
          <w:sz w:val="20"/>
          <w:szCs w:val="20"/>
        </w:rPr>
        <w:t>adah</w:t>
      </w:r>
      <w:r w:rsidRPr="00865A26">
        <w:rPr>
          <w:rFonts w:ascii="Arial" w:eastAsia="Arial" w:hAnsi="Arial" w:cs="Arial"/>
          <w:color w:val="000000"/>
          <w:spacing w:val="1"/>
          <w:w w:val="104"/>
          <w:sz w:val="20"/>
          <w:szCs w:val="20"/>
        </w:rPr>
        <w:t>o</w:t>
      </w:r>
      <w:r w:rsidRPr="00865A26">
        <w:rPr>
          <w:rFonts w:ascii="Arial" w:eastAsia="Arial" w:hAnsi="Arial" w:cs="Arial"/>
          <w:color w:val="000000"/>
          <w:spacing w:val="2"/>
          <w:w w:val="104"/>
          <w:sz w:val="20"/>
          <w:szCs w:val="20"/>
        </w:rPr>
        <w:t>nda</w:t>
      </w:r>
      <w:r w:rsidRPr="00865A26">
        <w:rPr>
          <w:rFonts w:ascii="Arial" w:eastAsia="Arial" w:hAnsi="Arial" w:cs="Arial"/>
          <w:color w:val="000000"/>
          <w:w w:val="104"/>
          <w:sz w:val="20"/>
          <w:szCs w:val="20"/>
        </w:rPr>
        <w:t>,</w:t>
      </w:r>
      <w:r w:rsidRPr="00865A26">
        <w:rPr>
          <w:rFonts w:ascii="Arial" w:eastAsia="Arial" w:hAnsi="Arial" w:cs="Arial"/>
          <w:color w:val="000000"/>
          <w:spacing w:val="4"/>
          <w:sz w:val="20"/>
          <w:szCs w:val="20"/>
        </w:rPr>
        <w:t xml:space="preserve"> </w:t>
      </w:r>
      <w:r w:rsidRPr="00865A26">
        <w:rPr>
          <w:rFonts w:ascii="Arial" w:eastAsia="Arial" w:hAnsi="Arial" w:cs="Arial"/>
          <w:color w:val="000000"/>
          <w:spacing w:val="2"/>
          <w:w w:val="104"/>
          <w:sz w:val="20"/>
          <w:szCs w:val="20"/>
        </w:rPr>
        <w:t>Sp</w:t>
      </w:r>
      <w:r w:rsidRPr="00865A26">
        <w:rPr>
          <w:rFonts w:ascii="Arial" w:eastAsia="Arial" w:hAnsi="Arial" w:cs="Arial"/>
          <w:color w:val="000000"/>
          <w:spacing w:val="1"/>
          <w:w w:val="104"/>
          <w:sz w:val="20"/>
          <w:szCs w:val="20"/>
        </w:rPr>
        <w:t>ai</w:t>
      </w:r>
      <w:r w:rsidRPr="00865A26">
        <w:rPr>
          <w:rFonts w:ascii="Arial" w:eastAsia="Arial" w:hAnsi="Arial" w:cs="Arial"/>
          <w:color w:val="000000"/>
          <w:spacing w:val="2"/>
          <w:w w:val="104"/>
          <w:sz w:val="20"/>
          <w:szCs w:val="20"/>
        </w:rPr>
        <w:t>n.</w:t>
      </w:r>
    </w:p>
    <w:p w14:paraId="6241D0EE" w14:textId="6D42B340" w:rsidR="00165657" w:rsidRPr="00865A26" w:rsidRDefault="00165657" w:rsidP="00DB5C61">
      <w:pPr>
        <w:tabs>
          <w:tab w:val="left" w:pos="720"/>
        </w:tabs>
        <w:ind w:left="720" w:hanging="720"/>
        <w:jc w:val="both"/>
        <w:rPr>
          <w:rFonts w:ascii="Arial" w:eastAsia="Arial" w:hAnsi="Arial" w:cs="Arial"/>
          <w:color w:val="000000"/>
          <w:spacing w:val="2"/>
          <w:w w:val="104"/>
          <w:sz w:val="20"/>
          <w:szCs w:val="20"/>
        </w:rPr>
      </w:pPr>
      <w:r w:rsidRPr="00865A26">
        <w:rPr>
          <w:rFonts w:ascii="Arial" w:eastAsia="Arial" w:hAnsi="Arial" w:cs="Arial"/>
          <w:bCs/>
          <w:color w:val="000000"/>
          <w:spacing w:val="1"/>
          <w:w w:val="104"/>
          <w:sz w:val="20"/>
          <w:szCs w:val="20"/>
        </w:rPr>
        <w:t>2</w:t>
      </w:r>
      <w:r w:rsidRPr="00865A26">
        <w:rPr>
          <w:rFonts w:ascii="Arial" w:eastAsia="Arial" w:hAnsi="Arial" w:cs="Arial"/>
          <w:bCs/>
          <w:color w:val="000000"/>
          <w:spacing w:val="2"/>
          <w:w w:val="104"/>
          <w:sz w:val="20"/>
          <w:szCs w:val="20"/>
        </w:rPr>
        <w:t>01</w:t>
      </w:r>
      <w:r w:rsidRPr="00865A26">
        <w:rPr>
          <w:rFonts w:ascii="Arial" w:eastAsia="Arial" w:hAnsi="Arial" w:cs="Arial"/>
          <w:bCs/>
          <w:color w:val="000000"/>
          <w:w w:val="104"/>
          <w:sz w:val="20"/>
          <w:szCs w:val="20"/>
        </w:rPr>
        <w:t>2</w:t>
      </w:r>
      <w:r w:rsidRPr="00865A26">
        <w:rPr>
          <w:rFonts w:ascii="Arial" w:eastAsia="Arial" w:hAnsi="Arial" w:cs="Arial"/>
          <w:color w:val="000000"/>
          <w:sz w:val="20"/>
          <w:szCs w:val="20"/>
        </w:rPr>
        <w:tab/>
      </w:r>
      <w:r w:rsidRPr="00865A26">
        <w:rPr>
          <w:rFonts w:ascii="Arial" w:eastAsia="Arial" w:hAnsi="Arial" w:cs="Arial"/>
          <w:color w:val="000000"/>
          <w:spacing w:val="2"/>
          <w:w w:val="104"/>
          <w:sz w:val="20"/>
          <w:szCs w:val="20"/>
        </w:rPr>
        <w:t>Th</w:t>
      </w:r>
      <w:r w:rsidRPr="00865A26">
        <w:rPr>
          <w:rFonts w:ascii="Arial" w:eastAsia="Arial" w:hAnsi="Arial" w:cs="Arial"/>
          <w:color w:val="000000"/>
          <w:w w:val="104"/>
          <w:sz w:val="20"/>
          <w:szCs w:val="20"/>
        </w:rPr>
        <w:t>e</w:t>
      </w:r>
      <w:r w:rsidRPr="00865A26">
        <w:rPr>
          <w:rFonts w:ascii="Arial" w:eastAsia="Arial" w:hAnsi="Arial" w:cs="Arial"/>
          <w:color w:val="000000"/>
          <w:spacing w:val="26"/>
          <w:sz w:val="20"/>
          <w:szCs w:val="20"/>
        </w:rPr>
        <w:t xml:space="preserve"> </w:t>
      </w:r>
      <w:r w:rsidRPr="00865A26">
        <w:rPr>
          <w:rFonts w:ascii="Arial" w:eastAsia="Arial" w:hAnsi="Arial" w:cs="Arial"/>
          <w:color w:val="000000"/>
          <w:spacing w:val="1"/>
          <w:w w:val="104"/>
          <w:sz w:val="20"/>
          <w:szCs w:val="20"/>
        </w:rPr>
        <w:t>c</w:t>
      </w:r>
      <w:r w:rsidRPr="00865A26">
        <w:rPr>
          <w:rFonts w:ascii="Arial" w:eastAsia="Arial" w:hAnsi="Arial" w:cs="Arial"/>
          <w:color w:val="000000"/>
          <w:spacing w:val="2"/>
          <w:w w:val="104"/>
          <w:sz w:val="20"/>
          <w:szCs w:val="20"/>
        </w:rPr>
        <w:t>o</w:t>
      </w:r>
      <w:r w:rsidRPr="00865A26">
        <w:rPr>
          <w:rFonts w:ascii="Arial" w:eastAsia="Arial" w:hAnsi="Arial" w:cs="Arial"/>
          <w:color w:val="000000"/>
          <w:spacing w:val="3"/>
          <w:w w:val="104"/>
          <w:sz w:val="20"/>
          <w:szCs w:val="20"/>
        </w:rPr>
        <w:t>m</w:t>
      </w:r>
      <w:r w:rsidRPr="00865A26">
        <w:rPr>
          <w:rFonts w:ascii="Arial" w:eastAsia="Arial" w:hAnsi="Arial" w:cs="Arial"/>
          <w:color w:val="000000"/>
          <w:spacing w:val="2"/>
          <w:w w:val="104"/>
          <w:sz w:val="20"/>
          <w:szCs w:val="20"/>
        </w:rPr>
        <w:t>p</w:t>
      </w:r>
      <w:r w:rsidRPr="00865A26">
        <w:rPr>
          <w:rFonts w:ascii="Arial" w:eastAsia="Arial" w:hAnsi="Arial" w:cs="Arial"/>
          <w:color w:val="000000"/>
          <w:w w:val="104"/>
          <w:sz w:val="20"/>
          <w:szCs w:val="20"/>
        </w:rPr>
        <w:t>l</w:t>
      </w:r>
      <w:r w:rsidRPr="00865A26">
        <w:rPr>
          <w:rFonts w:ascii="Arial" w:eastAsia="Arial" w:hAnsi="Arial" w:cs="Arial"/>
          <w:color w:val="000000"/>
          <w:spacing w:val="2"/>
          <w:w w:val="104"/>
          <w:sz w:val="20"/>
          <w:szCs w:val="20"/>
        </w:rPr>
        <w:t>e</w:t>
      </w:r>
      <w:r w:rsidRPr="00865A26">
        <w:rPr>
          <w:rFonts w:ascii="Arial" w:eastAsia="Arial" w:hAnsi="Arial" w:cs="Arial"/>
          <w:color w:val="000000"/>
          <w:spacing w:val="1"/>
          <w:w w:val="104"/>
          <w:sz w:val="20"/>
          <w:szCs w:val="20"/>
        </w:rPr>
        <w:t>t</w:t>
      </w:r>
      <w:r w:rsidRPr="00865A26">
        <w:rPr>
          <w:rFonts w:ascii="Arial" w:eastAsia="Arial" w:hAnsi="Arial" w:cs="Arial"/>
          <w:color w:val="000000"/>
          <w:w w:val="104"/>
          <w:sz w:val="20"/>
          <w:szCs w:val="20"/>
        </w:rPr>
        <w:t>e</w:t>
      </w:r>
      <w:r w:rsidRPr="00865A26">
        <w:rPr>
          <w:rFonts w:ascii="Arial" w:eastAsia="Arial" w:hAnsi="Arial" w:cs="Arial"/>
          <w:color w:val="000000"/>
          <w:spacing w:val="26"/>
          <w:sz w:val="20"/>
          <w:szCs w:val="20"/>
        </w:rPr>
        <w:t xml:space="preserve"> </w:t>
      </w:r>
      <w:r w:rsidRPr="00865A26">
        <w:rPr>
          <w:rFonts w:ascii="Arial" w:eastAsia="Arial" w:hAnsi="Arial" w:cs="Arial"/>
          <w:color w:val="000000"/>
          <w:spacing w:val="2"/>
          <w:w w:val="104"/>
          <w:sz w:val="20"/>
          <w:szCs w:val="20"/>
        </w:rPr>
        <w:t>ge</w:t>
      </w:r>
      <w:r w:rsidRPr="00865A26">
        <w:rPr>
          <w:rFonts w:ascii="Arial" w:eastAsia="Arial" w:hAnsi="Arial" w:cs="Arial"/>
          <w:color w:val="000000"/>
          <w:spacing w:val="1"/>
          <w:w w:val="104"/>
          <w:sz w:val="20"/>
          <w:szCs w:val="20"/>
        </w:rPr>
        <w:t>n</w:t>
      </w:r>
      <w:r w:rsidRPr="00865A26">
        <w:rPr>
          <w:rFonts w:ascii="Arial" w:eastAsia="Arial" w:hAnsi="Arial" w:cs="Arial"/>
          <w:color w:val="000000"/>
          <w:spacing w:val="2"/>
          <w:w w:val="104"/>
          <w:sz w:val="20"/>
          <w:szCs w:val="20"/>
        </w:rPr>
        <w:t>o</w:t>
      </w:r>
      <w:r w:rsidRPr="00865A26">
        <w:rPr>
          <w:rFonts w:ascii="Arial" w:eastAsia="Arial" w:hAnsi="Arial" w:cs="Arial"/>
          <w:color w:val="000000"/>
          <w:spacing w:val="3"/>
          <w:w w:val="104"/>
          <w:sz w:val="20"/>
          <w:szCs w:val="20"/>
        </w:rPr>
        <w:t>m</w:t>
      </w:r>
      <w:r w:rsidRPr="00865A26">
        <w:rPr>
          <w:rFonts w:ascii="Arial" w:eastAsia="Arial" w:hAnsi="Arial" w:cs="Arial"/>
          <w:color w:val="000000"/>
          <w:w w:val="104"/>
          <w:sz w:val="20"/>
          <w:szCs w:val="20"/>
        </w:rPr>
        <w:t>e</w:t>
      </w:r>
      <w:r w:rsidRPr="00865A26">
        <w:rPr>
          <w:rFonts w:ascii="Arial" w:eastAsia="Arial" w:hAnsi="Arial" w:cs="Arial"/>
          <w:color w:val="000000"/>
          <w:spacing w:val="26"/>
          <w:sz w:val="20"/>
          <w:szCs w:val="20"/>
        </w:rPr>
        <w:t xml:space="preserve"> </w:t>
      </w:r>
      <w:r w:rsidRPr="00865A26">
        <w:rPr>
          <w:rFonts w:ascii="Arial" w:eastAsia="Arial" w:hAnsi="Arial" w:cs="Arial"/>
          <w:color w:val="000000"/>
          <w:spacing w:val="2"/>
          <w:w w:val="104"/>
          <w:sz w:val="20"/>
          <w:szCs w:val="20"/>
        </w:rPr>
        <w:t>s</w:t>
      </w:r>
      <w:r w:rsidRPr="00865A26">
        <w:rPr>
          <w:rFonts w:ascii="Arial" w:eastAsia="Arial" w:hAnsi="Arial" w:cs="Arial"/>
          <w:color w:val="000000"/>
          <w:spacing w:val="1"/>
          <w:w w:val="104"/>
          <w:sz w:val="20"/>
          <w:szCs w:val="20"/>
        </w:rPr>
        <w:t>e</w:t>
      </w:r>
      <w:r w:rsidRPr="00865A26">
        <w:rPr>
          <w:rFonts w:ascii="Arial" w:eastAsia="Arial" w:hAnsi="Arial" w:cs="Arial"/>
          <w:color w:val="000000"/>
          <w:spacing w:val="2"/>
          <w:w w:val="104"/>
          <w:sz w:val="20"/>
          <w:szCs w:val="20"/>
        </w:rPr>
        <w:t>quen</w:t>
      </w:r>
      <w:r w:rsidRPr="00865A26">
        <w:rPr>
          <w:rFonts w:ascii="Arial" w:eastAsia="Arial" w:hAnsi="Arial" w:cs="Arial"/>
          <w:color w:val="000000"/>
          <w:spacing w:val="1"/>
          <w:w w:val="104"/>
          <w:sz w:val="20"/>
          <w:szCs w:val="20"/>
        </w:rPr>
        <w:t>c</w:t>
      </w:r>
      <w:r w:rsidRPr="00865A26">
        <w:rPr>
          <w:rFonts w:ascii="Arial" w:eastAsia="Arial" w:hAnsi="Arial" w:cs="Arial"/>
          <w:color w:val="000000"/>
          <w:w w:val="104"/>
          <w:sz w:val="20"/>
          <w:szCs w:val="20"/>
        </w:rPr>
        <w:t>e</w:t>
      </w:r>
      <w:r w:rsidRPr="00865A26">
        <w:rPr>
          <w:rFonts w:ascii="Arial" w:eastAsia="Arial" w:hAnsi="Arial" w:cs="Arial"/>
          <w:color w:val="000000"/>
          <w:spacing w:val="26"/>
          <w:sz w:val="20"/>
          <w:szCs w:val="20"/>
        </w:rPr>
        <w:t xml:space="preserve"> </w:t>
      </w:r>
      <w:r w:rsidRPr="00865A26">
        <w:rPr>
          <w:rFonts w:ascii="Arial" w:eastAsia="Arial" w:hAnsi="Arial" w:cs="Arial"/>
          <w:color w:val="000000"/>
          <w:spacing w:val="2"/>
          <w:w w:val="104"/>
          <w:sz w:val="20"/>
          <w:szCs w:val="20"/>
        </w:rPr>
        <w:t>o</w:t>
      </w:r>
      <w:r w:rsidRPr="00865A26">
        <w:rPr>
          <w:rFonts w:ascii="Arial" w:eastAsia="Arial" w:hAnsi="Arial" w:cs="Arial"/>
          <w:color w:val="000000"/>
          <w:w w:val="104"/>
          <w:sz w:val="20"/>
          <w:szCs w:val="20"/>
        </w:rPr>
        <w:t xml:space="preserve">f </w:t>
      </w:r>
      <w:r w:rsidRPr="00865A26">
        <w:rPr>
          <w:rFonts w:ascii="Arial" w:eastAsia="Arial" w:hAnsi="Arial" w:cs="Arial"/>
          <w:color w:val="000000"/>
          <w:spacing w:val="1"/>
          <w:w w:val="104"/>
          <w:sz w:val="20"/>
          <w:szCs w:val="20"/>
        </w:rPr>
        <w:t>p</w:t>
      </w:r>
      <w:r w:rsidRPr="00865A26">
        <w:rPr>
          <w:rFonts w:ascii="Arial" w:eastAsia="Arial" w:hAnsi="Arial" w:cs="Arial"/>
          <w:color w:val="000000"/>
          <w:spacing w:val="2"/>
          <w:w w:val="104"/>
          <w:sz w:val="20"/>
          <w:szCs w:val="20"/>
        </w:rPr>
        <w:t>ox</w:t>
      </w:r>
      <w:r w:rsidRPr="00865A26">
        <w:rPr>
          <w:rFonts w:ascii="Arial" w:eastAsia="Arial" w:hAnsi="Arial" w:cs="Arial"/>
          <w:color w:val="000000"/>
          <w:spacing w:val="1"/>
          <w:w w:val="104"/>
          <w:sz w:val="20"/>
          <w:szCs w:val="20"/>
        </w:rPr>
        <w:t>vir</w:t>
      </w:r>
      <w:r w:rsidRPr="00865A26">
        <w:rPr>
          <w:rFonts w:ascii="Arial" w:eastAsia="Arial" w:hAnsi="Arial" w:cs="Arial"/>
          <w:color w:val="000000"/>
          <w:spacing w:val="2"/>
          <w:w w:val="104"/>
          <w:sz w:val="20"/>
          <w:szCs w:val="20"/>
        </w:rPr>
        <w:t>a</w:t>
      </w:r>
      <w:r w:rsidRPr="00865A26">
        <w:rPr>
          <w:rFonts w:ascii="Arial" w:eastAsia="Arial" w:hAnsi="Arial" w:cs="Arial"/>
          <w:color w:val="000000"/>
          <w:w w:val="104"/>
          <w:sz w:val="20"/>
          <w:szCs w:val="20"/>
        </w:rPr>
        <w:t>l</w:t>
      </w:r>
      <w:r w:rsidRPr="00865A26">
        <w:rPr>
          <w:rFonts w:ascii="Arial" w:eastAsia="Arial" w:hAnsi="Arial" w:cs="Arial"/>
          <w:color w:val="000000"/>
          <w:spacing w:val="32"/>
          <w:sz w:val="20"/>
          <w:szCs w:val="20"/>
        </w:rPr>
        <w:t xml:space="preserve"> </w:t>
      </w:r>
      <w:r w:rsidRPr="00865A26">
        <w:rPr>
          <w:rFonts w:ascii="Arial" w:eastAsia="Arial" w:hAnsi="Arial" w:cs="Arial"/>
          <w:color w:val="000000"/>
          <w:spacing w:val="2"/>
          <w:w w:val="104"/>
          <w:sz w:val="20"/>
          <w:szCs w:val="20"/>
        </w:rPr>
        <w:t>an</w:t>
      </w:r>
      <w:r w:rsidRPr="00865A26">
        <w:rPr>
          <w:rFonts w:ascii="Arial" w:eastAsia="Arial" w:hAnsi="Arial" w:cs="Arial"/>
          <w:color w:val="000000"/>
          <w:w w:val="104"/>
          <w:sz w:val="20"/>
          <w:szCs w:val="20"/>
        </w:rPr>
        <w:t>d</w:t>
      </w:r>
      <w:r w:rsidRPr="00865A26">
        <w:rPr>
          <w:rFonts w:ascii="Arial" w:eastAsia="Arial" w:hAnsi="Arial" w:cs="Arial"/>
          <w:color w:val="000000"/>
          <w:spacing w:val="33"/>
          <w:sz w:val="20"/>
          <w:szCs w:val="20"/>
        </w:rPr>
        <w:t xml:space="preserve"> </w:t>
      </w:r>
      <w:r w:rsidRPr="00865A26">
        <w:rPr>
          <w:rFonts w:ascii="Arial" w:eastAsia="Arial" w:hAnsi="Arial" w:cs="Arial"/>
          <w:color w:val="000000"/>
          <w:spacing w:val="1"/>
          <w:w w:val="104"/>
          <w:sz w:val="20"/>
          <w:szCs w:val="20"/>
        </w:rPr>
        <w:t>irid</w:t>
      </w:r>
      <w:r w:rsidRPr="00865A26">
        <w:rPr>
          <w:rFonts w:ascii="Arial" w:eastAsia="Arial" w:hAnsi="Arial" w:cs="Arial"/>
          <w:color w:val="000000"/>
          <w:spacing w:val="2"/>
          <w:w w:val="104"/>
          <w:sz w:val="20"/>
          <w:szCs w:val="20"/>
        </w:rPr>
        <w:t>ov</w:t>
      </w:r>
      <w:r w:rsidRPr="00865A26">
        <w:rPr>
          <w:rFonts w:ascii="Arial" w:eastAsia="Arial" w:hAnsi="Arial" w:cs="Arial"/>
          <w:color w:val="000000"/>
          <w:spacing w:val="1"/>
          <w:w w:val="104"/>
          <w:sz w:val="20"/>
          <w:szCs w:val="20"/>
        </w:rPr>
        <w:t>ira</w:t>
      </w:r>
      <w:r w:rsidRPr="00865A26">
        <w:rPr>
          <w:rFonts w:ascii="Arial" w:eastAsia="Arial" w:hAnsi="Arial" w:cs="Arial"/>
          <w:color w:val="000000"/>
          <w:w w:val="104"/>
          <w:sz w:val="20"/>
          <w:szCs w:val="20"/>
        </w:rPr>
        <w:t>l</w:t>
      </w:r>
      <w:r w:rsidRPr="00865A26">
        <w:rPr>
          <w:rFonts w:ascii="Arial" w:eastAsia="Arial" w:hAnsi="Arial" w:cs="Arial"/>
          <w:color w:val="000000"/>
          <w:spacing w:val="33"/>
          <w:sz w:val="20"/>
          <w:szCs w:val="20"/>
        </w:rPr>
        <w:t xml:space="preserve"> </w:t>
      </w:r>
      <w:r w:rsidRPr="00865A26">
        <w:rPr>
          <w:rFonts w:ascii="Arial" w:eastAsia="Arial" w:hAnsi="Arial" w:cs="Arial"/>
          <w:color w:val="000000"/>
          <w:spacing w:val="1"/>
          <w:w w:val="104"/>
          <w:sz w:val="20"/>
          <w:szCs w:val="20"/>
        </w:rPr>
        <w:t>n</w:t>
      </w:r>
      <w:r w:rsidRPr="00865A26">
        <w:rPr>
          <w:rFonts w:ascii="Arial" w:eastAsia="Arial" w:hAnsi="Arial" w:cs="Arial"/>
          <w:color w:val="000000"/>
          <w:spacing w:val="2"/>
          <w:w w:val="104"/>
          <w:sz w:val="20"/>
          <w:szCs w:val="20"/>
        </w:rPr>
        <w:t>a</w:t>
      </w:r>
      <w:r w:rsidRPr="00865A26">
        <w:rPr>
          <w:rFonts w:ascii="Arial" w:eastAsia="Arial" w:hAnsi="Arial" w:cs="Arial"/>
          <w:color w:val="000000"/>
          <w:spacing w:val="1"/>
          <w:w w:val="104"/>
          <w:sz w:val="20"/>
          <w:szCs w:val="20"/>
        </w:rPr>
        <w:t>t</w:t>
      </w:r>
      <w:r w:rsidRPr="00865A26">
        <w:rPr>
          <w:rFonts w:ascii="Arial" w:eastAsia="Arial" w:hAnsi="Arial" w:cs="Arial"/>
          <w:color w:val="000000"/>
          <w:spacing w:val="2"/>
          <w:w w:val="104"/>
          <w:sz w:val="20"/>
          <w:szCs w:val="20"/>
        </w:rPr>
        <w:t>u</w:t>
      </w:r>
      <w:r w:rsidRPr="00865A26">
        <w:rPr>
          <w:rFonts w:ascii="Arial" w:eastAsia="Arial" w:hAnsi="Arial" w:cs="Arial"/>
          <w:color w:val="000000"/>
          <w:spacing w:val="1"/>
          <w:w w:val="104"/>
          <w:sz w:val="20"/>
          <w:szCs w:val="20"/>
        </w:rPr>
        <w:t>r</w:t>
      </w:r>
      <w:r w:rsidRPr="00865A26">
        <w:rPr>
          <w:rFonts w:ascii="Arial" w:eastAsia="Arial" w:hAnsi="Arial" w:cs="Arial"/>
          <w:color w:val="000000"/>
          <w:spacing w:val="2"/>
          <w:w w:val="104"/>
          <w:sz w:val="20"/>
          <w:szCs w:val="20"/>
        </w:rPr>
        <w:t>a</w:t>
      </w:r>
      <w:r w:rsidRPr="00865A26">
        <w:rPr>
          <w:rFonts w:ascii="Arial" w:eastAsia="Arial" w:hAnsi="Arial" w:cs="Arial"/>
          <w:color w:val="000000"/>
          <w:w w:val="104"/>
          <w:sz w:val="20"/>
          <w:szCs w:val="20"/>
        </w:rPr>
        <w:t>l</w:t>
      </w:r>
      <w:r w:rsidRPr="00865A26">
        <w:rPr>
          <w:rFonts w:ascii="Arial" w:eastAsia="Arial" w:hAnsi="Arial" w:cs="Arial"/>
          <w:color w:val="000000"/>
          <w:spacing w:val="32"/>
          <w:sz w:val="20"/>
          <w:szCs w:val="20"/>
        </w:rPr>
        <w:t xml:space="preserve"> </w:t>
      </w:r>
      <w:r w:rsidRPr="00865A26">
        <w:rPr>
          <w:rFonts w:ascii="Arial" w:eastAsia="Arial" w:hAnsi="Arial" w:cs="Arial"/>
          <w:color w:val="000000"/>
          <w:spacing w:val="1"/>
          <w:w w:val="104"/>
          <w:sz w:val="20"/>
          <w:szCs w:val="20"/>
        </w:rPr>
        <w:t>is</w:t>
      </w:r>
      <w:r w:rsidRPr="00865A26">
        <w:rPr>
          <w:rFonts w:ascii="Arial" w:eastAsia="Arial" w:hAnsi="Arial" w:cs="Arial"/>
          <w:color w:val="000000"/>
          <w:spacing w:val="2"/>
          <w:w w:val="104"/>
          <w:sz w:val="20"/>
          <w:szCs w:val="20"/>
        </w:rPr>
        <w:t>o</w:t>
      </w:r>
      <w:r w:rsidRPr="00865A26">
        <w:rPr>
          <w:rFonts w:ascii="Arial" w:eastAsia="Arial" w:hAnsi="Arial" w:cs="Arial"/>
          <w:color w:val="000000"/>
          <w:spacing w:val="1"/>
          <w:w w:val="104"/>
          <w:sz w:val="20"/>
          <w:szCs w:val="20"/>
        </w:rPr>
        <w:t>l</w:t>
      </w:r>
      <w:r w:rsidRPr="00865A26">
        <w:rPr>
          <w:rFonts w:ascii="Arial" w:eastAsia="Arial" w:hAnsi="Arial" w:cs="Arial"/>
          <w:color w:val="000000"/>
          <w:spacing w:val="2"/>
          <w:w w:val="104"/>
          <w:sz w:val="20"/>
          <w:szCs w:val="20"/>
        </w:rPr>
        <w:t>a</w:t>
      </w:r>
      <w:r w:rsidRPr="00865A26">
        <w:rPr>
          <w:rFonts w:ascii="Arial" w:eastAsia="Arial" w:hAnsi="Arial" w:cs="Arial"/>
          <w:color w:val="000000"/>
          <w:w w:val="104"/>
          <w:sz w:val="20"/>
          <w:szCs w:val="20"/>
        </w:rPr>
        <w:t>t</w:t>
      </w:r>
      <w:r w:rsidRPr="00865A26">
        <w:rPr>
          <w:rFonts w:ascii="Arial" w:eastAsia="Arial" w:hAnsi="Arial" w:cs="Arial"/>
          <w:color w:val="000000"/>
          <w:spacing w:val="2"/>
          <w:w w:val="104"/>
          <w:sz w:val="20"/>
          <w:szCs w:val="20"/>
        </w:rPr>
        <w:t>es</w:t>
      </w:r>
      <w:r w:rsidRPr="00865A26">
        <w:rPr>
          <w:rFonts w:ascii="Arial" w:eastAsia="Arial" w:hAnsi="Arial" w:cs="Arial"/>
          <w:color w:val="000000"/>
          <w:w w:val="104"/>
          <w:sz w:val="20"/>
          <w:szCs w:val="20"/>
        </w:rPr>
        <w:t>,</w:t>
      </w:r>
      <w:r w:rsidRPr="00865A26">
        <w:rPr>
          <w:rFonts w:ascii="Arial" w:eastAsia="Arial" w:hAnsi="Arial" w:cs="Arial"/>
          <w:color w:val="000000"/>
          <w:spacing w:val="32"/>
          <w:sz w:val="20"/>
          <w:szCs w:val="20"/>
        </w:rPr>
        <w:t xml:space="preserve"> </w:t>
      </w:r>
      <w:r w:rsidRPr="00865A26">
        <w:rPr>
          <w:rFonts w:ascii="Arial" w:eastAsia="Arial" w:hAnsi="Arial" w:cs="Arial"/>
          <w:color w:val="000000"/>
          <w:spacing w:val="2"/>
          <w:w w:val="104"/>
          <w:sz w:val="20"/>
          <w:szCs w:val="20"/>
        </w:rPr>
        <w:t>3rd Nex</w:t>
      </w:r>
      <w:r w:rsidRPr="00865A26">
        <w:rPr>
          <w:rFonts w:ascii="Arial" w:eastAsia="Arial" w:hAnsi="Arial" w:cs="Arial"/>
          <w:color w:val="000000"/>
          <w:w w:val="104"/>
          <w:sz w:val="20"/>
          <w:szCs w:val="20"/>
        </w:rPr>
        <w:t>t</w:t>
      </w:r>
      <w:r w:rsidRPr="00865A26">
        <w:rPr>
          <w:rFonts w:ascii="Arial" w:eastAsia="Arial" w:hAnsi="Arial" w:cs="Arial"/>
          <w:color w:val="000000"/>
          <w:spacing w:val="24"/>
          <w:sz w:val="20"/>
          <w:szCs w:val="20"/>
        </w:rPr>
        <w:t xml:space="preserve"> </w:t>
      </w:r>
      <w:r w:rsidRPr="00865A26">
        <w:rPr>
          <w:rFonts w:ascii="Arial" w:eastAsia="Arial" w:hAnsi="Arial" w:cs="Arial"/>
          <w:color w:val="000000"/>
          <w:spacing w:val="3"/>
          <w:w w:val="104"/>
          <w:sz w:val="20"/>
          <w:szCs w:val="20"/>
        </w:rPr>
        <w:t>G</w:t>
      </w:r>
      <w:r w:rsidRPr="00865A26">
        <w:rPr>
          <w:rFonts w:ascii="Arial" w:eastAsia="Arial" w:hAnsi="Arial" w:cs="Arial"/>
          <w:color w:val="000000"/>
          <w:spacing w:val="2"/>
          <w:w w:val="104"/>
          <w:sz w:val="20"/>
          <w:szCs w:val="20"/>
        </w:rPr>
        <w:t>e</w:t>
      </w:r>
      <w:r w:rsidRPr="00865A26">
        <w:rPr>
          <w:rFonts w:ascii="Arial" w:eastAsia="Arial" w:hAnsi="Arial" w:cs="Arial"/>
          <w:color w:val="000000"/>
          <w:spacing w:val="1"/>
          <w:w w:val="104"/>
          <w:sz w:val="20"/>
          <w:szCs w:val="20"/>
        </w:rPr>
        <w:t>n</w:t>
      </w:r>
      <w:r w:rsidRPr="00865A26">
        <w:rPr>
          <w:rFonts w:ascii="Arial" w:eastAsia="Arial" w:hAnsi="Arial" w:cs="Arial"/>
          <w:color w:val="000000"/>
          <w:spacing w:val="2"/>
          <w:w w:val="104"/>
          <w:sz w:val="20"/>
          <w:szCs w:val="20"/>
        </w:rPr>
        <w:t>e</w:t>
      </w:r>
      <w:r w:rsidRPr="00865A26">
        <w:rPr>
          <w:rFonts w:ascii="Arial" w:eastAsia="Arial" w:hAnsi="Arial" w:cs="Arial"/>
          <w:color w:val="000000"/>
          <w:spacing w:val="1"/>
          <w:w w:val="104"/>
          <w:sz w:val="20"/>
          <w:szCs w:val="20"/>
        </w:rPr>
        <w:t>r</w:t>
      </w:r>
      <w:r w:rsidRPr="00865A26">
        <w:rPr>
          <w:rFonts w:ascii="Arial" w:eastAsia="Arial" w:hAnsi="Arial" w:cs="Arial"/>
          <w:color w:val="000000"/>
          <w:spacing w:val="2"/>
          <w:w w:val="104"/>
          <w:sz w:val="20"/>
          <w:szCs w:val="20"/>
        </w:rPr>
        <w:t>a</w:t>
      </w:r>
      <w:r w:rsidRPr="00865A26">
        <w:rPr>
          <w:rFonts w:ascii="Arial" w:eastAsia="Arial" w:hAnsi="Arial" w:cs="Arial"/>
          <w:color w:val="000000"/>
          <w:spacing w:val="1"/>
          <w:w w:val="104"/>
          <w:sz w:val="20"/>
          <w:szCs w:val="20"/>
        </w:rPr>
        <w:t>tio</w:t>
      </w:r>
      <w:r w:rsidRPr="00865A26">
        <w:rPr>
          <w:rFonts w:ascii="Arial" w:eastAsia="Arial" w:hAnsi="Arial" w:cs="Arial"/>
          <w:color w:val="000000"/>
          <w:w w:val="104"/>
          <w:sz w:val="20"/>
          <w:szCs w:val="20"/>
        </w:rPr>
        <w:t>n</w:t>
      </w:r>
      <w:r w:rsidRPr="00865A26">
        <w:rPr>
          <w:rFonts w:ascii="Arial" w:eastAsia="Arial" w:hAnsi="Arial" w:cs="Arial"/>
          <w:color w:val="000000"/>
          <w:spacing w:val="26"/>
          <w:sz w:val="20"/>
          <w:szCs w:val="20"/>
        </w:rPr>
        <w:t xml:space="preserve"> </w:t>
      </w:r>
      <w:r w:rsidRPr="00865A26">
        <w:rPr>
          <w:rFonts w:ascii="Arial" w:eastAsia="Arial" w:hAnsi="Arial" w:cs="Arial"/>
          <w:color w:val="000000"/>
          <w:spacing w:val="2"/>
          <w:w w:val="104"/>
          <w:sz w:val="20"/>
          <w:szCs w:val="20"/>
        </w:rPr>
        <w:t>Seq</w:t>
      </w:r>
      <w:r w:rsidRPr="00865A26">
        <w:rPr>
          <w:rFonts w:ascii="Arial" w:eastAsia="Arial" w:hAnsi="Arial" w:cs="Arial"/>
          <w:color w:val="000000"/>
          <w:spacing w:val="1"/>
          <w:w w:val="104"/>
          <w:sz w:val="20"/>
          <w:szCs w:val="20"/>
        </w:rPr>
        <w:t>u</w:t>
      </w:r>
      <w:r w:rsidRPr="00865A26">
        <w:rPr>
          <w:rFonts w:ascii="Arial" w:eastAsia="Arial" w:hAnsi="Arial" w:cs="Arial"/>
          <w:color w:val="000000"/>
          <w:spacing w:val="2"/>
          <w:w w:val="104"/>
          <w:sz w:val="20"/>
          <w:szCs w:val="20"/>
        </w:rPr>
        <w:t>en</w:t>
      </w:r>
      <w:r w:rsidRPr="00865A26">
        <w:rPr>
          <w:rFonts w:ascii="Arial" w:eastAsia="Arial" w:hAnsi="Arial" w:cs="Arial"/>
          <w:color w:val="000000"/>
          <w:spacing w:val="1"/>
          <w:w w:val="104"/>
          <w:sz w:val="20"/>
          <w:szCs w:val="20"/>
        </w:rPr>
        <w:t>ci</w:t>
      </w:r>
      <w:r w:rsidRPr="00865A26">
        <w:rPr>
          <w:rFonts w:ascii="Arial" w:eastAsia="Arial" w:hAnsi="Arial" w:cs="Arial"/>
          <w:color w:val="000000"/>
          <w:spacing w:val="2"/>
          <w:w w:val="104"/>
          <w:sz w:val="20"/>
          <w:szCs w:val="20"/>
        </w:rPr>
        <w:t>n</w:t>
      </w:r>
      <w:r w:rsidRPr="00865A26">
        <w:rPr>
          <w:rFonts w:ascii="Arial" w:eastAsia="Arial" w:hAnsi="Arial" w:cs="Arial"/>
          <w:color w:val="000000"/>
          <w:w w:val="104"/>
          <w:sz w:val="20"/>
          <w:szCs w:val="20"/>
        </w:rPr>
        <w:t>g</w:t>
      </w:r>
      <w:r w:rsidRPr="00865A26">
        <w:rPr>
          <w:rFonts w:ascii="Arial" w:eastAsia="Arial" w:hAnsi="Arial" w:cs="Arial"/>
          <w:color w:val="000000"/>
          <w:spacing w:val="25"/>
          <w:sz w:val="20"/>
          <w:szCs w:val="20"/>
        </w:rPr>
        <w:t xml:space="preserve"> </w:t>
      </w:r>
      <w:r w:rsidRPr="00865A26">
        <w:rPr>
          <w:rFonts w:ascii="Arial" w:eastAsia="Arial" w:hAnsi="Arial" w:cs="Arial"/>
          <w:color w:val="000000"/>
          <w:spacing w:val="3"/>
          <w:w w:val="104"/>
          <w:sz w:val="20"/>
          <w:szCs w:val="20"/>
        </w:rPr>
        <w:t>D</w:t>
      </w:r>
      <w:r w:rsidRPr="00865A26">
        <w:rPr>
          <w:rFonts w:ascii="Arial" w:eastAsia="Arial" w:hAnsi="Arial" w:cs="Arial"/>
          <w:color w:val="000000"/>
          <w:spacing w:val="1"/>
          <w:w w:val="104"/>
          <w:sz w:val="20"/>
          <w:szCs w:val="20"/>
        </w:rPr>
        <w:t>a</w:t>
      </w:r>
      <w:r w:rsidRPr="00865A26">
        <w:rPr>
          <w:rFonts w:ascii="Arial" w:eastAsia="Arial" w:hAnsi="Arial" w:cs="Arial"/>
          <w:color w:val="000000"/>
          <w:spacing w:val="2"/>
          <w:w w:val="104"/>
          <w:sz w:val="20"/>
          <w:szCs w:val="20"/>
        </w:rPr>
        <w:t>y</w:t>
      </w:r>
      <w:r w:rsidRPr="00865A26">
        <w:rPr>
          <w:rFonts w:ascii="Arial" w:eastAsia="Arial" w:hAnsi="Arial" w:cs="Arial"/>
          <w:color w:val="000000"/>
          <w:spacing w:val="1"/>
          <w:w w:val="104"/>
          <w:sz w:val="20"/>
          <w:szCs w:val="20"/>
        </w:rPr>
        <w:t xml:space="preserve">, </w:t>
      </w:r>
      <w:r w:rsidRPr="00865A26">
        <w:rPr>
          <w:rFonts w:ascii="Arial" w:eastAsia="Arial" w:hAnsi="Arial" w:cs="Arial"/>
          <w:color w:val="000000"/>
          <w:spacing w:val="3"/>
          <w:w w:val="104"/>
          <w:sz w:val="20"/>
          <w:szCs w:val="20"/>
        </w:rPr>
        <w:t>Molecular Biology Center</w:t>
      </w:r>
      <w:r w:rsidRPr="00865A26">
        <w:rPr>
          <w:rFonts w:ascii="Arial" w:eastAsia="Arial" w:hAnsi="Arial" w:cs="Arial"/>
          <w:color w:val="000000"/>
          <w:spacing w:val="33"/>
          <w:sz w:val="20"/>
          <w:szCs w:val="20"/>
        </w:rPr>
        <w:t xml:space="preserve">, </w:t>
      </w:r>
      <w:r w:rsidRPr="00865A26">
        <w:rPr>
          <w:rFonts w:ascii="Arial" w:hAnsi="Arial" w:cs="Arial"/>
          <w:sz w:val="20"/>
          <w:szCs w:val="20"/>
        </w:rPr>
        <w:t xml:space="preserve">Autonomous University of Madrid, Spain. </w:t>
      </w:r>
    </w:p>
    <w:p w14:paraId="7C3832E6" w14:textId="77777777" w:rsidR="00865A26" w:rsidRPr="00865A26" w:rsidRDefault="00865A26" w:rsidP="00DB5C61">
      <w:pPr>
        <w:ind w:left="720" w:hanging="720"/>
        <w:jc w:val="both"/>
        <w:rPr>
          <w:rFonts w:ascii="Arial" w:eastAsia="Arial" w:hAnsi="Arial" w:cs="Arial"/>
          <w:b/>
          <w:color w:val="000000"/>
          <w:w w:val="104"/>
          <w:sz w:val="10"/>
          <w:szCs w:val="10"/>
          <w:lang w:val="en-GB"/>
        </w:rPr>
      </w:pPr>
    </w:p>
    <w:p w14:paraId="186AD01B" w14:textId="223F94B2" w:rsidR="00165657" w:rsidRPr="00865A26" w:rsidRDefault="00165657" w:rsidP="00DB5C61">
      <w:pPr>
        <w:ind w:left="720" w:hanging="720"/>
        <w:jc w:val="both"/>
        <w:rPr>
          <w:rFonts w:ascii="Arial" w:eastAsia="Arial" w:hAnsi="Arial" w:cs="Arial"/>
          <w:b/>
          <w:color w:val="000000"/>
          <w:w w:val="104"/>
          <w:sz w:val="20"/>
          <w:szCs w:val="20"/>
          <w:lang w:val="en-GB"/>
        </w:rPr>
      </w:pPr>
      <w:r w:rsidRPr="00865A26">
        <w:rPr>
          <w:rFonts w:ascii="Arial" w:eastAsia="Arial" w:hAnsi="Arial" w:cs="Arial"/>
          <w:b/>
          <w:color w:val="000000"/>
          <w:w w:val="104"/>
          <w:sz w:val="20"/>
          <w:szCs w:val="20"/>
          <w:lang w:val="en-GB"/>
        </w:rPr>
        <w:t>Conference Talks</w:t>
      </w:r>
    </w:p>
    <w:p w14:paraId="552CE5B9" w14:textId="2F755E60" w:rsidR="00721A84" w:rsidRDefault="00721A84" w:rsidP="00257DF3">
      <w:pPr>
        <w:ind w:left="720" w:hanging="720"/>
        <w:jc w:val="both"/>
        <w:rPr>
          <w:rFonts w:ascii="Arial" w:eastAsia="Arial" w:hAnsi="Arial" w:cs="Arial"/>
          <w:sz w:val="20"/>
          <w:szCs w:val="20"/>
        </w:rPr>
      </w:pPr>
      <w:r>
        <w:rPr>
          <w:rFonts w:ascii="Arial" w:eastAsia="Arial" w:hAnsi="Arial" w:cs="Arial"/>
          <w:sz w:val="20"/>
          <w:szCs w:val="20"/>
        </w:rPr>
        <w:t>2023</w:t>
      </w:r>
      <w:r>
        <w:rPr>
          <w:rFonts w:ascii="Arial" w:eastAsia="Arial" w:hAnsi="Arial" w:cs="Arial"/>
          <w:sz w:val="20"/>
          <w:szCs w:val="20"/>
        </w:rPr>
        <w:tab/>
      </w:r>
      <w:r w:rsidRPr="00721A84">
        <w:rPr>
          <w:rFonts w:ascii="Arial" w:eastAsia="Arial" w:hAnsi="Arial" w:cs="Arial"/>
          <w:sz w:val="20"/>
          <w:szCs w:val="20"/>
        </w:rPr>
        <w:t>Genomic surveillance of the 2022-2023 cholera outbreak in Malawi</w:t>
      </w:r>
      <w:r>
        <w:rPr>
          <w:rFonts w:ascii="Arial" w:eastAsia="Arial" w:hAnsi="Arial" w:cs="Arial"/>
          <w:sz w:val="20"/>
          <w:szCs w:val="20"/>
        </w:rPr>
        <w:t>,</w:t>
      </w:r>
      <w:r w:rsidRPr="00721A84">
        <w:rPr>
          <w:rFonts w:ascii="Arial" w:eastAsia="Arial" w:hAnsi="Arial" w:cs="Arial"/>
          <w:sz w:val="20"/>
          <w:szCs w:val="20"/>
        </w:rPr>
        <w:t xml:space="preserve"> LIGHTNING ROUND TALK</w:t>
      </w:r>
      <w:r>
        <w:rPr>
          <w:rFonts w:ascii="Arial" w:eastAsia="Arial" w:hAnsi="Arial" w:cs="Arial"/>
          <w:sz w:val="20"/>
          <w:szCs w:val="20"/>
        </w:rPr>
        <w:t>, NIH CREID Annual Meeting, Rockville, MD, USA</w:t>
      </w:r>
    </w:p>
    <w:p w14:paraId="72161455" w14:textId="0C3B2CA8" w:rsidR="00257DF3" w:rsidRPr="00865A26" w:rsidRDefault="00257DF3" w:rsidP="00257DF3">
      <w:pPr>
        <w:ind w:left="720" w:hanging="720"/>
        <w:jc w:val="both"/>
        <w:rPr>
          <w:rFonts w:ascii="Arial" w:eastAsia="Arial" w:hAnsi="Arial" w:cs="Arial"/>
          <w:sz w:val="20"/>
          <w:szCs w:val="20"/>
        </w:rPr>
      </w:pPr>
      <w:r w:rsidRPr="00865A26">
        <w:rPr>
          <w:rFonts w:ascii="Arial" w:eastAsia="Arial" w:hAnsi="Arial" w:cs="Arial"/>
          <w:sz w:val="20"/>
          <w:szCs w:val="20"/>
        </w:rPr>
        <w:t>2022</w:t>
      </w:r>
      <w:r w:rsidRPr="00865A26">
        <w:rPr>
          <w:rFonts w:ascii="Arial" w:eastAsia="Arial" w:hAnsi="Arial" w:cs="Arial"/>
          <w:sz w:val="20"/>
          <w:szCs w:val="20"/>
        </w:rPr>
        <w:tab/>
        <w:t>Haiti COVID-19 epidemic: the rise of the Omicron lineages.</w:t>
      </w:r>
      <w:r>
        <w:rPr>
          <w:rFonts w:ascii="Arial" w:eastAsia="Arial" w:hAnsi="Arial" w:cs="Arial"/>
          <w:sz w:val="20"/>
          <w:szCs w:val="20"/>
        </w:rPr>
        <w:t xml:space="preserve"> Lightening talk at W</w:t>
      </w:r>
      <w:r w:rsidRPr="00865A26">
        <w:rPr>
          <w:rFonts w:ascii="Arial" w:eastAsia="Arial" w:hAnsi="Arial" w:cs="Arial"/>
          <w:sz w:val="20"/>
          <w:szCs w:val="20"/>
        </w:rPr>
        <w:t>ellcome Trust virus genomics and evolution</w:t>
      </w:r>
      <w:r>
        <w:rPr>
          <w:rFonts w:ascii="Arial" w:eastAsia="Arial" w:hAnsi="Arial" w:cs="Arial"/>
          <w:sz w:val="20"/>
          <w:szCs w:val="20"/>
        </w:rPr>
        <w:t xml:space="preserve">. </w:t>
      </w:r>
      <w:r w:rsidRPr="00865A26">
        <w:rPr>
          <w:rFonts w:ascii="Arial" w:eastAsia="Arial" w:hAnsi="Arial" w:cs="Arial"/>
          <w:sz w:val="20"/>
          <w:szCs w:val="20"/>
        </w:rPr>
        <w:t xml:space="preserve">Virtual conference. </w:t>
      </w:r>
    </w:p>
    <w:p w14:paraId="37F2D13E" w14:textId="504EA481" w:rsidR="00636B9B" w:rsidRPr="00865A26" w:rsidRDefault="00636B9B" w:rsidP="00DB5C61">
      <w:pPr>
        <w:ind w:left="720" w:hanging="720"/>
        <w:jc w:val="both"/>
        <w:rPr>
          <w:rFonts w:ascii="Arial" w:eastAsia="Arial" w:hAnsi="Arial" w:cs="Arial"/>
          <w:sz w:val="20"/>
          <w:szCs w:val="20"/>
        </w:rPr>
      </w:pPr>
      <w:r w:rsidRPr="00865A26">
        <w:rPr>
          <w:rFonts w:ascii="Arial" w:eastAsia="Arial" w:hAnsi="Arial" w:cs="Arial"/>
          <w:bCs/>
          <w:color w:val="000000"/>
          <w:w w:val="104"/>
          <w:sz w:val="20"/>
          <w:szCs w:val="20"/>
        </w:rPr>
        <w:t>2021</w:t>
      </w:r>
      <w:r w:rsidRPr="00865A26">
        <w:rPr>
          <w:rFonts w:ascii="Arial" w:eastAsia="Arial" w:hAnsi="Arial" w:cs="Arial"/>
          <w:bCs/>
          <w:color w:val="000000"/>
          <w:w w:val="104"/>
          <w:sz w:val="20"/>
          <w:szCs w:val="20"/>
        </w:rPr>
        <w:tab/>
        <w:t>Multiple introductions of Zika virus in the Americas,</w:t>
      </w:r>
      <w:r w:rsidRPr="00865A26">
        <w:rPr>
          <w:rFonts w:ascii="Arial" w:eastAsia="Arial" w:hAnsi="Arial" w:cs="Arial"/>
          <w:bCs/>
          <w:iCs/>
          <w:color w:val="000000"/>
          <w:w w:val="104"/>
          <w:sz w:val="20"/>
          <w:szCs w:val="20"/>
        </w:rPr>
        <w:t xml:space="preserve"> ASTMH</w:t>
      </w:r>
      <w:r w:rsidRPr="00865A26">
        <w:rPr>
          <w:rFonts w:ascii="Arial" w:eastAsia="Arial" w:hAnsi="Arial" w:cs="Arial"/>
          <w:bCs/>
          <w:color w:val="000000"/>
          <w:w w:val="104"/>
          <w:sz w:val="20"/>
          <w:szCs w:val="20"/>
        </w:rPr>
        <w:t xml:space="preserve"> Annual </w:t>
      </w:r>
      <w:r w:rsidRPr="00865A26">
        <w:rPr>
          <w:rFonts w:ascii="Arial" w:eastAsia="Arial" w:hAnsi="Arial" w:cs="Arial"/>
          <w:sz w:val="20"/>
          <w:szCs w:val="20"/>
        </w:rPr>
        <w:t>Meeting, Gaylord National Resort and Convention Center National Harbor, MD, USA.</w:t>
      </w:r>
      <w:r w:rsidR="000C585E" w:rsidRPr="00865A26">
        <w:rPr>
          <w:rFonts w:ascii="Arial" w:eastAsia="Arial" w:hAnsi="Arial" w:cs="Arial"/>
          <w:sz w:val="20"/>
          <w:szCs w:val="20"/>
        </w:rPr>
        <w:t xml:space="preserve"> </w:t>
      </w:r>
    </w:p>
    <w:p w14:paraId="0CF20967" w14:textId="024BFB42" w:rsidR="00165657" w:rsidRPr="00865A26" w:rsidRDefault="00165657"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2020</w:t>
      </w:r>
      <w:r w:rsidRPr="00865A26">
        <w:rPr>
          <w:rFonts w:ascii="Arial" w:eastAsia="Arial" w:hAnsi="Arial" w:cs="Arial"/>
          <w:bCs/>
          <w:color w:val="000000"/>
          <w:w w:val="104"/>
          <w:sz w:val="20"/>
          <w:szCs w:val="20"/>
        </w:rPr>
        <w:tab/>
        <w:t>From genome to structure: how recombination conserves the long-range correlated movements of SARS-CoV-2. Webinar: Les chercheurs Tunisiens face a la pandemie COVID-19</w:t>
      </w:r>
      <w:r w:rsidR="00C33B6F" w:rsidRPr="00865A26">
        <w:rPr>
          <w:rFonts w:ascii="Arial" w:eastAsia="Arial" w:hAnsi="Arial" w:cs="Arial"/>
          <w:bCs/>
          <w:color w:val="000000"/>
          <w:w w:val="104"/>
          <w:sz w:val="20"/>
          <w:szCs w:val="20"/>
        </w:rPr>
        <w:t>. Virtual conference.</w:t>
      </w:r>
    </w:p>
    <w:p w14:paraId="3C5F77DB" w14:textId="6E4ECDB2" w:rsidR="00165657" w:rsidRPr="00865A26" w:rsidRDefault="00165657"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2020</w:t>
      </w:r>
      <w:r w:rsidRPr="00865A26">
        <w:rPr>
          <w:rFonts w:ascii="Arial" w:eastAsia="Arial" w:hAnsi="Arial" w:cs="Arial"/>
          <w:bCs/>
          <w:color w:val="000000"/>
          <w:w w:val="104"/>
          <w:sz w:val="20"/>
          <w:szCs w:val="20"/>
        </w:rPr>
        <w:tab/>
        <w:t xml:space="preserve">Recombination and purifying selection preserve covariant movements between furin-like cleavage site and receptor binding domain of SARS-CoV-2 mosaic spike glycoprotein, </w:t>
      </w:r>
      <w:r w:rsidR="00C33B6F" w:rsidRPr="00865A26">
        <w:rPr>
          <w:rFonts w:ascii="Arial" w:eastAsia="Arial" w:hAnsi="Arial" w:cs="Arial"/>
          <w:bCs/>
          <w:color w:val="000000"/>
          <w:w w:val="104"/>
          <w:sz w:val="20"/>
          <w:szCs w:val="20"/>
        </w:rPr>
        <w:t xml:space="preserve">The 15th annual </w:t>
      </w:r>
      <w:r w:rsidRPr="00865A26">
        <w:rPr>
          <w:rFonts w:ascii="Arial" w:eastAsia="Arial" w:hAnsi="Arial" w:cs="Arial"/>
          <w:bCs/>
          <w:color w:val="000000"/>
          <w:w w:val="104"/>
          <w:sz w:val="20"/>
          <w:szCs w:val="20"/>
        </w:rPr>
        <w:t xml:space="preserve">Sequencing, Finishing &amp; Analysis </w:t>
      </w:r>
      <w:r w:rsidR="00C33B6F" w:rsidRPr="00865A26">
        <w:rPr>
          <w:rFonts w:ascii="Arial" w:eastAsia="Arial" w:hAnsi="Arial" w:cs="Arial"/>
          <w:bCs/>
          <w:color w:val="000000"/>
          <w:w w:val="104"/>
          <w:sz w:val="20"/>
          <w:szCs w:val="20"/>
        </w:rPr>
        <w:t xml:space="preserve">(SFAF) </w:t>
      </w:r>
      <w:r w:rsidRPr="00865A26">
        <w:rPr>
          <w:rFonts w:ascii="Arial" w:eastAsia="Arial" w:hAnsi="Arial" w:cs="Arial"/>
          <w:bCs/>
          <w:color w:val="000000"/>
          <w:w w:val="104"/>
          <w:sz w:val="20"/>
          <w:szCs w:val="20"/>
        </w:rPr>
        <w:t xml:space="preserve">Meeting 2020, Zoom conference. </w:t>
      </w:r>
      <w:r w:rsidR="00C33B6F" w:rsidRPr="00865A26">
        <w:rPr>
          <w:rFonts w:ascii="Arial" w:eastAsia="Arial" w:hAnsi="Arial" w:cs="Arial"/>
          <w:bCs/>
          <w:color w:val="000000"/>
          <w:w w:val="104"/>
          <w:sz w:val="20"/>
          <w:szCs w:val="20"/>
        </w:rPr>
        <w:t xml:space="preserve">Virtual conference. </w:t>
      </w:r>
    </w:p>
    <w:p w14:paraId="3585D251" w14:textId="56429A51" w:rsidR="00165657" w:rsidRPr="00865A26" w:rsidRDefault="00165657"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2020</w:t>
      </w:r>
      <w:r w:rsidRPr="00865A26">
        <w:rPr>
          <w:rFonts w:ascii="Arial" w:eastAsia="Arial" w:hAnsi="Arial" w:cs="Arial"/>
          <w:bCs/>
          <w:color w:val="000000"/>
          <w:w w:val="104"/>
          <w:sz w:val="20"/>
          <w:szCs w:val="20"/>
        </w:rPr>
        <w:tab/>
        <w:t>Optimizing viral genome subsampling by genomic diversity and temporal distribution. 2020-COVIDynamics&amp;Evolution</w:t>
      </w:r>
      <w:r w:rsidR="00C33B6F" w:rsidRPr="00865A26">
        <w:rPr>
          <w:rFonts w:ascii="Arial" w:eastAsia="Arial" w:hAnsi="Arial" w:cs="Arial"/>
          <w:bCs/>
          <w:color w:val="000000"/>
          <w:w w:val="104"/>
          <w:sz w:val="20"/>
          <w:szCs w:val="20"/>
        </w:rPr>
        <w:t xml:space="preserve">. Virtual conference. </w:t>
      </w:r>
      <w:r w:rsidRPr="00865A26">
        <w:rPr>
          <w:rFonts w:ascii="Arial" w:eastAsia="Arial" w:hAnsi="Arial" w:cs="Arial"/>
          <w:bCs/>
          <w:color w:val="000000"/>
          <w:w w:val="104"/>
          <w:sz w:val="20"/>
          <w:szCs w:val="20"/>
        </w:rPr>
        <w:t xml:space="preserve"> </w:t>
      </w:r>
    </w:p>
    <w:p w14:paraId="3290A885" w14:textId="795ED6C8" w:rsidR="00C33B6F" w:rsidRPr="00865A26" w:rsidRDefault="00C33B6F" w:rsidP="00DB5C61">
      <w:pPr>
        <w:ind w:left="720" w:hanging="720"/>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2020</w:t>
      </w:r>
      <w:r w:rsidRPr="00865A26">
        <w:rPr>
          <w:rFonts w:ascii="Arial" w:eastAsia="Arial" w:hAnsi="Arial" w:cs="Arial"/>
          <w:bCs/>
          <w:color w:val="000000"/>
          <w:w w:val="104"/>
          <w:sz w:val="20"/>
          <w:szCs w:val="20"/>
        </w:rPr>
        <w:tab/>
        <w:t>Collection of SARS-CoV-2 Virus from the Air in a University Student Health Care Center and Analyses of its Viral Genomic Sequence. American Association for Aerosol Research 38</w:t>
      </w:r>
      <w:r w:rsidRPr="00865A26">
        <w:rPr>
          <w:rFonts w:ascii="Arial" w:eastAsia="Arial" w:hAnsi="Arial" w:cs="Arial"/>
          <w:bCs/>
          <w:color w:val="000000"/>
          <w:w w:val="104"/>
          <w:sz w:val="20"/>
          <w:szCs w:val="20"/>
          <w:vertAlign w:val="superscript"/>
        </w:rPr>
        <w:t>th</w:t>
      </w:r>
      <w:r w:rsidRPr="00865A26">
        <w:rPr>
          <w:rFonts w:ascii="Arial" w:eastAsia="Arial" w:hAnsi="Arial" w:cs="Arial"/>
          <w:bCs/>
          <w:color w:val="000000"/>
          <w:w w:val="104"/>
          <w:sz w:val="20"/>
          <w:szCs w:val="20"/>
        </w:rPr>
        <w:t xml:space="preserve"> Annual Conference. Virtual conference.</w:t>
      </w:r>
    </w:p>
    <w:p w14:paraId="73CB1E81" w14:textId="05B602A8" w:rsidR="00165657" w:rsidRPr="00865A26" w:rsidRDefault="00165657" w:rsidP="00DB5C61">
      <w:pPr>
        <w:ind w:left="720" w:hanging="720"/>
        <w:jc w:val="both"/>
        <w:rPr>
          <w:rFonts w:ascii="Arial" w:eastAsia="Arial" w:hAnsi="Arial" w:cs="Arial"/>
          <w:sz w:val="20"/>
          <w:szCs w:val="20"/>
        </w:rPr>
      </w:pPr>
      <w:r w:rsidRPr="00865A26">
        <w:rPr>
          <w:rFonts w:ascii="Arial" w:eastAsia="Arial" w:hAnsi="Arial" w:cs="Arial"/>
          <w:bCs/>
          <w:color w:val="000000"/>
          <w:w w:val="104"/>
          <w:sz w:val="20"/>
          <w:szCs w:val="20"/>
        </w:rPr>
        <w:t>2019</w:t>
      </w:r>
      <w:r w:rsidRPr="00865A26">
        <w:rPr>
          <w:rFonts w:ascii="Arial" w:eastAsia="Arial" w:hAnsi="Arial" w:cs="Arial"/>
          <w:bCs/>
          <w:color w:val="000000"/>
          <w:w w:val="104"/>
          <w:sz w:val="20"/>
          <w:szCs w:val="20"/>
        </w:rPr>
        <w:tab/>
      </w:r>
      <w:r w:rsidRPr="00865A26">
        <w:rPr>
          <w:rFonts w:ascii="Arial" w:eastAsia="Arial" w:hAnsi="Arial" w:cs="Arial"/>
          <w:sz w:val="20"/>
          <w:szCs w:val="20"/>
        </w:rPr>
        <w:t>Evidence of Environmental Persistence-driven Evolution of Vibrio cholerae in Aquatic Reservoirs, EPIDEMICS7, Charleston, SC, USA.</w:t>
      </w:r>
    </w:p>
    <w:p w14:paraId="525E3ED0" w14:textId="77777777" w:rsidR="00165657" w:rsidRPr="00865A26" w:rsidRDefault="00165657" w:rsidP="00DB5C61">
      <w:pPr>
        <w:ind w:left="720" w:hanging="720"/>
        <w:jc w:val="both"/>
        <w:rPr>
          <w:rFonts w:ascii="Arial" w:eastAsia="Arial" w:hAnsi="Arial" w:cs="Arial"/>
          <w:bCs/>
          <w:color w:val="000000"/>
          <w:w w:val="104"/>
          <w:sz w:val="20"/>
          <w:szCs w:val="20"/>
        </w:rPr>
      </w:pPr>
      <w:r w:rsidRPr="00865A26">
        <w:rPr>
          <w:rFonts w:ascii="Arial" w:eastAsia="Arial" w:hAnsi="Arial" w:cs="Arial"/>
          <w:iCs/>
          <w:sz w:val="20"/>
          <w:szCs w:val="20"/>
        </w:rPr>
        <w:t>2019</w:t>
      </w:r>
      <w:r w:rsidRPr="00865A26">
        <w:rPr>
          <w:rFonts w:ascii="Arial" w:eastAsia="Arial" w:hAnsi="Arial" w:cs="Arial"/>
          <w:iCs/>
          <w:sz w:val="20"/>
          <w:szCs w:val="20"/>
        </w:rPr>
        <w:tab/>
      </w:r>
      <w:r w:rsidRPr="00865A26">
        <w:rPr>
          <w:rFonts w:ascii="Arial" w:eastAsia="Arial" w:hAnsi="Arial" w:cs="Arial"/>
          <w:bCs/>
          <w:color w:val="000000"/>
          <w:w w:val="104"/>
          <w:sz w:val="20"/>
          <w:szCs w:val="20"/>
        </w:rPr>
        <w:t>Evidence of Environmental Persistence-driven Evolution of Vibrio cholerae in Aquatic Reservoirs, ASM Microbe 2019, San Francisco, CA, USA.</w:t>
      </w:r>
    </w:p>
    <w:p w14:paraId="2FAB09E3" w14:textId="31800C76" w:rsidR="00165657" w:rsidRPr="00865A26" w:rsidRDefault="00165657" w:rsidP="00DB5C61">
      <w:pPr>
        <w:ind w:left="720" w:hanging="720"/>
        <w:jc w:val="both"/>
        <w:rPr>
          <w:rFonts w:ascii="Arial" w:eastAsia="Arial" w:hAnsi="Arial" w:cs="Arial"/>
          <w:sz w:val="20"/>
          <w:szCs w:val="20"/>
        </w:rPr>
      </w:pPr>
      <w:r w:rsidRPr="00865A26">
        <w:rPr>
          <w:rFonts w:ascii="Arial" w:eastAsia="Arial" w:hAnsi="Arial" w:cs="Arial"/>
          <w:bCs/>
          <w:color w:val="000000"/>
          <w:w w:val="104"/>
          <w:sz w:val="20"/>
          <w:szCs w:val="20"/>
          <w:lang w:val="en-GB"/>
        </w:rPr>
        <w:t>2017</w:t>
      </w:r>
      <w:r w:rsidRPr="00865A26">
        <w:rPr>
          <w:rFonts w:ascii="Arial" w:eastAsia="Arial" w:hAnsi="Arial" w:cs="Arial"/>
          <w:bCs/>
          <w:color w:val="000000"/>
          <w:w w:val="104"/>
          <w:sz w:val="20"/>
          <w:szCs w:val="20"/>
          <w:lang w:val="en-GB"/>
        </w:rPr>
        <w:tab/>
      </w:r>
      <w:r w:rsidRPr="00865A26">
        <w:rPr>
          <w:rFonts w:ascii="Arial" w:eastAsia="Arial" w:hAnsi="Arial" w:cs="Arial"/>
          <w:sz w:val="20"/>
          <w:szCs w:val="20"/>
        </w:rPr>
        <w:t xml:space="preserve">Spatiotemporal evolution and recombination of Mayaro Virus Isolates Collected Over 60 years in the Americas: the dawn of a new epidemic? </w:t>
      </w:r>
      <w:r w:rsidRPr="00865A26">
        <w:rPr>
          <w:rFonts w:ascii="Arial" w:eastAsia="Arial" w:hAnsi="Arial" w:cs="Arial"/>
          <w:bCs/>
          <w:color w:val="000000"/>
          <w:w w:val="104"/>
          <w:sz w:val="20"/>
          <w:szCs w:val="20"/>
          <w:lang w:val="en-GB"/>
        </w:rPr>
        <w:t xml:space="preserve">ACAV &amp; </w:t>
      </w:r>
      <w:r w:rsidRPr="00865A26">
        <w:rPr>
          <w:rFonts w:ascii="Arial" w:eastAsia="Arial" w:hAnsi="Arial" w:cs="Arial"/>
          <w:bCs/>
          <w:iCs/>
          <w:color w:val="000000"/>
          <w:w w:val="104"/>
          <w:sz w:val="20"/>
          <w:szCs w:val="20"/>
        </w:rPr>
        <w:t>ASTMH</w:t>
      </w:r>
      <w:r w:rsidRPr="00865A26">
        <w:rPr>
          <w:rFonts w:ascii="Arial" w:eastAsia="Arial" w:hAnsi="Arial" w:cs="Arial"/>
          <w:bCs/>
          <w:color w:val="000000"/>
          <w:w w:val="104"/>
          <w:sz w:val="20"/>
          <w:szCs w:val="20"/>
        </w:rPr>
        <w:t xml:space="preserve"> Annual </w:t>
      </w:r>
      <w:r w:rsidRPr="00865A26">
        <w:rPr>
          <w:rFonts w:ascii="Arial" w:eastAsia="Arial" w:hAnsi="Arial" w:cs="Arial"/>
          <w:sz w:val="20"/>
          <w:szCs w:val="20"/>
        </w:rPr>
        <w:t>Meeting, Baltimore, MD, USA.</w:t>
      </w:r>
    </w:p>
    <w:p w14:paraId="5AC5B036" w14:textId="77777777" w:rsidR="00165657" w:rsidRPr="00865A26" w:rsidRDefault="00165657" w:rsidP="00DB5C61">
      <w:pPr>
        <w:ind w:left="720" w:hanging="720"/>
        <w:jc w:val="both"/>
        <w:rPr>
          <w:rFonts w:ascii="Arial" w:eastAsia="Arial" w:hAnsi="Arial" w:cs="Arial"/>
          <w:sz w:val="20"/>
          <w:szCs w:val="20"/>
        </w:rPr>
      </w:pPr>
      <w:r w:rsidRPr="00865A26">
        <w:rPr>
          <w:rFonts w:ascii="Arial" w:eastAsia="Arial" w:hAnsi="Arial" w:cs="Arial"/>
          <w:sz w:val="20"/>
          <w:szCs w:val="20"/>
        </w:rPr>
        <w:t>2017</w:t>
      </w:r>
      <w:r w:rsidRPr="00865A26">
        <w:rPr>
          <w:rFonts w:ascii="Arial" w:eastAsia="Arial" w:hAnsi="Arial" w:cs="Arial"/>
          <w:i/>
          <w:sz w:val="20"/>
          <w:szCs w:val="20"/>
        </w:rPr>
        <w:tab/>
      </w:r>
      <w:r w:rsidRPr="00865A26">
        <w:rPr>
          <w:rFonts w:ascii="Arial" w:eastAsia="Arial" w:hAnsi="Arial" w:cs="Arial"/>
          <w:sz w:val="20"/>
          <w:szCs w:val="20"/>
        </w:rPr>
        <w:t>Spatiotemporal evolution and recombination of Mayaro Virus Isolates Collected Over 60 years in the Americas: the dawn of a new epidemic? ASTMH Annual Meeting, Baltimore, MD, USA.</w:t>
      </w:r>
    </w:p>
    <w:p w14:paraId="70DDE55D" w14:textId="77777777" w:rsidR="00165657" w:rsidRPr="00865A26" w:rsidRDefault="00165657" w:rsidP="00DB5C61">
      <w:pPr>
        <w:pStyle w:val="ListParagraph"/>
        <w:numPr>
          <w:ilvl w:val="0"/>
          <w:numId w:val="32"/>
        </w:numPr>
        <w:ind w:hanging="720"/>
        <w:jc w:val="both"/>
        <w:rPr>
          <w:rFonts w:ascii="Arial" w:eastAsia="Arial" w:hAnsi="Arial" w:cs="Arial"/>
          <w:sz w:val="20"/>
          <w:szCs w:val="20"/>
          <w:lang w:val="en-GB"/>
        </w:rPr>
      </w:pPr>
      <w:r w:rsidRPr="00865A26">
        <w:rPr>
          <w:rFonts w:ascii="Arial" w:eastAsia="Arial" w:hAnsi="Arial" w:cs="Arial"/>
          <w:sz w:val="20"/>
          <w:szCs w:val="20"/>
          <w:lang w:val="en-GB"/>
        </w:rPr>
        <w:t>The complete genome sequence of the gilthead seabream lymphocystis disease virus identifies a novel virus species in the Mediterranean area, 9th International Congress of Veterinary Virology, Madrid, Spain</w:t>
      </w:r>
    </w:p>
    <w:p w14:paraId="0BB51394" w14:textId="77777777" w:rsidR="00165657" w:rsidRPr="00865A26" w:rsidRDefault="00165657" w:rsidP="00DB5C61">
      <w:pPr>
        <w:pStyle w:val="ListParagraph"/>
        <w:numPr>
          <w:ilvl w:val="0"/>
          <w:numId w:val="32"/>
        </w:numPr>
        <w:ind w:hanging="720"/>
        <w:jc w:val="both"/>
        <w:rPr>
          <w:rFonts w:ascii="Arial" w:eastAsia="Arial" w:hAnsi="Arial" w:cs="Arial"/>
          <w:sz w:val="20"/>
          <w:szCs w:val="20"/>
          <w:lang w:val="en-GB"/>
        </w:rPr>
      </w:pPr>
      <w:r w:rsidRPr="00865A26">
        <w:rPr>
          <w:rFonts w:ascii="Arial" w:eastAsia="Arial" w:hAnsi="Arial" w:cs="Arial"/>
          <w:sz w:val="20"/>
          <w:szCs w:val="20"/>
          <w:lang w:val="en-GB"/>
        </w:rPr>
        <w:t>Genome sequence of two European ranaviruses: the common midwife toad virus and the European sheatfish virus, XIX International Poxvirus, Asfavirus and Iridovirus Conference, Salamanca, Spain.</w:t>
      </w:r>
    </w:p>
    <w:p w14:paraId="57A2FDAD" w14:textId="77777777" w:rsidR="00865A26" w:rsidRPr="00865A26" w:rsidRDefault="00865A26" w:rsidP="00DB5C61">
      <w:pPr>
        <w:jc w:val="both"/>
        <w:rPr>
          <w:rFonts w:ascii="Arial" w:eastAsia="Arial" w:hAnsi="Arial" w:cs="Arial"/>
          <w:b/>
          <w:bCs/>
          <w:color w:val="000000"/>
          <w:spacing w:val="3"/>
          <w:w w:val="104"/>
          <w:sz w:val="10"/>
          <w:szCs w:val="10"/>
        </w:rPr>
      </w:pPr>
    </w:p>
    <w:p w14:paraId="32ED3217" w14:textId="13059147" w:rsidR="00165657" w:rsidRPr="00865A26" w:rsidRDefault="00165657" w:rsidP="00DB5C61">
      <w:pPr>
        <w:jc w:val="both"/>
        <w:rPr>
          <w:rFonts w:ascii="Arial" w:eastAsia="Arial" w:hAnsi="Arial" w:cs="Arial"/>
          <w:b/>
          <w:bCs/>
          <w:color w:val="000000"/>
          <w:spacing w:val="3"/>
          <w:w w:val="104"/>
          <w:sz w:val="20"/>
          <w:szCs w:val="20"/>
        </w:rPr>
      </w:pPr>
      <w:r w:rsidRPr="00865A26">
        <w:rPr>
          <w:rFonts w:ascii="Arial" w:eastAsia="Arial" w:hAnsi="Arial" w:cs="Arial"/>
          <w:b/>
          <w:bCs/>
          <w:color w:val="000000"/>
          <w:spacing w:val="3"/>
          <w:w w:val="104"/>
          <w:sz w:val="20"/>
          <w:szCs w:val="20"/>
        </w:rPr>
        <w:t>Posters</w:t>
      </w:r>
    </w:p>
    <w:p w14:paraId="4A8383CF" w14:textId="453E5CD4" w:rsidR="00367AFB" w:rsidRPr="00367AFB" w:rsidRDefault="00367AFB" w:rsidP="00367AFB">
      <w:pPr>
        <w:ind w:left="720" w:hanging="720"/>
        <w:jc w:val="both"/>
        <w:rPr>
          <w:rFonts w:ascii="Arial" w:eastAsia="Arial" w:hAnsi="Arial" w:cs="Arial"/>
          <w:bCs/>
          <w:color w:val="000000"/>
          <w:spacing w:val="2"/>
          <w:w w:val="104"/>
          <w:sz w:val="20"/>
          <w:szCs w:val="20"/>
        </w:rPr>
      </w:pPr>
      <w:r>
        <w:rPr>
          <w:rFonts w:ascii="Arial" w:eastAsia="Arial" w:hAnsi="Arial" w:cs="Arial"/>
          <w:sz w:val="20"/>
          <w:szCs w:val="20"/>
        </w:rPr>
        <w:t>2023</w:t>
      </w:r>
      <w:r>
        <w:rPr>
          <w:rFonts w:ascii="Arial" w:eastAsia="Arial" w:hAnsi="Arial" w:cs="Arial"/>
          <w:sz w:val="20"/>
          <w:szCs w:val="20"/>
        </w:rPr>
        <w:tab/>
      </w:r>
      <w:r w:rsidRPr="00367AFB">
        <w:rPr>
          <w:rFonts w:ascii="Arial" w:eastAsia="Arial" w:hAnsi="Arial" w:cs="Arial"/>
          <w:bCs/>
          <w:color w:val="000000"/>
          <w:spacing w:val="2"/>
          <w:w w:val="104"/>
          <w:sz w:val="20"/>
          <w:szCs w:val="20"/>
        </w:rPr>
        <w:t>An anti-inflammatory gene expression signature is associated with CBD treatment in people living with HIV</w:t>
      </w:r>
      <w:r>
        <w:rPr>
          <w:rFonts w:ascii="Arial" w:eastAsia="Arial" w:hAnsi="Arial" w:cs="Arial"/>
          <w:bCs/>
          <w:color w:val="000000"/>
          <w:spacing w:val="2"/>
          <w:w w:val="104"/>
          <w:sz w:val="20"/>
          <w:szCs w:val="20"/>
        </w:rPr>
        <w:t xml:space="preserve">. </w:t>
      </w:r>
      <w:r w:rsidRPr="00367AFB">
        <w:rPr>
          <w:rFonts w:ascii="Arial" w:eastAsia="Arial" w:hAnsi="Arial" w:cs="Arial"/>
          <w:bCs/>
          <w:color w:val="000000"/>
          <w:spacing w:val="2"/>
          <w:w w:val="104"/>
          <w:sz w:val="20"/>
          <w:szCs w:val="20"/>
        </w:rPr>
        <w:t xml:space="preserve">Cannabis Clinical Outcomes Research Conference (CCORC), Orlando, </w:t>
      </w:r>
      <w:r>
        <w:rPr>
          <w:rFonts w:ascii="Arial" w:eastAsia="Arial" w:hAnsi="Arial" w:cs="Arial"/>
          <w:bCs/>
          <w:color w:val="000000"/>
          <w:spacing w:val="2"/>
          <w:w w:val="104"/>
          <w:sz w:val="20"/>
          <w:szCs w:val="20"/>
        </w:rPr>
        <w:t>FL, USA</w:t>
      </w:r>
      <w:r w:rsidRPr="00367AFB">
        <w:rPr>
          <w:rFonts w:ascii="Arial" w:eastAsia="Arial" w:hAnsi="Arial" w:cs="Arial"/>
          <w:bCs/>
          <w:color w:val="000000"/>
          <w:spacing w:val="2"/>
          <w:w w:val="104"/>
          <w:sz w:val="20"/>
          <w:szCs w:val="20"/>
        </w:rPr>
        <w:t>.</w:t>
      </w:r>
    </w:p>
    <w:p w14:paraId="418166D0" w14:textId="71B8F4C6" w:rsidR="00367AFB" w:rsidRPr="00367AFB" w:rsidRDefault="00367AFB" w:rsidP="00367AFB">
      <w:pPr>
        <w:ind w:left="720" w:hanging="720"/>
        <w:jc w:val="both"/>
        <w:rPr>
          <w:rFonts w:ascii="Arial" w:eastAsia="Arial" w:hAnsi="Arial" w:cs="Arial"/>
          <w:bCs/>
          <w:color w:val="000000"/>
          <w:spacing w:val="2"/>
          <w:w w:val="104"/>
          <w:sz w:val="20"/>
          <w:szCs w:val="20"/>
        </w:rPr>
      </w:pPr>
      <w:r>
        <w:rPr>
          <w:rFonts w:ascii="Arial" w:eastAsia="Arial" w:hAnsi="Arial" w:cs="Arial"/>
          <w:sz w:val="20"/>
          <w:szCs w:val="20"/>
        </w:rPr>
        <w:t>2022</w:t>
      </w:r>
      <w:r>
        <w:rPr>
          <w:rFonts w:ascii="Arial" w:eastAsia="Arial" w:hAnsi="Arial" w:cs="Arial"/>
          <w:sz w:val="20"/>
          <w:szCs w:val="20"/>
        </w:rPr>
        <w:tab/>
      </w:r>
      <w:r w:rsidRPr="00367AFB">
        <w:rPr>
          <w:rFonts w:ascii="Arial" w:eastAsia="Arial" w:hAnsi="Arial" w:cs="Arial"/>
          <w:bCs/>
          <w:color w:val="000000"/>
          <w:spacing w:val="2"/>
          <w:w w:val="104"/>
          <w:sz w:val="20"/>
          <w:szCs w:val="20"/>
        </w:rPr>
        <w:t>An anti-inflammatory gene expression signature is associated with CBD treatment in people living with HIV</w:t>
      </w:r>
      <w:r>
        <w:rPr>
          <w:rFonts w:ascii="Arial" w:eastAsia="Arial" w:hAnsi="Arial" w:cs="Arial"/>
          <w:bCs/>
          <w:color w:val="000000"/>
          <w:spacing w:val="2"/>
          <w:w w:val="104"/>
          <w:sz w:val="20"/>
          <w:szCs w:val="20"/>
        </w:rPr>
        <w:t xml:space="preserve">. </w:t>
      </w:r>
      <w:r w:rsidRPr="00367AFB">
        <w:rPr>
          <w:rFonts w:ascii="Arial" w:eastAsia="Arial" w:hAnsi="Arial" w:cs="Arial"/>
          <w:bCs/>
          <w:color w:val="000000"/>
          <w:spacing w:val="2"/>
          <w:w w:val="104"/>
          <w:sz w:val="20"/>
          <w:szCs w:val="20"/>
        </w:rPr>
        <w:t xml:space="preserve">HIV PERSISTENCE WORKSHOP 2022, </w:t>
      </w:r>
      <w:r>
        <w:rPr>
          <w:rFonts w:ascii="Arial" w:eastAsia="Arial" w:hAnsi="Arial" w:cs="Arial"/>
          <w:bCs/>
          <w:color w:val="000000"/>
          <w:spacing w:val="2"/>
          <w:w w:val="104"/>
          <w:sz w:val="20"/>
          <w:szCs w:val="20"/>
        </w:rPr>
        <w:t>Miami</w:t>
      </w:r>
      <w:r w:rsidRPr="00367AFB">
        <w:rPr>
          <w:rFonts w:ascii="Arial" w:eastAsia="Arial" w:hAnsi="Arial" w:cs="Arial"/>
          <w:bCs/>
          <w:color w:val="000000"/>
          <w:spacing w:val="2"/>
          <w:w w:val="104"/>
          <w:sz w:val="20"/>
          <w:szCs w:val="20"/>
        </w:rPr>
        <w:t>,</w:t>
      </w:r>
      <w:r>
        <w:rPr>
          <w:rFonts w:ascii="Arial" w:eastAsia="Arial" w:hAnsi="Arial" w:cs="Arial"/>
          <w:bCs/>
          <w:color w:val="000000"/>
          <w:spacing w:val="2"/>
          <w:w w:val="104"/>
          <w:sz w:val="20"/>
          <w:szCs w:val="20"/>
        </w:rPr>
        <w:t xml:space="preserve"> FL, USA</w:t>
      </w:r>
      <w:r w:rsidRPr="00367AFB">
        <w:rPr>
          <w:rFonts w:ascii="Arial" w:eastAsia="Arial" w:hAnsi="Arial" w:cs="Arial"/>
          <w:bCs/>
          <w:color w:val="000000"/>
          <w:spacing w:val="2"/>
          <w:w w:val="104"/>
          <w:sz w:val="20"/>
          <w:szCs w:val="20"/>
        </w:rPr>
        <w:t>.</w:t>
      </w:r>
    </w:p>
    <w:p w14:paraId="60AE4539" w14:textId="68CE3992" w:rsidR="00865A26" w:rsidRDefault="00865A26" w:rsidP="00A429AC">
      <w:pPr>
        <w:ind w:left="720" w:hanging="720"/>
        <w:jc w:val="both"/>
        <w:rPr>
          <w:rFonts w:ascii="Arial" w:eastAsia="Arial" w:hAnsi="Arial" w:cs="Arial"/>
          <w:sz w:val="20"/>
          <w:szCs w:val="20"/>
        </w:rPr>
      </w:pPr>
      <w:r w:rsidRPr="00865A26">
        <w:rPr>
          <w:rFonts w:ascii="Arial" w:eastAsia="Arial" w:hAnsi="Arial" w:cs="Arial"/>
          <w:sz w:val="20"/>
          <w:szCs w:val="20"/>
        </w:rPr>
        <w:t>2022</w:t>
      </w:r>
      <w:r w:rsidRPr="00865A26">
        <w:rPr>
          <w:rFonts w:ascii="Arial" w:eastAsia="Arial" w:hAnsi="Arial" w:cs="Arial"/>
          <w:sz w:val="20"/>
          <w:szCs w:val="20"/>
        </w:rPr>
        <w:tab/>
        <w:t>Everglades virus evolution: Genome sequence analysis of the envelope protein reveals recent mutation and divergence in south Florida wetlands</w:t>
      </w:r>
      <w:r>
        <w:rPr>
          <w:rFonts w:ascii="Arial" w:eastAsia="Arial" w:hAnsi="Arial" w:cs="Arial"/>
          <w:sz w:val="20"/>
          <w:szCs w:val="20"/>
        </w:rPr>
        <w:t>, ASTMH 2022, Seattle, WA, USA</w:t>
      </w:r>
    </w:p>
    <w:p w14:paraId="0BF1B813" w14:textId="464C114B" w:rsidR="00865A26" w:rsidRPr="00865A26" w:rsidRDefault="00865A26" w:rsidP="00865A26">
      <w:pPr>
        <w:ind w:left="720" w:hanging="720"/>
        <w:jc w:val="both"/>
        <w:rPr>
          <w:rFonts w:ascii="Arial" w:eastAsia="Arial" w:hAnsi="Arial" w:cs="Arial"/>
          <w:sz w:val="20"/>
          <w:szCs w:val="20"/>
        </w:rPr>
      </w:pPr>
      <w:r w:rsidRPr="00865A26">
        <w:rPr>
          <w:rFonts w:ascii="Arial" w:eastAsia="Arial" w:hAnsi="Arial" w:cs="Arial"/>
          <w:sz w:val="20"/>
          <w:szCs w:val="20"/>
        </w:rPr>
        <w:t>2022</w:t>
      </w:r>
      <w:r w:rsidRPr="00865A26">
        <w:rPr>
          <w:rFonts w:ascii="Arial" w:eastAsia="Arial" w:hAnsi="Arial" w:cs="Arial"/>
          <w:sz w:val="20"/>
          <w:szCs w:val="20"/>
        </w:rPr>
        <w:tab/>
        <w:t>Haiti COVID-19 epidemic: the rise of the Omicron lineages.</w:t>
      </w:r>
      <w:r>
        <w:rPr>
          <w:rFonts w:ascii="Arial" w:eastAsia="Arial" w:hAnsi="Arial" w:cs="Arial"/>
          <w:sz w:val="20"/>
          <w:szCs w:val="20"/>
        </w:rPr>
        <w:t xml:space="preserve"> </w:t>
      </w:r>
      <w:r w:rsidRPr="00865A26">
        <w:rPr>
          <w:rFonts w:ascii="Arial" w:eastAsia="Arial" w:hAnsi="Arial" w:cs="Arial"/>
          <w:sz w:val="20"/>
          <w:szCs w:val="20"/>
        </w:rPr>
        <w:t>Wellcome Trust virus genomics and evolution</w:t>
      </w:r>
      <w:r>
        <w:rPr>
          <w:rFonts w:ascii="Arial" w:eastAsia="Arial" w:hAnsi="Arial" w:cs="Arial"/>
          <w:sz w:val="20"/>
          <w:szCs w:val="20"/>
        </w:rPr>
        <w:t xml:space="preserve">. </w:t>
      </w:r>
      <w:r w:rsidRPr="00865A26">
        <w:rPr>
          <w:rFonts w:ascii="Arial" w:eastAsia="Arial" w:hAnsi="Arial" w:cs="Arial"/>
          <w:sz w:val="20"/>
          <w:szCs w:val="20"/>
        </w:rPr>
        <w:t xml:space="preserve">Virtual conference. </w:t>
      </w:r>
    </w:p>
    <w:p w14:paraId="0FBA09C1" w14:textId="306D0039" w:rsidR="00123302" w:rsidRPr="00865A26" w:rsidRDefault="00D36274" w:rsidP="00A429AC">
      <w:pPr>
        <w:ind w:left="720" w:hanging="720"/>
        <w:jc w:val="both"/>
        <w:rPr>
          <w:rFonts w:ascii="Arial" w:eastAsia="Arial" w:hAnsi="Arial" w:cs="Arial"/>
          <w:sz w:val="20"/>
          <w:szCs w:val="20"/>
        </w:rPr>
      </w:pPr>
      <w:r w:rsidRPr="00865A26">
        <w:rPr>
          <w:rFonts w:ascii="Arial" w:eastAsia="Arial" w:hAnsi="Arial" w:cs="Arial"/>
          <w:sz w:val="20"/>
          <w:szCs w:val="20"/>
        </w:rPr>
        <w:t>2022</w:t>
      </w:r>
      <w:r w:rsidRPr="00865A26">
        <w:rPr>
          <w:rFonts w:ascii="Arial" w:eastAsia="Arial" w:hAnsi="Arial" w:cs="Arial"/>
          <w:sz w:val="20"/>
          <w:szCs w:val="20"/>
        </w:rPr>
        <w:tab/>
      </w:r>
      <w:r w:rsidR="00123302" w:rsidRPr="00865A26">
        <w:rPr>
          <w:rFonts w:ascii="Arial" w:eastAsia="Arial" w:hAnsi="Arial" w:cs="Arial"/>
          <w:sz w:val="20"/>
          <w:szCs w:val="20"/>
        </w:rPr>
        <w:t>Molecular epidemiology of the hematophagous bat genetic variant in Colombia and its relationship whit other countries of Latin-America. International Virus Bioinformatics Meeting 2022, 23–25 March 2022 online.</w:t>
      </w:r>
    </w:p>
    <w:p w14:paraId="455B4611" w14:textId="6E81D7C2" w:rsidR="00D36274" w:rsidRPr="00865A26" w:rsidRDefault="00123302" w:rsidP="00A429AC">
      <w:pPr>
        <w:ind w:left="720" w:hanging="720"/>
        <w:jc w:val="both"/>
        <w:rPr>
          <w:rFonts w:ascii="Arial" w:eastAsia="Arial" w:hAnsi="Arial" w:cs="Arial"/>
          <w:sz w:val="20"/>
          <w:szCs w:val="20"/>
        </w:rPr>
      </w:pPr>
      <w:r w:rsidRPr="00865A26">
        <w:rPr>
          <w:rFonts w:ascii="Arial" w:eastAsia="Arial" w:hAnsi="Arial" w:cs="Arial"/>
          <w:sz w:val="20"/>
          <w:szCs w:val="20"/>
        </w:rPr>
        <w:t>2022</w:t>
      </w:r>
      <w:r w:rsidRPr="00865A26">
        <w:rPr>
          <w:rFonts w:ascii="Arial" w:eastAsia="Arial" w:hAnsi="Arial" w:cs="Arial"/>
          <w:sz w:val="20"/>
          <w:szCs w:val="20"/>
        </w:rPr>
        <w:tab/>
      </w:r>
      <w:r w:rsidR="00D36274" w:rsidRPr="00865A26">
        <w:rPr>
          <w:rFonts w:ascii="Arial" w:eastAsia="Arial" w:hAnsi="Arial" w:cs="Arial"/>
          <w:sz w:val="20"/>
          <w:szCs w:val="20"/>
        </w:rPr>
        <w:t>Automated processing of Next-Gen Sequencing data from real-time SARS-CoV-2 surveillance. AGBT, Orlando, June 6th-9th 2022</w:t>
      </w:r>
    </w:p>
    <w:p w14:paraId="168972AB" w14:textId="77777777" w:rsidR="00F32DE7" w:rsidRPr="00865A26" w:rsidRDefault="00D36274" w:rsidP="00D36274">
      <w:pPr>
        <w:ind w:left="720" w:hanging="720"/>
        <w:jc w:val="both"/>
        <w:rPr>
          <w:rFonts w:ascii="Arial" w:eastAsia="Arial" w:hAnsi="Arial" w:cs="Arial"/>
          <w:sz w:val="20"/>
          <w:szCs w:val="20"/>
        </w:rPr>
      </w:pPr>
      <w:r w:rsidRPr="00865A26">
        <w:rPr>
          <w:rFonts w:ascii="Arial" w:eastAsia="Arial" w:hAnsi="Arial" w:cs="Arial"/>
          <w:sz w:val="20"/>
          <w:szCs w:val="20"/>
        </w:rPr>
        <w:lastRenderedPageBreak/>
        <w:t>2021</w:t>
      </w:r>
      <w:r w:rsidRPr="00865A26">
        <w:rPr>
          <w:rFonts w:ascii="Arial" w:eastAsia="Arial" w:hAnsi="Arial" w:cs="Arial"/>
          <w:sz w:val="20"/>
          <w:szCs w:val="20"/>
        </w:rPr>
        <w:tab/>
      </w:r>
      <w:r w:rsidR="00123302" w:rsidRPr="00865A26">
        <w:rPr>
          <w:rFonts w:ascii="Arial" w:eastAsia="Arial" w:hAnsi="Arial" w:cs="Arial"/>
          <w:sz w:val="20"/>
          <w:szCs w:val="20"/>
        </w:rPr>
        <w:t>Spatial spread of USUTU virus in Europe: the central role of Italy, EPIDEMICS8, November 30th – December 3rd online.</w:t>
      </w:r>
    </w:p>
    <w:p w14:paraId="0051ACE1" w14:textId="6D9757D3" w:rsidR="00D36274" w:rsidRPr="00865A26" w:rsidRDefault="00F32DE7" w:rsidP="00D36274">
      <w:pPr>
        <w:ind w:left="720" w:hanging="720"/>
        <w:jc w:val="both"/>
        <w:rPr>
          <w:rFonts w:ascii="Arial" w:eastAsia="Arial" w:hAnsi="Arial" w:cs="Arial"/>
          <w:sz w:val="20"/>
          <w:szCs w:val="20"/>
        </w:rPr>
      </w:pPr>
      <w:r w:rsidRPr="00865A26">
        <w:rPr>
          <w:rFonts w:ascii="Arial" w:eastAsia="Arial" w:hAnsi="Arial" w:cs="Arial"/>
          <w:sz w:val="20"/>
          <w:szCs w:val="20"/>
        </w:rPr>
        <w:t>2021</w:t>
      </w:r>
      <w:r w:rsidRPr="00865A26">
        <w:rPr>
          <w:rFonts w:ascii="Arial" w:eastAsia="Arial" w:hAnsi="Arial" w:cs="Arial"/>
          <w:sz w:val="20"/>
          <w:szCs w:val="20"/>
        </w:rPr>
        <w:tab/>
      </w:r>
      <w:r w:rsidR="00D36274" w:rsidRPr="00865A26">
        <w:rPr>
          <w:rFonts w:ascii="Arial" w:eastAsia="Arial" w:hAnsi="Arial" w:cs="Arial"/>
          <w:sz w:val="20"/>
          <w:szCs w:val="20"/>
        </w:rPr>
        <w:t xml:space="preserve">Multifaceted adaptive landscape of toxigenic Vibrio cholerae during epidemic waves in the Democratic Republic of Congo associated with a novel and unique ICP1 Bacteriophage, EEID. Virtual conference. </w:t>
      </w:r>
    </w:p>
    <w:p w14:paraId="736DC229" w14:textId="2BA71EF4" w:rsidR="00A429AC" w:rsidRPr="00865A26" w:rsidRDefault="00A429AC" w:rsidP="00A429AC">
      <w:pPr>
        <w:ind w:left="720" w:hanging="720"/>
        <w:jc w:val="both"/>
        <w:rPr>
          <w:rFonts w:ascii="Arial" w:eastAsia="Arial" w:hAnsi="Arial" w:cs="Arial"/>
          <w:sz w:val="20"/>
          <w:szCs w:val="20"/>
        </w:rPr>
      </w:pPr>
      <w:r w:rsidRPr="00865A26">
        <w:rPr>
          <w:rFonts w:ascii="Arial" w:eastAsia="Arial" w:hAnsi="Arial" w:cs="Arial"/>
          <w:sz w:val="20"/>
          <w:szCs w:val="20"/>
        </w:rPr>
        <w:t>2021</w:t>
      </w:r>
      <w:r w:rsidRPr="00865A26">
        <w:rPr>
          <w:rFonts w:ascii="Arial" w:eastAsia="Arial" w:hAnsi="Arial" w:cs="Arial"/>
          <w:sz w:val="20"/>
          <w:szCs w:val="20"/>
        </w:rPr>
        <w:tab/>
        <w:t xml:space="preserve">Multifaceted adaptive landscape of toxigenic Vibrio cholerae during epidemic waves in the Democratic Republic of Congo associated with a novel and unique ICP1 Bacteriophage, EPIDEMICS8. Virtual conference. </w:t>
      </w:r>
    </w:p>
    <w:p w14:paraId="36305A50" w14:textId="6DF40F1D" w:rsidR="00691E7E" w:rsidRPr="00865A26" w:rsidRDefault="00691E7E" w:rsidP="00691E7E">
      <w:pPr>
        <w:ind w:left="720" w:hanging="720"/>
        <w:jc w:val="both"/>
        <w:rPr>
          <w:rFonts w:ascii="Arial" w:eastAsia="Arial" w:hAnsi="Arial" w:cs="Arial"/>
          <w:sz w:val="20"/>
          <w:szCs w:val="20"/>
        </w:rPr>
      </w:pPr>
      <w:r w:rsidRPr="00865A26">
        <w:rPr>
          <w:rFonts w:ascii="Arial" w:eastAsia="Arial" w:hAnsi="Arial" w:cs="Arial"/>
          <w:color w:val="000000"/>
          <w:spacing w:val="3"/>
          <w:w w:val="104"/>
          <w:sz w:val="20"/>
          <w:szCs w:val="20"/>
        </w:rPr>
        <w:t>2021</w:t>
      </w:r>
      <w:r w:rsidRPr="00865A26">
        <w:rPr>
          <w:rFonts w:ascii="Arial" w:eastAsia="Arial" w:hAnsi="Arial" w:cs="Arial"/>
          <w:color w:val="000000"/>
          <w:spacing w:val="3"/>
          <w:w w:val="104"/>
          <w:sz w:val="20"/>
          <w:szCs w:val="20"/>
        </w:rPr>
        <w:tab/>
        <w:t>Isolation of a Novel Recombinant Canine Coronavirus from a Visitor to Haiti: Further Evidence of Transmission of Coronaviruses of Zoonotic Origin to Humans, 5th Workshop on Virus Dynamics</w:t>
      </w:r>
      <w:r w:rsidRPr="00865A26">
        <w:rPr>
          <w:rFonts w:ascii="Arial" w:eastAsia="Arial" w:hAnsi="Arial" w:cs="Arial"/>
          <w:sz w:val="20"/>
          <w:szCs w:val="20"/>
        </w:rPr>
        <w:t xml:space="preserve">. Virtual conference. </w:t>
      </w:r>
    </w:p>
    <w:p w14:paraId="5EEF2B68" w14:textId="49B3DDC9" w:rsidR="00F14CAE" w:rsidRPr="00865A26" w:rsidRDefault="00165657" w:rsidP="00DB5C61">
      <w:pPr>
        <w:ind w:left="720" w:hanging="720"/>
        <w:jc w:val="both"/>
        <w:rPr>
          <w:rFonts w:ascii="Arial" w:eastAsia="Arial" w:hAnsi="Arial" w:cs="Arial"/>
          <w:sz w:val="20"/>
          <w:szCs w:val="20"/>
        </w:rPr>
      </w:pPr>
      <w:r w:rsidRPr="00865A26">
        <w:rPr>
          <w:rFonts w:ascii="Arial" w:eastAsia="Arial" w:hAnsi="Arial" w:cs="Arial"/>
          <w:sz w:val="20"/>
          <w:szCs w:val="20"/>
        </w:rPr>
        <w:t>2020</w:t>
      </w:r>
      <w:r w:rsidRPr="00865A26">
        <w:rPr>
          <w:rFonts w:ascii="Arial" w:eastAsia="Arial" w:hAnsi="Arial" w:cs="Arial"/>
          <w:sz w:val="20"/>
          <w:szCs w:val="20"/>
        </w:rPr>
        <w:tab/>
        <w:t xml:space="preserve">Bayesian phyloanatomy identifies a population of macrophage-tropic HIV-1 variants in recrudescing viremia following analytic treatment interruption, </w:t>
      </w:r>
      <w:r w:rsidR="00F14CAE" w:rsidRPr="00865A26">
        <w:rPr>
          <w:rFonts w:ascii="Arial" w:eastAsia="Arial" w:hAnsi="Arial" w:cs="Arial"/>
          <w:bCs/>
          <w:color w:val="000000"/>
          <w:w w:val="104"/>
          <w:sz w:val="20"/>
          <w:szCs w:val="20"/>
        </w:rPr>
        <w:t xml:space="preserve">2020-COVIDynamics&amp;Evolution. </w:t>
      </w:r>
      <w:r w:rsidR="00691E7E" w:rsidRPr="00865A26">
        <w:rPr>
          <w:rFonts w:ascii="Arial" w:eastAsia="Arial" w:hAnsi="Arial" w:cs="Arial"/>
          <w:sz w:val="20"/>
          <w:szCs w:val="20"/>
        </w:rPr>
        <w:t xml:space="preserve">Virtual conference. </w:t>
      </w:r>
    </w:p>
    <w:p w14:paraId="43237133" w14:textId="14504250" w:rsidR="00165657" w:rsidRPr="00865A26" w:rsidRDefault="00165657" w:rsidP="00DB5C61">
      <w:pPr>
        <w:ind w:left="720" w:hanging="720"/>
        <w:jc w:val="both"/>
        <w:rPr>
          <w:rFonts w:ascii="Arial" w:eastAsia="Arial" w:hAnsi="Arial" w:cs="Arial"/>
          <w:sz w:val="20"/>
          <w:szCs w:val="20"/>
        </w:rPr>
      </w:pPr>
      <w:r w:rsidRPr="00865A26">
        <w:rPr>
          <w:rFonts w:ascii="Arial" w:eastAsia="Arial" w:hAnsi="Arial" w:cs="Arial"/>
          <w:sz w:val="20"/>
          <w:szCs w:val="20"/>
        </w:rPr>
        <w:t>2020</w:t>
      </w:r>
      <w:r w:rsidRPr="00865A26">
        <w:rPr>
          <w:rFonts w:ascii="Arial" w:eastAsia="Arial" w:hAnsi="Arial" w:cs="Arial"/>
          <w:sz w:val="20"/>
          <w:szCs w:val="20"/>
        </w:rPr>
        <w:tab/>
        <w:t xml:space="preserve">Presence macrophage-tropic HIV-1 variants following analytic treatment interruption, </w:t>
      </w:r>
      <w:r w:rsidRPr="00865A26">
        <w:rPr>
          <w:rFonts w:ascii="Arial" w:hAnsi="Arial" w:cs="Arial"/>
          <w:sz w:val="20"/>
          <w:szCs w:val="20"/>
        </w:rPr>
        <w:t xml:space="preserve">CROI </w:t>
      </w:r>
      <w:r w:rsidRPr="00865A26">
        <w:rPr>
          <w:rFonts w:ascii="Arial" w:eastAsia="Arial" w:hAnsi="Arial" w:cs="Arial"/>
          <w:sz w:val="20"/>
          <w:szCs w:val="20"/>
        </w:rPr>
        <w:t>2020</w:t>
      </w:r>
      <w:r w:rsidR="00691E7E" w:rsidRPr="00865A26">
        <w:rPr>
          <w:rFonts w:ascii="Arial" w:eastAsia="Arial" w:hAnsi="Arial" w:cs="Arial"/>
          <w:sz w:val="20"/>
          <w:szCs w:val="20"/>
        </w:rPr>
        <w:t xml:space="preserve">. Virtual conference. </w:t>
      </w:r>
    </w:p>
    <w:p w14:paraId="41BA82FA" w14:textId="77777777" w:rsidR="00165657" w:rsidRPr="00865A26" w:rsidRDefault="00165657" w:rsidP="00DB5C61">
      <w:pPr>
        <w:ind w:left="720" w:hanging="720"/>
        <w:jc w:val="both"/>
        <w:rPr>
          <w:rFonts w:ascii="Arial" w:eastAsia="Arial" w:hAnsi="Arial" w:cs="Arial"/>
          <w:sz w:val="20"/>
          <w:szCs w:val="20"/>
        </w:rPr>
      </w:pPr>
      <w:r w:rsidRPr="00865A26">
        <w:rPr>
          <w:rFonts w:ascii="Arial" w:eastAsia="Arial" w:hAnsi="Arial" w:cs="Arial"/>
          <w:sz w:val="20"/>
          <w:szCs w:val="20"/>
        </w:rPr>
        <w:t>2019</w:t>
      </w:r>
      <w:r w:rsidRPr="00865A26">
        <w:rPr>
          <w:rFonts w:ascii="Arial" w:eastAsia="Arial" w:hAnsi="Arial" w:cs="Arial"/>
          <w:sz w:val="20"/>
          <w:szCs w:val="20"/>
        </w:rPr>
        <w:tab/>
      </w:r>
      <w:r w:rsidRPr="00865A26">
        <w:rPr>
          <w:rFonts w:ascii="Arial" w:eastAsia="Arial" w:hAnsi="Arial" w:cs="Arial"/>
          <w:iCs/>
          <w:sz w:val="20"/>
          <w:szCs w:val="20"/>
        </w:rPr>
        <w:t>Phylodynamics of the HIV epidemic in Florida in the decade from 2007-2017,</w:t>
      </w:r>
      <w:r w:rsidRPr="00865A26">
        <w:rPr>
          <w:rFonts w:ascii="Arial" w:eastAsia="Arial" w:hAnsi="Arial" w:cs="Arial"/>
          <w:i/>
          <w:sz w:val="20"/>
          <w:szCs w:val="20"/>
        </w:rPr>
        <w:t xml:space="preserve"> </w:t>
      </w:r>
      <w:r w:rsidRPr="00865A26">
        <w:rPr>
          <w:rFonts w:ascii="Arial" w:eastAsia="Arial" w:hAnsi="Arial" w:cs="Arial"/>
          <w:sz w:val="20"/>
          <w:szCs w:val="20"/>
        </w:rPr>
        <w:t>EPIDEMICS7, Charleston, SC, USA.</w:t>
      </w:r>
    </w:p>
    <w:p w14:paraId="2B3F754E" w14:textId="77777777" w:rsidR="00165657" w:rsidRPr="00865A26" w:rsidRDefault="00165657" w:rsidP="00DB5C61">
      <w:pPr>
        <w:ind w:left="720" w:hanging="720"/>
        <w:jc w:val="both"/>
        <w:rPr>
          <w:rFonts w:ascii="Arial" w:eastAsia="Arial" w:hAnsi="Arial" w:cs="Arial"/>
          <w:bCs/>
          <w:color w:val="000000"/>
          <w:w w:val="104"/>
          <w:sz w:val="20"/>
          <w:szCs w:val="20"/>
        </w:rPr>
      </w:pPr>
      <w:r w:rsidRPr="00865A26">
        <w:rPr>
          <w:rFonts w:ascii="Arial" w:eastAsia="Arial" w:hAnsi="Arial" w:cs="Arial"/>
          <w:sz w:val="20"/>
          <w:szCs w:val="20"/>
        </w:rPr>
        <w:t>2019</w:t>
      </w:r>
      <w:r w:rsidRPr="00865A26">
        <w:rPr>
          <w:rFonts w:ascii="Arial" w:eastAsia="Arial" w:hAnsi="Arial" w:cs="Arial"/>
          <w:sz w:val="20"/>
          <w:szCs w:val="20"/>
        </w:rPr>
        <w:tab/>
      </w:r>
      <w:r w:rsidRPr="00865A26">
        <w:rPr>
          <w:rFonts w:ascii="Arial" w:eastAsia="Arial" w:hAnsi="Arial" w:cs="Arial"/>
          <w:bCs/>
          <w:color w:val="000000"/>
          <w:w w:val="104"/>
          <w:sz w:val="20"/>
          <w:szCs w:val="20"/>
        </w:rPr>
        <w:t>Evidence of Environmental Persistence-driven Evolution of Vibrio cholerae in Aquatic Reservoirs, ASM Microbe 2019, San Francisco, CA, USA.</w:t>
      </w:r>
    </w:p>
    <w:p w14:paraId="3C840BED" w14:textId="77777777" w:rsidR="00165657" w:rsidRPr="00865A26" w:rsidRDefault="00165657" w:rsidP="00DB5C61">
      <w:pPr>
        <w:ind w:left="720" w:hanging="720"/>
        <w:jc w:val="both"/>
        <w:rPr>
          <w:rFonts w:ascii="Arial" w:eastAsia="Arial" w:hAnsi="Arial" w:cs="Arial"/>
          <w:sz w:val="20"/>
          <w:szCs w:val="20"/>
        </w:rPr>
      </w:pPr>
      <w:r w:rsidRPr="00865A26">
        <w:rPr>
          <w:rFonts w:ascii="Arial" w:eastAsia="Arial" w:hAnsi="Arial" w:cs="Arial"/>
          <w:sz w:val="20"/>
          <w:szCs w:val="20"/>
        </w:rPr>
        <w:t>2019</w:t>
      </w:r>
      <w:r w:rsidRPr="00865A26">
        <w:rPr>
          <w:rFonts w:ascii="Arial" w:eastAsia="Arial" w:hAnsi="Arial" w:cs="Arial"/>
          <w:sz w:val="20"/>
          <w:szCs w:val="20"/>
        </w:rPr>
        <w:tab/>
        <w:t>Phylogeographic characterization of minority non-B HIV-1 subtype strains and circulating recombinant forms in Florida, USA, VEME 2019, Hong Kong, China.</w:t>
      </w:r>
    </w:p>
    <w:p w14:paraId="30CA4DBA" w14:textId="77777777" w:rsidR="00165657" w:rsidRPr="00865A26" w:rsidRDefault="00165657" w:rsidP="00DB5C61">
      <w:pPr>
        <w:ind w:left="720" w:hanging="720"/>
        <w:jc w:val="both"/>
        <w:rPr>
          <w:rFonts w:ascii="Arial" w:eastAsia="Arial" w:hAnsi="Arial" w:cs="Arial"/>
          <w:sz w:val="20"/>
          <w:szCs w:val="20"/>
        </w:rPr>
      </w:pPr>
      <w:r w:rsidRPr="00865A26">
        <w:rPr>
          <w:rFonts w:ascii="Arial" w:eastAsia="Arial" w:hAnsi="Arial" w:cs="Arial"/>
          <w:sz w:val="20"/>
          <w:szCs w:val="20"/>
        </w:rPr>
        <w:t>2019</w:t>
      </w:r>
      <w:r w:rsidRPr="00865A26">
        <w:rPr>
          <w:rFonts w:ascii="Arial" w:eastAsia="Arial" w:hAnsi="Arial" w:cs="Arial"/>
          <w:sz w:val="20"/>
          <w:szCs w:val="20"/>
        </w:rPr>
        <w:tab/>
        <w:t>Phylogenetic characterization of HIV transmission in Florida 2007-2017, VEME 2019, Hong Kong, China</w:t>
      </w:r>
    </w:p>
    <w:p w14:paraId="5C14AF1C" w14:textId="77777777" w:rsidR="00165657" w:rsidRPr="00865A26" w:rsidRDefault="00165657" w:rsidP="00DB5C61">
      <w:pPr>
        <w:ind w:left="720" w:hanging="720"/>
        <w:jc w:val="both"/>
        <w:rPr>
          <w:rFonts w:ascii="Arial" w:eastAsia="Arial" w:hAnsi="Arial" w:cs="Arial"/>
          <w:sz w:val="20"/>
          <w:szCs w:val="20"/>
        </w:rPr>
      </w:pPr>
      <w:r w:rsidRPr="00865A26">
        <w:rPr>
          <w:rFonts w:ascii="Arial" w:eastAsia="Arial" w:hAnsi="Arial" w:cs="Arial"/>
          <w:sz w:val="20"/>
          <w:szCs w:val="20"/>
        </w:rPr>
        <w:t>2019</w:t>
      </w:r>
      <w:r w:rsidRPr="00865A26">
        <w:rPr>
          <w:rFonts w:ascii="Arial" w:eastAsia="Arial" w:hAnsi="Arial" w:cs="Arial"/>
          <w:sz w:val="20"/>
          <w:szCs w:val="20"/>
        </w:rPr>
        <w:tab/>
      </w:r>
      <w:r w:rsidRPr="00865A26">
        <w:rPr>
          <w:rFonts w:ascii="Arial" w:eastAsia="Arial" w:hAnsi="Arial" w:cs="Arial"/>
          <w:bCs/>
          <w:iCs/>
          <w:sz w:val="20"/>
          <w:szCs w:val="20"/>
        </w:rPr>
        <w:t>Harnessing Data Science to Improve Population Health and Public Health Surveillance.</w:t>
      </w:r>
      <w:r w:rsidRPr="00865A26">
        <w:rPr>
          <w:rFonts w:ascii="Arial" w:eastAsia="Arial" w:hAnsi="Arial" w:cs="Arial"/>
          <w:sz w:val="20"/>
          <w:szCs w:val="20"/>
        </w:rPr>
        <w:t xml:space="preserve"> International Society for Disease Surveillance (ISDS), San Diego, CA, USA.</w:t>
      </w:r>
    </w:p>
    <w:p w14:paraId="208EBD82" w14:textId="77777777" w:rsidR="00165657" w:rsidRPr="00865A26" w:rsidRDefault="00165657" w:rsidP="00DB5C61">
      <w:pPr>
        <w:jc w:val="both"/>
        <w:rPr>
          <w:rFonts w:ascii="Arial" w:eastAsia="Arial" w:hAnsi="Arial" w:cs="Arial"/>
          <w:sz w:val="20"/>
          <w:szCs w:val="20"/>
        </w:rPr>
      </w:pPr>
      <w:r w:rsidRPr="00865A26">
        <w:rPr>
          <w:rFonts w:ascii="Arial" w:eastAsia="Arial" w:hAnsi="Arial" w:cs="Arial"/>
          <w:sz w:val="20"/>
          <w:szCs w:val="20"/>
        </w:rPr>
        <w:t>2018</w:t>
      </w:r>
      <w:r w:rsidRPr="00865A26">
        <w:rPr>
          <w:rFonts w:ascii="Arial" w:eastAsia="Arial" w:hAnsi="Arial" w:cs="Arial"/>
          <w:sz w:val="20"/>
          <w:szCs w:val="20"/>
        </w:rPr>
        <w:tab/>
        <w:t>Phylodynamic Analysis of HIV in Florida, VEME 2018, Berlin, Germany.</w:t>
      </w:r>
    </w:p>
    <w:p w14:paraId="1F08F321" w14:textId="1522D9D0" w:rsidR="00165657" w:rsidRPr="00865A26" w:rsidRDefault="00165657" w:rsidP="00DB5C61">
      <w:pPr>
        <w:jc w:val="both"/>
        <w:rPr>
          <w:rFonts w:ascii="Arial" w:hAnsi="Arial" w:cs="Arial"/>
          <w:sz w:val="20"/>
          <w:szCs w:val="20"/>
        </w:rPr>
      </w:pPr>
      <w:r w:rsidRPr="00865A26">
        <w:rPr>
          <w:rFonts w:ascii="Arial" w:eastAsia="Arial" w:hAnsi="Arial" w:cs="Arial"/>
          <w:sz w:val="20"/>
          <w:szCs w:val="20"/>
        </w:rPr>
        <w:t>2018</w:t>
      </w:r>
      <w:r w:rsidRPr="00865A26">
        <w:rPr>
          <w:rFonts w:ascii="Arial" w:eastAsia="Arial" w:hAnsi="Arial" w:cs="Arial"/>
          <w:sz w:val="20"/>
          <w:szCs w:val="20"/>
        </w:rPr>
        <w:tab/>
        <w:t>Identification of macrophage reservoirs through tropism of HIV-1 envelopes,</w:t>
      </w:r>
      <w:r w:rsidRPr="00865A26">
        <w:rPr>
          <w:rFonts w:ascii="Arial" w:hAnsi="Arial" w:cs="Arial"/>
          <w:sz w:val="20"/>
          <w:szCs w:val="20"/>
        </w:rPr>
        <w:t xml:space="preserve"> CROI 2018</w:t>
      </w:r>
      <w:r w:rsidRPr="00865A26">
        <w:rPr>
          <w:rStyle w:val="style121"/>
          <w:sz w:val="20"/>
          <w:szCs w:val="20"/>
        </w:rPr>
        <w:t xml:space="preserve">, Boston, MA, </w:t>
      </w:r>
      <w:r w:rsidR="00F14CAE" w:rsidRPr="00865A26">
        <w:rPr>
          <w:rStyle w:val="style121"/>
          <w:sz w:val="20"/>
          <w:szCs w:val="20"/>
        </w:rPr>
        <w:tab/>
      </w:r>
      <w:r w:rsidRPr="00865A26">
        <w:rPr>
          <w:rStyle w:val="style121"/>
          <w:sz w:val="20"/>
          <w:szCs w:val="20"/>
        </w:rPr>
        <w:t>USA.</w:t>
      </w:r>
    </w:p>
    <w:p w14:paraId="3563F6BB" w14:textId="77777777" w:rsidR="00165657" w:rsidRPr="00865A26" w:rsidRDefault="00165657" w:rsidP="00DB5C61">
      <w:pPr>
        <w:ind w:left="720" w:hanging="720"/>
        <w:jc w:val="both"/>
        <w:rPr>
          <w:rFonts w:ascii="Arial" w:eastAsia="Arial" w:hAnsi="Arial" w:cs="Arial"/>
          <w:sz w:val="20"/>
          <w:szCs w:val="20"/>
        </w:rPr>
      </w:pPr>
      <w:r w:rsidRPr="00865A26">
        <w:rPr>
          <w:rFonts w:ascii="Arial" w:eastAsia="Arial" w:hAnsi="Arial" w:cs="Arial"/>
          <w:sz w:val="20"/>
          <w:szCs w:val="20"/>
        </w:rPr>
        <w:t>2017</w:t>
      </w:r>
      <w:r w:rsidRPr="00865A26">
        <w:rPr>
          <w:rFonts w:ascii="Arial" w:eastAsia="Arial" w:hAnsi="Arial" w:cs="Arial"/>
          <w:i/>
          <w:sz w:val="20"/>
          <w:szCs w:val="20"/>
        </w:rPr>
        <w:tab/>
      </w:r>
      <w:r w:rsidRPr="00865A26">
        <w:rPr>
          <w:rFonts w:ascii="Arial" w:eastAsia="Arial" w:hAnsi="Arial" w:cs="Arial"/>
          <w:sz w:val="20"/>
          <w:szCs w:val="20"/>
        </w:rPr>
        <w:t xml:space="preserve">Spatiotemporal evolution and recombination of Mayaro Virus Isolates Collected Over 60 years in the Americas: the dawn of a new epidemic?, 22nd International Bioinformatics Workshop on </w:t>
      </w:r>
      <w:r w:rsidRPr="00865A26">
        <w:rPr>
          <w:rFonts w:ascii="Arial" w:eastAsia="Arial" w:hAnsi="Arial" w:cs="Arial"/>
          <w:iCs/>
          <w:sz w:val="20"/>
          <w:szCs w:val="20"/>
        </w:rPr>
        <w:t>Virus Evolution and Molecular Epidemiology</w:t>
      </w:r>
      <w:r w:rsidRPr="00865A26">
        <w:rPr>
          <w:rFonts w:ascii="Arial" w:eastAsia="Arial" w:hAnsi="Arial" w:cs="Arial"/>
          <w:sz w:val="20"/>
          <w:szCs w:val="20"/>
        </w:rPr>
        <w:t>, VEME 2017, Lisbon, Portugal.</w:t>
      </w:r>
    </w:p>
    <w:p w14:paraId="56FD312F" w14:textId="77777777" w:rsidR="00165657" w:rsidRPr="00865A26" w:rsidRDefault="00165657" w:rsidP="00DB5C61">
      <w:pPr>
        <w:ind w:left="720" w:hanging="720"/>
        <w:jc w:val="both"/>
        <w:rPr>
          <w:rFonts w:ascii="Arial" w:hAnsi="Arial" w:cs="Arial"/>
          <w:sz w:val="20"/>
          <w:szCs w:val="20"/>
        </w:rPr>
      </w:pPr>
      <w:r w:rsidRPr="00865A26">
        <w:rPr>
          <w:rFonts w:ascii="Arial" w:eastAsia="Calibri" w:hAnsi="Arial" w:cs="Arial"/>
          <w:sz w:val="20"/>
          <w:szCs w:val="20"/>
        </w:rPr>
        <w:t>2016</w:t>
      </w:r>
      <w:r w:rsidRPr="00865A26">
        <w:rPr>
          <w:rFonts w:ascii="Arial" w:eastAsia="Calibri" w:hAnsi="Arial" w:cs="Arial"/>
          <w:i/>
          <w:sz w:val="20"/>
          <w:szCs w:val="20"/>
        </w:rPr>
        <w:tab/>
      </w:r>
      <w:r w:rsidRPr="00865A26">
        <w:rPr>
          <w:rFonts w:ascii="Arial" w:hAnsi="Arial" w:cs="Arial"/>
          <w:sz w:val="20"/>
          <w:szCs w:val="20"/>
        </w:rPr>
        <w:t>Immunomodulatory Effects of Recreational Marijuana Use in Youth Living with HIV-1, CROI 2016</w:t>
      </w:r>
      <w:r w:rsidRPr="00865A26">
        <w:rPr>
          <w:rStyle w:val="style121"/>
          <w:sz w:val="20"/>
          <w:szCs w:val="20"/>
        </w:rPr>
        <w:t>, Boston, MA, USA.</w:t>
      </w:r>
    </w:p>
    <w:p w14:paraId="4A54BC54" w14:textId="77777777" w:rsidR="00165657" w:rsidRPr="00865A26" w:rsidRDefault="00165657" w:rsidP="00DB5C61">
      <w:pPr>
        <w:autoSpaceDE w:val="0"/>
        <w:autoSpaceDN w:val="0"/>
        <w:ind w:left="720" w:hanging="720"/>
        <w:jc w:val="both"/>
        <w:rPr>
          <w:rFonts w:ascii="Arial" w:hAnsi="Arial" w:cs="Arial"/>
          <w:sz w:val="20"/>
          <w:szCs w:val="20"/>
        </w:rPr>
      </w:pPr>
      <w:r w:rsidRPr="00865A26">
        <w:rPr>
          <w:rFonts w:ascii="Arial" w:eastAsia="Calibri" w:hAnsi="Arial" w:cs="Arial"/>
          <w:sz w:val="20"/>
          <w:szCs w:val="20"/>
        </w:rPr>
        <w:t>2015</w:t>
      </w:r>
      <w:r w:rsidRPr="00865A26">
        <w:rPr>
          <w:rFonts w:ascii="Arial" w:eastAsia="Calibri" w:hAnsi="Arial" w:cs="Arial"/>
          <w:i/>
          <w:sz w:val="20"/>
          <w:szCs w:val="20"/>
        </w:rPr>
        <w:tab/>
      </w:r>
      <w:r w:rsidRPr="00865A26">
        <w:rPr>
          <w:rFonts w:ascii="Arial" w:hAnsi="Arial" w:cs="Arial"/>
          <w:sz w:val="20"/>
          <w:szCs w:val="20"/>
        </w:rPr>
        <w:t>STAT5 Activation Supports HIV-1 Infection and TLR7 Responses in Primary Macrophages, CROI 2015</w:t>
      </w:r>
      <w:r w:rsidRPr="00865A26">
        <w:rPr>
          <w:rStyle w:val="style121"/>
          <w:sz w:val="20"/>
          <w:szCs w:val="20"/>
        </w:rPr>
        <w:t>, Seattle, WA, USA</w:t>
      </w:r>
      <w:r w:rsidRPr="00865A26">
        <w:rPr>
          <w:rFonts w:ascii="Arial" w:hAnsi="Arial" w:cs="Arial"/>
          <w:sz w:val="20"/>
          <w:szCs w:val="20"/>
        </w:rPr>
        <w:t>.</w:t>
      </w:r>
    </w:p>
    <w:p w14:paraId="2FC9BDB4" w14:textId="77777777" w:rsidR="00165657" w:rsidRPr="00865A26" w:rsidRDefault="00165657" w:rsidP="00DB5C61">
      <w:pPr>
        <w:autoSpaceDE w:val="0"/>
        <w:autoSpaceDN w:val="0"/>
        <w:ind w:left="720" w:hanging="720"/>
        <w:jc w:val="both"/>
        <w:rPr>
          <w:rFonts w:ascii="Arial" w:hAnsi="Arial" w:cs="Arial"/>
          <w:sz w:val="20"/>
          <w:szCs w:val="20"/>
        </w:rPr>
      </w:pPr>
      <w:r w:rsidRPr="00865A26">
        <w:rPr>
          <w:rFonts w:ascii="Arial" w:eastAsia="Calibri" w:hAnsi="Arial" w:cs="Arial"/>
          <w:sz w:val="20"/>
          <w:szCs w:val="20"/>
        </w:rPr>
        <w:t>2015</w:t>
      </w:r>
      <w:r w:rsidRPr="00865A26">
        <w:rPr>
          <w:rFonts w:ascii="Arial" w:eastAsia="Calibri" w:hAnsi="Arial" w:cs="Arial"/>
          <w:i/>
          <w:sz w:val="20"/>
          <w:szCs w:val="20"/>
        </w:rPr>
        <w:tab/>
      </w:r>
      <w:r w:rsidRPr="00865A26">
        <w:rPr>
          <w:rFonts w:ascii="Arial" w:hAnsi="Arial" w:cs="Arial"/>
          <w:sz w:val="20"/>
          <w:szCs w:val="20"/>
        </w:rPr>
        <w:t xml:space="preserve">Non-active site protease inhibitors (PI) suppress wild type and PI-resistant HIV-1, </w:t>
      </w:r>
      <w:r w:rsidRPr="00865A26">
        <w:rPr>
          <w:rStyle w:val="style121"/>
          <w:sz w:val="20"/>
          <w:szCs w:val="20"/>
        </w:rPr>
        <w:t>2015 International HIV Drug Resistance Workshop, CROI satellite Workshop, Seattle, WA, USA</w:t>
      </w:r>
      <w:r w:rsidRPr="00865A26">
        <w:rPr>
          <w:rFonts w:ascii="Arial" w:hAnsi="Arial" w:cs="Arial"/>
          <w:sz w:val="20"/>
          <w:szCs w:val="20"/>
        </w:rPr>
        <w:t>.</w:t>
      </w:r>
    </w:p>
    <w:p w14:paraId="697F7E66" w14:textId="77777777" w:rsidR="00165657" w:rsidRPr="00865A26" w:rsidRDefault="00165657" w:rsidP="00DB5C61">
      <w:pPr>
        <w:pStyle w:val="ListParagraph"/>
        <w:numPr>
          <w:ilvl w:val="0"/>
          <w:numId w:val="27"/>
        </w:numPr>
        <w:autoSpaceDE w:val="0"/>
        <w:autoSpaceDN w:val="0"/>
        <w:ind w:hanging="720"/>
        <w:jc w:val="both"/>
        <w:rPr>
          <w:rFonts w:ascii="Arial" w:hAnsi="Arial" w:cs="Arial"/>
          <w:sz w:val="20"/>
          <w:szCs w:val="20"/>
        </w:rPr>
      </w:pPr>
      <w:r w:rsidRPr="00865A26">
        <w:rPr>
          <w:rFonts w:ascii="Arial" w:hAnsi="Arial" w:cs="Arial"/>
          <w:bCs/>
          <w:sz w:val="20"/>
          <w:szCs w:val="20"/>
        </w:rPr>
        <w:t xml:space="preserve">Role of naturally occurring polymorphisms in HIV-1 subtype A, B or C protease and gag polyproteins in virion maturation, </w:t>
      </w:r>
      <w:r w:rsidRPr="00865A26">
        <w:rPr>
          <w:rFonts w:ascii="Arial" w:hAnsi="Arial" w:cs="Arial"/>
          <w:sz w:val="20"/>
          <w:szCs w:val="20"/>
        </w:rPr>
        <w:t>Southeastern Microbiology Summit-2014, Joint meeting of Southeastern and Florida ASM Branch, Ponte Vedra, FL, USA.</w:t>
      </w:r>
    </w:p>
    <w:p w14:paraId="5B21115B" w14:textId="1EA3A508" w:rsidR="00165657" w:rsidRPr="00865A26" w:rsidRDefault="00165657" w:rsidP="00DB5C61">
      <w:pPr>
        <w:pStyle w:val="ListParagraph"/>
        <w:numPr>
          <w:ilvl w:val="0"/>
          <w:numId w:val="30"/>
        </w:numPr>
        <w:ind w:hanging="720"/>
        <w:jc w:val="both"/>
        <w:rPr>
          <w:rFonts w:ascii="Arial" w:eastAsia="Arial" w:hAnsi="Arial" w:cs="Arial"/>
          <w:bCs/>
          <w:sz w:val="20"/>
          <w:szCs w:val="20"/>
        </w:rPr>
      </w:pPr>
      <w:r w:rsidRPr="00865A26">
        <w:rPr>
          <w:rFonts w:ascii="Arial" w:eastAsia="Arial" w:hAnsi="Arial" w:cs="Arial"/>
          <w:bCs/>
          <w:sz w:val="20"/>
          <w:szCs w:val="20"/>
          <w:lang w:val="en-GB"/>
        </w:rPr>
        <w:t>The complete genome sequence of nine ectromelia virus isolates: implications for virulence, at</w:t>
      </w:r>
      <w:r w:rsidRPr="00865A26">
        <w:rPr>
          <w:rFonts w:ascii="Arial" w:eastAsia="Arial" w:hAnsi="Arial" w:cs="Arial"/>
          <w:sz w:val="20"/>
          <w:szCs w:val="20"/>
          <w:lang w:val="en-GB"/>
        </w:rPr>
        <w:t xml:space="preserve"> XII </w:t>
      </w:r>
      <w:r w:rsidRPr="00865A26">
        <w:rPr>
          <w:rFonts w:ascii="Arial" w:eastAsia="Arial" w:hAnsi="Arial" w:cs="Arial"/>
          <w:bCs/>
          <w:sz w:val="20"/>
          <w:szCs w:val="20"/>
          <w:lang w:val="en-GB"/>
        </w:rPr>
        <w:t>National Congress of Virology, Burgos, Spain.</w:t>
      </w:r>
    </w:p>
    <w:p w14:paraId="06FED6A3" w14:textId="77777777" w:rsidR="00165657" w:rsidRPr="00865A26" w:rsidRDefault="00165657" w:rsidP="00DB5C61">
      <w:pPr>
        <w:jc w:val="both"/>
        <w:rPr>
          <w:rFonts w:ascii="Arial" w:eastAsia="Arial" w:hAnsi="Arial" w:cs="Arial"/>
          <w:bCs/>
          <w:sz w:val="20"/>
          <w:szCs w:val="20"/>
        </w:rPr>
      </w:pPr>
    </w:p>
    <w:p w14:paraId="2C22BE8C" w14:textId="77777777" w:rsidR="00F14CAE" w:rsidRPr="00865A26" w:rsidRDefault="00F14CAE" w:rsidP="00DB5C61">
      <w:pPr>
        <w:pBdr>
          <w:bottom w:val="single" w:sz="6" w:space="1" w:color="auto"/>
        </w:pBdr>
        <w:jc w:val="both"/>
        <w:rPr>
          <w:rFonts w:ascii="Arial" w:eastAsia="Arial" w:hAnsi="Arial" w:cs="Arial"/>
          <w:b/>
          <w:bCs/>
          <w:color w:val="000000"/>
          <w:spacing w:val="2"/>
          <w:w w:val="104"/>
          <w:sz w:val="20"/>
          <w:szCs w:val="20"/>
        </w:rPr>
      </w:pPr>
      <w:r w:rsidRPr="00865A26">
        <w:rPr>
          <w:rFonts w:ascii="Arial" w:eastAsia="Arial" w:hAnsi="Arial" w:cs="Arial"/>
          <w:b/>
          <w:bCs/>
          <w:color w:val="000000"/>
          <w:spacing w:val="2"/>
          <w:w w:val="104"/>
          <w:sz w:val="20"/>
          <w:szCs w:val="20"/>
        </w:rPr>
        <w:t>EDITORIAL RESPONSABILITIES</w:t>
      </w:r>
    </w:p>
    <w:p w14:paraId="0DA0C219" w14:textId="4B2E03DB" w:rsidR="003B19F3" w:rsidRPr="00865A26" w:rsidRDefault="003B19F3" w:rsidP="003B19F3">
      <w:pPr>
        <w:autoSpaceDE w:val="0"/>
        <w:autoSpaceDN w:val="0"/>
        <w:jc w:val="both"/>
        <w:rPr>
          <w:rFonts w:ascii="Arial" w:hAnsi="Arial" w:cs="Arial"/>
          <w:bCs/>
          <w:color w:val="000000"/>
          <w:w w:val="104"/>
          <w:sz w:val="20"/>
          <w:szCs w:val="20"/>
        </w:rPr>
      </w:pPr>
      <w:r w:rsidRPr="00865A26">
        <w:rPr>
          <w:rFonts w:ascii="Arial" w:hAnsi="Arial" w:cs="Arial"/>
          <w:bCs/>
          <w:color w:val="000000"/>
          <w:w w:val="104"/>
          <w:sz w:val="20"/>
          <w:szCs w:val="20"/>
        </w:rPr>
        <w:t>202</w:t>
      </w:r>
      <w:r>
        <w:rPr>
          <w:rFonts w:ascii="Arial" w:hAnsi="Arial" w:cs="Arial"/>
          <w:bCs/>
          <w:color w:val="000000"/>
          <w:w w:val="104"/>
          <w:sz w:val="20"/>
          <w:szCs w:val="20"/>
        </w:rPr>
        <w:t>2</w:t>
      </w:r>
      <w:r w:rsidRPr="00865A26">
        <w:rPr>
          <w:rFonts w:ascii="Arial" w:hAnsi="Arial" w:cs="Arial"/>
          <w:bCs/>
          <w:color w:val="000000"/>
          <w:w w:val="104"/>
          <w:sz w:val="20"/>
          <w:szCs w:val="20"/>
        </w:rPr>
        <w:t>-current</w:t>
      </w:r>
      <w:r w:rsidRPr="00865A26">
        <w:rPr>
          <w:rFonts w:ascii="Arial" w:hAnsi="Arial" w:cs="Arial"/>
          <w:bCs/>
          <w:color w:val="000000"/>
          <w:w w:val="104"/>
          <w:sz w:val="20"/>
          <w:szCs w:val="20"/>
        </w:rPr>
        <w:tab/>
        <w:t xml:space="preserve">Ad hoc Reviewer </w:t>
      </w:r>
      <w:r>
        <w:rPr>
          <w:rFonts w:ascii="Arial" w:hAnsi="Arial" w:cs="Arial"/>
          <w:bCs/>
          <w:i/>
          <w:iCs/>
          <w:color w:val="000000"/>
          <w:w w:val="104"/>
          <w:sz w:val="20"/>
          <w:szCs w:val="20"/>
        </w:rPr>
        <w:t>Epidemics</w:t>
      </w:r>
    </w:p>
    <w:p w14:paraId="35A62FF7" w14:textId="0C0771E9" w:rsidR="00FD3060" w:rsidRPr="00865A26" w:rsidRDefault="00FD3060" w:rsidP="00FD3060">
      <w:pPr>
        <w:autoSpaceDE w:val="0"/>
        <w:autoSpaceDN w:val="0"/>
        <w:jc w:val="both"/>
        <w:rPr>
          <w:rFonts w:ascii="Arial" w:hAnsi="Arial" w:cs="Arial"/>
          <w:bCs/>
          <w:color w:val="000000"/>
          <w:w w:val="104"/>
          <w:sz w:val="20"/>
          <w:szCs w:val="20"/>
        </w:rPr>
      </w:pPr>
      <w:r w:rsidRPr="00865A26">
        <w:rPr>
          <w:rFonts w:ascii="Arial" w:hAnsi="Arial" w:cs="Arial"/>
          <w:bCs/>
          <w:color w:val="000000"/>
          <w:w w:val="104"/>
          <w:sz w:val="20"/>
          <w:szCs w:val="20"/>
        </w:rPr>
        <w:t>2021-current</w:t>
      </w:r>
      <w:r w:rsidRPr="00865A26">
        <w:rPr>
          <w:rFonts w:ascii="Arial" w:hAnsi="Arial" w:cs="Arial"/>
          <w:bCs/>
          <w:color w:val="000000"/>
          <w:w w:val="104"/>
          <w:sz w:val="20"/>
          <w:szCs w:val="20"/>
        </w:rPr>
        <w:tab/>
        <w:t xml:space="preserve">Ad hoc Reviewer </w:t>
      </w:r>
      <w:r>
        <w:rPr>
          <w:rFonts w:ascii="Arial" w:hAnsi="Arial" w:cs="Arial"/>
          <w:bCs/>
          <w:i/>
          <w:iCs/>
          <w:color w:val="000000"/>
          <w:w w:val="104"/>
          <w:sz w:val="20"/>
          <w:szCs w:val="20"/>
        </w:rPr>
        <w:t>Molecular Biology and Evolution</w:t>
      </w:r>
    </w:p>
    <w:p w14:paraId="4BF4DD9F" w14:textId="77777777" w:rsidR="00F14CAE" w:rsidRPr="00865A26" w:rsidRDefault="00F14CAE" w:rsidP="00DB5C61">
      <w:pPr>
        <w:autoSpaceDE w:val="0"/>
        <w:autoSpaceDN w:val="0"/>
        <w:jc w:val="both"/>
        <w:rPr>
          <w:rFonts w:ascii="Arial" w:hAnsi="Arial" w:cs="Arial"/>
          <w:bCs/>
          <w:color w:val="000000"/>
          <w:w w:val="104"/>
          <w:sz w:val="20"/>
          <w:szCs w:val="20"/>
        </w:rPr>
      </w:pPr>
      <w:r w:rsidRPr="00865A26">
        <w:rPr>
          <w:rFonts w:ascii="Arial" w:hAnsi="Arial" w:cs="Arial"/>
          <w:bCs/>
          <w:color w:val="000000"/>
          <w:w w:val="104"/>
          <w:sz w:val="20"/>
          <w:szCs w:val="20"/>
        </w:rPr>
        <w:t>2021-current</w:t>
      </w:r>
      <w:r w:rsidRPr="00865A26">
        <w:rPr>
          <w:rFonts w:ascii="Arial" w:hAnsi="Arial" w:cs="Arial"/>
          <w:bCs/>
          <w:color w:val="000000"/>
          <w:w w:val="104"/>
          <w:sz w:val="20"/>
          <w:szCs w:val="20"/>
        </w:rPr>
        <w:tab/>
        <w:t xml:space="preserve">Ad hoc Reviewer </w:t>
      </w:r>
      <w:r w:rsidRPr="00865A26">
        <w:rPr>
          <w:rFonts w:ascii="Arial" w:hAnsi="Arial" w:cs="Arial"/>
          <w:bCs/>
          <w:i/>
          <w:iCs/>
          <w:color w:val="000000"/>
          <w:w w:val="104"/>
          <w:sz w:val="20"/>
          <w:szCs w:val="20"/>
        </w:rPr>
        <w:t>Cell</w:t>
      </w:r>
    </w:p>
    <w:p w14:paraId="0BE6F1A9" w14:textId="77777777" w:rsidR="00F14CAE" w:rsidRPr="00865A26" w:rsidRDefault="00F14CAE" w:rsidP="00DB5C61">
      <w:pPr>
        <w:autoSpaceDE w:val="0"/>
        <w:autoSpaceDN w:val="0"/>
        <w:jc w:val="both"/>
        <w:rPr>
          <w:rFonts w:ascii="Arial" w:hAnsi="Arial" w:cs="Arial"/>
          <w:bCs/>
          <w:color w:val="000000"/>
          <w:w w:val="104"/>
          <w:sz w:val="20"/>
          <w:szCs w:val="20"/>
        </w:rPr>
      </w:pPr>
      <w:r w:rsidRPr="00865A26">
        <w:rPr>
          <w:rFonts w:ascii="Arial" w:hAnsi="Arial" w:cs="Arial"/>
          <w:bCs/>
          <w:color w:val="000000"/>
          <w:w w:val="104"/>
          <w:sz w:val="20"/>
          <w:szCs w:val="20"/>
        </w:rPr>
        <w:t>2020-current</w:t>
      </w:r>
      <w:r w:rsidRPr="00865A26">
        <w:rPr>
          <w:rFonts w:ascii="Arial" w:hAnsi="Arial" w:cs="Arial"/>
          <w:bCs/>
          <w:color w:val="000000"/>
          <w:w w:val="104"/>
          <w:sz w:val="20"/>
          <w:szCs w:val="20"/>
        </w:rPr>
        <w:tab/>
        <w:t xml:space="preserve">Ad hoc Reviewer </w:t>
      </w:r>
      <w:r w:rsidRPr="00865A26">
        <w:rPr>
          <w:rFonts w:ascii="Arial" w:hAnsi="Arial" w:cs="Arial"/>
          <w:bCs/>
          <w:i/>
          <w:iCs/>
          <w:color w:val="000000"/>
          <w:w w:val="104"/>
          <w:sz w:val="20"/>
          <w:szCs w:val="20"/>
        </w:rPr>
        <w:t>Nature Medicine</w:t>
      </w:r>
    </w:p>
    <w:p w14:paraId="35D18C27" w14:textId="77777777" w:rsidR="00F14CAE" w:rsidRPr="00865A26" w:rsidRDefault="00F14CAE" w:rsidP="00DB5C61">
      <w:pPr>
        <w:autoSpaceDE w:val="0"/>
        <w:autoSpaceDN w:val="0"/>
        <w:jc w:val="both"/>
        <w:rPr>
          <w:rFonts w:ascii="Arial" w:hAnsi="Arial" w:cs="Arial"/>
          <w:bCs/>
          <w:i/>
          <w:iCs/>
          <w:color w:val="000000"/>
          <w:w w:val="104"/>
          <w:sz w:val="20"/>
          <w:szCs w:val="20"/>
        </w:rPr>
      </w:pPr>
      <w:r w:rsidRPr="00865A26">
        <w:rPr>
          <w:rFonts w:ascii="Arial" w:hAnsi="Arial" w:cs="Arial"/>
          <w:bCs/>
          <w:color w:val="000000"/>
          <w:w w:val="104"/>
          <w:sz w:val="20"/>
          <w:szCs w:val="20"/>
        </w:rPr>
        <w:t>2020-current</w:t>
      </w:r>
      <w:r w:rsidRPr="00865A26">
        <w:rPr>
          <w:rFonts w:ascii="Arial" w:hAnsi="Arial" w:cs="Arial"/>
          <w:bCs/>
          <w:color w:val="000000"/>
          <w:w w:val="104"/>
          <w:sz w:val="20"/>
          <w:szCs w:val="20"/>
        </w:rPr>
        <w:tab/>
        <w:t xml:space="preserve">Ad hoc Reviewer </w:t>
      </w:r>
      <w:r w:rsidRPr="00865A26">
        <w:rPr>
          <w:rFonts w:ascii="Arial" w:hAnsi="Arial" w:cs="Arial"/>
          <w:bCs/>
          <w:i/>
          <w:iCs/>
          <w:color w:val="000000"/>
          <w:w w:val="104"/>
          <w:sz w:val="20"/>
          <w:szCs w:val="20"/>
        </w:rPr>
        <w:t>Nature Communications</w:t>
      </w:r>
    </w:p>
    <w:p w14:paraId="42FA9101"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2020-current</w:t>
      </w:r>
      <w:r w:rsidRPr="00865A26">
        <w:rPr>
          <w:rFonts w:ascii="Arial" w:hAnsi="Arial" w:cs="Arial"/>
          <w:bCs/>
          <w:color w:val="000000"/>
          <w:w w:val="104"/>
          <w:sz w:val="20"/>
          <w:szCs w:val="20"/>
        </w:rPr>
        <w:t xml:space="preserve"> </w:t>
      </w:r>
      <w:r w:rsidRPr="00865A26">
        <w:rPr>
          <w:rFonts w:ascii="Arial" w:hAnsi="Arial" w:cs="Arial"/>
          <w:bCs/>
          <w:color w:val="000000"/>
          <w:w w:val="104"/>
          <w:sz w:val="20"/>
          <w:szCs w:val="20"/>
        </w:rPr>
        <w:tab/>
        <w:t xml:space="preserve">Ad hoc Reviewer </w:t>
      </w:r>
      <w:r w:rsidRPr="00865A26">
        <w:rPr>
          <w:rFonts w:ascii="Arial" w:hAnsi="Arial" w:cs="Arial"/>
          <w:bCs/>
          <w:i/>
          <w:iCs/>
          <w:color w:val="000000"/>
          <w:w w:val="104"/>
          <w:sz w:val="20"/>
          <w:szCs w:val="20"/>
        </w:rPr>
        <w:t>eLife</w:t>
      </w:r>
    </w:p>
    <w:p w14:paraId="2199AF3A" w14:textId="77777777" w:rsidR="00F14CAE" w:rsidRPr="00865A26" w:rsidRDefault="00F14CAE" w:rsidP="00DB5C61">
      <w:pPr>
        <w:autoSpaceDE w:val="0"/>
        <w:autoSpaceDN w:val="0"/>
        <w:jc w:val="both"/>
        <w:rPr>
          <w:rFonts w:ascii="Arial" w:hAnsi="Arial" w:cs="Arial"/>
          <w:bCs/>
          <w:color w:val="000000"/>
          <w:w w:val="104"/>
          <w:sz w:val="20"/>
          <w:szCs w:val="20"/>
        </w:rPr>
      </w:pPr>
      <w:r w:rsidRPr="00865A26">
        <w:rPr>
          <w:rFonts w:ascii="Arial" w:hAnsi="Arial" w:cs="Arial"/>
          <w:bCs/>
          <w:color w:val="000000"/>
          <w:w w:val="104"/>
          <w:sz w:val="20"/>
          <w:szCs w:val="20"/>
        </w:rPr>
        <w:t xml:space="preserve">2020-current </w:t>
      </w:r>
      <w:r w:rsidRPr="00865A26">
        <w:rPr>
          <w:rFonts w:ascii="Arial" w:hAnsi="Arial" w:cs="Arial"/>
          <w:bCs/>
          <w:color w:val="000000"/>
          <w:w w:val="104"/>
          <w:sz w:val="20"/>
          <w:szCs w:val="20"/>
        </w:rPr>
        <w:tab/>
        <w:t xml:space="preserve">Ad hoc Reviewer </w:t>
      </w:r>
      <w:r w:rsidRPr="00865A26">
        <w:rPr>
          <w:rFonts w:ascii="Arial" w:hAnsi="Arial" w:cs="Arial"/>
          <w:bCs/>
          <w:i/>
          <w:iCs/>
          <w:color w:val="000000"/>
          <w:w w:val="104"/>
          <w:sz w:val="20"/>
          <w:szCs w:val="20"/>
        </w:rPr>
        <w:t>Plos Computational Biology</w:t>
      </w:r>
    </w:p>
    <w:p w14:paraId="1FE41213" w14:textId="77777777" w:rsidR="00F14CAE" w:rsidRPr="00865A26" w:rsidRDefault="00F14CAE" w:rsidP="00DB5C61">
      <w:pPr>
        <w:jc w:val="both"/>
        <w:rPr>
          <w:rFonts w:ascii="Arial" w:eastAsia="Arial" w:hAnsi="Arial" w:cs="Arial"/>
          <w:bCs/>
          <w:i/>
          <w:color w:val="000000"/>
          <w:w w:val="104"/>
          <w:sz w:val="20"/>
          <w:szCs w:val="20"/>
        </w:rPr>
      </w:pPr>
      <w:r w:rsidRPr="00865A26">
        <w:rPr>
          <w:rFonts w:ascii="Arial" w:eastAsia="Arial" w:hAnsi="Arial" w:cs="Arial"/>
          <w:bCs/>
          <w:color w:val="000000"/>
          <w:w w:val="104"/>
          <w:sz w:val="20"/>
          <w:szCs w:val="20"/>
        </w:rPr>
        <w:t>2020-current</w:t>
      </w:r>
      <w:r w:rsidRPr="00865A26">
        <w:rPr>
          <w:rFonts w:ascii="Arial" w:eastAsia="Arial" w:hAnsi="Arial" w:cs="Arial"/>
          <w:bCs/>
          <w:color w:val="000000"/>
          <w:w w:val="104"/>
          <w:sz w:val="20"/>
          <w:szCs w:val="20"/>
        </w:rPr>
        <w:tab/>
        <w:t xml:space="preserve">Ad hoc reviewer </w:t>
      </w:r>
      <w:r w:rsidRPr="00865A26">
        <w:rPr>
          <w:rFonts w:ascii="Arial" w:eastAsia="Arial" w:hAnsi="Arial" w:cs="Arial"/>
          <w:bCs/>
          <w:i/>
          <w:iCs/>
          <w:color w:val="000000"/>
          <w:w w:val="104"/>
          <w:sz w:val="20"/>
          <w:szCs w:val="20"/>
        </w:rPr>
        <w:t xml:space="preserve">Plos </w:t>
      </w:r>
      <w:r w:rsidRPr="00865A26">
        <w:rPr>
          <w:rFonts w:ascii="Arial" w:eastAsia="Arial" w:hAnsi="Arial" w:cs="Arial"/>
          <w:bCs/>
          <w:i/>
          <w:color w:val="000000"/>
          <w:w w:val="104"/>
          <w:sz w:val="20"/>
          <w:szCs w:val="20"/>
        </w:rPr>
        <w:t>Pathogens</w:t>
      </w:r>
    </w:p>
    <w:p w14:paraId="0B9619C1" w14:textId="77777777" w:rsidR="00F14CAE" w:rsidRPr="00865A26" w:rsidRDefault="00F14CAE" w:rsidP="00DB5C61">
      <w:pPr>
        <w:autoSpaceDE w:val="0"/>
        <w:autoSpaceDN w:val="0"/>
        <w:jc w:val="both"/>
        <w:rPr>
          <w:rFonts w:ascii="Arial" w:hAnsi="Arial" w:cs="Arial"/>
          <w:bCs/>
          <w:color w:val="000000"/>
          <w:w w:val="104"/>
          <w:sz w:val="20"/>
          <w:szCs w:val="20"/>
        </w:rPr>
      </w:pPr>
      <w:r w:rsidRPr="00865A26">
        <w:rPr>
          <w:rFonts w:ascii="Arial" w:hAnsi="Arial" w:cs="Arial"/>
          <w:bCs/>
          <w:color w:val="000000"/>
          <w:w w:val="104"/>
          <w:sz w:val="20"/>
          <w:szCs w:val="20"/>
        </w:rPr>
        <w:t>2020-current</w:t>
      </w:r>
      <w:r w:rsidRPr="00865A26">
        <w:rPr>
          <w:rFonts w:ascii="Arial" w:hAnsi="Arial" w:cs="Arial"/>
          <w:bCs/>
          <w:color w:val="000000"/>
          <w:w w:val="104"/>
          <w:sz w:val="20"/>
          <w:szCs w:val="20"/>
        </w:rPr>
        <w:tab/>
        <w:t xml:space="preserve">Ad hoc Reviewer </w:t>
      </w:r>
      <w:r w:rsidRPr="00865A26">
        <w:rPr>
          <w:rFonts w:ascii="Arial" w:hAnsi="Arial" w:cs="Arial"/>
          <w:bCs/>
          <w:i/>
          <w:iCs/>
          <w:color w:val="000000"/>
          <w:w w:val="104"/>
          <w:sz w:val="20"/>
          <w:szCs w:val="20"/>
        </w:rPr>
        <w:t>BMC Infectious Diseases</w:t>
      </w:r>
    </w:p>
    <w:p w14:paraId="1866B318" w14:textId="77777777" w:rsidR="00F14CAE" w:rsidRPr="00865A26" w:rsidRDefault="00F14CAE" w:rsidP="00DB5C61">
      <w:pPr>
        <w:autoSpaceDE w:val="0"/>
        <w:autoSpaceDN w:val="0"/>
        <w:jc w:val="both"/>
        <w:rPr>
          <w:rFonts w:ascii="Arial" w:hAnsi="Arial" w:cs="Arial"/>
          <w:bCs/>
          <w:i/>
          <w:color w:val="000000"/>
          <w:w w:val="104"/>
          <w:sz w:val="20"/>
          <w:szCs w:val="20"/>
        </w:rPr>
      </w:pPr>
      <w:r w:rsidRPr="00865A26">
        <w:rPr>
          <w:rFonts w:ascii="Arial" w:hAnsi="Arial" w:cs="Arial"/>
          <w:bCs/>
          <w:color w:val="000000"/>
          <w:w w:val="104"/>
          <w:sz w:val="20"/>
          <w:szCs w:val="20"/>
        </w:rPr>
        <w:t>2020-current</w:t>
      </w:r>
      <w:r w:rsidRPr="00865A26">
        <w:rPr>
          <w:rFonts w:ascii="Arial" w:hAnsi="Arial" w:cs="Arial"/>
          <w:bCs/>
          <w:color w:val="000000"/>
          <w:w w:val="104"/>
          <w:sz w:val="20"/>
          <w:szCs w:val="20"/>
        </w:rPr>
        <w:tab/>
      </w:r>
      <w:r w:rsidRPr="00865A26">
        <w:rPr>
          <w:rFonts w:ascii="Arial" w:eastAsia="Arial" w:hAnsi="Arial" w:cs="Arial"/>
          <w:bCs/>
          <w:color w:val="000000"/>
          <w:w w:val="104"/>
          <w:sz w:val="20"/>
          <w:szCs w:val="20"/>
        </w:rPr>
        <w:t xml:space="preserve">Ad hoc reviewer </w:t>
      </w:r>
      <w:r w:rsidRPr="00865A26">
        <w:rPr>
          <w:rFonts w:ascii="Arial" w:hAnsi="Arial" w:cs="Arial"/>
          <w:bCs/>
          <w:i/>
          <w:color w:val="000000"/>
          <w:w w:val="104"/>
          <w:sz w:val="20"/>
          <w:szCs w:val="20"/>
        </w:rPr>
        <w:t>Emerging Infectious Diseases</w:t>
      </w:r>
    </w:p>
    <w:p w14:paraId="36F1591D" w14:textId="77777777" w:rsidR="00F14CAE" w:rsidRPr="00865A26" w:rsidRDefault="00F14CAE" w:rsidP="00DB5C61">
      <w:pPr>
        <w:jc w:val="both"/>
        <w:rPr>
          <w:rFonts w:ascii="Arial" w:eastAsia="Arial" w:hAnsi="Arial" w:cs="Arial"/>
          <w:bCs/>
          <w:i/>
          <w:color w:val="000000"/>
          <w:w w:val="104"/>
          <w:sz w:val="20"/>
          <w:szCs w:val="20"/>
        </w:rPr>
      </w:pPr>
      <w:r w:rsidRPr="00865A26">
        <w:rPr>
          <w:rFonts w:ascii="Arial" w:eastAsia="Arial" w:hAnsi="Arial" w:cs="Arial"/>
          <w:bCs/>
          <w:color w:val="000000"/>
          <w:w w:val="104"/>
          <w:sz w:val="20"/>
          <w:szCs w:val="20"/>
        </w:rPr>
        <w:t>2020-current</w:t>
      </w:r>
      <w:r w:rsidRPr="00865A26">
        <w:rPr>
          <w:rFonts w:ascii="Arial" w:eastAsia="Arial" w:hAnsi="Arial" w:cs="Arial"/>
          <w:bCs/>
          <w:color w:val="000000"/>
          <w:w w:val="104"/>
          <w:sz w:val="20"/>
          <w:szCs w:val="20"/>
        </w:rPr>
        <w:tab/>
        <w:t xml:space="preserve">Ad hoc reviewer </w:t>
      </w:r>
      <w:r w:rsidRPr="00865A26">
        <w:rPr>
          <w:rFonts w:ascii="Arial" w:eastAsia="Arial" w:hAnsi="Arial" w:cs="Arial"/>
          <w:bCs/>
          <w:i/>
          <w:iCs/>
          <w:color w:val="000000"/>
          <w:w w:val="104"/>
          <w:sz w:val="20"/>
          <w:szCs w:val="20"/>
        </w:rPr>
        <w:t>Nucleic Acid Research</w:t>
      </w:r>
    </w:p>
    <w:p w14:paraId="63F48C9E" w14:textId="77777777" w:rsidR="00F14CAE" w:rsidRPr="00865A26" w:rsidRDefault="00F14CAE" w:rsidP="00DB5C61">
      <w:pPr>
        <w:autoSpaceDE w:val="0"/>
        <w:autoSpaceDN w:val="0"/>
        <w:jc w:val="both"/>
        <w:rPr>
          <w:rFonts w:ascii="Arial" w:hAnsi="Arial" w:cs="Arial"/>
          <w:bCs/>
          <w:i/>
          <w:iCs/>
          <w:color w:val="000000"/>
          <w:w w:val="104"/>
          <w:sz w:val="20"/>
          <w:szCs w:val="20"/>
        </w:rPr>
      </w:pPr>
      <w:r w:rsidRPr="00865A26">
        <w:rPr>
          <w:rFonts w:ascii="Arial" w:hAnsi="Arial" w:cs="Arial"/>
          <w:bCs/>
          <w:color w:val="000000"/>
          <w:w w:val="104"/>
          <w:sz w:val="20"/>
          <w:szCs w:val="20"/>
        </w:rPr>
        <w:t>2020-current</w:t>
      </w:r>
      <w:r w:rsidRPr="00865A26">
        <w:rPr>
          <w:rFonts w:ascii="Arial" w:hAnsi="Arial" w:cs="Arial"/>
          <w:bCs/>
          <w:color w:val="000000"/>
          <w:w w:val="104"/>
          <w:sz w:val="20"/>
          <w:szCs w:val="20"/>
        </w:rPr>
        <w:tab/>
        <w:t xml:space="preserve">Ad hoc Reviewer </w:t>
      </w:r>
      <w:r w:rsidRPr="00865A26">
        <w:rPr>
          <w:rFonts w:ascii="Arial" w:hAnsi="Arial" w:cs="Arial"/>
          <w:bCs/>
          <w:i/>
          <w:iCs/>
          <w:color w:val="000000"/>
          <w:w w:val="104"/>
          <w:sz w:val="20"/>
          <w:szCs w:val="20"/>
        </w:rPr>
        <w:t>Tropical Medicine and Infectious Disease</w:t>
      </w:r>
    </w:p>
    <w:p w14:paraId="37C3767F" w14:textId="77777777" w:rsidR="00F14CAE" w:rsidRPr="00865A26" w:rsidRDefault="00F14CAE" w:rsidP="00DB5C61">
      <w:pPr>
        <w:autoSpaceDE w:val="0"/>
        <w:autoSpaceDN w:val="0"/>
        <w:jc w:val="both"/>
        <w:rPr>
          <w:rFonts w:ascii="Arial" w:hAnsi="Arial" w:cs="Arial"/>
          <w:bCs/>
          <w:color w:val="000000"/>
          <w:w w:val="104"/>
          <w:sz w:val="20"/>
          <w:szCs w:val="20"/>
        </w:rPr>
      </w:pPr>
      <w:r w:rsidRPr="00865A26">
        <w:rPr>
          <w:rFonts w:ascii="Arial" w:hAnsi="Arial" w:cs="Arial"/>
          <w:bCs/>
          <w:color w:val="000000"/>
          <w:w w:val="104"/>
          <w:sz w:val="20"/>
          <w:szCs w:val="20"/>
        </w:rPr>
        <w:t>2020-current</w:t>
      </w:r>
      <w:r w:rsidRPr="00865A26">
        <w:rPr>
          <w:rFonts w:ascii="Arial" w:hAnsi="Arial" w:cs="Arial"/>
          <w:bCs/>
          <w:color w:val="000000"/>
          <w:w w:val="104"/>
          <w:sz w:val="20"/>
          <w:szCs w:val="20"/>
        </w:rPr>
        <w:tab/>
        <w:t xml:space="preserve">Ad hoc Reviewer </w:t>
      </w:r>
      <w:r w:rsidRPr="00865A26">
        <w:rPr>
          <w:rFonts w:ascii="Arial" w:hAnsi="Arial" w:cs="Arial"/>
          <w:bCs/>
          <w:i/>
          <w:iCs/>
          <w:color w:val="000000"/>
          <w:w w:val="104"/>
          <w:sz w:val="20"/>
          <w:szCs w:val="20"/>
        </w:rPr>
        <w:t>Journal of Virology</w:t>
      </w:r>
    </w:p>
    <w:p w14:paraId="60A5AB98"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2019-current</w:t>
      </w:r>
      <w:r w:rsidRPr="00865A26">
        <w:rPr>
          <w:rFonts w:ascii="Arial" w:eastAsia="Arial" w:hAnsi="Arial" w:cs="Arial"/>
          <w:bCs/>
          <w:color w:val="000000"/>
          <w:w w:val="104"/>
          <w:sz w:val="20"/>
          <w:szCs w:val="20"/>
        </w:rPr>
        <w:tab/>
        <w:t xml:space="preserve">Ad hoc reviewer </w:t>
      </w:r>
      <w:r w:rsidRPr="00865A26">
        <w:rPr>
          <w:rFonts w:ascii="Arial" w:eastAsia="Arial" w:hAnsi="Arial" w:cs="Arial"/>
          <w:bCs/>
          <w:i/>
          <w:color w:val="000000"/>
          <w:w w:val="104"/>
          <w:sz w:val="20"/>
          <w:szCs w:val="20"/>
        </w:rPr>
        <w:t>Viruses</w:t>
      </w:r>
    </w:p>
    <w:p w14:paraId="4EB4CEAB"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2019-current</w:t>
      </w:r>
      <w:r w:rsidRPr="00865A26">
        <w:rPr>
          <w:rFonts w:ascii="Arial" w:eastAsia="Arial" w:hAnsi="Arial" w:cs="Arial"/>
          <w:bCs/>
          <w:color w:val="000000"/>
          <w:w w:val="104"/>
          <w:sz w:val="20"/>
          <w:szCs w:val="20"/>
        </w:rPr>
        <w:tab/>
        <w:t xml:space="preserve">Ad hoc reviewer </w:t>
      </w:r>
      <w:r w:rsidRPr="00865A26">
        <w:rPr>
          <w:rFonts w:ascii="Arial" w:eastAsia="Arial" w:hAnsi="Arial" w:cs="Arial"/>
          <w:bCs/>
          <w:i/>
          <w:color w:val="000000"/>
          <w:w w:val="104"/>
          <w:sz w:val="20"/>
          <w:szCs w:val="20"/>
        </w:rPr>
        <w:t>Pathogens</w:t>
      </w:r>
    </w:p>
    <w:p w14:paraId="096957E8"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2018-current</w:t>
      </w:r>
      <w:r w:rsidRPr="00865A26">
        <w:rPr>
          <w:rFonts w:ascii="Arial" w:eastAsia="Arial" w:hAnsi="Arial" w:cs="Arial"/>
          <w:bCs/>
          <w:color w:val="000000"/>
          <w:w w:val="104"/>
          <w:sz w:val="20"/>
          <w:szCs w:val="20"/>
        </w:rPr>
        <w:tab/>
        <w:t xml:space="preserve">Ad hoc reviewer </w:t>
      </w:r>
      <w:r w:rsidRPr="00865A26">
        <w:rPr>
          <w:rFonts w:ascii="Arial" w:eastAsia="Arial" w:hAnsi="Arial" w:cs="Arial"/>
          <w:bCs/>
          <w:i/>
          <w:color w:val="000000"/>
          <w:w w:val="104"/>
          <w:sz w:val="20"/>
          <w:szCs w:val="20"/>
        </w:rPr>
        <w:t>PLoS Negl Trop Dis</w:t>
      </w:r>
      <w:r w:rsidRPr="00865A26">
        <w:rPr>
          <w:rFonts w:ascii="Arial" w:eastAsia="Arial" w:hAnsi="Arial" w:cs="Arial"/>
          <w:bCs/>
          <w:color w:val="000000"/>
          <w:w w:val="104"/>
          <w:sz w:val="20"/>
          <w:szCs w:val="20"/>
        </w:rPr>
        <w:t>.</w:t>
      </w:r>
    </w:p>
    <w:p w14:paraId="295E1455"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2018-current</w:t>
      </w:r>
      <w:r w:rsidRPr="00865A26">
        <w:rPr>
          <w:rFonts w:ascii="Arial" w:eastAsia="Arial" w:hAnsi="Arial" w:cs="Arial"/>
          <w:bCs/>
          <w:color w:val="000000"/>
          <w:w w:val="104"/>
          <w:sz w:val="20"/>
          <w:szCs w:val="20"/>
        </w:rPr>
        <w:tab/>
        <w:t xml:space="preserve">Ad hoc reviewer </w:t>
      </w:r>
      <w:r w:rsidRPr="00865A26">
        <w:rPr>
          <w:rFonts w:ascii="Arial" w:eastAsia="Arial" w:hAnsi="Arial" w:cs="Arial"/>
          <w:bCs/>
          <w:i/>
          <w:color w:val="000000"/>
          <w:w w:val="104"/>
          <w:sz w:val="20"/>
          <w:szCs w:val="20"/>
        </w:rPr>
        <w:t>Acta Tropica</w:t>
      </w:r>
    </w:p>
    <w:p w14:paraId="193ECB6F" w14:textId="77777777" w:rsidR="00F14CAE" w:rsidRPr="00865A26" w:rsidRDefault="00F14CAE" w:rsidP="00DB5C61">
      <w:pPr>
        <w:jc w:val="both"/>
        <w:rPr>
          <w:rFonts w:ascii="Arial" w:hAnsi="Arial" w:cs="Arial"/>
          <w:bCs/>
          <w:color w:val="000000"/>
          <w:sz w:val="20"/>
          <w:szCs w:val="20"/>
        </w:rPr>
      </w:pPr>
      <w:r w:rsidRPr="00865A26">
        <w:rPr>
          <w:rFonts w:ascii="Arial" w:hAnsi="Arial" w:cs="Arial"/>
          <w:bCs/>
          <w:color w:val="000000"/>
          <w:sz w:val="20"/>
          <w:szCs w:val="20"/>
        </w:rPr>
        <w:t>2016</w:t>
      </w:r>
      <w:r w:rsidRPr="00865A26">
        <w:rPr>
          <w:rFonts w:ascii="Arial" w:eastAsia="Arial" w:hAnsi="Arial" w:cs="Arial"/>
          <w:bCs/>
          <w:color w:val="000000"/>
          <w:w w:val="104"/>
          <w:sz w:val="20"/>
          <w:szCs w:val="20"/>
        </w:rPr>
        <w:t>-current</w:t>
      </w:r>
      <w:r w:rsidRPr="00865A26">
        <w:rPr>
          <w:rFonts w:ascii="Arial" w:hAnsi="Arial" w:cs="Arial"/>
          <w:bCs/>
          <w:color w:val="000000"/>
          <w:sz w:val="20"/>
          <w:szCs w:val="20"/>
        </w:rPr>
        <w:tab/>
      </w:r>
      <w:r w:rsidRPr="00865A26">
        <w:rPr>
          <w:rFonts w:ascii="Arial" w:eastAsia="Arial" w:hAnsi="Arial" w:cs="Arial"/>
          <w:bCs/>
          <w:color w:val="000000"/>
          <w:w w:val="104"/>
          <w:sz w:val="20"/>
          <w:szCs w:val="20"/>
        </w:rPr>
        <w:t xml:space="preserve">Ad hoc reviewer </w:t>
      </w:r>
      <w:r w:rsidRPr="00865A26">
        <w:rPr>
          <w:rFonts w:ascii="Arial" w:hAnsi="Arial" w:cs="Arial"/>
          <w:bCs/>
          <w:i/>
          <w:color w:val="000000"/>
          <w:sz w:val="20"/>
          <w:szCs w:val="20"/>
        </w:rPr>
        <w:t>Scientific Reports</w:t>
      </w:r>
    </w:p>
    <w:p w14:paraId="190F30E7" w14:textId="77777777" w:rsidR="00F14CAE" w:rsidRPr="00865A26" w:rsidRDefault="00F14CAE" w:rsidP="00DB5C61">
      <w:pPr>
        <w:jc w:val="both"/>
        <w:rPr>
          <w:rFonts w:ascii="Arial" w:hAnsi="Arial" w:cs="Arial"/>
          <w:bCs/>
          <w:color w:val="000000"/>
          <w:sz w:val="20"/>
          <w:szCs w:val="20"/>
        </w:rPr>
      </w:pPr>
      <w:r w:rsidRPr="00865A26">
        <w:rPr>
          <w:rFonts w:ascii="Arial" w:hAnsi="Arial" w:cs="Arial"/>
          <w:bCs/>
          <w:color w:val="000000"/>
          <w:sz w:val="20"/>
          <w:szCs w:val="20"/>
        </w:rPr>
        <w:t>2016-current</w:t>
      </w:r>
      <w:r w:rsidRPr="00865A26">
        <w:rPr>
          <w:rFonts w:ascii="Arial" w:hAnsi="Arial" w:cs="Arial"/>
          <w:bCs/>
          <w:color w:val="000000"/>
          <w:sz w:val="20"/>
          <w:szCs w:val="20"/>
        </w:rPr>
        <w:tab/>
      </w:r>
      <w:r w:rsidRPr="00865A26">
        <w:rPr>
          <w:rFonts w:ascii="Arial" w:eastAsia="Arial" w:hAnsi="Arial" w:cs="Arial"/>
          <w:bCs/>
          <w:color w:val="000000"/>
          <w:w w:val="104"/>
          <w:sz w:val="20"/>
          <w:szCs w:val="20"/>
        </w:rPr>
        <w:t xml:space="preserve">Ad hoc reviewer </w:t>
      </w:r>
      <w:r w:rsidRPr="00865A26">
        <w:rPr>
          <w:rFonts w:ascii="Arial" w:hAnsi="Arial" w:cs="Arial"/>
          <w:bCs/>
          <w:i/>
          <w:color w:val="000000"/>
          <w:sz w:val="20"/>
          <w:szCs w:val="20"/>
        </w:rPr>
        <w:t>Infection, Genetics and Evolution</w:t>
      </w:r>
    </w:p>
    <w:p w14:paraId="76D3BDA5" w14:textId="77777777" w:rsidR="00F14CAE" w:rsidRPr="00865A26" w:rsidRDefault="00F14CAE" w:rsidP="00DB5C61">
      <w:pPr>
        <w:jc w:val="both"/>
        <w:rPr>
          <w:rFonts w:ascii="Arial" w:hAnsi="Arial" w:cs="Arial"/>
          <w:bCs/>
          <w:color w:val="000000"/>
          <w:sz w:val="20"/>
          <w:szCs w:val="20"/>
        </w:rPr>
      </w:pPr>
      <w:r w:rsidRPr="00865A26">
        <w:rPr>
          <w:rFonts w:ascii="Arial" w:hAnsi="Arial" w:cs="Arial"/>
          <w:bCs/>
          <w:color w:val="000000"/>
          <w:sz w:val="20"/>
          <w:szCs w:val="20"/>
        </w:rPr>
        <w:t>2015-current</w:t>
      </w:r>
      <w:r w:rsidRPr="00865A26">
        <w:rPr>
          <w:rFonts w:ascii="Arial" w:hAnsi="Arial" w:cs="Arial"/>
          <w:bCs/>
          <w:color w:val="000000"/>
          <w:sz w:val="20"/>
          <w:szCs w:val="20"/>
        </w:rPr>
        <w:tab/>
      </w:r>
      <w:r w:rsidRPr="00865A26">
        <w:rPr>
          <w:rFonts w:ascii="Arial" w:eastAsia="Arial" w:hAnsi="Arial" w:cs="Arial"/>
          <w:bCs/>
          <w:color w:val="000000"/>
          <w:w w:val="104"/>
          <w:sz w:val="20"/>
          <w:szCs w:val="20"/>
        </w:rPr>
        <w:t xml:space="preserve">Ad hoc reviewer </w:t>
      </w:r>
      <w:r w:rsidRPr="00865A26">
        <w:rPr>
          <w:rFonts w:ascii="Arial" w:hAnsi="Arial" w:cs="Arial"/>
          <w:bCs/>
          <w:i/>
          <w:color w:val="000000"/>
          <w:sz w:val="20"/>
          <w:szCs w:val="20"/>
        </w:rPr>
        <w:t>Current HIV Research Journal</w:t>
      </w:r>
    </w:p>
    <w:p w14:paraId="341F57D5" w14:textId="77777777" w:rsidR="00F14CAE" w:rsidRPr="00865A26" w:rsidRDefault="00F14CAE" w:rsidP="00DB5C61">
      <w:pPr>
        <w:spacing w:before="40"/>
        <w:jc w:val="both"/>
        <w:rPr>
          <w:rFonts w:ascii="Arial" w:hAnsi="Arial" w:cs="Arial"/>
          <w:bCs/>
          <w:color w:val="000000"/>
          <w:sz w:val="20"/>
          <w:szCs w:val="20"/>
        </w:rPr>
      </w:pPr>
      <w:r w:rsidRPr="00865A26">
        <w:rPr>
          <w:rFonts w:ascii="Arial" w:hAnsi="Arial" w:cs="Arial"/>
          <w:b/>
          <w:color w:val="000000"/>
          <w:sz w:val="20"/>
          <w:szCs w:val="20"/>
        </w:rPr>
        <w:t>Verified reviews</w:t>
      </w:r>
      <w:r w:rsidRPr="00865A26">
        <w:rPr>
          <w:rFonts w:ascii="Arial" w:hAnsi="Arial" w:cs="Arial"/>
          <w:bCs/>
          <w:color w:val="000000"/>
          <w:sz w:val="20"/>
          <w:szCs w:val="20"/>
        </w:rPr>
        <w:t xml:space="preserve"> </w:t>
      </w:r>
      <w:r w:rsidRPr="00865A26">
        <w:rPr>
          <w:rFonts w:ascii="Arial" w:hAnsi="Arial" w:cs="Arial"/>
          <w:b/>
          <w:color w:val="000000"/>
          <w:sz w:val="20"/>
          <w:szCs w:val="20"/>
        </w:rPr>
        <w:t>Publons:</w:t>
      </w:r>
      <w:r w:rsidRPr="00865A26">
        <w:rPr>
          <w:rFonts w:ascii="Arial" w:hAnsi="Arial" w:cs="Arial"/>
          <w:bCs/>
          <w:color w:val="000000"/>
          <w:sz w:val="20"/>
          <w:szCs w:val="20"/>
        </w:rPr>
        <w:t xml:space="preserve"> https://publons.com/researcher/425876/carla-mavian/</w:t>
      </w:r>
    </w:p>
    <w:p w14:paraId="317947A5" w14:textId="77777777" w:rsidR="00F14CAE" w:rsidRPr="00865A26" w:rsidRDefault="00F14CAE" w:rsidP="00DB5C61">
      <w:pPr>
        <w:pBdr>
          <w:bottom w:val="single" w:sz="6" w:space="1" w:color="auto"/>
        </w:pBdr>
        <w:jc w:val="both"/>
        <w:rPr>
          <w:rFonts w:ascii="Arial" w:eastAsia="Arial" w:hAnsi="Arial" w:cs="Arial"/>
          <w:b/>
          <w:bCs/>
          <w:color w:val="000000"/>
          <w:spacing w:val="2"/>
          <w:w w:val="104"/>
          <w:sz w:val="20"/>
          <w:szCs w:val="20"/>
        </w:rPr>
      </w:pPr>
    </w:p>
    <w:p w14:paraId="14BE4070" w14:textId="77777777" w:rsidR="00F14CAE" w:rsidRPr="00865A26" w:rsidRDefault="00F14CAE" w:rsidP="00DB5C61">
      <w:pPr>
        <w:pBdr>
          <w:bottom w:val="single" w:sz="6" w:space="1" w:color="auto"/>
        </w:pBdr>
        <w:jc w:val="both"/>
        <w:rPr>
          <w:rFonts w:ascii="Arial" w:eastAsia="Arial" w:hAnsi="Arial" w:cs="Arial"/>
          <w:b/>
          <w:bCs/>
          <w:color w:val="000000"/>
          <w:w w:val="104"/>
          <w:sz w:val="20"/>
          <w:szCs w:val="20"/>
        </w:rPr>
      </w:pPr>
      <w:r w:rsidRPr="00865A26">
        <w:rPr>
          <w:rFonts w:ascii="Arial" w:eastAsia="Arial" w:hAnsi="Arial" w:cs="Arial"/>
          <w:b/>
          <w:bCs/>
          <w:color w:val="000000"/>
          <w:spacing w:val="2"/>
          <w:w w:val="104"/>
          <w:sz w:val="20"/>
          <w:szCs w:val="20"/>
        </w:rPr>
        <w:lastRenderedPageBreak/>
        <w:t>PROF</w:t>
      </w:r>
      <w:r w:rsidRPr="00865A26">
        <w:rPr>
          <w:rFonts w:ascii="Arial" w:eastAsia="Arial" w:hAnsi="Arial" w:cs="Arial"/>
          <w:b/>
          <w:bCs/>
          <w:color w:val="000000"/>
          <w:spacing w:val="3"/>
          <w:w w:val="104"/>
          <w:sz w:val="20"/>
          <w:szCs w:val="20"/>
        </w:rPr>
        <w:t>E</w:t>
      </w:r>
      <w:r w:rsidRPr="00865A26">
        <w:rPr>
          <w:rFonts w:ascii="Arial" w:eastAsia="Arial" w:hAnsi="Arial" w:cs="Arial"/>
          <w:b/>
          <w:bCs/>
          <w:color w:val="000000"/>
          <w:spacing w:val="2"/>
          <w:w w:val="104"/>
          <w:sz w:val="20"/>
          <w:szCs w:val="20"/>
        </w:rPr>
        <w:t>SS</w:t>
      </w:r>
      <w:r w:rsidRPr="00865A26">
        <w:rPr>
          <w:rFonts w:ascii="Arial" w:eastAsia="Arial" w:hAnsi="Arial" w:cs="Arial"/>
          <w:b/>
          <w:bCs/>
          <w:color w:val="000000"/>
          <w:spacing w:val="1"/>
          <w:w w:val="104"/>
          <w:sz w:val="20"/>
          <w:szCs w:val="20"/>
        </w:rPr>
        <w:t>I</w:t>
      </w:r>
      <w:r w:rsidRPr="00865A26">
        <w:rPr>
          <w:rFonts w:ascii="Arial" w:eastAsia="Arial" w:hAnsi="Arial" w:cs="Arial"/>
          <w:b/>
          <w:bCs/>
          <w:color w:val="000000"/>
          <w:spacing w:val="2"/>
          <w:w w:val="104"/>
          <w:sz w:val="20"/>
          <w:szCs w:val="20"/>
        </w:rPr>
        <w:t>ON</w:t>
      </w:r>
      <w:r w:rsidRPr="00865A26">
        <w:rPr>
          <w:rFonts w:ascii="Arial" w:eastAsia="Arial" w:hAnsi="Arial" w:cs="Arial"/>
          <w:b/>
          <w:bCs/>
          <w:color w:val="000000"/>
          <w:spacing w:val="3"/>
          <w:w w:val="104"/>
          <w:sz w:val="20"/>
          <w:szCs w:val="20"/>
        </w:rPr>
        <w:t>A</w:t>
      </w:r>
      <w:r w:rsidRPr="00865A26">
        <w:rPr>
          <w:rFonts w:ascii="Arial" w:eastAsia="Arial" w:hAnsi="Arial" w:cs="Arial"/>
          <w:b/>
          <w:bCs/>
          <w:color w:val="000000"/>
          <w:w w:val="104"/>
          <w:sz w:val="20"/>
          <w:szCs w:val="20"/>
        </w:rPr>
        <w:t>L</w:t>
      </w:r>
      <w:r w:rsidRPr="00865A26">
        <w:rPr>
          <w:rFonts w:ascii="Arial" w:eastAsia="Arial" w:hAnsi="Arial" w:cs="Arial"/>
          <w:color w:val="000000"/>
          <w:spacing w:val="5"/>
          <w:sz w:val="20"/>
          <w:szCs w:val="20"/>
        </w:rPr>
        <w:t xml:space="preserve"> </w:t>
      </w:r>
      <w:r w:rsidRPr="00865A26">
        <w:rPr>
          <w:rFonts w:ascii="Arial" w:eastAsia="Arial" w:hAnsi="Arial" w:cs="Arial"/>
          <w:b/>
          <w:bCs/>
          <w:color w:val="000000"/>
          <w:spacing w:val="5"/>
          <w:sz w:val="20"/>
          <w:szCs w:val="20"/>
        </w:rPr>
        <w:t xml:space="preserve">AFFILIATIONS - </w:t>
      </w:r>
      <w:r w:rsidRPr="00865A26">
        <w:rPr>
          <w:rFonts w:ascii="Arial" w:eastAsia="Arial" w:hAnsi="Arial" w:cs="Arial"/>
          <w:b/>
          <w:bCs/>
          <w:color w:val="000000"/>
          <w:spacing w:val="2"/>
          <w:w w:val="104"/>
          <w:sz w:val="20"/>
          <w:szCs w:val="20"/>
        </w:rPr>
        <w:t>M</w:t>
      </w:r>
      <w:r w:rsidRPr="00865A26">
        <w:rPr>
          <w:rFonts w:ascii="Arial" w:eastAsia="Arial" w:hAnsi="Arial" w:cs="Arial"/>
          <w:b/>
          <w:bCs/>
          <w:color w:val="000000"/>
          <w:spacing w:val="3"/>
          <w:w w:val="104"/>
          <w:sz w:val="20"/>
          <w:szCs w:val="20"/>
        </w:rPr>
        <w:t>E</w:t>
      </w:r>
      <w:r w:rsidRPr="00865A26">
        <w:rPr>
          <w:rFonts w:ascii="Arial" w:eastAsia="Arial" w:hAnsi="Arial" w:cs="Arial"/>
          <w:b/>
          <w:bCs/>
          <w:color w:val="000000"/>
          <w:spacing w:val="2"/>
          <w:w w:val="104"/>
          <w:sz w:val="20"/>
          <w:szCs w:val="20"/>
        </w:rPr>
        <w:t>M</w:t>
      </w:r>
      <w:r w:rsidRPr="00865A26">
        <w:rPr>
          <w:rFonts w:ascii="Arial" w:eastAsia="Arial" w:hAnsi="Arial" w:cs="Arial"/>
          <w:b/>
          <w:bCs/>
          <w:color w:val="000000"/>
          <w:spacing w:val="3"/>
          <w:w w:val="104"/>
          <w:sz w:val="20"/>
          <w:szCs w:val="20"/>
        </w:rPr>
        <w:t>B</w:t>
      </w:r>
      <w:r w:rsidRPr="00865A26">
        <w:rPr>
          <w:rFonts w:ascii="Arial" w:eastAsia="Arial" w:hAnsi="Arial" w:cs="Arial"/>
          <w:b/>
          <w:bCs/>
          <w:color w:val="000000"/>
          <w:spacing w:val="2"/>
          <w:w w:val="104"/>
          <w:sz w:val="20"/>
          <w:szCs w:val="20"/>
        </w:rPr>
        <w:t>ERSH</w:t>
      </w:r>
      <w:r w:rsidRPr="00865A26">
        <w:rPr>
          <w:rFonts w:ascii="Arial" w:eastAsia="Arial" w:hAnsi="Arial" w:cs="Arial"/>
          <w:b/>
          <w:bCs/>
          <w:color w:val="000000"/>
          <w:spacing w:val="1"/>
          <w:w w:val="104"/>
          <w:sz w:val="20"/>
          <w:szCs w:val="20"/>
        </w:rPr>
        <w:t>I</w:t>
      </w:r>
      <w:r w:rsidRPr="00865A26">
        <w:rPr>
          <w:rFonts w:ascii="Arial" w:eastAsia="Arial" w:hAnsi="Arial" w:cs="Arial"/>
          <w:b/>
          <w:bCs/>
          <w:color w:val="000000"/>
          <w:spacing w:val="3"/>
          <w:w w:val="104"/>
          <w:sz w:val="20"/>
          <w:szCs w:val="20"/>
        </w:rPr>
        <w:t>P</w:t>
      </w:r>
      <w:r w:rsidRPr="00865A26">
        <w:rPr>
          <w:rFonts w:ascii="Arial" w:eastAsia="Arial" w:hAnsi="Arial" w:cs="Arial"/>
          <w:b/>
          <w:bCs/>
          <w:color w:val="000000"/>
          <w:w w:val="104"/>
          <w:sz w:val="20"/>
          <w:szCs w:val="20"/>
        </w:rPr>
        <w:t>S</w:t>
      </w:r>
    </w:p>
    <w:p w14:paraId="61BAC4B4"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2021-current</w:t>
      </w:r>
      <w:r w:rsidRPr="00865A26">
        <w:rPr>
          <w:rFonts w:ascii="Arial" w:eastAsia="Arial" w:hAnsi="Arial" w:cs="Arial"/>
          <w:bCs/>
          <w:color w:val="000000"/>
          <w:w w:val="104"/>
          <w:sz w:val="20"/>
          <w:szCs w:val="20"/>
        </w:rPr>
        <w:tab/>
        <w:t>Bat One Health Research Network (BOHRN)</w:t>
      </w:r>
    </w:p>
    <w:p w14:paraId="55191A2F"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2020-current</w:t>
      </w:r>
      <w:r w:rsidRPr="00865A26">
        <w:rPr>
          <w:rFonts w:ascii="Arial" w:eastAsia="Arial" w:hAnsi="Arial" w:cs="Arial"/>
          <w:bCs/>
          <w:color w:val="000000"/>
          <w:w w:val="104"/>
          <w:sz w:val="20"/>
          <w:szCs w:val="20"/>
        </w:rPr>
        <w:tab/>
        <w:t>Modeling of Infectious Disease Agent Study (MIDAS)</w:t>
      </w:r>
    </w:p>
    <w:p w14:paraId="3F0E7363"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2019-2020</w:t>
      </w:r>
      <w:r w:rsidRPr="00865A26">
        <w:rPr>
          <w:rFonts w:ascii="Arial" w:eastAsia="Arial" w:hAnsi="Arial" w:cs="Arial"/>
          <w:bCs/>
          <w:color w:val="000000"/>
          <w:w w:val="104"/>
          <w:sz w:val="20"/>
          <w:szCs w:val="20"/>
        </w:rPr>
        <w:tab/>
        <w:t>UF Carpentries Board Member, UF, FL, USA</w:t>
      </w:r>
    </w:p>
    <w:p w14:paraId="286D6F8A"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2019-current</w:t>
      </w:r>
      <w:r w:rsidRPr="00865A26">
        <w:rPr>
          <w:rFonts w:ascii="Arial" w:eastAsia="Arial" w:hAnsi="Arial" w:cs="Arial"/>
          <w:bCs/>
          <w:color w:val="000000"/>
          <w:w w:val="104"/>
          <w:sz w:val="20"/>
          <w:szCs w:val="20"/>
        </w:rPr>
        <w:tab/>
        <w:t>Software &amp; Data Carpentry Certified Instructor, UF, FL, USA</w:t>
      </w:r>
    </w:p>
    <w:p w14:paraId="095CBB0E"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2017-current</w:t>
      </w:r>
      <w:r w:rsidRPr="00865A26">
        <w:rPr>
          <w:rFonts w:ascii="Arial" w:eastAsia="Arial" w:hAnsi="Arial" w:cs="Arial"/>
          <w:bCs/>
          <w:color w:val="000000"/>
          <w:w w:val="104"/>
          <w:sz w:val="20"/>
          <w:szCs w:val="20"/>
        </w:rPr>
        <w:tab/>
        <w:t>American Society for Virology</w:t>
      </w:r>
    </w:p>
    <w:p w14:paraId="4580CB39"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2017-current</w:t>
      </w:r>
      <w:r w:rsidRPr="00865A26">
        <w:rPr>
          <w:rFonts w:ascii="Arial" w:eastAsia="Arial" w:hAnsi="Arial" w:cs="Arial"/>
          <w:bCs/>
          <w:color w:val="000000"/>
          <w:w w:val="104"/>
          <w:sz w:val="20"/>
          <w:szCs w:val="20"/>
        </w:rPr>
        <w:tab/>
        <w:t>American Society for Microbiology</w:t>
      </w:r>
    </w:p>
    <w:p w14:paraId="790119F4"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2016-current</w:t>
      </w:r>
      <w:r w:rsidRPr="00865A26">
        <w:rPr>
          <w:rFonts w:ascii="Arial" w:eastAsia="Arial" w:hAnsi="Arial" w:cs="Arial"/>
          <w:bCs/>
          <w:color w:val="000000"/>
          <w:w w:val="104"/>
          <w:sz w:val="20"/>
          <w:szCs w:val="20"/>
        </w:rPr>
        <w:tab/>
        <w:t>American Society of Tropical Medicine &amp; Hygiene (</w:t>
      </w:r>
      <w:r w:rsidRPr="00865A26">
        <w:rPr>
          <w:rFonts w:ascii="Arial" w:eastAsia="Arial" w:hAnsi="Arial" w:cs="Arial"/>
          <w:bCs/>
          <w:iCs/>
          <w:color w:val="000000"/>
          <w:w w:val="104"/>
          <w:sz w:val="20"/>
          <w:szCs w:val="20"/>
        </w:rPr>
        <w:t>ASTMH)</w:t>
      </w:r>
    </w:p>
    <w:p w14:paraId="3A4D9416"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2016-current</w:t>
      </w:r>
      <w:r w:rsidRPr="00865A26">
        <w:rPr>
          <w:rFonts w:ascii="Arial" w:eastAsia="Arial" w:hAnsi="Arial" w:cs="Arial"/>
          <w:bCs/>
          <w:color w:val="000000"/>
          <w:w w:val="104"/>
          <w:sz w:val="20"/>
          <w:szCs w:val="20"/>
        </w:rPr>
        <w:tab/>
      </w:r>
      <w:r w:rsidRPr="00865A26">
        <w:rPr>
          <w:rFonts w:ascii="Arial" w:eastAsia="Arial" w:hAnsi="Arial" w:cs="Arial"/>
          <w:bCs/>
          <w:iCs/>
          <w:color w:val="000000"/>
          <w:w w:val="104"/>
          <w:sz w:val="20"/>
          <w:szCs w:val="20"/>
        </w:rPr>
        <w:t>ASTMH</w:t>
      </w:r>
      <w:r w:rsidRPr="00865A26">
        <w:rPr>
          <w:rFonts w:ascii="Arial" w:eastAsia="Arial" w:hAnsi="Arial" w:cs="Arial"/>
          <w:bCs/>
          <w:color w:val="000000"/>
          <w:w w:val="104"/>
          <w:sz w:val="20"/>
          <w:szCs w:val="20"/>
        </w:rPr>
        <w:t xml:space="preserve"> Committee on Global Health </w:t>
      </w:r>
    </w:p>
    <w:p w14:paraId="4D36DFF1" w14:textId="116F5498"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2016-current</w:t>
      </w:r>
      <w:r w:rsidRPr="00865A26">
        <w:rPr>
          <w:rFonts w:ascii="Arial" w:eastAsia="Arial" w:hAnsi="Arial" w:cs="Arial"/>
          <w:bCs/>
          <w:color w:val="000000"/>
          <w:w w:val="104"/>
          <w:sz w:val="20"/>
          <w:szCs w:val="20"/>
        </w:rPr>
        <w:tab/>
        <w:t>American Committee on Arthropod-Borne Viruses (</w:t>
      </w:r>
      <w:r w:rsidRPr="00865A26">
        <w:rPr>
          <w:rFonts w:ascii="Arial" w:eastAsia="Arial" w:hAnsi="Arial" w:cs="Arial"/>
          <w:bCs/>
          <w:color w:val="000000"/>
          <w:w w:val="104"/>
          <w:sz w:val="20"/>
          <w:szCs w:val="20"/>
          <w:lang w:val="en-GB"/>
        </w:rPr>
        <w:t>ACAV)</w:t>
      </w:r>
    </w:p>
    <w:p w14:paraId="4D39F31F" w14:textId="77777777" w:rsidR="00F14CAE" w:rsidRPr="00865A26" w:rsidRDefault="00F14CAE" w:rsidP="00DB5C61">
      <w:pPr>
        <w:ind w:left="720" w:hanging="720"/>
        <w:jc w:val="both"/>
        <w:rPr>
          <w:rFonts w:ascii="Arial" w:eastAsia="Arial" w:hAnsi="Arial" w:cs="Arial"/>
          <w:bCs/>
          <w:color w:val="000000"/>
          <w:w w:val="104"/>
          <w:sz w:val="20"/>
          <w:szCs w:val="20"/>
          <w:lang w:val="en-GB"/>
        </w:rPr>
      </w:pPr>
      <w:r w:rsidRPr="00865A26">
        <w:rPr>
          <w:rFonts w:ascii="Arial" w:eastAsia="Arial" w:hAnsi="Arial" w:cs="Arial"/>
          <w:bCs/>
          <w:color w:val="000000"/>
          <w:w w:val="104"/>
          <w:sz w:val="20"/>
          <w:szCs w:val="20"/>
        </w:rPr>
        <w:t>2016-current</w:t>
      </w:r>
      <w:r w:rsidRPr="00865A26">
        <w:rPr>
          <w:rFonts w:ascii="Arial" w:eastAsia="Arial" w:hAnsi="Arial" w:cs="Arial"/>
          <w:bCs/>
          <w:color w:val="000000"/>
          <w:w w:val="104"/>
          <w:sz w:val="20"/>
          <w:szCs w:val="20"/>
        </w:rPr>
        <w:tab/>
      </w:r>
      <w:r w:rsidRPr="00865A26">
        <w:rPr>
          <w:rFonts w:ascii="Arial" w:hAnsi="Arial" w:cs="Arial"/>
          <w:color w:val="000000"/>
          <w:sz w:val="20"/>
          <w:szCs w:val="20"/>
        </w:rPr>
        <w:t xml:space="preserve">Data Intelligence Systems Lab, </w:t>
      </w:r>
      <w:r w:rsidRPr="00865A26">
        <w:rPr>
          <w:rFonts w:ascii="Arial" w:eastAsia="Arial" w:hAnsi="Arial" w:cs="Arial"/>
          <w:bCs/>
          <w:color w:val="000000"/>
          <w:w w:val="104"/>
          <w:sz w:val="20"/>
          <w:szCs w:val="20"/>
          <w:lang w:val="en-GB"/>
        </w:rPr>
        <w:t>UF</w:t>
      </w:r>
      <w:r w:rsidRPr="00865A26">
        <w:rPr>
          <w:rFonts w:ascii="Arial" w:eastAsia="Arial" w:hAnsi="Arial" w:cs="Arial"/>
          <w:bCs/>
          <w:color w:val="000000"/>
          <w:spacing w:val="4"/>
          <w:sz w:val="20"/>
          <w:szCs w:val="20"/>
          <w:lang w:val="en-GB"/>
        </w:rPr>
        <w:t xml:space="preserve">, </w:t>
      </w:r>
      <w:r w:rsidRPr="00865A26">
        <w:rPr>
          <w:rFonts w:ascii="Arial" w:eastAsia="Arial" w:hAnsi="Arial" w:cs="Arial"/>
          <w:bCs/>
          <w:color w:val="000000"/>
          <w:w w:val="104"/>
          <w:sz w:val="20"/>
          <w:szCs w:val="20"/>
          <w:lang w:val="en-GB"/>
        </w:rPr>
        <w:t>FL, USA</w:t>
      </w:r>
    </w:p>
    <w:p w14:paraId="4330CC8B" w14:textId="77777777" w:rsidR="00F14CAE" w:rsidRPr="00865A26" w:rsidRDefault="00F14CAE" w:rsidP="00DB5C61">
      <w:pPr>
        <w:ind w:left="720" w:hanging="720"/>
        <w:jc w:val="both"/>
        <w:rPr>
          <w:rFonts w:ascii="Arial" w:eastAsia="Arial" w:hAnsi="Arial" w:cs="Arial"/>
          <w:bCs/>
          <w:color w:val="000000"/>
          <w:w w:val="104"/>
          <w:sz w:val="20"/>
          <w:szCs w:val="20"/>
          <w:lang w:val="en-GB"/>
        </w:rPr>
      </w:pPr>
      <w:r w:rsidRPr="00865A26">
        <w:rPr>
          <w:rFonts w:ascii="Arial" w:eastAsia="Arial" w:hAnsi="Arial" w:cs="Arial"/>
          <w:bCs/>
          <w:color w:val="000000"/>
          <w:w w:val="104"/>
          <w:sz w:val="20"/>
          <w:szCs w:val="20"/>
        </w:rPr>
        <w:t>2016-current</w:t>
      </w:r>
      <w:r w:rsidRPr="00865A26">
        <w:rPr>
          <w:rFonts w:ascii="Arial" w:hAnsi="Arial" w:cs="Arial"/>
          <w:sz w:val="20"/>
          <w:szCs w:val="20"/>
        </w:rPr>
        <w:tab/>
      </w:r>
      <w:r w:rsidRPr="00865A26">
        <w:rPr>
          <w:rFonts w:ascii="Arial" w:eastAsia="Arial" w:hAnsi="Arial" w:cs="Arial"/>
          <w:bCs/>
          <w:color w:val="000000"/>
          <w:w w:val="104"/>
          <w:sz w:val="20"/>
          <w:szCs w:val="20"/>
        </w:rPr>
        <w:t xml:space="preserve">OneHealth Center of Excellence, </w:t>
      </w:r>
      <w:r w:rsidRPr="00865A26">
        <w:rPr>
          <w:rFonts w:ascii="Arial" w:eastAsia="Arial" w:hAnsi="Arial" w:cs="Arial"/>
          <w:bCs/>
          <w:color w:val="000000"/>
          <w:w w:val="104"/>
          <w:sz w:val="20"/>
          <w:szCs w:val="20"/>
          <w:lang w:val="en-GB"/>
        </w:rPr>
        <w:t>UF, FL, USA</w:t>
      </w:r>
    </w:p>
    <w:p w14:paraId="4223D9FF" w14:textId="77777777" w:rsidR="00F14CAE" w:rsidRPr="00865A26" w:rsidRDefault="00F14CAE" w:rsidP="00DB5C61">
      <w:pPr>
        <w:ind w:left="720" w:hanging="720"/>
        <w:jc w:val="both"/>
        <w:rPr>
          <w:rFonts w:ascii="Arial" w:eastAsia="Arial" w:hAnsi="Arial" w:cs="Arial"/>
          <w:bCs/>
          <w:color w:val="000000"/>
          <w:w w:val="104"/>
          <w:sz w:val="20"/>
          <w:szCs w:val="20"/>
          <w:lang w:val="en-GB"/>
        </w:rPr>
      </w:pPr>
      <w:r w:rsidRPr="00865A26">
        <w:rPr>
          <w:rFonts w:ascii="Arial" w:eastAsia="Arial" w:hAnsi="Arial" w:cs="Arial"/>
          <w:bCs/>
          <w:color w:val="000000"/>
          <w:w w:val="104"/>
          <w:sz w:val="20"/>
          <w:szCs w:val="20"/>
        </w:rPr>
        <w:t>2015-current</w:t>
      </w:r>
      <w:r w:rsidRPr="00865A26">
        <w:rPr>
          <w:rFonts w:ascii="Arial" w:eastAsia="Arial" w:hAnsi="Arial" w:cs="Arial"/>
          <w:bCs/>
          <w:color w:val="000000"/>
          <w:w w:val="104"/>
          <w:sz w:val="20"/>
          <w:szCs w:val="20"/>
        </w:rPr>
        <w:tab/>
        <w:t xml:space="preserve">Southern HIV and Alcohol Research Consortium, </w:t>
      </w:r>
      <w:r w:rsidRPr="00865A26">
        <w:rPr>
          <w:rFonts w:ascii="Arial" w:eastAsia="Arial" w:hAnsi="Arial" w:cs="Arial"/>
          <w:bCs/>
          <w:color w:val="000000"/>
          <w:w w:val="104"/>
          <w:sz w:val="20"/>
          <w:szCs w:val="20"/>
          <w:lang w:val="en-GB"/>
        </w:rPr>
        <w:t>UF</w:t>
      </w:r>
      <w:r w:rsidRPr="00865A26">
        <w:rPr>
          <w:rFonts w:ascii="Arial" w:eastAsia="Arial" w:hAnsi="Arial" w:cs="Arial"/>
          <w:bCs/>
          <w:color w:val="000000"/>
          <w:spacing w:val="4"/>
          <w:sz w:val="20"/>
          <w:szCs w:val="20"/>
          <w:lang w:val="en-GB"/>
        </w:rPr>
        <w:t xml:space="preserve">, </w:t>
      </w:r>
      <w:r w:rsidRPr="00865A26">
        <w:rPr>
          <w:rFonts w:ascii="Arial" w:eastAsia="Arial" w:hAnsi="Arial" w:cs="Arial"/>
          <w:bCs/>
          <w:color w:val="000000"/>
          <w:w w:val="104"/>
          <w:sz w:val="20"/>
          <w:szCs w:val="20"/>
          <w:lang w:val="en-GB"/>
        </w:rPr>
        <w:t>FL, USA</w:t>
      </w:r>
    </w:p>
    <w:p w14:paraId="746EDBE2" w14:textId="77777777"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2014-2019</w:t>
      </w:r>
      <w:r w:rsidRPr="00865A26">
        <w:rPr>
          <w:rFonts w:ascii="Arial" w:eastAsia="Arial" w:hAnsi="Arial" w:cs="Arial"/>
          <w:bCs/>
          <w:color w:val="000000"/>
          <w:w w:val="104"/>
          <w:sz w:val="20"/>
          <w:szCs w:val="20"/>
        </w:rPr>
        <w:tab/>
        <w:t>National Postdoctoral Association</w:t>
      </w:r>
    </w:p>
    <w:p w14:paraId="73E6CE25" w14:textId="40F76915" w:rsidR="00F14CAE" w:rsidRPr="00865A26" w:rsidRDefault="00F14CAE" w:rsidP="00DB5C61">
      <w:pPr>
        <w:jc w:val="both"/>
        <w:rPr>
          <w:rFonts w:ascii="Arial" w:eastAsia="Arial" w:hAnsi="Arial" w:cs="Arial"/>
          <w:bCs/>
          <w:color w:val="000000"/>
          <w:w w:val="104"/>
          <w:sz w:val="20"/>
          <w:szCs w:val="20"/>
        </w:rPr>
      </w:pPr>
      <w:r w:rsidRPr="00865A26">
        <w:rPr>
          <w:rFonts w:ascii="Arial" w:eastAsia="Arial" w:hAnsi="Arial" w:cs="Arial"/>
          <w:bCs/>
          <w:color w:val="000000"/>
          <w:w w:val="104"/>
          <w:sz w:val="20"/>
          <w:szCs w:val="20"/>
        </w:rPr>
        <w:t>2011-2013</w:t>
      </w:r>
      <w:r w:rsidRPr="00865A26">
        <w:rPr>
          <w:rFonts w:ascii="Arial" w:eastAsia="Arial" w:hAnsi="Arial" w:cs="Arial"/>
          <w:bCs/>
          <w:color w:val="000000"/>
          <w:w w:val="104"/>
          <w:sz w:val="20"/>
          <w:szCs w:val="20"/>
        </w:rPr>
        <w:tab/>
        <w:t>Spanish Society for Virology</w:t>
      </w:r>
    </w:p>
    <w:p w14:paraId="6E8718B4" w14:textId="4FCB9592" w:rsidR="00FD58A5" w:rsidRPr="00865A26" w:rsidRDefault="00FD58A5" w:rsidP="00DB5C61">
      <w:pPr>
        <w:jc w:val="both"/>
        <w:rPr>
          <w:rFonts w:ascii="Arial" w:eastAsia="Arial" w:hAnsi="Arial" w:cs="Arial"/>
          <w:bCs/>
          <w:color w:val="000000"/>
          <w:w w:val="104"/>
          <w:sz w:val="20"/>
          <w:szCs w:val="20"/>
        </w:rPr>
      </w:pPr>
    </w:p>
    <w:p w14:paraId="5035D655" w14:textId="77777777" w:rsidR="00FD58A5" w:rsidRPr="00865A26" w:rsidRDefault="00FD58A5" w:rsidP="00DB5C61">
      <w:pPr>
        <w:jc w:val="both"/>
        <w:rPr>
          <w:rFonts w:ascii="Arial" w:eastAsia="Arial" w:hAnsi="Arial" w:cs="Arial"/>
          <w:b/>
          <w:bCs/>
          <w:color w:val="000000"/>
          <w:w w:val="104"/>
          <w:sz w:val="20"/>
          <w:szCs w:val="20"/>
          <w:u w:val="single"/>
        </w:rPr>
      </w:pPr>
    </w:p>
    <w:sectPr w:rsidR="00FD58A5" w:rsidRPr="00865A26" w:rsidSect="00FD58A5">
      <w:headerReference w:type="default" r:id="rId13"/>
      <w:pgSz w:w="12240" w:h="15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294A" w14:textId="77777777" w:rsidR="004446DC" w:rsidRDefault="004446DC" w:rsidP="002E0F51">
      <w:r>
        <w:separator/>
      </w:r>
    </w:p>
  </w:endnote>
  <w:endnote w:type="continuationSeparator" w:id="0">
    <w:p w14:paraId="3368E3A9" w14:textId="77777777" w:rsidR="004446DC" w:rsidRDefault="004446DC" w:rsidP="002E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D48F" w14:textId="77777777" w:rsidR="004446DC" w:rsidRDefault="004446DC" w:rsidP="002E0F51">
      <w:r>
        <w:separator/>
      </w:r>
    </w:p>
  </w:footnote>
  <w:footnote w:type="continuationSeparator" w:id="0">
    <w:p w14:paraId="27E52754" w14:textId="77777777" w:rsidR="004446DC" w:rsidRDefault="004446DC" w:rsidP="002E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4260" w14:textId="0984315F" w:rsidR="00FD58A5" w:rsidRDefault="00FD58A5">
    <w:pPr>
      <w:pStyle w:val="Header"/>
    </w:pPr>
    <w:r>
      <w:rPr>
        <w:noProof/>
      </w:rPr>
      <mc:AlternateContent>
        <mc:Choice Requires="wps">
          <w:drawing>
            <wp:anchor distT="0" distB="0" distL="114300" distR="114300" simplePos="0" relativeHeight="251659264" behindDoc="0" locked="0" layoutInCell="1" allowOverlap="1" wp14:anchorId="2F66C05C" wp14:editId="2CF00943">
              <wp:simplePos x="0" y="0"/>
              <wp:positionH relativeFrom="column">
                <wp:posOffset>0</wp:posOffset>
              </wp:positionH>
              <wp:positionV relativeFrom="paragraph">
                <wp:posOffset>-220133</wp:posOffset>
              </wp:positionV>
              <wp:extent cx="7139354" cy="302149"/>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7139354" cy="302149"/>
                      </a:xfrm>
                      <a:prstGeom prst="rect">
                        <a:avLst/>
                      </a:prstGeom>
                      <a:solidFill>
                        <a:schemeClr val="lt1"/>
                      </a:solidFill>
                      <a:ln w="6350">
                        <a:noFill/>
                      </a:ln>
                    </wps:spPr>
                    <wps:txbx>
                      <w:txbxContent>
                        <w:p w14:paraId="254CCC04" w14:textId="7952F6ED" w:rsidR="00FD58A5" w:rsidRPr="00661A50" w:rsidRDefault="00FD58A5" w:rsidP="00FD58A5">
                          <w:pPr>
                            <w:jc w:val="both"/>
                            <w:rPr>
                              <w:rFonts w:ascii="Arial" w:hAnsi="Arial" w:cs="Arial"/>
                              <w:b/>
                              <w:i/>
                              <w:color w:val="595959" w:themeColor="text1" w:themeTint="A6"/>
                              <w:sz w:val="20"/>
                              <w:szCs w:val="20"/>
                            </w:rPr>
                          </w:pPr>
                          <w:r w:rsidRPr="00661A50">
                            <w:rPr>
                              <w:rFonts w:ascii="Arial" w:hAnsi="Arial" w:cs="Arial"/>
                              <w:b/>
                              <w:iCs/>
                              <w:color w:val="595959" w:themeColor="text1" w:themeTint="A6"/>
                              <w:sz w:val="20"/>
                              <w:szCs w:val="20"/>
                            </w:rPr>
                            <w:t xml:space="preserve">Carla </w:t>
                          </w:r>
                          <w:r>
                            <w:rPr>
                              <w:rFonts w:ascii="Arial" w:hAnsi="Arial" w:cs="Arial"/>
                              <w:b/>
                              <w:iCs/>
                              <w:color w:val="595959" w:themeColor="text1" w:themeTint="A6"/>
                              <w:sz w:val="20"/>
                              <w:szCs w:val="20"/>
                            </w:rPr>
                            <w:t xml:space="preserve">Nartuhi </w:t>
                          </w:r>
                          <w:r w:rsidRPr="00661A50">
                            <w:rPr>
                              <w:rFonts w:ascii="Arial" w:hAnsi="Arial" w:cs="Arial"/>
                              <w:b/>
                              <w:iCs/>
                              <w:color w:val="595959" w:themeColor="text1" w:themeTint="A6"/>
                              <w:sz w:val="20"/>
                              <w:szCs w:val="20"/>
                            </w:rPr>
                            <w:t>Mavian, Ph.D.</w:t>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t xml:space="preserve">   </w:t>
                          </w:r>
                          <w:r>
                            <w:rPr>
                              <w:rFonts w:ascii="Arial" w:hAnsi="Arial" w:cs="Arial"/>
                              <w:b/>
                              <w:i/>
                              <w:color w:val="595959" w:themeColor="text1" w:themeTint="A6"/>
                              <w:sz w:val="20"/>
                              <w:szCs w:val="20"/>
                            </w:rPr>
                            <w:t xml:space="preserve">     </w:t>
                          </w:r>
                          <w:r w:rsidRPr="00FD58A5">
                            <w:rPr>
                              <w:rFonts w:ascii="Arial" w:hAnsi="Arial" w:cs="Arial"/>
                              <w:b/>
                              <w:color w:val="595959" w:themeColor="text1" w:themeTint="A6"/>
                              <w:sz w:val="20"/>
                              <w:szCs w:val="20"/>
                            </w:rPr>
                            <w:t>Curriculum Vitae</w:t>
                          </w:r>
                        </w:p>
                        <w:p w14:paraId="0E3B6BEE" w14:textId="77777777" w:rsidR="00FD58A5" w:rsidRPr="00661A50" w:rsidRDefault="00FD58A5" w:rsidP="00FD58A5">
                          <w:pP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66C05C" id="_x0000_t202" coordsize="21600,21600" o:spt="202" path="m,l,21600r21600,l21600,xe">
              <v:stroke joinstyle="miter"/>
              <v:path gradientshapeok="t" o:connecttype="rect"/>
            </v:shapetype>
            <v:shape id="Text Box 1" o:spid="_x0000_s1027" type="#_x0000_t202" style="position:absolute;margin-left:0;margin-top:-17.35pt;width:562.15pt;height:2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" fillcolor="white [3201]" stroked="f" strokeweight=".5pt">
              <v:textbox>
                <w:txbxContent>
                  <w:p w14:paraId="254CCC04" w14:textId="7952F6ED" w:rsidR="00FD58A5" w:rsidRPr="00661A50" w:rsidRDefault="00FD58A5" w:rsidP="00FD58A5">
                    <w:pPr>
                      <w:jc w:val="both"/>
                      <w:rPr>
                        <w:rFonts w:ascii="Arial" w:hAnsi="Arial" w:cs="Arial"/>
                        <w:b/>
                        <w:i/>
                        <w:color w:val="595959" w:themeColor="text1" w:themeTint="A6"/>
                        <w:sz w:val="20"/>
                        <w:szCs w:val="20"/>
                      </w:rPr>
                    </w:pPr>
                    <w:r w:rsidRPr="00661A50">
                      <w:rPr>
                        <w:rFonts w:ascii="Arial" w:hAnsi="Arial" w:cs="Arial"/>
                        <w:b/>
                        <w:iCs/>
                        <w:color w:val="595959" w:themeColor="text1" w:themeTint="A6"/>
                        <w:sz w:val="20"/>
                        <w:szCs w:val="20"/>
                      </w:rPr>
                      <w:t xml:space="preserve">Carla </w:t>
                    </w:r>
                    <w:proofErr w:type="spellStart"/>
                    <w:r>
                      <w:rPr>
                        <w:rFonts w:ascii="Arial" w:hAnsi="Arial" w:cs="Arial"/>
                        <w:b/>
                        <w:iCs/>
                        <w:color w:val="595959" w:themeColor="text1" w:themeTint="A6"/>
                        <w:sz w:val="20"/>
                        <w:szCs w:val="20"/>
                      </w:rPr>
                      <w:t>Nartuhi</w:t>
                    </w:r>
                    <w:proofErr w:type="spellEnd"/>
                    <w:r>
                      <w:rPr>
                        <w:rFonts w:ascii="Arial" w:hAnsi="Arial" w:cs="Arial"/>
                        <w:b/>
                        <w:iCs/>
                        <w:color w:val="595959" w:themeColor="text1" w:themeTint="A6"/>
                        <w:sz w:val="20"/>
                        <w:szCs w:val="20"/>
                      </w:rPr>
                      <w:t xml:space="preserve"> </w:t>
                    </w:r>
                    <w:r w:rsidRPr="00661A50">
                      <w:rPr>
                        <w:rFonts w:ascii="Arial" w:hAnsi="Arial" w:cs="Arial"/>
                        <w:b/>
                        <w:iCs/>
                        <w:color w:val="595959" w:themeColor="text1" w:themeTint="A6"/>
                        <w:sz w:val="20"/>
                        <w:szCs w:val="20"/>
                      </w:rPr>
                      <w:t>Mavian, Ph.D.</w:t>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r>
                    <w:r w:rsidRPr="00661A50">
                      <w:rPr>
                        <w:rFonts w:ascii="Arial" w:hAnsi="Arial" w:cs="Arial"/>
                        <w:b/>
                        <w:i/>
                        <w:color w:val="595959" w:themeColor="text1" w:themeTint="A6"/>
                        <w:sz w:val="20"/>
                        <w:szCs w:val="20"/>
                      </w:rPr>
                      <w:tab/>
                      <w:t xml:space="preserve">   </w:t>
                    </w:r>
                    <w:r>
                      <w:rPr>
                        <w:rFonts w:ascii="Arial" w:hAnsi="Arial" w:cs="Arial"/>
                        <w:b/>
                        <w:i/>
                        <w:color w:val="595959" w:themeColor="text1" w:themeTint="A6"/>
                        <w:sz w:val="20"/>
                        <w:szCs w:val="20"/>
                      </w:rPr>
                      <w:t xml:space="preserve">     </w:t>
                    </w:r>
                    <w:r w:rsidRPr="00FD58A5">
                      <w:rPr>
                        <w:rFonts w:ascii="Arial" w:hAnsi="Arial" w:cs="Arial"/>
                        <w:b/>
                        <w:color w:val="595959" w:themeColor="text1" w:themeTint="A6"/>
                        <w:sz w:val="20"/>
                        <w:szCs w:val="20"/>
                      </w:rPr>
                      <w:t>Curriculum Vitae</w:t>
                    </w:r>
                  </w:p>
                  <w:p w14:paraId="0E3B6BEE" w14:textId="77777777" w:rsidR="00FD58A5" w:rsidRPr="00661A50" w:rsidRDefault="00FD58A5" w:rsidP="00FD58A5">
                    <w:pPr>
                      <w:rPr>
                        <w:color w:val="595959" w:themeColor="text1" w:themeTint="A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80C"/>
    <w:multiLevelType w:val="hybridMultilevel"/>
    <w:tmpl w:val="6F94E38C"/>
    <w:lvl w:ilvl="0" w:tplc="AE740BDE">
      <w:start w:val="1"/>
      <w:numFmt w:val="decimal"/>
      <w:lvlText w:val="%1."/>
      <w:lvlJc w:val="left"/>
      <w:pPr>
        <w:ind w:left="360" w:hanging="360"/>
      </w:pPr>
      <w:rPr>
        <w:rFonts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7320D"/>
    <w:multiLevelType w:val="multilevel"/>
    <w:tmpl w:val="D3C4A5C4"/>
    <w:lvl w:ilvl="0">
      <w:start w:val="2016"/>
      <w:numFmt w:val="decimal"/>
      <w:lvlText w:val="%1"/>
      <w:lvlJc w:val="left"/>
      <w:pPr>
        <w:ind w:left="1020" w:hanging="1020"/>
      </w:pPr>
      <w:rPr>
        <w:rFonts w:hint="default"/>
      </w:rPr>
    </w:lvl>
    <w:lvl w:ilvl="1">
      <w:start w:val="2017"/>
      <w:numFmt w:val="decimal"/>
      <w:lvlText w:val="%1-%2"/>
      <w:lvlJc w:val="left"/>
      <w:pPr>
        <w:ind w:left="1380" w:hanging="1020"/>
      </w:pPr>
      <w:rPr>
        <w:rFonts w:hint="default"/>
      </w:rPr>
    </w:lvl>
    <w:lvl w:ilvl="2">
      <w:start w:val="1"/>
      <w:numFmt w:val="decimal"/>
      <w:lvlText w:val="%1-%2.%3"/>
      <w:lvlJc w:val="left"/>
      <w:pPr>
        <w:ind w:left="1740" w:hanging="1020"/>
      </w:pPr>
      <w:rPr>
        <w:rFonts w:hint="default"/>
      </w:rPr>
    </w:lvl>
    <w:lvl w:ilvl="3">
      <w:start w:val="1"/>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C70F84"/>
    <w:multiLevelType w:val="hybridMultilevel"/>
    <w:tmpl w:val="08E830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4024F"/>
    <w:multiLevelType w:val="hybridMultilevel"/>
    <w:tmpl w:val="80C239C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 w15:restartNumberingAfterBreak="0">
    <w:nsid w:val="0F08650F"/>
    <w:multiLevelType w:val="hybridMultilevel"/>
    <w:tmpl w:val="3B68751A"/>
    <w:lvl w:ilvl="0" w:tplc="05F4BE10">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130B40"/>
    <w:multiLevelType w:val="hybridMultilevel"/>
    <w:tmpl w:val="9DB6E1FE"/>
    <w:lvl w:ilvl="0" w:tplc="8F26463E">
      <w:start w:val="20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92E21"/>
    <w:multiLevelType w:val="hybridMultilevel"/>
    <w:tmpl w:val="FA58AB92"/>
    <w:lvl w:ilvl="0" w:tplc="F454E50E">
      <w:start w:val="20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A3190"/>
    <w:multiLevelType w:val="hybridMultilevel"/>
    <w:tmpl w:val="023CFB24"/>
    <w:lvl w:ilvl="0" w:tplc="5BBEF0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21C0"/>
    <w:multiLevelType w:val="hybridMultilevel"/>
    <w:tmpl w:val="0A3AB21E"/>
    <w:lvl w:ilvl="0" w:tplc="5DAACB9C">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93F9B"/>
    <w:multiLevelType w:val="hybridMultilevel"/>
    <w:tmpl w:val="0142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528E4"/>
    <w:multiLevelType w:val="hybridMultilevel"/>
    <w:tmpl w:val="F87C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C4BA6"/>
    <w:multiLevelType w:val="hybridMultilevel"/>
    <w:tmpl w:val="C3BEF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B4C7F"/>
    <w:multiLevelType w:val="hybridMultilevel"/>
    <w:tmpl w:val="AC6C5D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C6F1070"/>
    <w:multiLevelType w:val="hybridMultilevel"/>
    <w:tmpl w:val="FF201070"/>
    <w:lvl w:ilvl="0" w:tplc="F6189106">
      <w:start w:val="20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F3E12"/>
    <w:multiLevelType w:val="hybridMultilevel"/>
    <w:tmpl w:val="7EB67922"/>
    <w:lvl w:ilvl="0" w:tplc="3D9CDA48">
      <w:start w:val="20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82BC2"/>
    <w:multiLevelType w:val="hybridMultilevel"/>
    <w:tmpl w:val="CD26B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116D3F"/>
    <w:multiLevelType w:val="hybridMultilevel"/>
    <w:tmpl w:val="51A4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52B35"/>
    <w:multiLevelType w:val="hybridMultilevel"/>
    <w:tmpl w:val="BE925DDE"/>
    <w:lvl w:ilvl="0" w:tplc="3E64DA48">
      <w:start w:val="2017"/>
      <w:numFmt w:val="decimal"/>
      <w:lvlText w:val="%1"/>
      <w:lvlJc w:val="left"/>
      <w:pPr>
        <w:ind w:left="740" w:hanging="3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A35F6"/>
    <w:multiLevelType w:val="hybridMultilevel"/>
    <w:tmpl w:val="1E26061E"/>
    <w:lvl w:ilvl="0" w:tplc="AE82402A">
      <w:start w:val="2014"/>
      <w:numFmt w:val="decimal"/>
      <w:lvlText w:val="%1"/>
      <w:lvlJc w:val="left"/>
      <w:pPr>
        <w:ind w:left="720" w:hanging="360"/>
      </w:pPr>
      <w:rPr>
        <w:rFonts w:eastAsia="Calibri" w:cs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E6D3C"/>
    <w:multiLevelType w:val="hybridMultilevel"/>
    <w:tmpl w:val="B0F4F9AC"/>
    <w:lvl w:ilvl="0" w:tplc="C2FA85B4">
      <w:start w:val="201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74A6F"/>
    <w:multiLevelType w:val="hybridMultilevel"/>
    <w:tmpl w:val="DEC4A69A"/>
    <w:lvl w:ilvl="0" w:tplc="5DAACB9C">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E3732"/>
    <w:multiLevelType w:val="hybridMultilevel"/>
    <w:tmpl w:val="747C3338"/>
    <w:lvl w:ilvl="0" w:tplc="05F4BE10">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C4B09"/>
    <w:multiLevelType w:val="hybridMultilevel"/>
    <w:tmpl w:val="596A8C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DED660A"/>
    <w:multiLevelType w:val="multilevel"/>
    <w:tmpl w:val="5B4E31C0"/>
    <w:lvl w:ilvl="0">
      <w:start w:val="2014"/>
      <w:numFmt w:val="decimal"/>
      <w:lvlText w:val="%1"/>
      <w:lvlJc w:val="left"/>
      <w:pPr>
        <w:ind w:left="720" w:hanging="360"/>
      </w:pPr>
      <w:rPr>
        <w:rFonts w:eastAsia="Calibri" w:cstheme="minorHAnsi"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B5486E"/>
    <w:multiLevelType w:val="hybridMultilevel"/>
    <w:tmpl w:val="EA6CCF58"/>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5" w15:restartNumberingAfterBreak="0">
    <w:nsid w:val="44C04B84"/>
    <w:multiLevelType w:val="hybridMultilevel"/>
    <w:tmpl w:val="433A6F5C"/>
    <w:lvl w:ilvl="0" w:tplc="AE740BDE">
      <w:start w:val="1"/>
      <w:numFmt w:val="decimal"/>
      <w:lvlText w:val="%1."/>
      <w:lvlJc w:val="left"/>
      <w:pPr>
        <w:ind w:left="360" w:hanging="360"/>
      </w:pPr>
      <w:rPr>
        <w:rFonts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420BE7"/>
    <w:multiLevelType w:val="hybridMultilevel"/>
    <w:tmpl w:val="76EA57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187A24"/>
    <w:multiLevelType w:val="hybridMultilevel"/>
    <w:tmpl w:val="316ED050"/>
    <w:lvl w:ilvl="0" w:tplc="0494014C">
      <w:start w:val="20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F552D"/>
    <w:multiLevelType w:val="hybridMultilevel"/>
    <w:tmpl w:val="F852EB56"/>
    <w:lvl w:ilvl="0" w:tplc="16563BFE">
      <w:start w:val="201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31E84"/>
    <w:multiLevelType w:val="hybridMultilevel"/>
    <w:tmpl w:val="BDBE9FEE"/>
    <w:lvl w:ilvl="0" w:tplc="29A27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4034B8"/>
    <w:multiLevelType w:val="hybridMultilevel"/>
    <w:tmpl w:val="D7F0D3B2"/>
    <w:lvl w:ilvl="0" w:tplc="5DAACB9C">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15309"/>
    <w:multiLevelType w:val="hybridMultilevel"/>
    <w:tmpl w:val="F5C8954A"/>
    <w:lvl w:ilvl="0" w:tplc="B35091E6">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0B3F52"/>
    <w:multiLevelType w:val="hybridMultilevel"/>
    <w:tmpl w:val="E818613E"/>
    <w:lvl w:ilvl="0" w:tplc="0409000F">
      <w:start w:val="1"/>
      <w:numFmt w:val="decimal"/>
      <w:lvlText w:val="%1."/>
      <w:lvlJc w:val="left"/>
      <w:pPr>
        <w:ind w:left="720" w:hanging="360"/>
      </w:pPr>
    </w:lvl>
    <w:lvl w:ilvl="1" w:tplc="F0E65A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015D4"/>
    <w:multiLevelType w:val="hybridMultilevel"/>
    <w:tmpl w:val="3580FF22"/>
    <w:lvl w:ilvl="0" w:tplc="7EC6E274">
      <w:start w:val="1"/>
      <w:numFmt w:val="decimal"/>
      <w:lvlText w:val="%1."/>
      <w:lvlJc w:val="left"/>
      <w:pPr>
        <w:ind w:left="451" w:hanging="360"/>
      </w:pPr>
      <w:rPr>
        <w:rFonts w:hint="default"/>
        <w:b/>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4" w15:restartNumberingAfterBreak="0">
    <w:nsid w:val="5B725FDD"/>
    <w:multiLevelType w:val="multilevel"/>
    <w:tmpl w:val="14FECAC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BF344AB"/>
    <w:multiLevelType w:val="hybridMultilevel"/>
    <w:tmpl w:val="0F209720"/>
    <w:lvl w:ilvl="0" w:tplc="5DAACB9C">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D3B5B"/>
    <w:multiLevelType w:val="hybridMultilevel"/>
    <w:tmpl w:val="AE5A5F2C"/>
    <w:lvl w:ilvl="0" w:tplc="7EC6E274">
      <w:start w:val="1"/>
      <w:numFmt w:val="decimal"/>
      <w:lvlText w:val="%1."/>
      <w:lvlJc w:val="left"/>
      <w:pPr>
        <w:ind w:left="45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409D5"/>
    <w:multiLevelType w:val="hybridMultilevel"/>
    <w:tmpl w:val="B89EFB70"/>
    <w:lvl w:ilvl="0" w:tplc="7EC6E274">
      <w:start w:val="1"/>
      <w:numFmt w:val="decimal"/>
      <w:lvlText w:val="%1."/>
      <w:lvlJc w:val="left"/>
      <w:pPr>
        <w:ind w:left="542" w:hanging="360"/>
      </w:pPr>
      <w:rPr>
        <w:rFonts w:hint="default"/>
        <w:b/>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8" w15:restartNumberingAfterBreak="0">
    <w:nsid w:val="62D71FB5"/>
    <w:multiLevelType w:val="hybridMultilevel"/>
    <w:tmpl w:val="08E83062"/>
    <w:lvl w:ilvl="0" w:tplc="66A655D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E07DD1"/>
    <w:multiLevelType w:val="hybridMultilevel"/>
    <w:tmpl w:val="23A00196"/>
    <w:lvl w:ilvl="0" w:tplc="1B6445E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66C44327"/>
    <w:multiLevelType w:val="hybridMultilevel"/>
    <w:tmpl w:val="F10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0360B"/>
    <w:multiLevelType w:val="hybridMultilevel"/>
    <w:tmpl w:val="BA12D606"/>
    <w:lvl w:ilvl="0" w:tplc="58506956">
      <w:start w:val="2014"/>
      <w:numFmt w:val="decimal"/>
      <w:lvlText w:val="%1"/>
      <w:lvlJc w:val="left"/>
      <w:pPr>
        <w:ind w:left="720" w:hanging="360"/>
      </w:pPr>
      <w:rPr>
        <w:rFonts w:eastAsia="Calibr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47531"/>
    <w:multiLevelType w:val="hybridMultilevel"/>
    <w:tmpl w:val="57B887FA"/>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3" w15:restartNumberingAfterBreak="0">
    <w:nsid w:val="6DEB1994"/>
    <w:multiLevelType w:val="hybridMultilevel"/>
    <w:tmpl w:val="DF6A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9526B"/>
    <w:multiLevelType w:val="hybridMultilevel"/>
    <w:tmpl w:val="4990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040215"/>
    <w:multiLevelType w:val="hybridMultilevel"/>
    <w:tmpl w:val="C062F27C"/>
    <w:lvl w:ilvl="0" w:tplc="29A27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2C0F12"/>
    <w:multiLevelType w:val="hybridMultilevel"/>
    <w:tmpl w:val="F230DDDE"/>
    <w:lvl w:ilvl="0" w:tplc="07AE219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3154BE"/>
    <w:multiLevelType w:val="multilevel"/>
    <w:tmpl w:val="433A6F5C"/>
    <w:lvl w:ilvl="0">
      <w:start w:val="1"/>
      <w:numFmt w:val="decimal"/>
      <w:lvlText w:val="%1."/>
      <w:lvlJc w:val="left"/>
      <w:pPr>
        <w:ind w:left="360" w:hanging="360"/>
      </w:pPr>
      <w:rPr>
        <w:rFonts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CF643CA"/>
    <w:multiLevelType w:val="hybridMultilevel"/>
    <w:tmpl w:val="9B1AD794"/>
    <w:lvl w:ilvl="0" w:tplc="29A27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305D0F"/>
    <w:multiLevelType w:val="hybridMultilevel"/>
    <w:tmpl w:val="B51EBAC6"/>
    <w:lvl w:ilvl="0" w:tplc="D7DCB6C0">
      <w:start w:val="20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98371">
    <w:abstractNumId w:val="22"/>
  </w:num>
  <w:num w:numId="2" w16cid:durableId="50468283">
    <w:abstractNumId w:val="4"/>
  </w:num>
  <w:num w:numId="3" w16cid:durableId="642546222">
    <w:abstractNumId w:val="21"/>
  </w:num>
  <w:num w:numId="4" w16cid:durableId="129516336">
    <w:abstractNumId w:val="30"/>
  </w:num>
  <w:num w:numId="5" w16cid:durableId="517279389">
    <w:abstractNumId w:val="35"/>
  </w:num>
  <w:num w:numId="6" w16cid:durableId="1352757216">
    <w:abstractNumId w:val="20"/>
  </w:num>
  <w:num w:numId="7" w16cid:durableId="1505128500">
    <w:abstractNumId w:val="8"/>
  </w:num>
  <w:num w:numId="8" w16cid:durableId="430706457">
    <w:abstractNumId w:val="45"/>
  </w:num>
  <w:num w:numId="9" w16cid:durableId="111441637">
    <w:abstractNumId w:val="29"/>
  </w:num>
  <w:num w:numId="10" w16cid:durableId="1693992026">
    <w:abstractNumId w:val="48"/>
  </w:num>
  <w:num w:numId="11" w16cid:durableId="1360163630">
    <w:abstractNumId w:val="39"/>
  </w:num>
  <w:num w:numId="12" w16cid:durableId="24182854">
    <w:abstractNumId w:val="33"/>
  </w:num>
  <w:num w:numId="13" w16cid:durableId="1174687366">
    <w:abstractNumId w:val="36"/>
  </w:num>
  <w:num w:numId="14" w16cid:durableId="137765999">
    <w:abstractNumId w:val="42"/>
  </w:num>
  <w:num w:numId="15" w16cid:durableId="984354038">
    <w:abstractNumId w:val="37"/>
  </w:num>
  <w:num w:numId="16" w16cid:durableId="556740378">
    <w:abstractNumId w:val="3"/>
  </w:num>
  <w:num w:numId="17" w16cid:durableId="1983651920">
    <w:abstractNumId w:val="24"/>
  </w:num>
  <w:num w:numId="18" w16cid:durableId="1386761993">
    <w:abstractNumId w:val="16"/>
  </w:num>
  <w:num w:numId="19" w16cid:durableId="178740530">
    <w:abstractNumId w:val="17"/>
  </w:num>
  <w:num w:numId="20" w16cid:durableId="618417805">
    <w:abstractNumId w:val="0"/>
  </w:num>
  <w:num w:numId="21" w16cid:durableId="1445274553">
    <w:abstractNumId w:val="9"/>
  </w:num>
  <w:num w:numId="22" w16cid:durableId="631985981">
    <w:abstractNumId w:val="19"/>
  </w:num>
  <w:num w:numId="23" w16cid:durableId="1187257663">
    <w:abstractNumId w:val="28"/>
  </w:num>
  <w:num w:numId="24" w16cid:durableId="618680815">
    <w:abstractNumId w:val="6"/>
  </w:num>
  <w:num w:numId="25" w16cid:durableId="1370296388">
    <w:abstractNumId w:val="14"/>
  </w:num>
  <w:num w:numId="26" w16cid:durableId="1470436945">
    <w:abstractNumId w:val="18"/>
  </w:num>
  <w:num w:numId="27" w16cid:durableId="1054236183">
    <w:abstractNumId w:val="41"/>
  </w:num>
  <w:num w:numId="28" w16cid:durableId="1388652429">
    <w:abstractNumId w:val="23"/>
  </w:num>
  <w:num w:numId="29" w16cid:durableId="1572426041">
    <w:abstractNumId w:val="13"/>
  </w:num>
  <w:num w:numId="30" w16cid:durableId="574783004">
    <w:abstractNumId w:val="5"/>
  </w:num>
  <w:num w:numId="31" w16cid:durableId="731196099">
    <w:abstractNumId w:val="49"/>
  </w:num>
  <w:num w:numId="32" w16cid:durableId="1403791456">
    <w:abstractNumId w:val="27"/>
  </w:num>
  <w:num w:numId="33" w16cid:durableId="1773359779">
    <w:abstractNumId w:val="40"/>
  </w:num>
  <w:num w:numId="34" w16cid:durableId="1517691076">
    <w:abstractNumId w:val="46"/>
  </w:num>
  <w:num w:numId="35" w16cid:durableId="1664163388">
    <w:abstractNumId w:val="7"/>
  </w:num>
  <w:num w:numId="36" w16cid:durableId="976298030">
    <w:abstractNumId w:val="11"/>
  </w:num>
  <w:num w:numId="37" w16cid:durableId="415446406">
    <w:abstractNumId w:val="10"/>
  </w:num>
  <w:num w:numId="38" w16cid:durableId="1985811244">
    <w:abstractNumId w:val="15"/>
  </w:num>
  <w:num w:numId="39" w16cid:durableId="1188521256">
    <w:abstractNumId w:val="34"/>
  </w:num>
  <w:num w:numId="40" w16cid:durableId="1263538525">
    <w:abstractNumId w:val="47"/>
  </w:num>
  <w:num w:numId="41" w16cid:durableId="527530019">
    <w:abstractNumId w:val="43"/>
  </w:num>
  <w:num w:numId="42" w16cid:durableId="26494287">
    <w:abstractNumId w:val="12"/>
  </w:num>
  <w:num w:numId="43" w16cid:durableId="610628038">
    <w:abstractNumId w:val="44"/>
  </w:num>
  <w:num w:numId="44" w16cid:durableId="2057658433">
    <w:abstractNumId w:val="25"/>
  </w:num>
  <w:num w:numId="45" w16cid:durableId="450514782">
    <w:abstractNumId w:val="1"/>
  </w:num>
  <w:num w:numId="46" w16cid:durableId="1708027669">
    <w:abstractNumId w:val="31"/>
  </w:num>
  <w:num w:numId="47" w16cid:durableId="83040896">
    <w:abstractNumId w:val="38"/>
  </w:num>
  <w:num w:numId="48" w16cid:durableId="830027952">
    <w:abstractNumId w:val="32"/>
  </w:num>
  <w:num w:numId="49" w16cid:durableId="935334487">
    <w:abstractNumId w:val="26"/>
  </w:num>
  <w:num w:numId="50" w16cid:durableId="1765033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DD"/>
    <w:rsid w:val="000001B6"/>
    <w:rsid w:val="00004B91"/>
    <w:rsid w:val="00006961"/>
    <w:rsid w:val="000107EB"/>
    <w:rsid w:val="00012F34"/>
    <w:rsid w:val="00014C60"/>
    <w:rsid w:val="00020AB4"/>
    <w:rsid w:val="00020FD7"/>
    <w:rsid w:val="00021CD6"/>
    <w:rsid w:val="0002582A"/>
    <w:rsid w:val="000270EF"/>
    <w:rsid w:val="00032B9A"/>
    <w:rsid w:val="00045DE3"/>
    <w:rsid w:val="00046904"/>
    <w:rsid w:val="00047929"/>
    <w:rsid w:val="00050C44"/>
    <w:rsid w:val="000533C3"/>
    <w:rsid w:val="00060125"/>
    <w:rsid w:val="000616A6"/>
    <w:rsid w:val="000735B2"/>
    <w:rsid w:val="00080180"/>
    <w:rsid w:val="000833DC"/>
    <w:rsid w:val="00085A90"/>
    <w:rsid w:val="00087735"/>
    <w:rsid w:val="00092290"/>
    <w:rsid w:val="000A3DBE"/>
    <w:rsid w:val="000A7AD1"/>
    <w:rsid w:val="000B2DB1"/>
    <w:rsid w:val="000B320B"/>
    <w:rsid w:val="000B3CE0"/>
    <w:rsid w:val="000C54B3"/>
    <w:rsid w:val="000C585E"/>
    <w:rsid w:val="000C63E6"/>
    <w:rsid w:val="000C64AE"/>
    <w:rsid w:val="000C691D"/>
    <w:rsid w:val="000D02EA"/>
    <w:rsid w:val="000D3171"/>
    <w:rsid w:val="000D5B2A"/>
    <w:rsid w:val="000D7559"/>
    <w:rsid w:val="000F0BAE"/>
    <w:rsid w:val="000F56D0"/>
    <w:rsid w:val="00101D74"/>
    <w:rsid w:val="00103354"/>
    <w:rsid w:val="001048F5"/>
    <w:rsid w:val="0011044D"/>
    <w:rsid w:val="001110B5"/>
    <w:rsid w:val="00114698"/>
    <w:rsid w:val="0011496A"/>
    <w:rsid w:val="00115264"/>
    <w:rsid w:val="0012025D"/>
    <w:rsid w:val="00122A9D"/>
    <w:rsid w:val="00123302"/>
    <w:rsid w:val="00123B54"/>
    <w:rsid w:val="00125A16"/>
    <w:rsid w:val="001317C0"/>
    <w:rsid w:val="001340B4"/>
    <w:rsid w:val="001356DF"/>
    <w:rsid w:val="00136A02"/>
    <w:rsid w:val="00140BD6"/>
    <w:rsid w:val="0014380B"/>
    <w:rsid w:val="00143CAE"/>
    <w:rsid w:val="00144869"/>
    <w:rsid w:val="0014610A"/>
    <w:rsid w:val="00146B2A"/>
    <w:rsid w:val="0014788B"/>
    <w:rsid w:val="00150CCB"/>
    <w:rsid w:val="001515E8"/>
    <w:rsid w:val="00152A8E"/>
    <w:rsid w:val="00153817"/>
    <w:rsid w:val="00157668"/>
    <w:rsid w:val="001635EF"/>
    <w:rsid w:val="00165657"/>
    <w:rsid w:val="00165DF5"/>
    <w:rsid w:val="00177C5F"/>
    <w:rsid w:val="00180258"/>
    <w:rsid w:val="00180B11"/>
    <w:rsid w:val="0018172E"/>
    <w:rsid w:val="00186515"/>
    <w:rsid w:val="00190EB8"/>
    <w:rsid w:val="001924C8"/>
    <w:rsid w:val="00192642"/>
    <w:rsid w:val="00192D00"/>
    <w:rsid w:val="001947F4"/>
    <w:rsid w:val="00196797"/>
    <w:rsid w:val="001A4FB4"/>
    <w:rsid w:val="001A5C24"/>
    <w:rsid w:val="001A5EC8"/>
    <w:rsid w:val="001B0F17"/>
    <w:rsid w:val="001B1A57"/>
    <w:rsid w:val="001B501E"/>
    <w:rsid w:val="001B6811"/>
    <w:rsid w:val="001C239F"/>
    <w:rsid w:val="001C279A"/>
    <w:rsid w:val="001D230A"/>
    <w:rsid w:val="001D2A0A"/>
    <w:rsid w:val="001D42EB"/>
    <w:rsid w:val="001D5E7B"/>
    <w:rsid w:val="001D7093"/>
    <w:rsid w:val="001E14F5"/>
    <w:rsid w:val="001E3658"/>
    <w:rsid w:val="001E3AC1"/>
    <w:rsid w:val="001E5780"/>
    <w:rsid w:val="001E70E0"/>
    <w:rsid w:val="001E78C4"/>
    <w:rsid w:val="001E7CC3"/>
    <w:rsid w:val="001F01D0"/>
    <w:rsid w:val="001F068B"/>
    <w:rsid w:val="001F4EC4"/>
    <w:rsid w:val="001F7D45"/>
    <w:rsid w:val="00200FEE"/>
    <w:rsid w:val="0020189D"/>
    <w:rsid w:val="00206C30"/>
    <w:rsid w:val="0020789A"/>
    <w:rsid w:val="0020799C"/>
    <w:rsid w:val="00211422"/>
    <w:rsid w:val="00211840"/>
    <w:rsid w:val="00217EA1"/>
    <w:rsid w:val="002219E6"/>
    <w:rsid w:val="002242E8"/>
    <w:rsid w:val="00230716"/>
    <w:rsid w:val="0024387D"/>
    <w:rsid w:val="00245ECA"/>
    <w:rsid w:val="00250B39"/>
    <w:rsid w:val="00257509"/>
    <w:rsid w:val="00257DF3"/>
    <w:rsid w:val="00270C29"/>
    <w:rsid w:val="00274825"/>
    <w:rsid w:val="00274EDA"/>
    <w:rsid w:val="00275CDE"/>
    <w:rsid w:val="00277832"/>
    <w:rsid w:val="00281B6E"/>
    <w:rsid w:val="002840DC"/>
    <w:rsid w:val="002842F2"/>
    <w:rsid w:val="00287B61"/>
    <w:rsid w:val="0029563E"/>
    <w:rsid w:val="002A4509"/>
    <w:rsid w:val="002B25DE"/>
    <w:rsid w:val="002C0DAB"/>
    <w:rsid w:val="002C2F44"/>
    <w:rsid w:val="002D2406"/>
    <w:rsid w:val="002D283D"/>
    <w:rsid w:val="002D68B1"/>
    <w:rsid w:val="002D6B56"/>
    <w:rsid w:val="002E0F51"/>
    <w:rsid w:val="002E221A"/>
    <w:rsid w:val="002F53D4"/>
    <w:rsid w:val="002F62DA"/>
    <w:rsid w:val="002F7C3A"/>
    <w:rsid w:val="003077B2"/>
    <w:rsid w:val="003117E7"/>
    <w:rsid w:val="00317867"/>
    <w:rsid w:val="0032659E"/>
    <w:rsid w:val="00330BDD"/>
    <w:rsid w:val="00332C6F"/>
    <w:rsid w:val="003340BF"/>
    <w:rsid w:val="0033488A"/>
    <w:rsid w:val="003406AC"/>
    <w:rsid w:val="0034151A"/>
    <w:rsid w:val="00353172"/>
    <w:rsid w:val="003540F7"/>
    <w:rsid w:val="003566F9"/>
    <w:rsid w:val="00357C13"/>
    <w:rsid w:val="00365691"/>
    <w:rsid w:val="00365A81"/>
    <w:rsid w:val="00366709"/>
    <w:rsid w:val="0036680B"/>
    <w:rsid w:val="00367AFB"/>
    <w:rsid w:val="00372D4D"/>
    <w:rsid w:val="00373FC5"/>
    <w:rsid w:val="00374986"/>
    <w:rsid w:val="00377BD0"/>
    <w:rsid w:val="003826B0"/>
    <w:rsid w:val="003877FB"/>
    <w:rsid w:val="0039314A"/>
    <w:rsid w:val="00395F88"/>
    <w:rsid w:val="003970D5"/>
    <w:rsid w:val="003A64A3"/>
    <w:rsid w:val="003A7215"/>
    <w:rsid w:val="003B19F3"/>
    <w:rsid w:val="003B36EE"/>
    <w:rsid w:val="003B7702"/>
    <w:rsid w:val="003C0937"/>
    <w:rsid w:val="003C2DB5"/>
    <w:rsid w:val="003C31C8"/>
    <w:rsid w:val="003C630B"/>
    <w:rsid w:val="003C7E74"/>
    <w:rsid w:val="003D0625"/>
    <w:rsid w:val="003D10B2"/>
    <w:rsid w:val="003D195F"/>
    <w:rsid w:val="003D63C4"/>
    <w:rsid w:val="003E156A"/>
    <w:rsid w:val="003F30DA"/>
    <w:rsid w:val="004007E9"/>
    <w:rsid w:val="00402BBA"/>
    <w:rsid w:val="00406A9E"/>
    <w:rsid w:val="0040764E"/>
    <w:rsid w:val="004101E2"/>
    <w:rsid w:val="00411E43"/>
    <w:rsid w:val="00413363"/>
    <w:rsid w:val="00422A84"/>
    <w:rsid w:val="004236EC"/>
    <w:rsid w:val="00425B3C"/>
    <w:rsid w:val="00431EE3"/>
    <w:rsid w:val="00432B8B"/>
    <w:rsid w:val="0043350E"/>
    <w:rsid w:val="00436D60"/>
    <w:rsid w:val="004425FF"/>
    <w:rsid w:val="004445FD"/>
    <w:rsid w:val="004446DC"/>
    <w:rsid w:val="0044584D"/>
    <w:rsid w:val="00447A8B"/>
    <w:rsid w:val="00456311"/>
    <w:rsid w:val="00456CD5"/>
    <w:rsid w:val="00460773"/>
    <w:rsid w:val="00463D1C"/>
    <w:rsid w:val="004653C1"/>
    <w:rsid w:val="0047477A"/>
    <w:rsid w:val="00476EEF"/>
    <w:rsid w:val="00477012"/>
    <w:rsid w:val="00477107"/>
    <w:rsid w:val="00485B62"/>
    <w:rsid w:val="00492DC6"/>
    <w:rsid w:val="00493326"/>
    <w:rsid w:val="00494EEB"/>
    <w:rsid w:val="0049549D"/>
    <w:rsid w:val="004A0158"/>
    <w:rsid w:val="004A39F3"/>
    <w:rsid w:val="004A3A51"/>
    <w:rsid w:val="004A5E12"/>
    <w:rsid w:val="004B0A4F"/>
    <w:rsid w:val="004B179D"/>
    <w:rsid w:val="004B1ED9"/>
    <w:rsid w:val="004B28AD"/>
    <w:rsid w:val="004B5565"/>
    <w:rsid w:val="004C7601"/>
    <w:rsid w:val="004D3AF8"/>
    <w:rsid w:val="004D4AF5"/>
    <w:rsid w:val="004D7C41"/>
    <w:rsid w:val="004E50D1"/>
    <w:rsid w:val="004E57CC"/>
    <w:rsid w:val="004E614D"/>
    <w:rsid w:val="004E6459"/>
    <w:rsid w:val="004E736A"/>
    <w:rsid w:val="004F091C"/>
    <w:rsid w:val="004F244E"/>
    <w:rsid w:val="004F7DE6"/>
    <w:rsid w:val="00502A1A"/>
    <w:rsid w:val="00503A62"/>
    <w:rsid w:val="00503F3B"/>
    <w:rsid w:val="005108AA"/>
    <w:rsid w:val="0051251A"/>
    <w:rsid w:val="00513C3B"/>
    <w:rsid w:val="00515B29"/>
    <w:rsid w:val="00516FC8"/>
    <w:rsid w:val="00520405"/>
    <w:rsid w:val="005218E8"/>
    <w:rsid w:val="00524AB9"/>
    <w:rsid w:val="005258CB"/>
    <w:rsid w:val="005261C7"/>
    <w:rsid w:val="005263E5"/>
    <w:rsid w:val="00527BC1"/>
    <w:rsid w:val="0053010D"/>
    <w:rsid w:val="00533027"/>
    <w:rsid w:val="005337C2"/>
    <w:rsid w:val="00543C2D"/>
    <w:rsid w:val="0054777D"/>
    <w:rsid w:val="00552BD7"/>
    <w:rsid w:val="005546BC"/>
    <w:rsid w:val="005558EB"/>
    <w:rsid w:val="00556B6C"/>
    <w:rsid w:val="00560AAC"/>
    <w:rsid w:val="00570345"/>
    <w:rsid w:val="00571BC4"/>
    <w:rsid w:val="00571D7F"/>
    <w:rsid w:val="00572EDB"/>
    <w:rsid w:val="0057624E"/>
    <w:rsid w:val="00576E7B"/>
    <w:rsid w:val="0058376E"/>
    <w:rsid w:val="00584E4D"/>
    <w:rsid w:val="00590D67"/>
    <w:rsid w:val="005924D8"/>
    <w:rsid w:val="00593AB3"/>
    <w:rsid w:val="005946FF"/>
    <w:rsid w:val="00595407"/>
    <w:rsid w:val="0059684E"/>
    <w:rsid w:val="00596AF0"/>
    <w:rsid w:val="005A25BD"/>
    <w:rsid w:val="005A74EA"/>
    <w:rsid w:val="005A7A17"/>
    <w:rsid w:val="005B3D18"/>
    <w:rsid w:val="005B574C"/>
    <w:rsid w:val="005C0D82"/>
    <w:rsid w:val="005C2C3F"/>
    <w:rsid w:val="005C3B66"/>
    <w:rsid w:val="005C4E4D"/>
    <w:rsid w:val="005C751F"/>
    <w:rsid w:val="005D2E72"/>
    <w:rsid w:val="005E0C17"/>
    <w:rsid w:val="005E0C8E"/>
    <w:rsid w:val="005E36FF"/>
    <w:rsid w:val="005F1D24"/>
    <w:rsid w:val="005F1F3B"/>
    <w:rsid w:val="005F6D29"/>
    <w:rsid w:val="00604F38"/>
    <w:rsid w:val="0060762D"/>
    <w:rsid w:val="00611964"/>
    <w:rsid w:val="0061226B"/>
    <w:rsid w:val="006151AB"/>
    <w:rsid w:val="006152EA"/>
    <w:rsid w:val="006175C9"/>
    <w:rsid w:val="00627763"/>
    <w:rsid w:val="00633482"/>
    <w:rsid w:val="00636B9B"/>
    <w:rsid w:val="0064037B"/>
    <w:rsid w:val="00641CCF"/>
    <w:rsid w:val="00643033"/>
    <w:rsid w:val="00643B1D"/>
    <w:rsid w:val="00645EE2"/>
    <w:rsid w:val="0065506C"/>
    <w:rsid w:val="00661320"/>
    <w:rsid w:val="00661740"/>
    <w:rsid w:val="00661ACE"/>
    <w:rsid w:val="006626D0"/>
    <w:rsid w:val="00665EC3"/>
    <w:rsid w:val="006721ED"/>
    <w:rsid w:val="006732F0"/>
    <w:rsid w:val="00675B01"/>
    <w:rsid w:val="00681950"/>
    <w:rsid w:val="00682801"/>
    <w:rsid w:val="0068497B"/>
    <w:rsid w:val="0068680D"/>
    <w:rsid w:val="00691BFD"/>
    <w:rsid w:val="00691E7E"/>
    <w:rsid w:val="00692C3B"/>
    <w:rsid w:val="00693DBB"/>
    <w:rsid w:val="006979CC"/>
    <w:rsid w:val="006A20FB"/>
    <w:rsid w:val="006A44FE"/>
    <w:rsid w:val="006A7906"/>
    <w:rsid w:val="006B3ACF"/>
    <w:rsid w:val="006B3E63"/>
    <w:rsid w:val="006B44F8"/>
    <w:rsid w:val="006B4F9D"/>
    <w:rsid w:val="006B6B35"/>
    <w:rsid w:val="006C3DA6"/>
    <w:rsid w:val="006C51DB"/>
    <w:rsid w:val="006C541F"/>
    <w:rsid w:val="006D347E"/>
    <w:rsid w:val="006D3914"/>
    <w:rsid w:val="006E7B98"/>
    <w:rsid w:val="006F1AEA"/>
    <w:rsid w:val="006F2BCE"/>
    <w:rsid w:val="006F537D"/>
    <w:rsid w:val="006F5999"/>
    <w:rsid w:val="00700132"/>
    <w:rsid w:val="0070058B"/>
    <w:rsid w:val="00712824"/>
    <w:rsid w:val="00712C3C"/>
    <w:rsid w:val="00720416"/>
    <w:rsid w:val="00721A84"/>
    <w:rsid w:val="00723977"/>
    <w:rsid w:val="007245C3"/>
    <w:rsid w:val="007266BB"/>
    <w:rsid w:val="00730A80"/>
    <w:rsid w:val="00731FAF"/>
    <w:rsid w:val="007365FB"/>
    <w:rsid w:val="00736899"/>
    <w:rsid w:val="00737EE4"/>
    <w:rsid w:val="00744EE0"/>
    <w:rsid w:val="0074648F"/>
    <w:rsid w:val="007552E9"/>
    <w:rsid w:val="00761770"/>
    <w:rsid w:val="007704D5"/>
    <w:rsid w:val="007810B6"/>
    <w:rsid w:val="00785DE9"/>
    <w:rsid w:val="00786702"/>
    <w:rsid w:val="00786D6C"/>
    <w:rsid w:val="00791413"/>
    <w:rsid w:val="007A55EA"/>
    <w:rsid w:val="007B00B3"/>
    <w:rsid w:val="007B0C80"/>
    <w:rsid w:val="007C160F"/>
    <w:rsid w:val="007C70F0"/>
    <w:rsid w:val="007D01E7"/>
    <w:rsid w:val="007E467E"/>
    <w:rsid w:val="007E4BD1"/>
    <w:rsid w:val="007F0BF4"/>
    <w:rsid w:val="007F0D5A"/>
    <w:rsid w:val="007F11BE"/>
    <w:rsid w:val="007F1A30"/>
    <w:rsid w:val="007F2785"/>
    <w:rsid w:val="00801452"/>
    <w:rsid w:val="0080404E"/>
    <w:rsid w:val="00804273"/>
    <w:rsid w:val="00817753"/>
    <w:rsid w:val="00821ACA"/>
    <w:rsid w:val="00835859"/>
    <w:rsid w:val="008358EF"/>
    <w:rsid w:val="0083714C"/>
    <w:rsid w:val="0084244D"/>
    <w:rsid w:val="008447BE"/>
    <w:rsid w:val="00845536"/>
    <w:rsid w:val="00850906"/>
    <w:rsid w:val="008521E1"/>
    <w:rsid w:val="00852289"/>
    <w:rsid w:val="0085270B"/>
    <w:rsid w:val="00853BEA"/>
    <w:rsid w:val="00865A26"/>
    <w:rsid w:val="008712F1"/>
    <w:rsid w:val="0087343D"/>
    <w:rsid w:val="00873ADE"/>
    <w:rsid w:val="00876B40"/>
    <w:rsid w:val="00876F8E"/>
    <w:rsid w:val="0088210D"/>
    <w:rsid w:val="00884D9E"/>
    <w:rsid w:val="00886837"/>
    <w:rsid w:val="00891332"/>
    <w:rsid w:val="00897E2A"/>
    <w:rsid w:val="008A0B05"/>
    <w:rsid w:val="008A3D70"/>
    <w:rsid w:val="008A5E2E"/>
    <w:rsid w:val="008B4FB3"/>
    <w:rsid w:val="008B5991"/>
    <w:rsid w:val="008B765A"/>
    <w:rsid w:val="008B7B9C"/>
    <w:rsid w:val="008C0B0D"/>
    <w:rsid w:val="008C3E08"/>
    <w:rsid w:val="008C7872"/>
    <w:rsid w:val="008C7987"/>
    <w:rsid w:val="008D20D6"/>
    <w:rsid w:val="008D32F7"/>
    <w:rsid w:val="008E1624"/>
    <w:rsid w:val="008E210F"/>
    <w:rsid w:val="008F284D"/>
    <w:rsid w:val="008F6D2D"/>
    <w:rsid w:val="0090051F"/>
    <w:rsid w:val="00900C5D"/>
    <w:rsid w:val="009018F1"/>
    <w:rsid w:val="00902D95"/>
    <w:rsid w:val="00903FB2"/>
    <w:rsid w:val="00910552"/>
    <w:rsid w:val="00916306"/>
    <w:rsid w:val="009225CC"/>
    <w:rsid w:val="009232B6"/>
    <w:rsid w:val="00924E85"/>
    <w:rsid w:val="00925DEF"/>
    <w:rsid w:val="00935A04"/>
    <w:rsid w:val="009432AC"/>
    <w:rsid w:val="00943F1A"/>
    <w:rsid w:val="009447BD"/>
    <w:rsid w:val="009463AD"/>
    <w:rsid w:val="00951DA2"/>
    <w:rsid w:val="00961DD1"/>
    <w:rsid w:val="00962F5E"/>
    <w:rsid w:val="0096378E"/>
    <w:rsid w:val="009729BD"/>
    <w:rsid w:val="00972C53"/>
    <w:rsid w:val="0098158D"/>
    <w:rsid w:val="00986732"/>
    <w:rsid w:val="0099317C"/>
    <w:rsid w:val="00994190"/>
    <w:rsid w:val="00996ACF"/>
    <w:rsid w:val="00996F3F"/>
    <w:rsid w:val="00997CEB"/>
    <w:rsid w:val="009B22DF"/>
    <w:rsid w:val="009B5129"/>
    <w:rsid w:val="009C0AA7"/>
    <w:rsid w:val="009C0E50"/>
    <w:rsid w:val="009C3247"/>
    <w:rsid w:val="009C381E"/>
    <w:rsid w:val="009C5653"/>
    <w:rsid w:val="009C6474"/>
    <w:rsid w:val="009D25E8"/>
    <w:rsid w:val="009D391D"/>
    <w:rsid w:val="009D3C5A"/>
    <w:rsid w:val="009D6184"/>
    <w:rsid w:val="009E0046"/>
    <w:rsid w:val="009F11A0"/>
    <w:rsid w:val="009F3682"/>
    <w:rsid w:val="00A031AE"/>
    <w:rsid w:val="00A05773"/>
    <w:rsid w:val="00A13258"/>
    <w:rsid w:val="00A13547"/>
    <w:rsid w:val="00A1777F"/>
    <w:rsid w:val="00A225A3"/>
    <w:rsid w:val="00A25340"/>
    <w:rsid w:val="00A3490E"/>
    <w:rsid w:val="00A423E1"/>
    <w:rsid w:val="00A429AC"/>
    <w:rsid w:val="00A4519A"/>
    <w:rsid w:val="00A4698F"/>
    <w:rsid w:val="00A5158A"/>
    <w:rsid w:val="00A54DB2"/>
    <w:rsid w:val="00A5551B"/>
    <w:rsid w:val="00A576BA"/>
    <w:rsid w:val="00A57CC4"/>
    <w:rsid w:val="00A65849"/>
    <w:rsid w:val="00A661A0"/>
    <w:rsid w:val="00A71B7F"/>
    <w:rsid w:val="00A81C30"/>
    <w:rsid w:val="00A83CFF"/>
    <w:rsid w:val="00A84DCE"/>
    <w:rsid w:val="00A9791D"/>
    <w:rsid w:val="00A97FB4"/>
    <w:rsid w:val="00AA009B"/>
    <w:rsid w:val="00AA0627"/>
    <w:rsid w:val="00AA0A3C"/>
    <w:rsid w:val="00AA3A53"/>
    <w:rsid w:val="00AA4311"/>
    <w:rsid w:val="00AB1920"/>
    <w:rsid w:val="00AB3DA5"/>
    <w:rsid w:val="00AB5BBE"/>
    <w:rsid w:val="00AB6BF9"/>
    <w:rsid w:val="00AB74D1"/>
    <w:rsid w:val="00AC23C8"/>
    <w:rsid w:val="00AC4B1A"/>
    <w:rsid w:val="00AD1875"/>
    <w:rsid w:val="00AD5206"/>
    <w:rsid w:val="00AD554A"/>
    <w:rsid w:val="00AE22C8"/>
    <w:rsid w:val="00AF6BEB"/>
    <w:rsid w:val="00AF6F94"/>
    <w:rsid w:val="00B056B2"/>
    <w:rsid w:val="00B0719D"/>
    <w:rsid w:val="00B15171"/>
    <w:rsid w:val="00B15C00"/>
    <w:rsid w:val="00B273BB"/>
    <w:rsid w:val="00B33441"/>
    <w:rsid w:val="00B36368"/>
    <w:rsid w:val="00B370A0"/>
    <w:rsid w:val="00B37FB0"/>
    <w:rsid w:val="00B37FD4"/>
    <w:rsid w:val="00B44B25"/>
    <w:rsid w:val="00B46566"/>
    <w:rsid w:val="00B51922"/>
    <w:rsid w:val="00B525D5"/>
    <w:rsid w:val="00B53AFE"/>
    <w:rsid w:val="00B546DC"/>
    <w:rsid w:val="00B552BF"/>
    <w:rsid w:val="00B632E9"/>
    <w:rsid w:val="00B70CB7"/>
    <w:rsid w:val="00B85004"/>
    <w:rsid w:val="00B86A46"/>
    <w:rsid w:val="00B872D1"/>
    <w:rsid w:val="00B93448"/>
    <w:rsid w:val="00BA0622"/>
    <w:rsid w:val="00BA073F"/>
    <w:rsid w:val="00BA2F27"/>
    <w:rsid w:val="00BA72C3"/>
    <w:rsid w:val="00BA73E4"/>
    <w:rsid w:val="00BB0166"/>
    <w:rsid w:val="00BB1A98"/>
    <w:rsid w:val="00BB2458"/>
    <w:rsid w:val="00BB297B"/>
    <w:rsid w:val="00BB3E1D"/>
    <w:rsid w:val="00BB4059"/>
    <w:rsid w:val="00BB5272"/>
    <w:rsid w:val="00BC18AC"/>
    <w:rsid w:val="00BC55EC"/>
    <w:rsid w:val="00BC639C"/>
    <w:rsid w:val="00BD06D3"/>
    <w:rsid w:val="00BD1786"/>
    <w:rsid w:val="00BD21C8"/>
    <w:rsid w:val="00BD4A9C"/>
    <w:rsid w:val="00BD65E1"/>
    <w:rsid w:val="00BE5DA0"/>
    <w:rsid w:val="00BF12CB"/>
    <w:rsid w:val="00BF3078"/>
    <w:rsid w:val="00BF3BB9"/>
    <w:rsid w:val="00BF3DFC"/>
    <w:rsid w:val="00BF5EF4"/>
    <w:rsid w:val="00BF6102"/>
    <w:rsid w:val="00BF7E38"/>
    <w:rsid w:val="00C01E3E"/>
    <w:rsid w:val="00C02B09"/>
    <w:rsid w:val="00C1139E"/>
    <w:rsid w:val="00C135A9"/>
    <w:rsid w:val="00C17528"/>
    <w:rsid w:val="00C20685"/>
    <w:rsid w:val="00C22A55"/>
    <w:rsid w:val="00C2662C"/>
    <w:rsid w:val="00C33B6F"/>
    <w:rsid w:val="00C436D3"/>
    <w:rsid w:val="00C45949"/>
    <w:rsid w:val="00C51A11"/>
    <w:rsid w:val="00C55840"/>
    <w:rsid w:val="00C60B77"/>
    <w:rsid w:val="00C61964"/>
    <w:rsid w:val="00C624D8"/>
    <w:rsid w:val="00C63EC6"/>
    <w:rsid w:val="00C649AB"/>
    <w:rsid w:val="00C676B7"/>
    <w:rsid w:val="00C709D3"/>
    <w:rsid w:val="00C70AA6"/>
    <w:rsid w:val="00C74952"/>
    <w:rsid w:val="00C7549E"/>
    <w:rsid w:val="00C776CE"/>
    <w:rsid w:val="00C81849"/>
    <w:rsid w:val="00C83CC0"/>
    <w:rsid w:val="00C846EF"/>
    <w:rsid w:val="00C8596D"/>
    <w:rsid w:val="00C9367F"/>
    <w:rsid w:val="00C94006"/>
    <w:rsid w:val="00C95E32"/>
    <w:rsid w:val="00CA12D9"/>
    <w:rsid w:val="00CA4B60"/>
    <w:rsid w:val="00CB1512"/>
    <w:rsid w:val="00CB4CBA"/>
    <w:rsid w:val="00CD1261"/>
    <w:rsid w:val="00CD22B8"/>
    <w:rsid w:val="00CD3898"/>
    <w:rsid w:val="00CD5C60"/>
    <w:rsid w:val="00CF09A8"/>
    <w:rsid w:val="00CF0A90"/>
    <w:rsid w:val="00D00DC4"/>
    <w:rsid w:val="00D02388"/>
    <w:rsid w:val="00D02C71"/>
    <w:rsid w:val="00D07307"/>
    <w:rsid w:val="00D0736F"/>
    <w:rsid w:val="00D127EB"/>
    <w:rsid w:val="00D17D5F"/>
    <w:rsid w:val="00D21362"/>
    <w:rsid w:val="00D23034"/>
    <w:rsid w:val="00D2398B"/>
    <w:rsid w:val="00D27D72"/>
    <w:rsid w:val="00D33AF1"/>
    <w:rsid w:val="00D36274"/>
    <w:rsid w:val="00D363F2"/>
    <w:rsid w:val="00D36722"/>
    <w:rsid w:val="00D37C96"/>
    <w:rsid w:val="00D404FD"/>
    <w:rsid w:val="00D4159E"/>
    <w:rsid w:val="00D41603"/>
    <w:rsid w:val="00D42327"/>
    <w:rsid w:val="00D423CB"/>
    <w:rsid w:val="00D500C9"/>
    <w:rsid w:val="00D50862"/>
    <w:rsid w:val="00D54056"/>
    <w:rsid w:val="00D563FE"/>
    <w:rsid w:val="00D61149"/>
    <w:rsid w:val="00D61AF1"/>
    <w:rsid w:val="00D63531"/>
    <w:rsid w:val="00D67442"/>
    <w:rsid w:val="00D71358"/>
    <w:rsid w:val="00D7375B"/>
    <w:rsid w:val="00D82937"/>
    <w:rsid w:val="00D834FC"/>
    <w:rsid w:val="00D8399D"/>
    <w:rsid w:val="00D867FC"/>
    <w:rsid w:val="00D86EEC"/>
    <w:rsid w:val="00D97B8B"/>
    <w:rsid w:val="00DA053A"/>
    <w:rsid w:val="00DA3DB0"/>
    <w:rsid w:val="00DA4DD3"/>
    <w:rsid w:val="00DA595F"/>
    <w:rsid w:val="00DA632D"/>
    <w:rsid w:val="00DA6493"/>
    <w:rsid w:val="00DA6583"/>
    <w:rsid w:val="00DB0D37"/>
    <w:rsid w:val="00DB125D"/>
    <w:rsid w:val="00DB5C61"/>
    <w:rsid w:val="00DB6011"/>
    <w:rsid w:val="00DB7594"/>
    <w:rsid w:val="00DC65FA"/>
    <w:rsid w:val="00DC66D3"/>
    <w:rsid w:val="00DD024F"/>
    <w:rsid w:val="00DD2B49"/>
    <w:rsid w:val="00DD616F"/>
    <w:rsid w:val="00DE0042"/>
    <w:rsid w:val="00DE2F77"/>
    <w:rsid w:val="00DE638D"/>
    <w:rsid w:val="00DF5237"/>
    <w:rsid w:val="00DF720F"/>
    <w:rsid w:val="00E01160"/>
    <w:rsid w:val="00E0466B"/>
    <w:rsid w:val="00E163A8"/>
    <w:rsid w:val="00E17346"/>
    <w:rsid w:val="00E245B9"/>
    <w:rsid w:val="00E25079"/>
    <w:rsid w:val="00E324F6"/>
    <w:rsid w:val="00E35A8B"/>
    <w:rsid w:val="00E36A8D"/>
    <w:rsid w:val="00E377B4"/>
    <w:rsid w:val="00E411EB"/>
    <w:rsid w:val="00E56307"/>
    <w:rsid w:val="00E56977"/>
    <w:rsid w:val="00E63AA7"/>
    <w:rsid w:val="00E65458"/>
    <w:rsid w:val="00E67B51"/>
    <w:rsid w:val="00E707FA"/>
    <w:rsid w:val="00E72E53"/>
    <w:rsid w:val="00E7567C"/>
    <w:rsid w:val="00E771A6"/>
    <w:rsid w:val="00E81BE1"/>
    <w:rsid w:val="00E82431"/>
    <w:rsid w:val="00E824B8"/>
    <w:rsid w:val="00E847F0"/>
    <w:rsid w:val="00E8622C"/>
    <w:rsid w:val="00E921B1"/>
    <w:rsid w:val="00E92699"/>
    <w:rsid w:val="00E92B9B"/>
    <w:rsid w:val="00E936CA"/>
    <w:rsid w:val="00E93E1A"/>
    <w:rsid w:val="00E94C41"/>
    <w:rsid w:val="00EA1E81"/>
    <w:rsid w:val="00EA3ED2"/>
    <w:rsid w:val="00EA6481"/>
    <w:rsid w:val="00EA74BD"/>
    <w:rsid w:val="00EB01FB"/>
    <w:rsid w:val="00EB239F"/>
    <w:rsid w:val="00EB658A"/>
    <w:rsid w:val="00EC4B75"/>
    <w:rsid w:val="00EC7EE8"/>
    <w:rsid w:val="00ED6A63"/>
    <w:rsid w:val="00EE02BF"/>
    <w:rsid w:val="00EF3DC0"/>
    <w:rsid w:val="00EF731D"/>
    <w:rsid w:val="00F05D52"/>
    <w:rsid w:val="00F070A4"/>
    <w:rsid w:val="00F116EF"/>
    <w:rsid w:val="00F132C3"/>
    <w:rsid w:val="00F13CE1"/>
    <w:rsid w:val="00F14BBD"/>
    <w:rsid w:val="00F14CAE"/>
    <w:rsid w:val="00F150D5"/>
    <w:rsid w:val="00F20663"/>
    <w:rsid w:val="00F2220B"/>
    <w:rsid w:val="00F25D82"/>
    <w:rsid w:val="00F265E1"/>
    <w:rsid w:val="00F302BF"/>
    <w:rsid w:val="00F305EB"/>
    <w:rsid w:val="00F31128"/>
    <w:rsid w:val="00F32000"/>
    <w:rsid w:val="00F32DE7"/>
    <w:rsid w:val="00F41F25"/>
    <w:rsid w:val="00F472F9"/>
    <w:rsid w:val="00F47F32"/>
    <w:rsid w:val="00F55118"/>
    <w:rsid w:val="00F5600A"/>
    <w:rsid w:val="00F5648C"/>
    <w:rsid w:val="00F926F0"/>
    <w:rsid w:val="00FA10E3"/>
    <w:rsid w:val="00FA2D16"/>
    <w:rsid w:val="00FA2DB9"/>
    <w:rsid w:val="00FA6365"/>
    <w:rsid w:val="00FB09EF"/>
    <w:rsid w:val="00FB23DB"/>
    <w:rsid w:val="00FB263E"/>
    <w:rsid w:val="00FB40DC"/>
    <w:rsid w:val="00FC275E"/>
    <w:rsid w:val="00FC4A80"/>
    <w:rsid w:val="00FC54DA"/>
    <w:rsid w:val="00FC5B24"/>
    <w:rsid w:val="00FD17C1"/>
    <w:rsid w:val="00FD19B5"/>
    <w:rsid w:val="00FD3060"/>
    <w:rsid w:val="00FD58A5"/>
    <w:rsid w:val="00FD6C1C"/>
    <w:rsid w:val="00FE285A"/>
    <w:rsid w:val="00FE7B9A"/>
    <w:rsid w:val="00FF0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C7B343"/>
  <w15:docId w15:val="{326A9089-2CC7-014D-8372-51081340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5A"/>
    <w:rPr>
      <w:rFonts w:ascii="Times New Roman" w:eastAsia="Times New Roman" w:hAnsi="Times New Roman" w:cs="Times New Roman"/>
      <w:lang w:eastAsia="en-US"/>
    </w:rPr>
  </w:style>
  <w:style w:type="paragraph" w:styleId="Heading1">
    <w:name w:val="heading 1"/>
    <w:basedOn w:val="Normal"/>
    <w:link w:val="Heading1Char"/>
    <w:uiPriority w:val="9"/>
    <w:qFormat/>
    <w:rsid w:val="00F05D5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B40DC"/>
    <w:pPr>
      <w:keepNext/>
      <w:keepLines/>
      <w:spacing w:before="40"/>
      <w:outlineLvl w:val="1"/>
    </w:pPr>
    <w:rPr>
      <w:rFonts w:asciiTheme="majorHAnsi" w:eastAsiaTheme="majorEastAsia" w:hAnsiTheme="majorHAnsi" w:cstheme="majorBidi"/>
      <w:color w:val="365F91" w:themeColor="accent1" w:themeShade="BF"/>
      <w:sz w:val="26"/>
      <w:szCs w:val="26"/>
      <w:lang w:eastAsia="ja-JP"/>
    </w:rPr>
  </w:style>
  <w:style w:type="paragraph" w:styleId="Heading3">
    <w:name w:val="heading 3"/>
    <w:basedOn w:val="Normal"/>
    <w:next w:val="Normal"/>
    <w:link w:val="Heading3Char"/>
    <w:uiPriority w:val="9"/>
    <w:semiHidden/>
    <w:unhideWhenUsed/>
    <w:qFormat/>
    <w:rsid w:val="008712F1"/>
    <w:pPr>
      <w:keepNext/>
      <w:keepLines/>
      <w:spacing w:before="40"/>
      <w:outlineLvl w:val="2"/>
    </w:pPr>
    <w:rPr>
      <w:rFonts w:asciiTheme="majorHAnsi" w:eastAsiaTheme="majorEastAsia" w:hAnsiTheme="majorHAnsi" w:cstheme="majorBidi"/>
      <w:color w:val="243F60"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2C"/>
    <w:pPr>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675B01"/>
    <w:rPr>
      <w:color w:val="0000FF" w:themeColor="hyperlink"/>
      <w:u w:val="single"/>
    </w:rPr>
  </w:style>
  <w:style w:type="character" w:customStyle="1" w:styleId="style121">
    <w:name w:val="style121"/>
    <w:basedOn w:val="DefaultParagraphFont"/>
    <w:rsid w:val="003340BF"/>
    <w:rPr>
      <w:rFonts w:ascii="Arial" w:hAnsi="Arial" w:cs="Arial" w:hint="default"/>
      <w:sz w:val="22"/>
      <w:szCs w:val="22"/>
    </w:rPr>
  </w:style>
  <w:style w:type="paragraph" w:customStyle="1" w:styleId="006BodyText">
    <w:name w:val="006 Body Text"/>
    <w:basedOn w:val="Normal"/>
    <w:link w:val="006BodyTextChar"/>
    <w:qFormat/>
    <w:rsid w:val="00943F1A"/>
    <w:pPr>
      <w:spacing w:line="480" w:lineRule="auto"/>
      <w:ind w:firstLine="720"/>
    </w:pPr>
    <w:rPr>
      <w:rFonts w:ascii="Arial" w:eastAsia="Calibri" w:hAnsi="Arial" w:cs="Arial"/>
    </w:rPr>
  </w:style>
  <w:style w:type="character" w:customStyle="1" w:styleId="006BodyTextChar">
    <w:name w:val="006 Body Text Char"/>
    <w:basedOn w:val="DefaultParagraphFont"/>
    <w:link w:val="006BodyText"/>
    <w:rsid w:val="00943F1A"/>
    <w:rPr>
      <w:rFonts w:ascii="Arial" w:eastAsia="Calibri" w:hAnsi="Arial" w:cs="Arial"/>
      <w:lang w:eastAsia="en-US"/>
    </w:rPr>
  </w:style>
  <w:style w:type="character" w:customStyle="1" w:styleId="jrnl">
    <w:name w:val="jrnl"/>
    <w:basedOn w:val="DefaultParagraphFont"/>
    <w:rsid w:val="00910552"/>
  </w:style>
  <w:style w:type="paragraph" w:customStyle="1" w:styleId="Default">
    <w:name w:val="Default"/>
    <w:rsid w:val="00AD554A"/>
    <w:pPr>
      <w:autoSpaceDE w:val="0"/>
      <w:autoSpaceDN w:val="0"/>
      <w:adjustRightInd w:val="0"/>
    </w:pPr>
    <w:rPr>
      <w:rFonts w:ascii="Arial" w:eastAsia="Times New Roman" w:hAnsi="Arial" w:cs="Arial"/>
      <w:color w:val="000000"/>
      <w:lang w:eastAsia="en-US"/>
    </w:rPr>
  </w:style>
  <w:style w:type="character" w:styleId="FollowedHyperlink">
    <w:name w:val="FollowedHyperlink"/>
    <w:basedOn w:val="DefaultParagraphFont"/>
    <w:uiPriority w:val="99"/>
    <w:semiHidden/>
    <w:unhideWhenUsed/>
    <w:rsid w:val="00A661A0"/>
    <w:rPr>
      <w:color w:val="800080" w:themeColor="followedHyperlink"/>
      <w:u w:val="single"/>
    </w:rPr>
  </w:style>
  <w:style w:type="character" w:customStyle="1" w:styleId="UnresolvedMention1">
    <w:name w:val="Unresolved Mention1"/>
    <w:basedOn w:val="DefaultParagraphFont"/>
    <w:uiPriority w:val="99"/>
    <w:semiHidden/>
    <w:unhideWhenUsed/>
    <w:rsid w:val="00A661A0"/>
    <w:rPr>
      <w:color w:val="605E5C"/>
      <w:shd w:val="clear" w:color="auto" w:fill="E1DFDD"/>
    </w:rPr>
  </w:style>
  <w:style w:type="paragraph" w:styleId="Header">
    <w:name w:val="header"/>
    <w:basedOn w:val="Normal"/>
    <w:link w:val="HeaderChar"/>
    <w:uiPriority w:val="99"/>
    <w:unhideWhenUsed/>
    <w:rsid w:val="002E0F51"/>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2E0F51"/>
  </w:style>
  <w:style w:type="paragraph" w:styleId="Footer">
    <w:name w:val="footer"/>
    <w:basedOn w:val="Normal"/>
    <w:link w:val="FooterChar"/>
    <w:uiPriority w:val="99"/>
    <w:unhideWhenUsed/>
    <w:rsid w:val="002E0F51"/>
    <w:pPr>
      <w:tabs>
        <w:tab w:val="center" w:pos="4680"/>
        <w:tab w:val="right" w:pos="936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2E0F51"/>
  </w:style>
  <w:style w:type="character" w:styleId="Emphasis">
    <w:name w:val="Emphasis"/>
    <w:basedOn w:val="DefaultParagraphFont"/>
    <w:uiPriority w:val="20"/>
    <w:qFormat/>
    <w:rsid w:val="007810B6"/>
    <w:rPr>
      <w:i/>
      <w:iCs/>
    </w:rPr>
  </w:style>
  <w:style w:type="character" w:styleId="Strong">
    <w:name w:val="Strong"/>
    <w:basedOn w:val="DefaultParagraphFont"/>
    <w:uiPriority w:val="22"/>
    <w:qFormat/>
    <w:rsid w:val="007810B6"/>
    <w:rPr>
      <w:b/>
      <w:bCs/>
    </w:rPr>
  </w:style>
  <w:style w:type="character" w:customStyle="1" w:styleId="UnresolvedMention2">
    <w:name w:val="Unresolved Mention2"/>
    <w:basedOn w:val="DefaultParagraphFont"/>
    <w:uiPriority w:val="99"/>
    <w:semiHidden/>
    <w:unhideWhenUsed/>
    <w:rsid w:val="006F1AEA"/>
    <w:rPr>
      <w:color w:val="605E5C"/>
      <w:shd w:val="clear" w:color="auto" w:fill="E1DFDD"/>
    </w:rPr>
  </w:style>
  <w:style w:type="paragraph" w:styleId="BalloonText">
    <w:name w:val="Balloon Text"/>
    <w:basedOn w:val="Normal"/>
    <w:link w:val="BalloonTextChar"/>
    <w:uiPriority w:val="99"/>
    <w:semiHidden/>
    <w:unhideWhenUsed/>
    <w:rsid w:val="00332C6F"/>
    <w:rPr>
      <w:rFonts w:eastAsiaTheme="minorEastAsia"/>
      <w:sz w:val="18"/>
      <w:szCs w:val="18"/>
      <w:lang w:eastAsia="ja-JP"/>
    </w:rPr>
  </w:style>
  <w:style w:type="character" w:customStyle="1" w:styleId="BalloonTextChar">
    <w:name w:val="Balloon Text Char"/>
    <w:basedOn w:val="DefaultParagraphFont"/>
    <w:link w:val="BalloonText"/>
    <w:uiPriority w:val="99"/>
    <w:semiHidden/>
    <w:rsid w:val="00332C6F"/>
    <w:rPr>
      <w:rFonts w:ascii="Times New Roman" w:hAnsi="Times New Roman" w:cs="Times New Roman"/>
      <w:sz w:val="18"/>
      <w:szCs w:val="18"/>
    </w:rPr>
  </w:style>
  <w:style w:type="character" w:customStyle="1" w:styleId="highwire-citation-authors">
    <w:name w:val="highwire-citation-authors"/>
    <w:basedOn w:val="DefaultParagraphFont"/>
    <w:rsid w:val="00C63EC6"/>
  </w:style>
  <w:style w:type="character" w:customStyle="1" w:styleId="highwire-citation-author">
    <w:name w:val="highwire-citation-author"/>
    <w:basedOn w:val="DefaultParagraphFont"/>
    <w:rsid w:val="00C63EC6"/>
  </w:style>
  <w:style w:type="character" w:customStyle="1" w:styleId="nlm-given-names">
    <w:name w:val="nlm-given-names"/>
    <w:basedOn w:val="DefaultParagraphFont"/>
    <w:rsid w:val="00C63EC6"/>
  </w:style>
  <w:style w:type="character" w:customStyle="1" w:styleId="nlm-surname">
    <w:name w:val="nlm-surname"/>
    <w:basedOn w:val="DefaultParagraphFont"/>
    <w:rsid w:val="00C63EC6"/>
  </w:style>
  <w:style w:type="character" w:customStyle="1" w:styleId="highwire-cite-metadata-journal">
    <w:name w:val="highwire-cite-metadata-journal"/>
    <w:basedOn w:val="DefaultParagraphFont"/>
    <w:rsid w:val="00C63EC6"/>
  </w:style>
  <w:style w:type="character" w:customStyle="1" w:styleId="highwire-cite-metadata-pages">
    <w:name w:val="highwire-cite-metadata-pages"/>
    <w:basedOn w:val="DefaultParagraphFont"/>
    <w:rsid w:val="00C63EC6"/>
  </w:style>
  <w:style w:type="character" w:customStyle="1" w:styleId="highwire-cite-metadata-doi">
    <w:name w:val="highwire-cite-metadata-doi"/>
    <w:basedOn w:val="DefaultParagraphFont"/>
    <w:rsid w:val="00C63EC6"/>
  </w:style>
  <w:style w:type="character" w:customStyle="1" w:styleId="doilabel">
    <w:name w:val="doi_label"/>
    <w:basedOn w:val="DefaultParagraphFont"/>
    <w:rsid w:val="00C63EC6"/>
  </w:style>
  <w:style w:type="paragraph" w:styleId="NormalWeb">
    <w:name w:val="Normal (Web)"/>
    <w:basedOn w:val="Normal"/>
    <w:uiPriority w:val="99"/>
    <w:semiHidden/>
    <w:unhideWhenUsed/>
    <w:rsid w:val="00F2220B"/>
    <w:pPr>
      <w:spacing w:before="100" w:beforeAutospacing="1" w:after="100" w:afterAutospacing="1"/>
    </w:pPr>
  </w:style>
  <w:style w:type="character" w:customStyle="1" w:styleId="UnresolvedMention3">
    <w:name w:val="Unresolved Mention3"/>
    <w:basedOn w:val="DefaultParagraphFont"/>
    <w:uiPriority w:val="99"/>
    <w:semiHidden/>
    <w:unhideWhenUsed/>
    <w:rsid w:val="00BC18AC"/>
    <w:rPr>
      <w:color w:val="605E5C"/>
      <w:shd w:val="clear" w:color="auto" w:fill="E1DFDD"/>
    </w:rPr>
  </w:style>
  <w:style w:type="character" w:customStyle="1" w:styleId="Heading1Char">
    <w:name w:val="Heading 1 Char"/>
    <w:basedOn w:val="DefaultParagraphFont"/>
    <w:link w:val="Heading1"/>
    <w:uiPriority w:val="9"/>
    <w:rsid w:val="00F05D52"/>
    <w:rPr>
      <w:rFonts w:ascii="Times New Roman" w:eastAsia="Times New Roman" w:hAnsi="Times New Roman" w:cs="Times New Roman"/>
      <w:b/>
      <w:bCs/>
      <w:kern w:val="36"/>
      <w:sz w:val="48"/>
      <w:szCs w:val="48"/>
      <w:lang w:eastAsia="en-US"/>
    </w:rPr>
  </w:style>
  <w:style w:type="character" w:customStyle="1" w:styleId="Title1">
    <w:name w:val="Title1"/>
    <w:basedOn w:val="DefaultParagraphFont"/>
    <w:rsid w:val="00F05D52"/>
  </w:style>
  <w:style w:type="character" w:customStyle="1" w:styleId="nlm-suffix">
    <w:name w:val="nlm-suffix"/>
    <w:basedOn w:val="DefaultParagraphFont"/>
    <w:rsid w:val="00F05D52"/>
  </w:style>
  <w:style w:type="character" w:styleId="UnresolvedMention">
    <w:name w:val="Unresolved Mention"/>
    <w:basedOn w:val="DefaultParagraphFont"/>
    <w:uiPriority w:val="99"/>
    <w:semiHidden/>
    <w:unhideWhenUsed/>
    <w:rsid w:val="00F05D52"/>
    <w:rPr>
      <w:color w:val="605E5C"/>
      <w:shd w:val="clear" w:color="auto" w:fill="E1DFDD"/>
    </w:rPr>
  </w:style>
  <w:style w:type="character" w:styleId="CommentReference">
    <w:name w:val="annotation reference"/>
    <w:basedOn w:val="DefaultParagraphFont"/>
    <w:uiPriority w:val="99"/>
    <w:semiHidden/>
    <w:unhideWhenUsed/>
    <w:rsid w:val="00AD1875"/>
    <w:rPr>
      <w:sz w:val="16"/>
      <w:szCs w:val="16"/>
    </w:rPr>
  </w:style>
  <w:style w:type="paragraph" w:styleId="CommentText">
    <w:name w:val="annotation text"/>
    <w:basedOn w:val="Normal"/>
    <w:link w:val="CommentTextChar"/>
    <w:uiPriority w:val="99"/>
    <w:unhideWhenUsed/>
    <w:rsid w:val="00AD1875"/>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AD1875"/>
    <w:rPr>
      <w:sz w:val="20"/>
      <w:szCs w:val="20"/>
    </w:rPr>
  </w:style>
  <w:style w:type="paragraph" w:styleId="CommentSubject">
    <w:name w:val="annotation subject"/>
    <w:basedOn w:val="CommentText"/>
    <w:next w:val="CommentText"/>
    <w:link w:val="CommentSubjectChar"/>
    <w:uiPriority w:val="99"/>
    <w:semiHidden/>
    <w:unhideWhenUsed/>
    <w:rsid w:val="00AD1875"/>
    <w:rPr>
      <w:b/>
      <w:bCs/>
    </w:rPr>
  </w:style>
  <w:style w:type="character" w:customStyle="1" w:styleId="CommentSubjectChar">
    <w:name w:val="Comment Subject Char"/>
    <w:basedOn w:val="CommentTextChar"/>
    <w:link w:val="CommentSubject"/>
    <w:uiPriority w:val="99"/>
    <w:semiHidden/>
    <w:rsid w:val="00AD1875"/>
    <w:rPr>
      <w:b/>
      <w:bCs/>
      <w:sz w:val="20"/>
      <w:szCs w:val="20"/>
    </w:rPr>
  </w:style>
  <w:style w:type="character" w:customStyle="1" w:styleId="Heading3Char">
    <w:name w:val="Heading 3 Char"/>
    <w:basedOn w:val="DefaultParagraphFont"/>
    <w:link w:val="Heading3"/>
    <w:uiPriority w:val="9"/>
    <w:semiHidden/>
    <w:rsid w:val="008712F1"/>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FB40DC"/>
    <w:rPr>
      <w:rFonts w:asciiTheme="majorHAnsi" w:eastAsiaTheme="majorEastAsia" w:hAnsiTheme="majorHAnsi" w:cstheme="majorBidi"/>
      <w:color w:val="365F91" w:themeColor="accent1" w:themeShade="BF"/>
      <w:sz w:val="26"/>
      <w:szCs w:val="26"/>
    </w:rPr>
  </w:style>
  <w:style w:type="character" w:customStyle="1" w:styleId="cit">
    <w:name w:val="cit"/>
    <w:basedOn w:val="DefaultParagraphFont"/>
    <w:rsid w:val="00B85004"/>
  </w:style>
  <w:style w:type="character" w:customStyle="1" w:styleId="citation-doi">
    <w:name w:val="citation-doi"/>
    <w:basedOn w:val="DefaultParagraphFont"/>
    <w:rsid w:val="00B85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492">
      <w:bodyDiv w:val="1"/>
      <w:marLeft w:val="0"/>
      <w:marRight w:val="0"/>
      <w:marTop w:val="0"/>
      <w:marBottom w:val="0"/>
      <w:divBdr>
        <w:top w:val="none" w:sz="0" w:space="0" w:color="auto"/>
        <w:left w:val="none" w:sz="0" w:space="0" w:color="auto"/>
        <w:bottom w:val="none" w:sz="0" w:space="0" w:color="auto"/>
        <w:right w:val="none" w:sz="0" w:space="0" w:color="auto"/>
      </w:divBdr>
      <w:divsChild>
        <w:div w:id="898900601">
          <w:marLeft w:val="0"/>
          <w:marRight w:val="0"/>
          <w:marTop w:val="0"/>
          <w:marBottom w:val="0"/>
          <w:divBdr>
            <w:top w:val="none" w:sz="0" w:space="0" w:color="auto"/>
            <w:left w:val="none" w:sz="0" w:space="0" w:color="auto"/>
            <w:bottom w:val="none" w:sz="0" w:space="0" w:color="auto"/>
            <w:right w:val="none" w:sz="0" w:space="0" w:color="auto"/>
          </w:divBdr>
        </w:div>
      </w:divsChild>
    </w:div>
    <w:div w:id="19015067">
      <w:bodyDiv w:val="1"/>
      <w:marLeft w:val="0"/>
      <w:marRight w:val="0"/>
      <w:marTop w:val="0"/>
      <w:marBottom w:val="0"/>
      <w:divBdr>
        <w:top w:val="none" w:sz="0" w:space="0" w:color="auto"/>
        <w:left w:val="none" w:sz="0" w:space="0" w:color="auto"/>
        <w:bottom w:val="none" w:sz="0" w:space="0" w:color="auto"/>
        <w:right w:val="none" w:sz="0" w:space="0" w:color="auto"/>
      </w:divBdr>
    </w:div>
    <w:div w:id="20981215">
      <w:bodyDiv w:val="1"/>
      <w:marLeft w:val="0"/>
      <w:marRight w:val="0"/>
      <w:marTop w:val="0"/>
      <w:marBottom w:val="0"/>
      <w:divBdr>
        <w:top w:val="none" w:sz="0" w:space="0" w:color="auto"/>
        <w:left w:val="none" w:sz="0" w:space="0" w:color="auto"/>
        <w:bottom w:val="none" w:sz="0" w:space="0" w:color="auto"/>
        <w:right w:val="none" w:sz="0" w:space="0" w:color="auto"/>
      </w:divBdr>
    </w:div>
    <w:div w:id="27488828">
      <w:bodyDiv w:val="1"/>
      <w:marLeft w:val="0"/>
      <w:marRight w:val="0"/>
      <w:marTop w:val="0"/>
      <w:marBottom w:val="0"/>
      <w:divBdr>
        <w:top w:val="none" w:sz="0" w:space="0" w:color="auto"/>
        <w:left w:val="none" w:sz="0" w:space="0" w:color="auto"/>
        <w:bottom w:val="none" w:sz="0" w:space="0" w:color="auto"/>
        <w:right w:val="none" w:sz="0" w:space="0" w:color="auto"/>
      </w:divBdr>
    </w:div>
    <w:div w:id="30033560">
      <w:bodyDiv w:val="1"/>
      <w:marLeft w:val="0"/>
      <w:marRight w:val="0"/>
      <w:marTop w:val="0"/>
      <w:marBottom w:val="0"/>
      <w:divBdr>
        <w:top w:val="none" w:sz="0" w:space="0" w:color="auto"/>
        <w:left w:val="none" w:sz="0" w:space="0" w:color="auto"/>
        <w:bottom w:val="none" w:sz="0" w:space="0" w:color="auto"/>
        <w:right w:val="none" w:sz="0" w:space="0" w:color="auto"/>
      </w:divBdr>
    </w:div>
    <w:div w:id="82460079">
      <w:bodyDiv w:val="1"/>
      <w:marLeft w:val="0"/>
      <w:marRight w:val="0"/>
      <w:marTop w:val="0"/>
      <w:marBottom w:val="0"/>
      <w:divBdr>
        <w:top w:val="none" w:sz="0" w:space="0" w:color="auto"/>
        <w:left w:val="none" w:sz="0" w:space="0" w:color="auto"/>
        <w:bottom w:val="none" w:sz="0" w:space="0" w:color="auto"/>
        <w:right w:val="none" w:sz="0" w:space="0" w:color="auto"/>
      </w:divBdr>
    </w:div>
    <w:div w:id="86661698">
      <w:bodyDiv w:val="1"/>
      <w:marLeft w:val="0"/>
      <w:marRight w:val="0"/>
      <w:marTop w:val="0"/>
      <w:marBottom w:val="0"/>
      <w:divBdr>
        <w:top w:val="none" w:sz="0" w:space="0" w:color="auto"/>
        <w:left w:val="none" w:sz="0" w:space="0" w:color="auto"/>
        <w:bottom w:val="none" w:sz="0" w:space="0" w:color="auto"/>
        <w:right w:val="none" w:sz="0" w:space="0" w:color="auto"/>
      </w:divBdr>
    </w:div>
    <w:div w:id="86972433">
      <w:bodyDiv w:val="1"/>
      <w:marLeft w:val="0"/>
      <w:marRight w:val="0"/>
      <w:marTop w:val="0"/>
      <w:marBottom w:val="0"/>
      <w:divBdr>
        <w:top w:val="none" w:sz="0" w:space="0" w:color="auto"/>
        <w:left w:val="none" w:sz="0" w:space="0" w:color="auto"/>
        <w:bottom w:val="none" w:sz="0" w:space="0" w:color="auto"/>
        <w:right w:val="none" w:sz="0" w:space="0" w:color="auto"/>
      </w:divBdr>
    </w:div>
    <w:div w:id="87965273">
      <w:bodyDiv w:val="1"/>
      <w:marLeft w:val="0"/>
      <w:marRight w:val="0"/>
      <w:marTop w:val="0"/>
      <w:marBottom w:val="0"/>
      <w:divBdr>
        <w:top w:val="none" w:sz="0" w:space="0" w:color="auto"/>
        <w:left w:val="none" w:sz="0" w:space="0" w:color="auto"/>
        <w:bottom w:val="none" w:sz="0" w:space="0" w:color="auto"/>
        <w:right w:val="none" w:sz="0" w:space="0" w:color="auto"/>
      </w:divBdr>
      <w:divsChild>
        <w:div w:id="17975809">
          <w:marLeft w:val="0"/>
          <w:marRight w:val="0"/>
          <w:marTop w:val="0"/>
          <w:marBottom w:val="0"/>
          <w:divBdr>
            <w:top w:val="none" w:sz="0" w:space="0" w:color="auto"/>
            <w:left w:val="none" w:sz="0" w:space="0" w:color="auto"/>
            <w:bottom w:val="none" w:sz="0" w:space="0" w:color="auto"/>
            <w:right w:val="none" w:sz="0" w:space="0" w:color="auto"/>
          </w:divBdr>
        </w:div>
        <w:div w:id="542668390">
          <w:marLeft w:val="0"/>
          <w:marRight w:val="0"/>
          <w:marTop w:val="0"/>
          <w:marBottom w:val="0"/>
          <w:divBdr>
            <w:top w:val="none" w:sz="0" w:space="0" w:color="auto"/>
            <w:left w:val="none" w:sz="0" w:space="0" w:color="auto"/>
            <w:bottom w:val="none" w:sz="0" w:space="0" w:color="auto"/>
            <w:right w:val="none" w:sz="0" w:space="0" w:color="auto"/>
          </w:divBdr>
        </w:div>
        <w:div w:id="1368405992">
          <w:marLeft w:val="0"/>
          <w:marRight w:val="0"/>
          <w:marTop w:val="0"/>
          <w:marBottom w:val="0"/>
          <w:divBdr>
            <w:top w:val="none" w:sz="0" w:space="0" w:color="auto"/>
            <w:left w:val="none" w:sz="0" w:space="0" w:color="auto"/>
            <w:bottom w:val="none" w:sz="0" w:space="0" w:color="auto"/>
            <w:right w:val="none" w:sz="0" w:space="0" w:color="auto"/>
          </w:divBdr>
        </w:div>
        <w:div w:id="1747456371">
          <w:marLeft w:val="0"/>
          <w:marRight w:val="0"/>
          <w:marTop w:val="0"/>
          <w:marBottom w:val="0"/>
          <w:divBdr>
            <w:top w:val="none" w:sz="0" w:space="0" w:color="auto"/>
            <w:left w:val="none" w:sz="0" w:space="0" w:color="auto"/>
            <w:bottom w:val="none" w:sz="0" w:space="0" w:color="auto"/>
            <w:right w:val="none" w:sz="0" w:space="0" w:color="auto"/>
          </w:divBdr>
        </w:div>
      </w:divsChild>
    </w:div>
    <w:div w:id="91168666">
      <w:bodyDiv w:val="1"/>
      <w:marLeft w:val="0"/>
      <w:marRight w:val="0"/>
      <w:marTop w:val="0"/>
      <w:marBottom w:val="0"/>
      <w:divBdr>
        <w:top w:val="none" w:sz="0" w:space="0" w:color="auto"/>
        <w:left w:val="none" w:sz="0" w:space="0" w:color="auto"/>
        <w:bottom w:val="none" w:sz="0" w:space="0" w:color="auto"/>
        <w:right w:val="none" w:sz="0" w:space="0" w:color="auto"/>
      </w:divBdr>
    </w:div>
    <w:div w:id="94909845">
      <w:bodyDiv w:val="1"/>
      <w:marLeft w:val="0"/>
      <w:marRight w:val="0"/>
      <w:marTop w:val="0"/>
      <w:marBottom w:val="0"/>
      <w:divBdr>
        <w:top w:val="none" w:sz="0" w:space="0" w:color="auto"/>
        <w:left w:val="none" w:sz="0" w:space="0" w:color="auto"/>
        <w:bottom w:val="none" w:sz="0" w:space="0" w:color="auto"/>
        <w:right w:val="none" w:sz="0" w:space="0" w:color="auto"/>
      </w:divBdr>
    </w:div>
    <w:div w:id="122700744">
      <w:bodyDiv w:val="1"/>
      <w:marLeft w:val="0"/>
      <w:marRight w:val="0"/>
      <w:marTop w:val="0"/>
      <w:marBottom w:val="0"/>
      <w:divBdr>
        <w:top w:val="none" w:sz="0" w:space="0" w:color="auto"/>
        <w:left w:val="none" w:sz="0" w:space="0" w:color="auto"/>
        <w:bottom w:val="none" w:sz="0" w:space="0" w:color="auto"/>
        <w:right w:val="none" w:sz="0" w:space="0" w:color="auto"/>
      </w:divBdr>
    </w:div>
    <w:div w:id="130639318">
      <w:bodyDiv w:val="1"/>
      <w:marLeft w:val="0"/>
      <w:marRight w:val="0"/>
      <w:marTop w:val="0"/>
      <w:marBottom w:val="0"/>
      <w:divBdr>
        <w:top w:val="none" w:sz="0" w:space="0" w:color="auto"/>
        <w:left w:val="none" w:sz="0" w:space="0" w:color="auto"/>
        <w:bottom w:val="none" w:sz="0" w:space="0" w:color="auto"/>
        <w:right w:val="none" w:sz="0" w:space="0" w:color="auto"/>
      </w:divBdr>
    </w:div>
    <w:div w:id="139075361">
      <w:bodyDiv w:val="1"/>
      <w:marLeft w:val="0"/>
      <w:marRight w:val="0"/>
      <w:marTop w:val="0"/>
      <w:marBottom w:val="0"/>
      <w:divBdr>
        <w:top w:val="none" w:sz="0" w:space="0" w:color="auto"/>
        <w:left w:val="none" w:sz="0" w:space="0" w:color="auto"/>
        <w:bottom w:val="none" w:sz="0" w:space="0" w:color="auto"/>
        <w:right w:val="none" w:sz="0" w:space="0" w:color="auto"/>
      </w:divBdr>
    </w:div>
    <w:div w:id="183329270">
      <w:bodyDiv w:val="1"/>
      <w:marLeft w:val="0"/>
      <w:marRight w:val="0"/>
      <w:marTop w:val="0"/>
      <w:marBottom w:val="0"/>
      <w:divBdr>
        <w:top w:val="none" w:sz="0" w:space="0" w:color="auto"/>
        <w:left w:val="none" w:sz="0" w:space="0" w:color="auto"/>
        <w:bottom w:val="none" w:sz="0" w:space="0" w:color="auto"/>
        <w:right w:val="none" w:sz="0" w:space="0" w:color="auto"/>
      </w:divBdr>
    </w:div>
    <w:div w:id="193539306">
      <w:bodyDiv w:val="1"/>
      <w:marLeft w:val="0"/>
      <w:marRight w:val="0"/>
      <w:marTop w:val="0"/>
      <w:marBottom w:val="0"/>
      <w:divBdr>
        <w:top w:val="none" w:sz="0" w:space="0" w:color="auto"/>
        <w:left w:val="none" w:sz="0" w:space="0" w:color="auto"/>
        <w:bottom w:val="none" w:sz="0" w:space="0" w:color="auto"/>
        <w:right w:val="none" w:sz="0" w:space="0" w:color="auto"/>
      </w:divBdr>
      <w:divsChild>
        <w:div w:id="1256130023">
          <w:marLeft w:val="0"/>
          <w:marRight w:val="0"/>
          <w:marTop w:val="0"/>
          <w:marBottom w:val="0"/>
          <w:divBdr>
            <w:top w:val="none" w:sz="0" w:space="0" w:color="auto"/>
            <w:left w:val="none" w:sz="0" w:space="0" w:color="auto"/>
            <w:bottom w:val="none" w:sz="0" w:space="0" w:color="auto"/>
            <w:right w:val="none" w:sz="0" w:space="0" w:color="auto"/>
          </w:divBdr>
        </w:div>
      </w:divsChild>
    </w:div>
    <w:div w:id="195235030">
      <w:bodyDiv w:val="1"/>
      <w:marLeft w:val="0"/>
      <w:marRight w:val="0"/>
      <w:marTop w:val="0"/>
      <w:marBottom w:val="0"/>
      <w:divBdr>
        <w:top w:val="none" w:sz="0" w:space="0" w:color="auto"/>
        <w:left w:val="none" w:sz="0" w:space="0" w:color="auto"/>
        <w:bottom w:val="none" w:sz="0" w:space="0" w:color="auto"/>
        <w:right w:val="none" w:sz="0" w:space="0" w:color="auto"/>
      </w:divBdr>
    </w:div>
    <w:div w:id="200023259">
      <w:bodyDiv w:val="1"/>
      <w:marLeft w:val="0"/>
      <w:marRight w:val="0"/>
      <w:marTop w:val="0"/>
      <w:marBottom w:val="0"/>
      <w:divBdr>
        <w:top w:val="none" w:sz="0" w:space="0" w:color="auto"/>
        <w:left w:val="none" w:sz="0" w:space="0" w:color="auto"/>
        <w:bottom w:val="none" w:sz="0" w:space="0" w:color="auto"/>
        <w:right w:val="none" w:sz="0" w:space="0" w:color="auto"/>
      </w:divBdr>
    </w:div>
    <w:div w:id="203567931">
      <w:bodyDiv w:val="1"/>
      <w:marLeft w:val="0"/>
      <w:marRight w:val="0"/>
      <w:marTop w:val="0"/>
      <w:marBottom w:val="0"/>
      <w:divBdr>
        <w:top w:val="none" w:sz="0" w:space="0" w:color="auto"/>
        <w:left w:val="none" w:sz="0" w:space="0" w:color="auto"/>
        <w:bottom w:val="none" w:sz="0" w:space="0" w:color="auto"/>
        <w:right w:val="none" w:sz="0" w:space="0" w:color="auto"/>
      </w:divBdr>
      <w:divsChild>
        <w:div w:id="1976907295">
          <w:marLeft w:val="0"/>
          <w:marRight w:val="0"/>
          <w:marTop w:val="0"/>
          <w:marBottom w:val="0"/>
          <w:divBdr>
            <w:top w:val="none" w:sz="0" w:space="0" w:color="auto"/>
            <w:left w:val="none" w:sz="0" w:space="0" w:color="auto"/>
            <w:bottom w:val="none" w:sz="0" w:space="0" w:color="auto"/>
            <w:right w:val="none" w:sz="0" w:space="0" w:color="auto"/>
          </w:divBdr>
        </w:div>
        <w:div w:id="1840652601">
          <w:marLeft w:val="0"/>
          <w:marRight w:val="0"/>
          <w:marTop w:val="0"/>
          <w:marBottom w:val="0"/>
          <w:divBdr>
            <w:top w:val="none" w:sz="0" w:space="0" w:color="auto"/>
            <w:left w:val="none" w:sz="0" w:space="0" w:color="auto"/>
            <w:bottom w:val="none" w:sz="0" w:space="0" w:color="auto"/>
            <w:right w:val="none" w:sz="0" w:space="0" w:color="auto"/>
          </w:divBdr>
        </w:div>
        <w:div w:id="410782847">
          <w:marLeft w:val="0"/>
          <w:marRight w:val="0"/>
          <w:marTop w:val="0"/>
          <w:marBottom w:val="0"/>
          <w:divBdr>
            <w:top w:val="none" w:sz="0" w:space="0" w:color="auto"/>
            <w:left w:val="none" w:sz="0" w:space="0" w:color="auto"/>
            <w:bottom w:val="none" w:sz="0" w:space="0" w:color="auto"/>
            <w:right w:val="none" w:sz="0" w:space="0" w:color="auto"/>
          </w:divBdr>
        </w:div>
        <w:div w:id="2032755299">
          <w:marLeft w:val="0"/>
          <w:marRight w:val="0"/>
          <w:marTop w:val="0"/>
          <w:marBottom w:val="0"/>
          <w:divBdr>
            <w:top w:val="none" w:sz="0" w:space="0" w:color="auto"/>
            <w:left w:val="none" w:sz="0" w:space="0" w:color="auto"/>
            <w:bottom w:val="none" w:sz="0" w:space="0" w:color="auto"/>
            <w:right w:val="none" w:sz="0" w:space="0" w:color="auto"/>
          </w:divBdr>
        </w:div>
      </w:divsChild>
    </w:div>
    <w:div w:id="209079558">
      <w:bodyDiv w:val="1"/>
      <w:marLeft w:val="0"/>
      <w:marRight w:val="0"/>
      <w:marTop w:val="0"/>
      <w:marBottom w:val="0"/>
      <w:divBdr>
        <w:top w:val="none" w:sz="0" w:space="0" w:color="auto"/>
        <w:left w:val="none" w:sz="0" w:space="0" w:color="auto"/>
        <w:bottom w:val="none" w:sz="0" w:space="0" w:color="auto"/>
        <w:right w:val="none" w:sz="0" w:space="0" w:color="auto"/>
      </w:divBdr>
    </w:div>
    <w:div w:id="227154170">
      <w:bodyDiv w:val="1"/>
      <w:marLeft w:val="0"/>
      <w:marRight w:val="0"/>
      <w:marTop w:val="0"/>
      <w:marBottom w:val="0"/>
      <w:divBdr>
        <w:top w:val="none" w:sz="0" w:space="0" w:color="auto"/>
        <w:left w:val="none" w:sz="0" w:space="0" w:color="auto"/>
        <w:bottom w:val="none" w:sz="0" w:space="0" w:color="auto"/>
        <w:right w:val="none" w:sz="0" w:space="0" w:color="auto"/>
      </w:divBdr>
    </w:div>
    <w:div w:id="234247473">
      <w:bodyDiv w:val="1"/>
      <w:marLeft w:val="0"/>
      <w:marRight w:val="0"/>
      <w:marTop w:val="0"/>
      <w:marBottom w:val="0"/>
      <w:divBdr>
        <w:top w:val="none" w:sz="0" w:space="0" w:color="auto"/>
        <w:left w:val="none" w:sz="0" w:space="0" w:color="auto"/>
        <w:bottom w:val="none" w:sz="0" w:space="0" w:color="auto"/>
        <w:right w:val="none" w:sz="0" w:space="0" w:color="auto"/>
      </w:divBdr>
    </w:div>
    <w:div w:id="236281755">
      <w:bodyDiv w:val="1"/>
      <w:marLeft w:val="0"/>
      <w:marRight w:val="0"/>
      <w:marTop w:val="0"/>
      <w:marBottom w:val="0"/>
      <w:divBdr>
        <w:top w:val="none" w:sz="0" w:space="0" w:color="auto"/>
        <w:left w:val="none" w:sz="0" w:space="0" w:color="auto"/>
        <w:bottom w:val="none" w:sz="0" w:space="0" w:color="auto"/>
        <w:right w:val="none" w:sz="0" w:space="0" w:color="auto"/>
      </w:divBdr>
    </w:div>
    <w:div w:id="236593472">
      <w:bodyDiv w:val="1"/>
      <w:marLeft w:val="0"/>
      <w:marRight w:val="0"/>
      <w:marTop w:val="0"/>
      <w:marBottom w:val="0"/>
      <w:divBdr>
        <w:top w:val="none" w:sz="0" w:space="0" w:color="auto"/>
        <w:left w:val="none" w:sz="0" w:space="0" w:color="auto"/>
        <w:bottom w:val="none" w:sz="0" w:space="0" w:color="auto"/>
        <w:right w:val="none" w:sz="0" w:space="0" w:color="auto"/>
      </w:divBdr>
    </w:div>
    <w:div w:id="242835051">
      <w:bodyDiv w:val="1"/>
      <w:marLeft w:val="0"/>
      <w:marRight w:val="0"/>
      <w:marTop w:val="0"/>
      <w:marBottom w:val="0"/>
      <w:divBdr>
        <w:top w:val="none" w:sz="0" w:space="0" w:color="auto"/>
        <w:left w:val="none" w:sz="0" w:space="0" w:color="auto"/>
        <w:bottom w:val="none" w:sz="0" w:space="0" w:color="auto"/>
        <w:right w:val="none" w:sz="0" w:space="0" w:color="auto"/>
      </w:divBdr>
      <w:divsChild>
        <w:div w:id="518006857">
          <w:marLeft w:val="0"/>
          <w:marRight w:val="0"/>
          <w:marTop w:val="0"/>
          <w:marBottom w:val="0"/>
          <w:divBdr>
            <w:top w:val="none" w:sz="0" w:space="0" w:color="auto"/>
            <w:left w:val="none" w:sz="0" w:space="0" w:color="auto"/>
            <w:bottom w:val="none" w:sz="0" w:space="0" w:color="auto"/>
            <w:right w:val="none" w:sz="0" w:space="0" w:color="auto"/>
          </w:divBdr>
          <w:divsChild>
            <w:div w:id="1533499639">
              <w:marLeft w:val="0"/>
              <w:marRight w:val="0"/>
              <w:marTop w:val="0"/>
              <w:marBottom w:val="0"/>
              <w:divBdr>
                <w:top w:val="none" w:sz="0" w:space="0" w:color="auto"/>
                <w:left w:val="none" w:sz="0" w:space="0" w:color="auto"/>
                <w:bottom w:val="none" w:sz="0" w:space="0" w:color="auto"/>
                <w:right w:val="none" w:sz="0" w:space="0" w:color="auto"/>
              </w:divBdr>
              <w:divsChild>
                <w:div w:id="661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8586">
      <w:bodyDiv w:val="1"/>
      <w:marLeft w:val="0"/>
      <w:marRight w:val="0"/>
      <w:marTop w:val="0"/>
      <w:marBottom w:val="0"/>
      <w:divBdr>
        <w:top w:val="none" w:sz="0" w:space="0" w:color="auto"/>
        <w:left w:val="none" w:sz="0" w:space="0" w:color="auto"/>
        <w:bottom w:val="none" w:sz="0" w:space="0" w:color="auto"/>
        <w:right w:val="none" w:sz="0" w:space="0" w:color="auto"/>
      </w:divBdr>
    </w:div>
    <w:div w:id="248197989">
      <w:bodyDiv w:val="1"/>
      <w:marLeft w:val="0"/>
      <w:marRight w:val="0"/>
      <w:marTop w:val="0"/>
      <w:marBottom w:val="0"/>
      <w:divBdr>
        <w:top w:val="none" w:sz="0" w:space="0" w:color="auto"/>
        <w:left w:val="none" w:sz="0" w:space="0" w:color="auto"/>
        <w:bottom w:val="none" w:sz="0" w:space="0" w:color="auto"/>
        <w:right w:val="none" w:sz="0" w:space="0" w:color="auto"/>
      </w:divBdr>
    </w:div>
    <w:div w:id="254631167">
      <w:bodyDiv w:val="1"/>
      <w:marLeft w:val="0"/>
      <w:marRight w:val="0"/>
      <w:marTop w:val="0"/>
      <w:marBottom w:val="0"/>
      <w:divBdr>
        <w:top w:val="none" w:sz="0" w:space="0" w:color="auto"/>
        <w:left w:val="none" w:sz="0" w:space="0" w:color="auto"/>
        <w:bottom w:val="none" w:sz="0" w:space="0" w:color="auto"/>
        <w:right w:val="none" w:sz="0" w:space="0" w:color="auto"/>
      </w:divBdr>
    </w:div>
    <w:div w:id="266739016">
      <w:bodyDiv w:val="1"/>
      <w:marLeft w:val="0"/>
      <w:marRight w:val="0"/>
      <w:marTop w:val="0"/>
      <w:marBottom w:val="0"/>
      <w:divBdr>
        <w:top w:val="none" w:sz="0" w:space="0" w:color="auto"/>
        <w:left w:val="none" w:sz="0" w:space="0" w:color="auto"/>
        <w:bottom w:val="none" w:sz="0" w:space="0" w:color="auto"/>
        <w:right w:val="none" w:sz="0" w:space="0" w:color="auto"/>
      </w:divBdr>
    </w:div>
    <w:div w:id="269239793">
      <w:bodyDiv w:val="1"/>
      <w:marLeft w:val="0"/>
      <w:marRight w:val="0"/>
      <w:marTop w:val="0"/>
      <w:marBottom w:val="0"/>
      <w:divBdr>
        <w:top w:val="none" w:sz="0" w:space="0" w:color="auto"/>
        <w:left w:val="none" w:sz="0" w:space="0" w:color="auto"/>
        <w:bottom w:val="none" w:sz="0" w:space="0" w:color="auto"/>
        <w:right w:val="none" w:sz="0" w:space="0" w:color="auto"/>
      </w:divBdr>
    </w:div>
    <w:div w:id="271086943">
      <w:bodyDiv w:val="1"/>
      <w:marLeft w:val="0"/>
      <w:marRight w:val="0"/>
      <w:marTop w:val="0"/>
      <w:marBottom w:val="0"/>
      <w:divBdr>
        <w:top w:val="none" w:sz="0" w:space="0" w:color="auto"/>
        <w:left w:val="none" w:sz="0" w:space="0" w:color="auto"/>
        <w:bottom w:val="none" w:sz="0" w:space="0" w:color="auto"/>
        <w:right w:val="none" w:sz="0" w:space="0" w:color="auto"/>
      </w:divBdr>
    </w:div>
    <w:div w:id="293022270">
      <w:bodyDiv w:val="1"/>
      <w:marLeft w:val="0"/>
      <w:marRight w:val="0"/>
      <w:marTop w:val="0"/>
      <w:marBottom w:val="0"/>
      <w:divBdr>
        <w:top w:val="none" w:sz="0" w:space="0" w:color="auto"/>
        <w:left w:val="none" w:sz="0" w:space="0" w:color="auto"/>
        <w:bottom w:val="none" w:sz="0" w:space="0" w:color="auto"/>
        <w:right w:val="none" w:sz="0" w:space="0" w:color="auto"/>
      </w:divBdr>
    </w:div>
    <w:div w:id="293219297">
      <w:bodyDiv w:val="1"/>
      <w:marLeft w:val="0"/>
      <w:marRight w:val="0"/>
      <w:marTop w:val="0"/>
      <w:marBottom w:val="0"/>
      <w:divBdr>
        <w:top w:val="none" w:sz="0" w:space="0" w:color="auto"/>
        <w:left w:val="none" w:sz="0" w:space="0" w:color="auto"/>
        <w:bottom w:val="none" w:sz="0" w:space="0" w:color="auto"/>
        <w:right w:val="none" w:sz="0" w:space="0" w:color="auto"/>
      </w:divBdr>
    </w:div>
    <w:div w:id="300425103">
      <w:bodyDiv w:val="1"/>
      <w:marLeft w:val="0"/>
      <w:marRight w:val="0"/>
      <w:marTop w:val="0"/>
      <w:marBottom w:val="0"/>
      <w:divBdr>
        <w:top w:val="none" w:sz="0" w:space="0" w:color="auto"/>
        <w:left w:val="none" w:sz="0" w:space="0" w:color="auto"/>
        <w:bottom w:val="none" w:sz="0" w:space="0" w:color="auto"/>
        <w:right w:val="none" w:sz="0" w:space="0" w:color="auto"/>
      </w:divBdr>
      <w:divsChild>
        <w:div w:id="2026863323">
          <w:marLeft w:val="0"/>
          <w:marRight w:val="0"/>
          <w:marTop w:val="0"/>
          <w:marBottom w:val="0"/>
          <w:divBdr>
            <w:top w:val="none" w:sz="0" w:space="0" w:color="auto"/>
            <w:left w:val="none" w:sz="0" w:space="0" w:color="auto"/>
            <w:bottom w:val="none" w:sz="0" w:space="0" w:color="auto"/>
            <w:right w:val="none" w:sz="0" w:space="0" w:color="auto"/>
          </w:divBdr>
          <w:divsChild>
            <w:div w:id="1873221440">
              <w:marLeft w:val="0"/>
              <w:marRight w:val="0"/>
              <w:marTop w:val="0"/>
              <w:marBottom w:val="0"/>
              <w:divBdr>
                <w:top w:val="none" w:sz="0" w:space="0" w:color="auto"/>
                <w:left w:val="none" w:sz="0" w:space="0" w:color="auto"/>
                <w:bottom w:val="none" w:sz="0" w:space="0" w:color="auto"/>
                <w:right w:val="none" w:sz="0" w:space="0" w:color="auto"/>
              </w:divBdr>
            </w:div>
          </w:divsChild>
        </w:div>
        <w:div w:id="1492872660">
          <w:marLeft w:val="0"/>
          <w:marRight w:val="0"/>
          <w:marTop w:val="75"/>
          <w:marBottom w:val="0"/>
          <w:divBdr>
            <w:top w:val="none" w:sz="0" w:space="0" w:color="auto"/>
            <w:left w:val="none" w:sz="0" w:space="0" w:color="auto"/>
            <w:bottom w:val="none" w:sz="0" w:space="0" w:color="auto"/>
            <w:right w:val="none" w:sz="0" w:space="0" w:color="auto"/>
          </w:divBdr>
        </w:div>
      </w:divsChild>
    </w:div>
    <w:div w:id="314141292">
      <w:bodyDiv w:val="1"/>
      <w:marLeft w:val="0"/>
      <w:marRight w:val="0"/>
      <w:marTop w:val="0"/>
      <w:marBottom w:val="0"/>
      <w:divBdr>
        <w:top w:val="none" w:sz="0" w:space="0" w:color="auto"/>
        <w:left w:val="none" w:sz="0" w:space="0" w:color="auto"/>
        <w:bottom w:val="none" w:sz="0" w:space="0" w:color="auto"/>
        <w:right w:val="none" w:sz="0" w:space="0" w:color="auto"/>
      </w:divBdr>
      <w:divsChild>
        <w:div w:id="178403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3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71721">
      <w:bodyDiv w:val="1"/>
      <w:marLeft w:val="0"/>
      <w:marRight w:val="0"/>
      <w:marTop w:val="0"/>
      <w:marBottom w:val="0"/>
      <w:divBdr>
        <w:top w:val="none" w:sz="0" w:space="0" w:color="auto"/>
        <w:left w:val="none" w:sz="0" w:space="0" w:color="auto"/>
        <w:bottom w:val="none" w:sz="0" w:space="0" w:color="auto"/>
        <w:right w:val="none" w:sz="0" w:space="0" w:color="auto"/>
      </w:divBdr>
    </w:div>
    <w:div w:id="355497715">
      <w:bodyDiv w:val="1"/>
      <w:marLeft w:val="0"/>
      <w:marRight w:val="0"/>
      <w:marTop w:val="0"/>
      <w:marBottom w:val="0"/>
      <w:divBdr>
        <w:top w:val="none" w:sz="0" w:space="0" w:color="auto"/>
        <w:left w:val="none" w:sz="0" w:space="0" w:color="auto"/>
        <w:bottom w:val="none" w:sz="0" w:space="0" w:color="auto"/>
        <w:right w:val="none" w:sz="0" w:space="0" w:color="auto"/>
      </w:divBdr>
      <w:divsChild>
        <w:div w:id="1043595317">
          <w:marLeft w:val="0"/>
          <w:marRight w:val="0"/>
          <w:marTop w:val="0"/>
          <w:marBottom w:val="0"/>
          <w:divBdr>
            <w:top w:val="none" w:sz="0" w:space="0" w:color="auto"/>
            <w:left w:val="none" w:sz="0" w:space="0" w:color="auto"/>
            <w:bottom w:val="none" w:sz="0" w:space="0" w:color="auto"/>
            <w:right w:val="none" w:sz="0" w:space="0" w:color="auto"/>
          </w:divBdr>
        </w:div>
        <w:div w:id="96026606">
          <w:marLeft w:val="0"/>
          <w:marRight w:val="0"/>
          <w:marTop w:val="0"/>
          <w:marBottom w:val="0"/>
          <w:divBdr>
            <w:top w:val="none" w:sz="0" w:space="0" w:color="auto"/>
            <w:left w:val="none" w:sz="0" w:space="0" w:color="auto"/>
            <w:bottom w:val="none" w:sz="0" w:space="0" w:color="auto"/>
            <w:right w:val="none" w:sz="0" w:space="0" w:color="auto"/>
          </w:divBdr>
        </w:div>
        <w:div w:id="415857877">
          <w:marLeft w:val="0"/>
          <w:marRight w:val="0"/>
          <w:marTop w:val="0"/>
          <w:marBottom w:val="0"/>
          <w:divBdr>
            <w:top w:val="none" w:sz="0" w:space="0" w:color="auto"/>
            <w:left w:val="none" w:sz="0" w:space="0" w:color="auto"/>
            <w:bottom w:val="none" w:sz="0" w:space="0" w:color="auto"/>
            <w:right w:val="none" w:sz="0" w:space="0" w:color="auto"/>
          </w:divBdr>
        </w:div>
      </w:divsChild>
    </w:div>
    <w:div w:id="363990930">
      <w:bodyDiv w:val="1"/>
      <w:marLeft w:val="0"/>
      <w:marRight w:val="0"/>
      <w:marTop w:val="0"/>
      <w:marBottom w:val="0"/>
      <w:divBdr>
        <w:top w:val="none" w:sz="0" w:space="0" w:color="auto"/>
        <w:left w:val="none" w:sz="0" w:space="0" w:color="auto"/>
        <w:bottom w:val="none" w:sz="0" w:space="0" w:color="auto"/>
        <w:right w:val="none" w:sz="0" w:space="0" w:color="auto"/>
      </w:divBdr>
    </w:div>
    <w:div w:id="365300010">
      <w:bodyDiv w:val="1"/>
      <w:marLeft w:val="0"/>
      <w:marRight w:val="0"/>
      <w:marTop w:val="0"/>
      <w:marBottom w:val="0"/>
      <w:divBdr>
        <w:top w:val="none" w:sz="0" w:space="0" w:color="auto"/>
        <w:left w:val="none" w:sz="0" w:space="0" w:color="auto"/>
        <w:bottom w:val="none" w:sz="0" w:space="0" w:color="auto"/>
        <w:right w:val="none" w:sz="0" w:space="0" w:color="auto"/>
      </w:divBdr>
    </w:div>
    <w:div w:id="369720688">
      <w:bodyDiv w:val="1"/>
      <w:marLeft w:val="0"/>
      <w:marRight w:val="0"/>
      <w:marTop w:val="0"/>
      <w:marBottom w:val="0"/>
      <w:divBdr>
        <w:top w:val="none" w:sz="0" w:space="0" w:color="auto"/>
        <w:left w:val="none" w:sz="0" w:space="0" w:color="auto"/>
        <w:bottom w:val="none" w:sz="0" w:space="0" w:color="auto"/>
        <w:right w:val="none" w:sz="0" w:space="0" w:color="auto"/>
      </w:divBdr>
    </w:div>
    <w:div w:id="405734647">
      <w:bodyDiv w:val="1"/>
      <w:marLeft w:val="0"/>
      <w:marRight w:val="0"/>
      <w:marTop w:val="0"/>
      <w:marBottom w:val="0"/>
      <w:divBdr>
        <w:top w:val="none" w:sz="0" w:space="0" w:color="auto"/>
        <w:left w:val="none" w:sz="0" w:space="0" w:color="auto"/>
        <w:bottom w:val="none" w:sz="0" w:space="0" w:color="auto"/>
        <w:right w:val="none" w:sz="0" w:space="0" w:color="auto"/>
      </w:divBdr>
    </w:div>
    <w:div w:id="436827094">
      <w:bodyDiv w:val="1"/>
      <w:marLeft w:val="0"/>
      <w:marRight w:val="0"/>
      <w:marTop w:val="0"/>
      <w:marBottom w:val="0"/>
      <w:divBdr>
        <w:top w:val="none" w:sz="0" w:space="0" w:color="auto"/>
        <w:left w:val="none" w:sz="0" w:space="0" w:color="auto"/>
        <w:bottom w:val="none" w:sz="0" w:space="0" w:color="auto"/>
        <w:right w:val="none" w:sz="0" w:space="0" w:color="auto"/>
      </w:divBdr>
    </w:div>
    <w:div w:id="438449602">
      <w:bodyDiv w:val="1"/>
      <w:marLeft w:val="0"/>
      <w:marRight w:val="0"/>
      <w:marTop w:val="0"/>
      <w:marBottom w:val="0"/>
      <w:divBdr>
        <w:top w:val="none" w:sz="0" w:space="0" w:color="auto"/>
        <w:left w:val="none" w:sz="0" w:space="0" w:color="auto"/>
        <w:bottom w:val="none" w:sz="0" w:space="0" w:color="auto"/>
        <w:right w:val="none" w:sz="0" w:space="0" w:color="auto"/>
      </w:divBdr>
    </w:div>
    <w:div w:id="449126254">
      <w:bodyDiv w:val="1"/>
      <w:marLeft w:val="0"/>
      <w:marRight w:val="0"/>
      <w:marTop w:val="0"/>
      <w:marBottom w:val="0"/>
      <w:divBdr>
        <w:top w:val="none" w:sz="0" w:space="0" w:color="auto"/>
        <w:left w:val="none" w:sz="0" w:space="0" w:color="auto"/>
        <w:bottom w:val="none" w:sz="0" w:space="0" w:color="auto"/>
        <w:right w:val="none" w:sz="0" w:space="0" w:color="auto"/>
      </w:divBdr>
    </w:div>
    <w:div w:id="469790341">
      <w:bodyDiv w:val="1"/>
      <w:marLeft w:val="0"/>
      <w:marRight w:val="0"/>
      <w:marTop w:val="0"/>
      <w:marBottom w:val="0"/>
      <w:divBdr>
        <w:top w:val="none" w:sz="0" w:space="0" w:color="auto"/>
        <w:left w:val="none" w:sz="0" w:space="0" w:color="auto"/>
        <w:bottom w:val="none" w:sz="0" w:space="0" w:color="auto"/>
        <w:right w:val="none" w:sz="0" w:space="0" w:color="auto"/>
      </w:divBdr>
    </w:div>
    <w:div w:id="531302866">
      <w:bodyDiv w:val="1"/>
      <w:marLeft w:val="0"/>
      <w:marRight w:val="0"/>
      <w:marTop w:val="0"/>
      <w:marBottom w:val="0"/>
      <w:divBdr>
        <w:top w:val="none" w:sz="0" w:space="0" w:color="auto"/>
        <w:left w:val="none" w:sz="0" w:space="0" w:color="auto"/>
        <w:bottom w:val="none" w:sz="0" w:space="0" w:color="auto"/>
        <w:right w:val="none" w:sz="0" w:space="0" w:color="auto"/>
      </w:divBdr>
      <w:divsChild>
        <w:div w:id="882406018">
          <w:marLeft w:val="0"/>
          <w:marRight w:val="0"/>
          <w:marTop w:val="75"/>
          <w:marBottom w:val="0"/>
          <w:divBdr>
            <w:top w:val="none" w:sz="0" w:space="0" w:color="auto"/>
            <w:left w:val="none" w:sz="0" w:space="0" w:color="auto"/>
            <w:bottom w:val="none" w:sz="0" w:space="0" w:color="auto"/>
            <w:right w:val="none" w:sz="0" w:space="0" w:color="auto"/>
          </w:divBdr>
        </w:div>
      </w:divsChild>
    </w:div>
    <w:div w:id="542063780">
      <w:bodyDiv w:val="1"/>
      <w:marLeft w:val="0"/>
      <w:marRight w:val="0"/>
      <w:marTop w:val="0"/>
      <w:marBottom w:val="0"/>
      <w:divBdr>
        <w:top w:val="none" w:sz="0" w:space="0" w:color="auto"/>
        <w:left w:val="none" w:sz="0" w:space="0" w:color="auto"/>
        <w:bottom w:val="none" w:sz="0" w:space="0" w:color="auto"/>
        <w:right w:val="none" w:sz="0" w:space="0" w:color="auto"/>
      </w:divBdr>
      <w:divsChild>
        <w:div w:id="35327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281434">
              <w:marLeft w:val="0"/>
              <w:marRight w:val="0"/>
              <w:marTop w:val="0"/>
              <w:marBottom w:val="0"/>
              <w:divBdr>
                <w:top w:val="none" w:sz="0" w:space="0" w:color="auto"/>
                <w:left w:val="none" w:sz="0" w:space="0" w:color="auto"/>
                <w:bottom w:val="none" w:sz="0" w:space="0" w:color="auto"/>
                <w:right w:val="none" w:sz="0" w:space="0" w:color="auto"/>
              </w:divBdr>
              <w:divsChild>
                <w:div w:id="11890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9211">
      <w:bodyDiv w:val="1"/>
      <w:marLeft w:val="0"/>
      <w:marRight w:val="0"/>
      <w:marTop w:val="0"/>
      <w:marBottom w:val="0"/>
      <w:divBdr>
        <w:top w:val="none" w:sz="0" w:space="0" w:color="auto"/>
        <w:left w:val="none" w:sz="0" w:space="0" w:color="auto"/>
        <w:bottom w:val="none" w:sz="0" w:space="0" w:color="auto"/>
        <w:right w:val="none" w:sz="0" w:space="0" w:color="auto"/>
      </w:divBdr>
    </w:div>
    <w:div w:id="566455984">
      <w:bodyDiv w:val="1"/>
      <w:marLeft w:val="0"/>
      <w:marRight w:val="0"/>
      <w:marTop w:val="0"/>
      <w:marBottom w:val="0"/>
      <w:divBdr>
        <w:top w:val="none" w:sz="0" w:space="0" w:color="auto"/>
        <w:left w:val="none" w:sz="0" w:space="0" w:color="auto"/>
        <w:bottom w:val="none" w:sz="0" w:space="0" w:color="auto"/>
        <w:right w:val="none" w:sz="0" w:space="0" w:color="auto"/>
      </w:divBdr>
    </w:div>
    <w:div w:id="574053243">
      <w:bodyDiv w:val="1"/>
      <w:marLeft w:val="0"/>
      <w:marRight w:val="0"/>
      <w:marTop w:val="0"/>
      <w:marBottom w:val="0"/>
      <w:divBdr>
        <w:top w:val="none" w:sz="0" w:space="0" w:color="auto"/>
        <w:left w:val="none" w:sz="0" w:space="0" w:color="auto"/>
        <w:bottom w:val="none" w:sz="0" w:space="0" w:color="auto"/>
        <w:right w:val="none" w:sz="0" w:space="0" w:color="auto"/>
      </w:divBdr>
    </w:div>
    <w:div w:id="587734244">
      <w:bodyDiv w:val="1"/>
      <w:marLeft w:val="0"/>
      <w:marRight w:val="0"/>
      <w:marTop w:val="0"/>
      <w:marBottom w:val="0"/>
      <w:divBdr>
        <w:top w:val="none" w:sz="0" w:space="0" w:color="auto"/>
        <w:left w:val="none" w:sz="0" w:space="0" w:color="auto"/>
        <w:bottom w:val="none" w:sz="0" w:space="0" w:color="auto"/>
        <w:right w:val="none" w:sz="0" w:space="0" w:color="auto"/>
      </w:divBdr>
    </w:div>
    <w:div w:id="587808567">
      <w:bodyDiv w:val="1"/>
      <w:marLeft w:val="0"/>
      <w:marRight w:val="0"/>
      <w:marTop w:val="0"/>
      <w:marBottom w:val="0"/>
      <w:divBdr>
        <w:top w:val="none" w:sz="0" w:space="0" w:color="auto"/>
        <w:left w:val="none" w:sz="0" w:space="0" w:color="auto"/>
        <w:bottom w:val="none" w:sz="0" w:space="0" w:color="auto"/>
        <w:right w:val="none" w:sz="0" w:space="0" w:color="auto"/>
      </w:divBdr>
    </w:div>
    <w:div w:id="594479625">
      <w:bodyDiv w:val="1"/>
      <w:marLeft w:val="0"/>
      <w:marRight w:val="0"/>
      <w:marTop w:val="0"/>
      <w:marBottom w:val="0"/>
      <w:divBdr>
        <w:top w:val="none" w:sz="0" w:space="0" w:color="auto"/>
        <w:left w:val="none" w:sz="0" w:space="0" w:color="auto"/>
        <w:bottom w:val="none" w:sz="0" w:space="0" w:color="auto"/>
        <w:right w:val="none" w:sz="0" w:space="0" w:color="auto"/>
      </w:divBdr>
    </w:div>
    <w:div w:id="601378760">
      <w:bodyDiv w:val="1"/>
      <w:marLeft w:val="0"/>
      <w:marRight w:val="0"/>
      <w:marTop w:val="0"/>
      <w:marBottom w:val="0"/>
      <w:divBdr>
        <w:top w:val="none" w:sz="0" w:space="0" w:color="auto"/>
        <w:left w:val="none" w:sz="0" w:space="0" w:color="auto"/>
        <w:bottom w:val="none" w:sz="0" w:space="0" w:color="auto"/>
        <w:right w:val="none" w:sz="0" w:space="0" w:color="auto"/>
      </w:divBdr>
      <w:divsChild>
        <w:div w:id="412626461">
          <w:marLeft w:val="0"/>
          <w:marRight w:val="0"/>
          <w:marTop w:val="0"/>
          <w:marBottom w:val="0"/>
          <w:divBdr>
            <w:top w:val="none" w:sz="0" w:space="0" w:color="auto"/>
            <w:left w:val="none" w:sz="0" w:space="0" w:color="auto"/>
            <w:bottom w:val="none" w:sz="0" w:space="0" w:color="auto"/>
            <w:right w:val="none" w:sz="0" w:space="0" w:color="auto"/>
          </w:divBdr>
          <w:divsChild>
            <w:div w:id="1667396927">
              <w:marLeft w:val="0"/>
              <w:marRight w:val="0"/>
              <w:marTop w:val="0"/>
              <w:marBottom w:val="0"/>
              <w:divBdr>
                <w:top w:val="none" w:sz="0" w:space="0" w:color="auto"/>
                <w:left w:val="none" w:sz="0" w:space="0" w:color="auto"/>
                <w:bottom w:val="none" w:sz="0" w:space="0" w:color="auto"/>
                <w:right w:val="none" w:sz="0" w:space="0" w:color="auto"/>
              </w:divBdr>
              <w:divsChild>
                <w:div w:id="167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18330">
      <w:bodyDiv w:val="1"/>
      <w:marLeft w:val="0"/>
      <w:marRight w:val="0"/>
      <w:marTop w:val="0"/>
      <w:marBottom w:val="0"/>
      <w:divBdr>
        <w:top w:val="none" w:sz="0" w:space="0" w:color="auto"/>
        <w:left w:val="none" w:sz="0" w:space="0" w:color="auto"/>
        <w:bottom w:val="none" w:sz="0" w:space="0" w:color="auto"/>
        <w:right w:val="none" w:sz="0" w:space="0" w:color="auto"/>
      </w:divBdr>
    </w:div>
    <w:div w:id="634330986">
      <w:bodyDiv w:val="1"/>
      <w:marLeft w:val="0"/>
      <w:marRight w:val="0"/>
      <w:marTop w:val="0"/>
      <w:marBottom w:val="0"/>
      <w:divBdr>
        <w:top w:val="none" w:sz="0" w:space="0" w:color="auto"/>
        <w:left w:val="none" w:sz="0" w:space="0" w:color="auto"/>
        <w:bottom w:val="none" w:sz="0" w:space="0" w:color="auto"/>
        <w:right w:val="none" w:sz="0" w:space="0" w:color="auto"/>
      </w:divBdr>
    </w:div>
    <w:div w:id="635766440">
      <w:bodyDiv w:val="1"/>
      <w:marLeft w:val="0"/>
      <w:marRight w:val="0"/>
      <w:marTop w:val="0"/>
      <w:marBottom w:val="0"/>
      <w:divBdr>
        <w:top w:val="none" w:sz="0" w:space="0" w:color="auto"/>
        <w:left w:val="none" w:sz="0" w:space="0" w:color="auto"/>
        <w:bottom w:val="none" w:sz="0" w:space="0" w:color="auto"/>
        <w:right w:val="none" w:sz="0" w:space="0" w:color="auto"/>
      </w:divBdr>
    </w:div>
    <w:div w:id="650865200">
      <w:bodyDiv w:val="1"/>
      <w:marLeft w:val="0"/>
      <w:marRight w:val="0"/>
      <w:marTop w:val="0"/>
      <w:marBottom w:val="0"/>
      <w:divBdr>
        <w:top w:val="none" w:sz="0" w:space="0" w:color="auto"/>
        <w:left w:val="none" w:sz="0" w:space="0" w:color="auto"/>
        <w:bottom w:val="none" w:sz="0" w:space="0" w:color="auto"/>
        <w:right w:val="none" w:sz="0" w:space="0" w:color="auto"/>
      </w:divBdr>
      <w:divsChild>
        <w:div w:id="344940686">
          <w:marLeft w:val="0"/>
          <w:marRight w:val="0"/>
          <w:marTop w:val="0"/>
          <w:marBottom w:val="0"/>
          <w:divBdr>
            <w:top w:val="none" w:sz="0" w:space="0" w:color="auto"/>
            <w:left w:val="none" w:sz="0" w:space="0" w:color="auto"/>
            <w:bottom w:val="none" w:sz="0" w:space="0" w:color="auto"/>
            <w:right w:val="none" w:sz="0" w:space="0" w:color="auto"/>
          </w:divBdr>
        </w:div>
        <w:div w:id="1343632001">
          <w:marLeft w:val="0"/>
          <w:marRight w:val="0"/>
          <w:marTop w:val="0"/>
          <w:marBottom w:val="0"/>
          <w:divBdr>
            <w:top w:val="none" w:sz="0" w:space="0" w:color="auto"/>
            <w:left w:val="none" w:sz="0" w:space="0" w:color="auto"/>
            <w:bottom w:val="none" w:sz="0" w:space="0" w:color="auto"/>
            <w:right w:val="none" w:sz="0" w:space="0" w:color="auto"/>
          </w:divBdr>
        </w:div>
      </w:divsChild>
    </w:div>
    <w:div w:id="651448583">
      <w:bodyDiv w:val="1"/>
      <w:marLeft w:val="0"/>
      <w:marRight w:val="0"/>
      <w:marTop w:val="0"/>
      <w:marBottom w:val="0"/>
      <w:divBdr>
        <w:top w:val="none" w:sz="0" w:space="0" w:color="auto"/>
        <w:left w:val="none" w:sz="0" w:space="0" w:color="auto"/>
        <w:bottom w:val="none" w:sz="0" w:space="0" w:color="auto"/>
        <w:right w:val="none" w:sz="0" w:space="0" w:color="auto"/>
      </w:divBdr>
    </w:div>
    <w:div w:id="678579899">
      <w:bodyDiv w:val="1"/>
      <w:marLeft w:val="0"/>
      <w:marRight w:val="0"/>
      <w:marTop w:val="0"/>
      <w:marBottom w:val="0"/>
      <w:divBdr>
        <w:top w:val="none" w:sz="0" w:space="0" w:color="auto"/>
        <w:left w:val="none" w:sz="0" w:space="0" w:color="auto"/>
        <w:bottom w:val="none" w:sz="0" w:space="0" w:color="auto"/>
        <w:right w:val="none" w:sz="0" w:space="0" w:color="auto"/>
      </w:divBdr>
    </w:div>
    <w:div w:id="681976018">
      <w:bodyDiv w:val="1"/>
      <w:marLeft w:val="0"/>
      <w:marRight w:val="0"/>
      <w:marTop w:val="0"/>
      <w:marBottom w:val="0"/>
      <w:divBdr>
        <w:top w:val="none" w:sz="0" w:space="0" w:color="auto"/>
        <w:left w:val="none" w:sz="0" w:space="0" w:color="auto"/>
        <w:bottom w:val="none" w:sz="0" w:space="0" w:color="auto"/>
        <w:right w:val="none" w:sz="0" w:space="0" w:color="auto"/>
      </w:divBdr>
    </w:div>
    <w:div w:id="686441418">
      <w:bodyDiv w:val="1"/>
      <w:marLeft w:val="0"/>
      <w:marRight w:val="0"/>
      <w:marTop w:val="0"/>
      <w:marBottom w:val="0"/>
      <w:divBdr>
        <w:top w:val="none" w:sz="0" w:space="0" w:color="auto"/>
        <w:left w:val="none" w:sz="0" w:space="0" w:color="auto"/>
        <w:bottom w:val="none" w:sz="0" w:space="0" w:color="auto"/>
        <w:right w:val="none" w:sz="0" w:space="0" w:color="auto"/>
      </w:divBdr>
    </w:div>
    <w:div w:id="699356887">
      <w:bodyDiv w:val="1"/>
      <w:marLeft w:val="0"/>
      <w:marRight w:val="0"/>
      <w:marTop w:val="0"/>
      <w:marBottom w:val="0"/>
      <w:divBdr>
        <w:top w:val="none" w:sz="0" w:space="0" w:color="auto"/>
        <w:left w:val="none" w:sz="0" w:space="0" w:color="auto"/>
        <w:bottom w:val="none" w:sz="0" w:space="0" w:color="auto"/>
        <w:right w:val="none" w:sz="0" w:space="0" w:color="auto"/>
      </w:divBdr>
    </w:div>
    <w:div w:id="708916203">
      <w:bodyDiv w:val="1"/>
      <w:marLeft w:val="0"/>
      <w:marRight w:val="0"/>
      <w:marTop w:val="0"/>
      <w:marBottom w:val="0"/>
      <w:divBdr>
        <w:top w:val="none" w:sz="0" w:space="0" w:color="auto"/>
        <w:left w:val="none" w:sz="0" w:space="0" w:color="auto"/>
        <w:bottom w:val="none" w:sz="0" w:space="0" w:color="auto"/>
        <w:right w:val="none" w:sz="0" w:space="0" w:color="auto"/>
      </w:divBdr>
    </w:div>
    <w:div w:id="721757338">
      <w:bodyDiv w:val="1"/>
      <w:marLeft w:val="0"/>
      <w:marRight w:val="0"/>
      <w:marTop w:val="0"/>
      <w:marBottom w:val="0"/>
      <w:divBdr>
        <w:top w:val="none" w:sz="0" w:space="0" w:color="auto"/>
        <w:left w:val="none" w:sz="0" w:space="0" w:color="auto"/>
        <w:bottom w:val="none" w:sz="0" w:space="0" w:color="auto"/>
        <w:right w:val="none" w:sz="0" w:space="0" w:color="auto"/>
      </w:divBdr>
    </w:div>
    <w:div w:id="744767922">
      <w:bodyDiv w:val="1"/>
      <w:marLeft w:val="0"/>
      <w:marRight w:val="0"/>
      <w:marTop w:val="0"/>
      <w:marBottom w:val="0"/>
      <w:divBdr>
        <w:top w:val="none" w:sz="0" w:space="0" w:color="auto"/>
        <w:left w:val="none" w:sz="0" w:space="0" w:color="auto"/>
        <w:bottom w:val="none" w:sz="0" w:space="0" w:color="auto"/>
        <w:right w:val="none" w:sz="0" w:space="0" w:color="auto"/>
      </w:divBdr>
      <w:divsChild>
        <w:div w:id="145597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3680">
      <w:bodyDiv w:val="1"/>
      <w:marLeft w:val="0"/>
      <w:marRight w:val="0"/>
      <w:marTop w:val="0"/>
      <w:marBottom w:val="0"/>
      <w:divBdr>
        <w:top w:val="none" w:sz="0" w:space="0" w:color="auto"/>
        <w:left w:val="none" w:sz="0" w:space="0" w:color="auto"/>
        <w:bottom w:val="none" w:sz="0" w:space="0" w:color="auto"/>
        <w:right w:val="none" w:sz="0" w:space="0" w:color="auto"/>
      </w:divBdr>
    </w:div>
    <w:div w:id="751587497">
      <w:bodyDiv w:val="1"/>
      <w:marLeft w:val="0"/>
      <w:marRight w:val="0"/>
      <w:marTop w:val="0"/>
      <w:marBottom w:val="0"/>
      <w:divBdr>
        <w:top w:val="none" w:sz="0" w:space="0" w:color="auto"/>
        <w:left w:val="none" w:sz="0" w:space="0" w:color="auto"/>
        <w:bottom w:val="none" w:sz="0" w:space="0" w:color="auto"/>
        <w:right w:val="none" w:sz="0" w:space="0" w:color="auto"/>
      </w:divBdr>
    </w:div>
    <w:div w:id="761410792">
      <w:bodyDiv w:val="1"/>
      <w:marLeft w:val="0"/>
      <w:marRight w:val="0"/>
      <w:marTop w:val="0"/>
      <w:marBottom w:val="0"/>
      <w:divBdr>
        <w:top w:val="none" w:sz="0" w:space="0" w:color="auto"/>
        <w:left w:val="none" w:sz="0" w:space="0" w:color="auto"/>
        <w:bottom w:val="none" w:sz="0" w:space="0" w:color="auto"/>
        <w:right w:val="none" w:sz="0" w:space="0" w:color="auto"/>
      </w:divBdr>
    </w:div>
    <w:div w:id="764767425">
      <w:bodyDiv w:val="1"/>
      <w:marLeft w:val="0"/>
      <w:marRight w:val="0"/>
      <w:marTop w:val="0"/>
      <w:marBottom w:val="0"/>
      <w:divBdr>
        <w:top w:val="none" w:sz="0" w:space="0" w:color="auto"/>
        <w:left w:val="none" w:sz="0" w:space="0" w:color="auto"/>
        <w:bottom w:val="none" w:sz="0" w:space="0" w:color="auto"/>
        <w:right w:val="none" w:sz="0" w:space="0" w:color="auto"/>
      </w:divBdr>
    </w:div>
    <w:div w:id="770395786">
      <w:bodyDiv w:val="1"/>
      <w:marLeft w:val="0"/>
      <w:marRight w:val="0"/>
      <w:marTop w:val="0"/>
      <w:marBottom w:val="0"/>
      <w:divBdr>
        <w:top w:val="none" w:sz="0" w:space="0" w:color="auto"/>
        <w:left w:val="none" w:sz="0" w:space="0" w:color="auto"/>
        <w:bottom w:val="none" w:sz="0" w:space="0" w:color="auto"/>
        <w:right w:val="none" w:sz="0" w:space="0" w:color="auto"/>
      </w:divBdr>
      <w:divsChild>
        <w:div w:id="765425165">
          <w:marLeft w:val="0"/>
          <w:marRight w:val="0"/>
          <w:marTop w:val="0"/>
          <w:marBottom w:val="0"/>
          <w:divBdr>
            <w:top w:val="none" w:sz="0" w:space="0" w:color="auto"/>
            <w:left w:val="none" w:sz="0" w:space="0" w:color="auto"/>
            <w:bottom w:val="none" w:sz="0" w:space="0" w:color="auto"/>
            <w:right w:val="none" w:sz="0" w:space="0" w:color="auto"/>
          </w:divBdr>
          <w:divsChild>
            <w:div w:id="1606889580">
              <w:marLeft w:val="0"/>
              <w:marRight w:val="0"/>
              <w:marTop w:val="0"/>
              <w:marBottom w:val="0"/>
              <w:divBdr>
                <w:top w:val="none" w:sz="0" w:space="0" w:color="auto"/>
                <w:left w:val="none" w:sz="0" w:space="0" w:color="auto"/>
                <w:bottom w:val="none" w:sz="0" w:space="0" w:color="auto"/>
                <w:right w:val="none" w:sz="0" w:space="0" w:color="auto"/>
              </w:divBdr>
            </w:div>
          </w:divsChild>
        </w:div>
        <w:div w:id="1862360011">
          <w:marLeft w:val="0"/>
          <w:marRight w:val="0"/>
          <w:marTop w:val="75"/>
          <w:marBottom w:val="0"/>
          <w:divBdr>
            <w:top w:val="none" w:sz="0" w:space="0" w:color="auto"/>
            <w:left w:val="none" w:sz="0" w:space="0" w:color="auto"/>
            <w:bottom w:val="none" w:sz="0" w:space="0" w:color="auto"/>
            <w:right w:val="none" w:sz="0" w:space="0" w:color="auto"/>
          </w:divBdr>
        </w:div>
      </w:divsChild>
    </w:div>
    <w:div w:id="794519594">
      <w:bodyDiv w:val="1"/>
      <w:marLeft w:val="0"/>
      <w:marRight w:val="0"/>
      <w:marTop w:val="0"/>
      <w:marBottom w:val="0"/>
      <w:divBdr>
        <w:top w:val="none" w:sz="0" w:space="0" w:color="auto"/>
        <w:left w:val="none" w:sz="0" w:space="0" w:color="auto"/>
        <w:bottom w:val="none" w:sz="0" w:space="0" w:color="auto"/>
        <w:right w:val="none" w:sz="0" w:space="0" w:color="auto"/>
      </w:divBdr>
    </w:div>
    <w:div w:id="816341499">
      <w:bodyDiv w:val="1"/>
      <w:marLeft w:val="0"/>
      <w:marRight w:val="0"/>
      <w:marTop w:val="0"/>
      <w:marBottom w:val="0"/>
      <w:divBdr>
        <w:top w:val="none" w:sz="0" w:space="0" w:color="auto"/>
        <w:left w:val="none" w:sz="0" w:space="0" w:color="auto"/>
        <w:bottom w:val="none" w:sz="0" w:space="0" w:color="auto"/>
        <w:right w:val="none" w:sz="0" w:space="0" w:color="auto"/>
      </w:divBdr>
    </w:div>
    <w:div w:id="826017975">
      <w:bodyDiv w:val="1"/>
      <w:marLeft w:val="0"/>
      <w:marRight w:val="0"/>
      <w:marTop w:val="0"/>
      <w:marBottom w:val="0"/>
      <w:divBdr>
        <w:top w:val="none" w:sz="0" w:space="0" w:color="auto"/>
        <w:left w:val="none" w:sz="0" w:space="0" w:color="auto"/>
        <w:bottom w:val="none" w:sz="0" w:space="0" w:color="auto"/>
        <w:right w:val="none" w:sz="0" w:space="0" w:color="auto"/>
      </w:divBdr>
    </w:div>
    <w:div w:id="858154069">
      <w:bodyDiv w:val="1"/>
      <w:marLeft w:val="0"/>
      <w:marRight w:val="0"/>
      <w:marTop w:val="0"/>
      <w:marBottom w:val="0"/>
      <w:divBdr>
        <w:top w:val="none" w:sz="0" w:space="0" w:color="auto"/>
        <w:left w:val="none" w:sz="0" w:space="0" w:color="auto"/>
        <w:bottom w:val="none" w:sz="0" w:space="0" w:color="auto"/>
        <w:right w:val="none" w:sz="0" w:space="0" w:color="auto"/>
      </w:divBdr>
    </w:div>
    <w:div w:id="877663485">
      <w:bodyDiv w:val="1"/>
      <w:marLeft w:val="0"/>
      <w:marRight w:val="0"/>
      <w:marTop w:val="0"/>
      <w:marBottom w:val="0"/>
      <w:divBdr>
        <w:top w:val="none" w:sz="0" w:space="0" w:color="auto"/>
        <w:left w:val="none" w:sz="0" w:space="0" w:color="auto"/>
        <w:bottom w:val="none" w:sz="0" w:space="0" w:color="auto"/>
        <w:right w:val="none" w:sz="0" w:space="0" w:color="auto"/>
      </w:divBdr>
    </w:div>
    <w:div w:id="878250809">
      <w:bodyDiv w:val="1"/>
      <w:marLeft w:val="0"/>
      <w:marRight w:val="0"/>
      <w:marTop w:val="0"/>
      <w:marBottom w:val="0"/>
      <w:divBdr>
        <w:top w:val="none" w:sz="0" w:space="0" w:color="auto"/>
        <w:left w:val="none" w:sz="0" w:space="0" w:color="auto"/>
        <w:bottom w:val="none" w:sz="0" w:space="0" w:color="auto"/>
        <w:right w:val="none" w:sz="0" w:space="0" w:color="auto"/>
      </w:divBdr>
    </w:div>
    <w:div w:id="882059492">
      <w:bodyDiv w:val="1"/>
      <w:marLeft w:val="0"/>
      <w:marRight w:val="0"/>
      <w:marTop w:val="0"/>
      <w:marBottom w:val="0"/>
      <w:divBdr>
        <w:top w:val="none" w:sz="0" w:space="0" w:color="auto"/>
        <w:left w:val="none" w:sz="0" w:space="0" w:color="auto"/>
        <w:bottom w:val="none" w:sz="0" w:space="0" w:color="auto"/>
        <w:right w:val="none" w:sz="0" w:space="0" w:color="auto"/>
      </w:divBdr>
      <w:divsChild>
        <w:div w:id="1647708292">
          <w:marLeft w:val="0"/>
          <w:marRight w:val="0"/>
          <w:marTop w:val="0"/>
          <w:marBottom w:val="0"/>
          <w:divBdr>
            <w:top w:val="none" w:sz="0" w:space="0" w:color="auto"/>
            <w:left w:val="none" w:sz="0" w:space="0" w:color="auto"/>
            <w:bottom w:val="none" w:sz="0" w:space="0" w:color="auto"/>
            <w:right w:val="none" w:sz="0" w:space="0" w:color="auto"/>
          </w:divBdr>
        </w:div>
      </w:divsChild>
    </w:div>
    <w:div w:id="886839818">
      <w:bodyDiv w:val="1"/>
      <w:marLeft w:val="0"/>
      <w:marRight w:val="0"/>
      <w:marTop w:val="0"/>
      <w:marBottom w:val="0"/>
      <w:divBdr>
        <w:top w:val="none" w:sz="0" w:space="0" w:color="auto"/>
        <w:left w:val="none" w:sz="0" w:space="0" w:color="auto"/>
        <w:bottom w:val="none" w:sz="0" w:space="0" w:color="auto"/>
        <w:right w:val="none" w:sz="0" w:space="0" w:color="auto"/>
      </w:divBdr>
    </w:div>
    <w:div w:id="887305083">
      <w:bodyDiv w:val="1"/>
      <w:marLeft w:val="0"/>
      <w:marRight w:val="0"/>
      <w:marTop w:val="0"/>
      <w:marBottom w:val="0"/>
      <w:divBdr>
        <w:top w:val="none" w:sz="0" w:space="0" w:color="auto"/>
        <w:left w:val="none" w:sz="0" w:space="0" w:color="auto"/>
        <w:bottom w:val="none" w:sz="0" w:space="0" w:color="auto"/>
        <w:right w:val="none" w:sz="0" w:space="0" w:color="auto"/>
      </w:divBdr>
    </w:div>
    <w:div w:id="892622925">
      <w:bodyDiv w:val="1"/>
      <w:marLeft w:val="0"/>
      <w:marRight w:val="0"/>
      <w:marTop w:val="0"/>
      <w:marBottom w:val="0"/>
      <w:divBdr>
        <w:top w:val="none" w:sz="0" w:space="0" w:color="auto"/>
        <w:left w:val="none" w:sz="0" w:space="0" w:color="auto"/>
        <w:bottom w:val="none" w:sz="0" w:space="0" w:color="auto"/>
        <w:right w:val="none" w:sz="0" w:space="0" w:color="auto"/>
      </w:divBdr>
    </w:div>
    <w:div w:id="943732729">
      <w:bodyDiv w:val="1"/>
      <w:marLeft w:val="0"/>
      <w:marRight w:val="0"/>
      <w:marTop w:val="0"/>
      <w:marBottom w:val="0"/>
      <w:divBdr>
        <w:top w:val="none" w:sz="0" w:space="0" w:color="auto"/>
        <w:left w:val="none" w:sz="0" w:space="0" w:color="auto"/>
        <w:bottom w:val="none" w:sz="0" w:space="0" w:color="auto"/>
        <w:right w:val="none" w:sz="0" w:space="0" w:color="auto"/>
      </w:divBdr>
      <w:divsChild>
        <w:div w:id="1345552354">
          <w:marLeft w:val="0"/>
          <w:marRight w:val="0"/>
          <w:marTop w:val="0"/>
          <w:marBottom w:val="0"/>
          <w:divBdr>
            <w:top w:val="none" w:sz="0" w:space="0" w:color="auto"/>
            <w:left w:val="none" w:sz="0" w:space="0" w:color="auto"/>
            <w:bottom w:val="none" w:sz="0" w:space="0" w:color="auto"/>
            <w:right w:val="none" w:sz="0" w:space="0" w:color="auto"/>
          </w:divBdr>
        </w:div>
      </w:divsChild>
    </w:div>
    <w:div w:id="955217154">
      <w:bodyDiv w:val="1"/>
      <w:marLeft w:val="0"/>
      <w:marRight w:val="0"/>
      <w:marTop w:val="0"/>
      <w:marBottom w:val="0"/>
      <w:divBdr>
        <w:top w:val="none" w:sz="0" w:space="0" w:color="auto"/>
        <w:left w:val="none" w:sz="0" w:space="0" w:color="auto"/>
        <w:bottom w:val="none" w:sz="0" w:space="0" w:color="auto"/>
        <w:right w:val="none" w:sz="0" w:space="0" w:color="auto"/>
      </w:divBdr>
    </w:div>
    <w:div w:id="957301125">
      <w:bodyDiv w:val="1"/>
      <w:marLeft w:val="0"/>
      <w:marRight w:val="0"/>
      <w:marTop w:val="0"/>
      <w:marBottom w:val="0"/>
      <w:divBdr>
        <w:top w:val="none" w:sz="0" w:space="0" w:color="auto"/>
        <w:left w:val="none" w:sz="0" w:space="0" w:color="auto"/>
        <w:bottom w:val="none" w:sz="0" w:space="0" w:color="auto"/>
        <w:right w:val="none" w:sz="0" w:space="0" w:color="auto"/>
      </w:divBdr>
      <w:divsChild>
        <w:div w:id="411045216">
          <w:marLeft w:val="0"/>
          <w:marRight w:val="0"/>
          <w:marTop w:val="0"/>
          <w:marBottom w:val="0"/>
          <w:divBdr>
            <w:top w:val="none" w:sz="0" w:space="0" w:color="auto"/>
            <w:left w:val="none" w:sz="0" w:space="0" w:color="auto"/>
            <w:bottom w:val="none" w:sz="0" w:space="0" w:color="auto"/>
            <w:right w:val="none" w:sz="0" w:space="0" w:color="auto"/>
          </w:divBdr>
        </w:div>
      </w:divsChild>
    </w:div>
    <w:div w:id="958335023">
      <w:bodyDiv w:val="1"/>
      <w:marLeft w:val="0"/>
      <w:marRight w:val="0"/>
      <w:marTop w:val="0"/>
      <w:marBottom w:val="0"/>
      <w:divBdr>
        <w:top w:val="none" w:sz="0" w:space="0" w:color="auto"/>
        <w:left w:val="none" w:sz="0" w:space="0" w:color="auto"/>
        <w:bottom w:val="none" w:sz="0" w:space="0" w:color="auto"/>
        <w:right w:val="none" w:sz="0" w:space="0" w:color="auto"/>
      </w:divBdr>
    </w:div>
    <w:div w:id="972443234">
      <w:bodyDiv w:val="1"/>
      <w:marLeft w:val="0"/>
      <w:marRight w:val="0"/>
      <w:marTop w:val="0"/>
      <w:marBottom w:val="0"/>
      <w:divBdr>
        <w:top w:val="none" w:sz="0" w:space="0" w:color="auto"/>
        <w:left w:val="none" w:sz="0" w:space="0" w:color="auto"/>
        <w:bottom w:val="none" w:sz="0" w:space="0" w:color="auto"/>
        <w:right w:val="none" w:sz="0" w:space="0" w:color="auto"/>
      </w:divBdr>
    </w:div>
    <w:div w:id="973144638">
      <w:bodyDiv w:val="1"/>
      <w:marLeft w:val="0"/>
      <w:marRight w:val="0"/>
      <w:marTop w:val="0"/>
      <w:marBottom w:val="0"/>
      <w:divBdr>
        <w:top w:val="none" w:sz="0" w:space="0" w:color="auto"/>
        <w:left w:val="none" w:sz="0" w:space="0" w:color="auto"/>
        <w:bottom w:val="none" w:sz="0" w:space="0" w:color="auto"/>
        <w:right w:val="none" w:sz="0" w:space="0" w:color="auto"/>
      </w:divBdr>
    </w:div>
    <w:div w:id="991835796">
      <w:bodyDiv w:val="1"/>
      <w:marLeft w:val="0"/>
      <w:marRight w:val="0"/>
      <w:marTop w:val="0"/>
      <w:marBottom w:val="0"/>
      <w:divBdr>
        <w:top w:val="none" w:sz="0" w:space="0" w:color="auto"/>
        <w:left w:val="none" w:sz="0" w:space="0" w:color="auto"/>
        <w:bottom w:val="none" w:sz="0" w:space="0" w:color="auto"/>
        <w:right w:val="none" w:sz="0" w:space="0" w:color="auto"/>
      </w:divBdr>
    </w:div>
    <w:div w:id="995033808">
      <w:bodyDiv w:val="1"/>
      <w:marLeft w:val="0"/>
      <w:marRight w:val="0"/>
      <w:marTop w:val="0"/>
      <w:marBottom w:val="0"/>
      <w:divBdr>
        <w:top w:val="none" w:sz="0" w:space="0" w:color="auto"/>
        <w:left w:val="none" w:sz="0" w:space="0" w:color="auto"/>
        <w:bottom w:val="none" w:sz="0" w:space="0" w:color="auto"/>
        <w:right w:val="none" w:sz="0" w:space="0" w:color="auto"/>
      </w:divBdr>
    </w:div>
    <w:div w:id="995913913">
      <w:bodyDiv w:val="1"/>
      <w:marLeft w:val="0"/>
      <w:marRight w:val="0"/>
      <w:marTop w:val="0"/>
      <w:marBottom w:val="0"/>
      <w:divBdr>
        <w:top w:val="none" w:sz="0" w:space="0" w:color="auto"/>
        <w:left w:val="none" w:sz="0" w:space="0" w:color="auto"/>
        <w:bottom w:val="none" w:sz="0" w:space="0" w:color="auto"/>
        <w:right w:val="none" w:sz="0" w:space="0" w:color="auto"/>
      </w:divBdr>
    </w:div>
    <w:div w:id="999115667">
      <w:bodyDiv w:val="1"/>
      <w:marLeft w:val="0"/>
      <w:marRight w:val="0"/>
      <w:marTop w:val="0"/>
      <w:marBottom w:val="0"/>
      <w:divBdr>
        <w:top w:val="none" w:sz="0" w:space="0" w:color="auto"/>
        <w:left w:val="none" w:sz="0" w:space="0" w:color="auto"/>
        <w:bottom w:val="none" w:sz="0" w:space="0" w:color="auto"/>
        <w:right w:val="none" w:sz="0" w:space="0" w:color="auto"/>
      </w:divBdr>
    </w:div>
    <w:div w:id="1002926117">
      <w:bodyDiv w:val="1"/>
      <w:marLeft w:val="0"/>
      <w:marRight w:val="0"/>
      <w:marTop w:val="0"/>
      <w:marBottom w:val="0"/>
      <w:divBdr>
        <w:top w:val="none" w:sz="0" w:space="0" w:color="auto"/>
        <w:left w:val="none" w:sz="0" w:space="0" w:color="auto"/>
        <w:bottom w:val="none" w:sz="0" w:space="0" w:color="auto"/>
        <w:right w:val="none" w:sz="0" w:space="0" w:color="auto"/>
      </w:divBdr>
    </w:div>
    <w:div w:id="1036277168">
      <w:bodyDiv w:val="1"/>
      <w:marLeft w:val="0"/>
      <w:marRight w:val="0"/>
      <w:marTop w:val="0"/>
      <w:marBottom w:val="0"/>
      <w:divBdr>
        <w:top w:val="none" w:sz="0" w:space="0" w:color="auto"/>
        <w:left w:val="none" w:sz="0" w:space="0" w:color="auto"/>
        <w:bottom w:val="none" w:sz="0" w:space="0" w:color="auto"/>
        <w:right w:val="none" w:sz="0" w:space="0" w:color="auto"/>
      </w:divBdr>
    </w:div>
    <w:div w:id="1044793771">
      <w:bodyDiv w:val="1"/>
      <w:marLeft w:val="0"/>
      <w:marRight w:val="0"/>
      <w:marTop w:val="0"/>
      <w:marBottom w:val="0"/>
      <w:divBdr>
        <w:top w:val="none" w:sz="0" w:space="0" w:color="auto"/>
        <w:left w:val="none" w:sz="0" w:space="0" w:color="auto"/>
        <w:bottom w:val="none" w:sz="0" w:space="0" w:color="auto"/>
        <w:right w:val="none" w:sz="0" w:space="0" w:color="auto"/>
      </w:divBdr>
    </w:div>
    <w:div w:id="1064375117">
      <w:bodyDiv w:val="1"/>
      <w:marLeft w:val="0"/>
      <w:marRight w:val="0"/>
      <w:marTop w:val="0"/>
      <w:marBottom w:val="0"/>
      <w:divBdr>
        <w:top w:val="none" w:sz="0" w:space="0" w:color="auto"/>
        <w:left w:val="none" w:sz="0" w:space="0" w:color="auto"/>
        <w:bottom w:val="none" w:sz="0" w:space="0" w:color="auto"/>
        <w:right w:val="none" w:sz="0" w:space="0" w:color="auto"/>
      </w:divBdr>
    </w:div>
    <w:div w:id="1074935622">
      <w:bodyDiv w:val="1"/>
      <w:marLeft w:val="0"/>
      <w:marRight w:val="0"/>
      <w:marTop w:val="0"/>
      <w:marBottom w:val="0"/>
      <w:divBdr>
        <w:top w:val="none" w:sz="0" w:space="0" w:color="auto"/>
        <w:left w:val="none" w:sz="0" w:space="0" w:color="auto"/>
        <w:bottom w:val="none" w:sz="0" w:space="0" w:color="auto"/>
        <w:right w:val="none" w:sz="0" w:space="0" w:color="auto"/>
      </w:divBdr>
    </w:div>
    <w:div w:id="1083647904">
      <w:bodyDiv w:val="1"/>
      <w:marLeft w:val="0"/>
      <w:marRight w:val="0"/>
      <w:marTop w:val="0"/>
      <w:marBottom w:val="0"/>
      <w:divBdr>
        <w:top w:val="none" w:sz="0" w:space="0" w:color="auto"/>
        <w:left w:val="none" w:sz="0" w:space="0" w:color="auto"/>
        <w:bottom w:val="none" w:sz="0" w:space="0" w:color="auto"/>
        <w:right w:val="none" w:sz="0" w:space="0" w:color="auto"/>
      </w:divBdr>
      <w:divsChild>
        <w:div w:id="1940749589">
          <w:marLeft w:val="0"/>
          <w:marRight w:val="0"/>
          <w:marTop w:val="0"/>
          <w:marBottom w:val="0"/>
          <w:divBdr>
            <w:top w:val="none" w:sz="0" w:space="0" w:color="auto"/>
            <w:left w:val="none" w:sz="0" w:space="0" w:color="auto"/>
            <w:bottom w:val="none" w:sz="0" w:space="0" w:color="auto"/>
            <w:right w:val="none" w:sz="0" w:space="0" w:color="auto"/>
          </w:divBdr>
        </w:div>
      </w:divsChild>
    </w:div>
    <w:div w:id="1089430074">
      <w:bodyDiv w:val="1"/>
      <w:marLeft w:val="0"/>
      <w:marRight w:val="0"/>
      <w:marTop w:val="0"/>
      <w:marBottom w:val="0"/>
      <w:divBdr>
        <w:top w:val="none" w:sz="0" w:space="0" w:color="auto"/>
        <w:left w:val="none" w:sz="0" w:space="0" w:color="auto"/>
        <w:bottom w:val="none" w:sz="0" w:space="0" w:color="auto"/>
        <w:right w:val="none" w:sz="0" w:space="0" w:color="auto"/>
      </w:divBdr>
    </w:div>
    <w:div w:id="1096098848">
      <w:bodyDiv w:val="1"/>
      <w:marLeft w:val="0"/>
      <w:marRight w:val="0"/>
      <w:marTop w:val="0"/>
      <w:marBottom w:val="0"/>
      <w:divBdr>
        <w:top w:val="none" w:sz="0" w:space="0" w:color="auto"/>
        <w:left w:val="none" w:sz="0" w:space="0" w:color="auto"/>
        <w:bottom w:val="none" w:sz="0" w:space="0" w:color="auto"/>
        <w:right w:val="none" w:sz="0" w:space="0" w:color="auto"/>
      </w:divBdr>
    </w:div>
    <w:div w:id="1101072434">
      <w:bodyDiv w:val="1"/>
      <w:marLeft w:val="0"/>
      <w:marRight w:val="0"/>
      <w:marTop w:val="0"/>
      <w:marBottom w:val="0"/>
      <w:divBdr>
        <w:top w:val="none" w:sz="0" w:space="0" w:color="auto"/>
        <w:left w:val="none" w:sz="0" w:space="0" w:color="auto"/>
        <w:bottom w:val="none" w:sz="0" w:space="0" w:color="auto"/>
        <w:right w:val="none" w:sz="0" w:space="0" w:color="auto"/>
      </w:divBdr>
    </w:div>
    <w:div w:id="1109276292">
      <w:bodyDiv w:val="1"/>
      <w:marLeft w:val="0"/>
      <w:marRight w:val="0"/>
      <w:marTop w:val="0"/>
      <w:marBottom w:val="0"/>
      <w:divBdr>
        <w:top w:val="none" w:sz="0" w:space="0" w:color="auto"/>
        <w:left w:val="none" w:sz="0" w:space="0" w:color="auto"/>
        <w:bottom w:val="none" w:sz="0" w:space="0" w:color="auto"/>
        <w:right w:val="none" w:sz="0" w:space="0" w:color="auto"/>
      </w:divBdr>
    </w:div>
    <w:div w:id="1116826215">
      <w:bodyDiv w:val="1"/>
      <w:marLeft w:val="0"/>
      <w:marRight w:val="0"/>
      <w:marTop w:val="0"/>
      <w:marBottom w:val="0"/>
      <w:divBdr>
        <w:top w:val="none" w:sz="0" w:space="0" w:color="auto"/>
        <w:left w:val="none" w:sz="0" w:space="0" w:color="auto"/>
        <w:bottom w:val="none" w:sz="0" w:space="0" w:color="auto"/>
        <w:right w:val="none" w:sz="0" w:space="0" w:color="auto"/>
      </w:divBdr>
    </w:div>
    <w:div w:id="1128232965">
      <w:bodyDiv w:val="1"/>
      <w:marLeft w:val="0"/>
      <w:marRight w:val="0"/>
      <w:marTop w:val="0"/>
      <w:marBottom w:val="0"/>
      <w:divBdr>
        <w:top w:val="none" w:sz="0" w:space="0" w:color="auto"/>
        <w:left w:val="none" w:sz="0" w:space="0" w:color="auto"/>
        <w:bottom w:val="none" w:sz="0" w:space="0" w:color="auto"/>
        <w:right w:val="none" w:sz="0" w:space="0" w:color="auto"/>
      </w:divBdr>
    </w:div>
    <w:div w:id="1136525982">
      <w:bodyDiv w:val="1"/>
      <w:marLeft w:val="0"/>
      <w:marRight w:val="0"/>
      <w:marTop w:val="0"/>
      <w:marBottom w:val="0"/>
      <w:divBdr>
        <w:top w:val="none" w:sz="0" w:space="0" w:color="auto"/>
        <w:left w:val="none" w:sz="0" w:space="0" w:color="auto"/>
        <w:bottom w:val="none" w:sz="0" w:space="0" w:color="auto"/>
        <w:right w:val="none" w:sz="0" w:space="0" w:color="auto"/>
      </w:divBdr>
    </w:div>
    <w:div w:id="1137645509">
      <w:bodyDiv w:val="1"/>
      <w:marLeft w:val="0"/>
      <w:marRight w:val="0"/>
      <w:marTop w:val="0"/>
      <w:marBottom w:val="0"/>
      <w:divBdr>
        <w:top w:val="none" w:sz="0" w:space="0" w:color="auto"/>
        <w:left w:val="none" w:sz="0" w:space="0" w:color="auto"/>
        <w:bottom w:val="none" w:sz="0" w:space="0" w:color="auto"/>
        <w:right w:val="none" w:sz="0" w:space="0" w:color="auto"/>
      </w:divBdr>
    </w:div>
    <w:div w:id="1138912984">
      <w:bodyDiv w:val="1"/>
      <w:marLeft w:val="0"/>
      <w:marRight w:val="0"/>
      <w:marTop w:val="0"/>
      <w:marBottom w:val="0"/>
      <w:divBdr>
        <w:top w:val="none" w:sz="0" w:space="0" w:color="auto"/>
        <w:left w:val="none" w:sz="0" w:space="0" w:color="auto"/>
        <w:bottom w:val="none" w:sz="0" w:space="0" w:color="auto"/>
        <w:right w:val="none" w:sz="0" w:space="0" w:color="auto"/>
      </w:divBdr>
      <w:divsChild>
        <w:div w:id="1457720232">
          <w:marLeft w:val="0"/>
          <w:marRight w:val="0"/>
          <w:marTop w:val="0"/>
          <w:marBottom w:val="0"/>
          <w:divBdr>
            <w:top w:val="none" w:sz="0" w:space="0" w:color="auto"/>
            <w:left w:val="none" w:sz="0" w:space="0" w:color="auto"/>
            <w:bottom w:val="none" w:sz="0" w:space="0" w:color="auto"/>
            <w:right w:val="none" w:sz="0" w:space="0" w:color="auto"/>
          </w:divBdr>
          <w:divsChild>
            <w:div w:id="304361180">
              <w:marLeft w:val="0"/>
              <w:marRight w:val="0"/>
              <w:marTop w:val="0"/>
              <w:marBottom w:val="0"/>
              <w:divBdr>
                <w:top w:val="none" w:sz="0" w:space="0" w:color="auto"/>
                <w:left w:val="none" w:sz="0" w:space="0" w:color="auto"/>
                <w:bottom w:val="none" w:sz="0" w:space="0" w:color="auto"/>
                <w:right w:val="none" w:sz="0" w:space="0" w:color="auto"/>
              </w:divBdr>
              <w:divsChild>
                <w:div w:id="788596163">
                  <w:marLeft w:val="0"/>
                  <w:marRight w:val="0"/>
                  <w:marTop w:val="0"/>
                  <w:marBottom w:val="0"/>
                  <w:divBdr>
                    <w:top w:val="none" w:sz="0" w:space="0" w:color="auto"/>
                    <w:left w:val="none" w:sz="0" w:space="0" w:color="auto"/>
                    <w:bottom w:val="none" w:sz="0" w:space="0" w:color="auto"/>
                    <w:right w:val="none" w:sz="0" w:space="0" w:color="auto"/>
                  </w:divBdr>
                  <w:divsChild>
                    <w:div w:id="1640652254">
                      <w:marLeft w:val="-75"/>
                      <w:marRight w:val="0"/>
                      <w:marTop w:val="0"/>
                      <w:marBottom w:val="0"/>
                      <w:divBdr>
                        <w:top w:val="none" w:sz="0" w:space="0" w:color="auto"/>
                        <w:left w:val="none" w:sz="0" w:space="0" w:color="auto"/>
                        <w:bottom w:val="none" w:sz="0" w:space="0" w:color="auto"/>
                        <w:right w:val="none" w:sz="0" w:space="0" w:color="auto"/>
                      </w:divBdr>
                      <w:divsChild>
                        <w:div w:id="1670449502">
                          <w:marLeft w:val="0"/>
                          <w:marRight w:val="0"/>
                          <w:marTop w:val="0"/>
                          <w:marBottom w:val="0"/>
                          <w:divBdr>
                            <w:top w:val="none" w:sz="0" w:space="0" w:color="auto"/>
                            <w:left w:val="none" w:sz="0" w:space="0" w:color="auto"/>
                            <w:bottom w:val="none" w:sz="0" w:space="0" w:color="auto"/>
                            <w:right w:val="none" w:sz="0" w:space="0" w:color="auto"/>
                          </w:divBdr>
                          <w:divsChild>
                            <w:div w:id="1764691281">
                              <w:marLeft w:val="0"/>
                              <w:marRight w:val="0"/>
                              <w:marTop w:val="0"/>
                              <w:marBottom w:val="0"/>
                              <w:divBdr>
                                <w:top w:val="none" w:sz="0" w:space="0" w:color="auto"/>
                                <w:left w:val="none" w:sz="0" w:space="0" w:color="auto"/>
                                <w:bottom w:val="none" w:sz="0" w:space="0" w:color="auto"/>
                                <w:right w:val="none" w:sz="0" w:space="0" w:color="auto"/>
                              </w:divBdr>
                              <w:divsChild>
                                <w:div w:id="1275673113">
                                  <w:marLeft w:val="0"/>
                                  <w:marRight w:val="0"/>
                                  <w:marTop w:val="0"/>
                                  <w:marBottom w:val="0"/>
                                  <w:divBdr>
                                    <w:top w:val="none" w:sz="0" w:space="0" w:color="auto"/>
                                    <w:left w:val="none" w:sz="0" w:space="0" w:color="auto"/>
                                    <w:bottom w:val="none" w:sz="0" w:space="0" w:color="auto"/>
                                    <w:right w:val="none" w:sz="0" w:space="0" w:color="auto"/>
                                  </w:divBdr>
                                  <w:divsChild>
                                    <w:div w:id="405306946">
                                      <w:marLeft w:val="0"/>
                                      <w:marRight w:val="0"/>
                                      <w:marTop w:val="0"/>
                                      <w:marBottom w:val="0"/>
                                      <w:divBdr>
                                        <w:top w:val="none" w:sz="0" w:space="0" w:color="auto"/>
                                        <w:left w:val="none" w:sz="0" w:space="0" w:color="auto"/>
                                        <w:bottom w:val="none" w:sz="0" w:space="0" w:color="auto"/>
                                        <w:right w:val="none" w:sz="0" w:space="0" w:color="auto"/>
                                      </w:divBdr>
                                      <w:divsChild>
                                        <w:div w:id="166798693">
                                          <w:marLeft w:val="0"/>
                                          <w:marRight w:val="0"/>
                                          <w:marTop w:val="0"/>
                                          <w:marBottom w:val="0"/>
                                          <w:divBdr>
                                            <w:top w:val="none" w:sz="0" w:space="0" w:color="auto"/>
                                            <w:left w:val="none" w:sz="0" w:space="0" w:color="auto"/>
                                            <w:bottom w:val="none" w:sz="0" w:space="0" w:color="auto"/>
                                            <w:right w:val="none" w:sz="0" w:space="0" w:color="auto"/>
                                          </w:divBdr>
                                          <w:divsChild>
                                            <w:div w:id="791755213">
                                              <w:marLeft w:val="0"/>
                                              <w:marRight w:val="0"/>
                                              <w:marTop w:val="0"/>
                                              <w:marBottom w:val="0"/>
                                              <w:divBdr>
                                                <w:top w:val="none" w:sz="0" w:space="0" w:color="auto"/>
                                                <w:left w:val="none" w:sz="0" w:space="0" w:color="auto"/>
                                                <w:bottom w:val="none" w:sz="0" w:space="0" w:color="auto"/>
                                                <w:right w:val="none" w:sz="0" w:space="0" w:color="auto"/>
                                              </w:divBdr>
                                              <w:divsChild>
                                                <w:div w:id="1544513518">
                                                  <w:marLeft w:val="0"/>
                                                  <w:marRight w:val="0"/>
                                                  <w:marTop w:val="0"/>
                                                  <w:marBottom w:val="0"/>
                                                  <w:divBdr>
                                                    <w:top w:val="none" w:sz="0" w:space="0" w:color="auto"/>
                                                    <w:left w:val="none" w:sz="0" w:space="0" w:color="auto"/>
                                                    <w:bottom w:val="none" w:sz="0" w:space="0" w:color="auto"/>
                                                    <w:right w:val="none" w:sz="0" w:space="0" w:color="auto"/>
                                                  </w:divBdr>
                                                  <w:divsChild>
                                                    <w:div w:id="673605425">
                                                      <w:marLeft w:val="0"/>
                                                      <w:marRight w:val="0"/>
                                                      <w:marTop w:val="0"/>
                                                      <w:marBottom w:val="0"/>
                                                      <w:divBdr>
                                                        <w:top w:val="none" w:sz="0" w:space="0" w:color="auto"/>
                                                        <w:left w:val="none" w:sz="0" w:space="0" w:color="auto"/>
                                                        <w:bottom w:val="none" w:sz="0" w:space="0" w:color="auto"/>
                                                        <w:right w:val="none" w:sz="0" w:space="0" w:color="auto"/>
                                                      </w:divBdr>
                                                      <w:divsChild>
                                                        <w:div w:id="810296123">
                                                          <w:marLeft w:val="0"/>
                                                          <w:marRight w:val="0"/>
                                                          <w:marTop w:val="0"/>
                                                          <w:marBottom w:val="0"/>
                                                          <w:divBdr>
                                                            <w:top w:val="none" w:sz="0" w:space="0" w:color="auto"/>
                                                            <w:left w:val="none" w:sz="0" w:space="0" w:color="auto"/>
                                                            <w:bottom w:val="none" w:sz="0" w:space="0" w:color="auto"/>
                                                            <w:right w:val="none" w:sz="0" w:space="0" w:color="auto"/>
                                                          </w:divBdr>
                                                          <w:divsChild>
                                                            <w:div w:id="1272593380">
                                                              <w:marLeft w:val="0"/>
                                                              <w:marRight w:val="0"/>
                                                              <w:marTop w:val="0"/>
                                                              <w:marBottom w:val="0"/>
                                                              <w:divBdr>
                                                                <w:top w:val="none" w:sz="0" w:space="0" w:color="auto"/>
                                                                <w:left w:val="none" w:sz="0" w:space="0" w:color="auto"/>
                                                                <w:bottom w:val="none" w:sz="0" w:space="0" w:color="auto"/>
                                                                <w:right w:val="none" w:sz="0" w:space="0" w:color="auto"/>
                                                              </w:divBdr>
                                                              <w:divsChild>
                                                                <w:div w:id="948322050">
                                                                  <w:marLeft w:val="0"/>
                                                                  <w:marRight w:val="0"/>
                                                                  <w:marTop w:val="0"/>
                                                                  <w:marBottom w:val="0"/>
                                                                  <w:divBdr>
                                                                    <w:top w:val="single" w:sz="6" w:space="0" w:color="D6DFE6"/>
                                                                    <w:left w:val="none" w:sz="0" w:space="0" w:color="auto"/>
                                                                    <w:bottom w:val="single" w:sz="6" w:space="15" w:color="D6DFE6"/>
                                                                    <w:right w:val="none" w:sz="0" w:space="0" w:color="auto"/>
                                                                  </w:divBdr>
                                                                  <w:divsChild>
                                                                    <w:div w:id="221184188">
                                                                      <w:marLeft w:val="0"/>
                                                                      <w:marRight w:val="0"/>
                                                                      <w:marTop w:val="0"/>
                                                                      <w:marBottom w:val="0"/>
                                                                      <w:divBdr>
                                                                        <w:top w:val="none" w:sz="0" w:space="0" w:color="auto"/>
                                                                        <w:left w:val="none" w:sz="0" w:space="0" w:color="auto"/>
                                                                        <w:bottom w:val="none" w:sz="0" w:space="0" w:color="auto"/>
                                                                        <w:right w:val="none" w:sz="0" w:space="0" w:color="auto"/>
                                                                      </w:divBdr>
                                                                      <w:divsChild>
                                                                        <w:div w:id="912392910">
                                                                          <w:marLeft w:val="0"/>
                                                                          <w:marRight w:val="0"/>
                                                                          <w:marTop w:val="0"/>
                                                                          <w:marBottom w:val="0"/>
                                                                          <w:divBdr>
                                                                            <w:top w:val="none" w:sz="0" w:space="0" w:color="auto"/>
                                                                            <w:left w:val="none" w:sz="0" w:space="0" w:color="auto"/>
                                                                            <w:bottom w:val="none" w:sz="0" w:space="0" w:color="auto"/>
                                                                            <w:right w:val="none" w:sz="0" w:space="0" w:color="auto"/>
                                                                          </w:divBdr>
                                                                          <w:divsChild>
                                                                            <w:div w:id="1761217825">
                                                                              <w:marLeft w:val="0"/>
                                                                              <w:marRight w:val="0"/>
                                                                              <w:marTop w:val="0"/>
                                                                              <w:marBottom w:val="0"/>
                                                                              <w:divBdr>
                                                                                <w:top w:val="none" w:sz="0" w:space="0" w:color="auto"/>
                                                                                <w:left w:val="none" w:sz="0" w:space="0" w:color="auto"/>
                                                                                <w:bottom w:val="none" w:sz="0" w:space="0" w:color="auto"/>
                                                                                <w:right w:val="none" w:sz="0" w:space="0" w:color="auto"/>
                                                                              </w:divBdr>
                                                                              <w:divsChild>
                                                                                <w:div w:id="1988781917">
                                                                                  <w:marLeft w:val="0"/>
                                                                                  <w:marRight w:val="0"/>
                                                                                  <w:marTop w:val="0"/>
                                                                                  <w:marBottom w:val="0"/>
                                                                                  <w:divBdr>
                                                                                    <w:top w:val="none" w:sz="0" w:space="0" w:color="auto"/>
                                                                                    <w:left w:val="none" w:sz="0" w:space="0" w:color="auto"/>
                                                                                    <w:bottom w:val="none" w:sz="0" w:space="0" w:color="auto"/>
                                                                                    <w:right w:val="none" w:sz="0" w:space="0" w:color="auto"/>
                                                                                  </w:divBdr>
                                                                                  <w:divsChild>
                                                                                    <w:div w:id="1573344068">
                                                                                      <w:marLeft w:val="0"/>
                                                                                      <w:marRight w:val="0"/>
                                                                                      <w:marTop w:val="0"/>
                                                                                      <w:marBottom w:val="0"/>
                                                                                      <w:divBdr>
                                                                                        <w:top w:val="none" w:sz="0" w:space="0" w:color="auto"/>
                                                                                        <w:left w:val="none" w:sz="0" w:space="0" w:color="auto"/>
                                                                                        <w:bottom w:val="none" w:sz="0" w:space="0" w:color="auto"/>
                                                                                        <w:right w:val="none" w:sz="0" w:space="0" w:color="auto"/>
                                                                                      </w:divBdr>
                                                                                      <w:divsChild>
                                                                                        <w:div w:id="1307586184">
                                                                                          <w:marLeft w:val="0"/>
                                                                                          <w:marRight w:val="0"/>
                                                                                          <w:marTop w:val="0"/>
                                                                                          <w:marBottom w:val="0"/>
                                                                                          <w:divBdr>
                                                                                            <w:top w:val="none" w:sz="0" w:space="0" w:color="auto"/>
                                                                                            <w:left w:val="none" w:sz="0" w:space="0" w:color="auto"/>
                                                                                            <w:bottom w:val="none" w:sz="0" w:space="0" w:color="auto"/>
                                                                                            <w:right w:val="none" w:sz="0" w:space="0" w:color="auto"/>
                                                                                          </w:divBdr>
                                                                                        </w:div>
                                                                                        <w:div w:id="9464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4109">
                                                                                  <w:marLeft w:val="0"/>
                                                                                  <w:marRight w:val="0"/>
                                                                                  <w:marTop w:val="0"/>
                                                                                  <w:marBottom w:val="0"/>
                                                                                  <w:divBdr>
                                                                                    <w:top w:val="none" w:sz="0" w:space="0" w:color="auto"/>
                                                                                    <w:left w:val="none" w:sz="0" w:space="0" w:color="auto"/>
                                                                                    <w:bottom w:val="none" w:sz="0" w:space="0" w:color="auto"/>
                                                                                    <w:right w:val="none" w:sz="0" w:space="0" w:color="auto"/>
                                                                                  </w:divBdr>
                                                                                  <w:divsChild>
                                                                                    <w:div w:id="61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9224">
                                                                          <w:marLeft w:val="0"/>
                                                                          <w:marRight w:val="0"/>
                                                                          <w:marTop w:val="0"/>
                                                                          <w:marBottom w:val="0"/>
                                                                          <w:divBdr>
                                                                            <w:top w:val="none" w:sz="0" w:space="0" w:color="auto"/>
                                                                            <w:left w:val="none" w:sz="0" w:space="0" w:color="auto"/>
                                                                            <w:bottom w:val="none" w:sz="0" w:space="0" w:color="auto"/>
                                                                            <w:right w:val="none" w:sz="0" w:space="0" w:color="auto"/>
                                                                          </w:divBdr>
                                                                          <w:divsChild>
                                                                            <w:div w:id="1753550854">
                                                                              <w:marLeft w:val="0"/>
                                                                              <w:marRight w:val="0"/>
                                                                              <w:marTop w:val="0"/>
                                                                              <w:marBottom w:val="0"/>
                                                                              <w:divBdr>
                                                                                <w:top w:val="none" w:sz="0" w:space="0" w:color="auto"/>
                                                                                <w:left w:val="none" w:sz="0" w:space="0" w:color="auto"/>
                                                                                <w:bottom w:val="none" w:sz="0" w:space="0" w:color="auto"/>
                                                                                <w:right w:val="none" w:sz="0" w:space="0" w:color="auto"/>
                                                                              </w:divBdr>
                                                                              <w:divsChild>
                                                                                <w:div w:id="372080418">
                                                                                  <w:marLeft w:val="0"/>
                                                                                  <w:marRight w:val="0"/>
                                                                                  <w:marTop w:val="0"/>
                                                                                  <w:marBottom w:val="0"/>
                                                                                  <w:divBdr>
                                                                                    <w:top w:val="none" w:sz="0" w:space="0" w:color="auto"/>
                                                                                    <w:left w:val="none" w:sz="0" w:space="0" w:color="auto"/>
                                                                                    <w:bottom w:val="none" w:sz="0" w:space="0" w:color="auto"/>
                                                                                    <w:right w:val="none" w:sz="0" w:space="0" w:color="auto"/>
                                                                                  </w:divBdr>
                                                                                </w:div>
                                                                                <w:div w:id="1209877238">
                                                                                  <w:marLeft w:val="0"/>
                                                                                  <w:marRight w:val="0"/>
                                                                                  <w:marTop w:val="0"/>
                                                                                  <w:marBottom w:val="0"/>
                                                                                  <w:divBdr>
                                                                                    <w:top w:val="none" w:sz="0" w:space="0" w:color="auto"/>
                                                                                    <w:left w:val="none" w:sz="0" w:space="0" w:color="auto"/>
                                                                                    <w:bottom w:val="none" w:sz="0" w:space="0" w:color="auto"/>
                                                                                    <w:right w:val="none" w:sz="0" w:space="0" w:color="auto"/>
                                                                                  </w:divBdr>
                                                                                  <w:divsChild>
                                                                                    <w:div w:id="2115511854">
                                                                                      <w:marLeft w:val="0"/>
                                                                                      <w:marRight w:val="0"/>
                                                                                      <w:marTop w:val="0"/>
                                                                                      <w:marBottom w:val="0"/>
                                                                                      <w:divBdr>
                                                                                        <w:top w:val="none" w:sz="0" w:space="0" w:color="auto"/>
                                                                                        <w:left w:val="none" w:sz="0" w:space="0" w:color="auto"/>
                                                                                        <w:bottom w:val="none" w:sz="0" w:space="0" w:color="auto"/>
                                                                                        <w:right w:val="none" w:sz="0" w:space="0" w:color="auto"/>
                                                                                      </w:divBdr>
                                                                                      <w:divsChild>
                                                                                        <w:div w:id="192422754">
                                                                                          <w:marLeft w:val="0"/>
                                                                                          <w:marRight w:val="0"/>
                                                                                          <w:marTop w:val="0"/>
                                                                                          <w:marBottom w:val="0"/>
                                                                                          <w:divBdr>
                                                                                            <w:top w:val="none" w:sz="0" w:space="0" w:color="auto"/>
                                                                                            <w:left w:val="none" w:sz="0" w:space="0" w:color="auto"/>
                                                                                            <w:bottom w:val="none" w:sz="0" w:space="0" w:color="auto"/>
                                                                                            <w:right w:val="none" w:sz="0" w:space="0" w:color="auto"/>
                                                                                          </w:divBdr>
                                                                                        </w:div>
                                                                                        <w:div w:id="14535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4438">
                                                                                  <w:marLeft w:val="0"/>
                                                                                  <w:marRight w:val="0"/>
                                                                                  <w:marTop w:val="0"/>
                                                                                  <w:marBottom w:val="0"/>
                                                                                  <w:divBdr>
                                                                                    <w:top w:val="none" w:sz="0" w:space="0" w:color="auto"/>
                                                                                    <w:left w:val="none" w:sz="0" w:space="0" w:color="auto"/>
                                                                                    <w:bottom w:val="none" w:sz="0" w:space="0" w:color="auto"/>
                                                                                    <w:right w:val="none" w:sz="0" w:space="0" w:color="auto"/>
                                                                                  </w:divBdr>
                                                                                  <w:divsChild>
                                                                                    <w:div w:id="2003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0753">
                                                                          <w:marLeft w:val="0"/>
                                                                          <w:marRight w:val="0"/>
                                                                          <w:marTop w:val="0"/>
                                                                          <w:marBottom w:val="0"/>
                                                                          <w:divBdr>
                                                                            <w:top w:val="none" w:sz="0" w:space="0" w:color="auto"/>
                                                                            <w:left w:val="none" w:sz="0" w:space="0" w:color="auto"/>
                                                                            <w:bottom w:val="none" w:sz="0" w:space="0" w:color="auto"/>
                                                                            <w:right w:val="none" w:sz="0" w:space="0" w:color="auto"/>
                                                                          </w:divBdr>
                                                                          <w:divsChild>
                                                                            <w:div w:id="785271074">
                                                                              <w:marLeft w:val="0"/>
                                                                              <w:marRight w:val="0"/>
                                                                              <w:marTop w:val="0"/>
                                                                              <w:marBottom w:val="0"/>
                                                                              <w:divBdr>
                                                                                <w:top w:val="none" w:sz="0" w:space="0" w:color="auto"/>
                                                                                <w:left w:val="none" w:sz="0" w:space="0" w:color="auto"/>
                                                                                <w:bottom w:val="none" w:sz="0" w:space="0" w:color="auto"/>
                                                                                <w:right w:val="none" w:sz="0" w:space="0" w:color="auto"/>
                                                                              </w:divBdr>
                                                                              <w:divsChild>
                                                                                <w:div w:id="900989365">
                                                                                  <w:marLeft w:val="0"/>
                                                                                  <w:marRight w:val="0"/>
                                                                                  <w:marTop w:val="0"/>
                                                                                  <w:marBottom w:val="0"/>
                                                                                  <w:divBdr>
                                                                                    <w:top w:val="none" w:sz="0" w:space="0" w:color="auto"/>
                                                                                    <w:left w:val="none" w:sz="0" w:space="0" w:color="auto"/>
                                                                                    <w:bottom w:val="none" w:sz="0" w:space="0" w:color="auto"/>
                                                                                    <w:right w:val="none" w:sz="0" w:space="0" w:color="auto"/>
                                                                                  </w:divBdr>
                                                                                </w:div>
                                                                                <w:div w:id="1846509192">
                                                                                  <w:marLeft w:val="0"/>
                                                                                  <w:marRight w:val="0"/>
                                                                                  <w:marTop w:val="0"/>
                                                                                  <w:marBottom w:val="0"/>
                                                                                  <w:divBdr>
                                                                                    <w:top w:val="none" w:sz="0" w:space="0" w:color="auto"/>
                                                                                    <w:left w:val="none" w:sz="0" w:space="0" w:color="auto"/>
                                                                                    <w:bottom w:val="none" w:sz="0" w:space="0" w:color="auto"/>
                                                                                    <w:right w:val="none" w:sz="0" w:space="0" w:color="auto"/>
                                                                                  </w:divBdr>
                                                                                  <w:divsChild>
                                                                                    <w:div w:id="1447046283">
                                                                                      <w:marLeft w:val="0"/>
                                                                                      <w:marRight w:val="0"/>
                                                                                      <w:marTop w:val="0"/>
                                                                                      <w:marBottom w:val="0"/>
                                                                                      <w:divBdr>
                                                                                        <w:top w:val="none" w:sz="0" w:space="0" w:color="auto"/>
                                                                                        <w:left w:val="none" w:sz="0" w:space="0" w:color="auto"/>
                                                                                        <w:bottom w:val="none" w:sz="0" w:space="0" w:color="auto"/>
                                                                                        <w:right w:val="none" w:sz="0" w:space="0" w:color="auto"/>
                                                                                      </w:divBdr>
                                                                                      <w:divsChild>
                                                                                        <w:div w:id="16198395">
                                                                                          <w:marLeft w:val="0"/>
                                                                                          <w:marRight w:val="0"/>
                                                                                          <w:marTop w:val="0"/>
                                                                                          <w:marBottom w:val="0"/>
                                                                                          <w:divBdr>
                                                                                            <w:top w:val="none" w:sz="0" w:space="0" w:color="auto"/>
                                                                                            <w:left w:val="none" w:sz="0" w:space="0" w:color="auto"/>
                                                                                            <w:bottom w:val="none" w:sz="0" w:space="0" w:color="auto"/>
                                                                                            <w:right w:val="none" w:sz="0" w:space="0" w:color="auto"/>
                                                                                          </w:divBdr>
                                                                                        </w:div>
                                                                                        <w:div w:id="14483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2906">
                                                                                  <w:marLeft w:val="0"/>
                                                                                  <w:marRight w:val="0"/>
                                                                                  <w:marTop w:val="0"/>
                                                                                  <w:marBottom w:val="0"/>
                                                                                  <w:divBdr>
                                                                                    <w:top w:val="none" w:sz="0" w:space="0" w:color="auto"/>
                                                                                    <w:left w:val="none" w:sz="0" w:space="0" w:color="auto"/>
                                                                                    <w:bottom w:val="none" w:sz="0" w:space="0" w:color="auto"/>
                                                                                    <w:right w:val="none" w:sz="0" w:space="0" w:color="auto"/>
                                                                                  </w:divBdr>
                                                                                  <w:divsChild>
                                                                                    <w:div w:id="13414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8112">
                                                                          <w:marLeft w:val="0"/>
                                                                          <w:marRight w:val="0"/>
                                                                          <w:marTop w:val="0"/>
                                                                          <w:marBottom w:val="0"/>
                                                                          <w:divBdr>
                                                                            <w:top w:val="none" w:sz="0" w:space="0" w:color="auto"/>
                                                                            <w:left w:val="none" w:sz="0" w:space="0" w:color="auto"/>
                                                                            <w:bottom w:val="none" w:sz="0" w:space="0" w:color="auto"/>
                                                                            <w:right w:val="none" w:sz="0" w:space="0" w:color="auto"/>
                                                                          </w:divBdr>
                                                                          <w:divsChild>
                                                                            <w:div w:id="378431415">
                                                                              <w:marLeft w:val="0"/>
                                                                              <w:marRight w:val="0"/>
                                                                              <w:marTop w:val="0"/>
                                                                              <w:marBottom w:val="0"/>
                                                                              <w:divBdr>
                                                                                <w:top w:val="none" w:sz="0" w:space="0" w:color="auto"/>
                                                                                <w:left w:val="none" w:sz="0" w:space="0" w:color="auto"/>
                                                                                <w:bottom w:val="none" w:sz="0" w:space="0" w:color="auto"/>
                                                                                <w:right w:val="none" w:sz="0" w:space="0" w:color="auto"/>
                                                                              </w:divBdr>
                                                                              <w:divsChild>
                                                                                <w:div w:id="923300276">
                                                                                  <w:marLeft w:val="0"/>
                                                                                  <w:marRight w:val="0"/>
                                                                                  <w:marTop w:val="0"/>
                                                                                  <w:marBottom w:val="0"/>
                                                                                  <w:divBdr>
                                                                                    <w:top w:val="none" w:sz="0" w:space="0" w:color="auto"/>
                                                                                    <w:left w:val="none" w:sz="0" w:space="0" w:color="auto"/>
                                                                                    <w:bottom w:val="none" w:sz="0" w:space="0" w:color="auto"/>
                                                                                    <w:right w:val="none" w:sz="0" w:space="0" w:color="auto"/>
                                                                                  </w:divBdr>
                                                                                </w:div>
                                                                                <w:div w:id="1003893926">
                                                                                  <w:marLeft w:val="0"/>
                                                                                  <w:marRight w:val="0"/>
                                                                                  <w:marTop w:val="0"/>
                                                                                  <w:marBottom w:val="0"/>
                                                                                  <w:divBdr>
                                                                                    <w:top w:val="none" w:sz="0" w:space="0" w:color="auto"/>
                                                                                    <w:left w:val="none" w:sz="0" w:space="0" w:color="auto"/>
                                                                                    <w:bottom w:val="none" w:sz="0" w:space="0" w:color="auto"/>
                                                                                    <w:right w:val="none" w:sz="0" w:space="0" w:color="auto"/>
                                                                                  </w:divBdr>
                                                                                  <w:divsChild>
                                                                                    <w:div w:id="1278676260">
                                                                                      <w:marLeft w:val="0"/>
                                                                                      <w:marRight w:val="0"/>
                                                                                      <w:marTop w:val="0"/>
                                                                                      <w:marBottom w:val="0"/>
                                                                                      <w:divBdr>
                                                                                        <w:top w:val="none" w:sz="0" w:space="0" w:color="auto"/>
                                                                                        <w:left w:val="none" w:sz="0" w:space="0" w:color="auto"/>
                                                                                        <w:bottom w:val="none" w:sz="0" w:space="0" w:color="auto"/>
                                                                                        <w:right w:val="none" w:sz="0" w:space="0" w:color="auto"/>
                                                                                      </w:divBdr>
                                                                                      <w:divsChild>
                                                                                        <w:div w:id="1126049873">
                                                                                          <w:marLeft w:val="0"/>
                                                                                          <w:marRight w:val="0"/>
                                                                                          <w:marTop w:val="0"/>
                                                                                          <w:marBottom w:val="0"/>
                                                                                          <w:divBdr>
                                                                                            <w:top w:val="none" w:sz="0" w:space="0" w:color="auto"/>
                                                                                            <w:left w:val="none" w:sz="0" w:space="0" w:color="auto"/>
                                                                                            <w:bottom w:val="none" w:sz="0" w:space="0" w:color="auto"/>
                                                                                            <w:right w:val="none" w:sz="0" w:space="0" w:color="auto"/>
                                                                                          </w:divBdr>
                                                                                        </w:div>
                                                                                        <w:div w:id="3274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5810">
                                                                                  <w:marLeft w:val="0"/>
                                                                                  <w:marRight w:val="0"/>
                                                                                  <w:marTop w:val="0"/>
                                                                                  <w:marBottom w:val="0"/>
                                                                                  <w:divBdr>
                                                                                    <w:top w:val="none" w:sz="0" w:space="0" w:color="auto"/>
                                                                                    <w:left w:val="none" w:sz="0" w:space="0" w:color="auto"/>
                                                                                    <w:bottom w:val="none" w:sz="0" w:space="0" w:color="auto"/>
                                                                                    <w:right w:val="none" w:sz="0" w:space="0" w:color="auto"/>
                                                                                  </w:divBdr>
                                                                                  <w:divsChild>
                                                                                    <w:div w:id="16029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975566">
      <w:bodyDiv w:val="1"/>
      <w:marLeft w:val="0"/>
      <w:marRight w:val="0"/>
      <w:marTop w:val="0"/>
      <w:marBottom w:val="0"/>
      <w:divBdr>
        <w:top w:val="none" w:sz="0" w:space="0" w:color="auto"/>
        <w:left w:val="none" w:sz="0" w:space="0" w:color="auto"/>
        <w:bottom w:val="none" w:sz="0" w:space="0" w:color="auto"/>
        <w:right w:val="none" w:sz="0" w:space="0" w:color="auto"/>
      </w:divBdr>
    </w:div>
    <w:div w:id="1158227332">
      <w:bodyDiv w:val="1"/>
      <w:marLeft w:val="0"/>
      <w:marRight w:val="0"/>
      <w:marTop w:val="0"/>
      <w:marBottom w:val="0"/>
      <w:divBdr>
        <w:top w:val="none" w:sz="0" w:space="0" w:color="auto"/>
        <w:left w:val="none" w:sz="0" w:space="0" w:color="auto"/>
        <w:bottom w:val="none" w:sz="0" w:space="0" w:color="auto"/>
        <w:right w:val="none" w:sz="0" w:space="0" w:color="auto"/>
      </w:divBdr>
    </w:div>
    <w:div w:id="1162427354">
      <w:bodyDiv w:val="1"/>
      <w:marLeft w:val="0"/>
      <w:marRight w:val="0"/>
      <w:marTop w:val="0"/>
      <w:marBottom w:val="0"/>
      <w:divBdr>
        <w:top w:val="none" w:sz="0" w:space="0" w:color="auto"/>
        <w:left w:val="none" w:sz="0" w:space="0" w:color="auto"/>
        <w:bottom w:val="none" w:sz="0" w:space="0" w:color="auto"/>
        <w:right w:val="none" w:sz="0" w:space="0" w:color="auto"/>
      </w:divBdr>
    </w:div>
    <w:div w:id="1169752488">
      <w:bodyDiv w:val="1"/>
      <w:marLeft w:val="0"/>
      <w:marRight w:val="0"/>
      <w:marTop w:val="0"/>
      <w:marBottom w:val="0"/>
      <w:divBdr>
        <w:top w:val="none" w:sz="0" w:space="0" w:color="auto"/>
        <w:left w:val="none" w:sz="0" w:space="0" w:color="auto"/>
        <w:bottom w:val="none" w:sz="0" w:space="0" w:color="auto"/>
        <w:right w:val="none" w:sz="0" w:space="0" w:color="auto"/>
      </w:divBdr>
      <w:divsChild>
        <w:div w:id="1040403543">
          <w:marLeft w:val="0"/>
          <w:marRight w:val="0"/>
          <w:marTop w:val="0"/>
          <w:marBottom w:val="0"/>
          <w:divBdr>
            <w:top w:val="none" w:sz="0" w:space="0" w:color="auto"/>
            <w:left w:val="none" w:sz="0" w:space="0" w:color="auto"/>
            <w:bottom w:val="none" w:sz="0" w:space="0" w:color="auto"/>
            <w:right w:val="none" w:sz="0" w:space="0" w:color="auto"/>
          </w:divBdr>
        </w:div>
      </w:divsChild>
    </w:div>
    <w:div w:id="1200364245">
      <w:bodyDiv w:val="1"/>
      <w:marLeft w:val="0"/>
      <w:marRight w:val="0"/>
      <w:marTop w:val="0"/>
      <w:marBottom w:val="0"/>
      <w:divBdr>
        <w:top w:val="none" w:sz="0" w:space="0" w:color="auto"/>
        <w:left w:val="none" w:sz="0" w:space="0" w:color="auto"/>
        <w:bottom w:val="none" w:sz="0" w:space="0" w:color="auto"/>
        <w:right w:val="none" w:sz="0" w:space="0" w:color="auto"/>
      </w:divBdr>
      <w:divsChild>
        <w:div w:id="1196499635">
          <w:marLeft w:val="0"/>
          <w:marRight w:val="0"/>
          <w:marTop w:val="0"/>
          <w:marBottom w:val="0"/>
          <w:divBdr>
            <w:top w:val="none" w:sz="0" w:space="0" w:color="auto"/>
            <w:left w:val="none" w:sz="0" w:space="0" w:color="auto"/>
            <w:bottom w:val="none" w:sz="0" w:space="0" w:color="auto"/>
            <w:right w:val="none" w:sz="0" w:space="0" w:color="auto"/>
          </w:divBdr>
        </w:div>
      </w:divsChild>
    </w:div>
    <w:div w:id="1201167742">
      <w:bodyDiv w:val="1"/>
      <w:marLeft w:val="0"/>
      <w:marRight w:val="0"/>
      <w:marTop w:val="0"/>
      <w:marBottom w:val="0"/>
      <w:divBdr>
        <w:top w:val="none" w:sz="0" w:space="0" w:color="auto"/>
        <w:left w:val="none" w:sz="0" w:space="0" w:color="auto"/>
        <w:bottom w:val="none" w:sz="0" w:space="0" w:color="auto"/>
        <w:right w:val="none" w:sz="0" w:space="0" w:color="auto"/>
      </w:divBdr>
    </w:div>
    <w:div w:id="1203205155">
      <w:bodyDiv w:val="1"/>
      <w:marLeft w:val="0"/>
      <w:marRight w:val="0"/>
      <w:marTop w:val="0"/>
      <w:marBottom w:val="0"/>
      <w:divBdr>
        <w:top w:val="none" w:sz="0" w:space="0" w:color="auto"/>
        <w:left w:val="none" w:sz="0" w:space="0" w:color="auto"/>
        <w:bottom w:val="none" w:sz="0" w:space="0" w:color="auto"/>
        <w:right w:val="none" w:sz="0" w:space="0" w:color="auto"/>
      </w:divBdr>
    </w:div>
    <w:div w:id="1227689396">
      <w:bodyDiv w:val="1"/>
      <w:marLeft w:val="0"/>
      <w:marRight w:val="0"/>
      <w:marTop w:val="0"/>
      <w:marBottom w:val="0"/>
      <w:divBdr>
        <w:top w:val="none" w:sz="0" w:space="0" w:color="auto"/>
        <w:left w:val="none" w:sz="0" w:space="0" w:color="auto"/>
        <w:bottom w:val="none" w:sz="0" w:space="0" w:color="auto"/>
        <w:right w:val="none" w:sz="0" w:space="0" w:color="auto"/>
      </w:divBdr>
    </w:div>
    <w:div w:id="1232351411">
      <w:bodyDiv w:val="1"/>
      <w:marLeft w:val="0"/>
      <w:marRight w:val="0"/>
      <w:marTop w:val="0"/>
      <w:marBottom w:val="0"/>
      <w:divBdr>
        <w:top w:val="none" w:sz="0" w:space="0" w:color="auto"/>
        <w:left w:val="none" w:sz="0" w:space="0" w:color="auto"/>
        <w:bottom w:val="none" w:sz="0" w:space="0" w:color="auto"/>
        <w:right w:val="none" w:sz="0" w:space="0" w:color="auto"/>
      </w:divBdr>
    </w:div>
    <w:div w:id="1255238987">
      <w:bodyDiv w:val="1"/>
      <w:marLeft w:val="0"/>
      <w:marRight w:val="0"/>
      <w:marTop w:val="0"/>
      <w:marBottom w:val="0"/>
      <w:divBdr>
        <w:top w:val="none" w:sz="0" w:space="0" w:color="auto"/>
        <w:left w:val="none" w:sz="0" w:space="0" w:color="auto"/>
        <w:bottom w:val="none" w:sz="0" w:space="0" w:color="auto"/>
        <w:right w:val="none" w:sz="0" w:space="0" w:color="auto"/>
      </w:divBdr>
    </w:div>
    <w:div w:id="1267695300">
      <w:bodyDiv w:val="1"/>
      <w:marLeft w:val="0"/>
      <w:marRight w:val="0"/>
      <w:marTop w:val="0"/>
      <w:marBottom w:val="0"/>
      <w:divBdr>
        <w:top w:val="none" w:sz="0" w:space="0" w:color="auto"/>
        <w:left w:val="none" w:sz="0" w:space="0" w:color="auto"/>
        <w:bottom w:val="none" w:sz="0" w:space="0" w:color="auto"/>
        <w:right w:val="none" w:sz="0" w:space="0" w:color="auto"/>
      </w:divBdr>
    </w:div>
    <w:div w:id="1271551964">
      <w:bodyDiv w:val="1"/>
      <w:marLeft w:val="0"/>
      <w:marRight w:val="0"/>
      <w:marTop w:val="0"/>
      <w:marBottom w:val="0"/>
      <w:divBdr>
        <w:top w:val="none" w:sz="0" w:space="0" w:color="auto"/>
        <w:left w:val="none" w:sz="0" w:space="0" w:color="auto"/>
        <w:bottom w:val="none" w:sz="0" w:space="0" w:color="auto"/>
        <w:right w:val="none" w:sz="0" w:space="0" w:color="auto"/>
      </w:divBdr>
    </w:div>
    <w:div w:id="1273050891">
      <w:bodyDiv w:val="1"/>
      <w:marLeft w:val="0"/>
      <w:marRight w:val="0"/>
      <w:marTop w:val="0"/>
      <w:marBottom w:val="0"/>
      <w:divBdr>
        <w:top w:val="none" w:sz="0" w:space="0" w:color="auto"/>
        <w:left w:val="none" w:sz="0" w:space="0" w:color="auto"/>
        <w:bottom w:val="none" w:sz="0" w:space="0" w:color="auto"/>
        <w:right w:val="none" w:sz="0" w:space="0" w:color="auto"/>
      </w:divBdr>
    </w:div>
    <w:div w:id="1274749581">
      <w:bodyDiv w:val="1"/>
      <w:marLeft w:val="0"/>
      <w:marRight w:val="0"/>
      <w:marTop w:val="0"/>
      <w:marBottom w:val="0"/>
      <w:divBdr>
        <w:top w:val="none" w:sz="0" w:space="0" w:color="auto"/>
        <w:left w:val="none" w:sz="0" w:space="0" w:color="auto"/>
        <w:bottom w:val="none" w:sz="0" w:space="0" w:color="auto"/>
        <w:right w:val="none" w:sz="0" w:space="0" w:color="auto"/>
      </w:divBdr>
    </w:div>
    <w:div w:id="1284579350">
      <w:bodyDiv w:val="1"/>
      <w:marLeft w:val="0"/>
      <w:marRight w:val="0"/>
      <w:marTop w:val="0"/>
      <w:marBottom w:val="0"/>
      <w:divBdr>
        <w:top w:val="none" w:sz="0" w:space="0" w:color="auto"/>
        <w:left w:val="none" w:sz="0" w:space="0" w:color="auto"/>
        <w:bottom w:val="none" w:sz="0" w:space="0" w:color="auto"/>
        <w:right w:val="none" w:sz="0" w:space="0" w:color="auto"/>
      </w:divBdr>
    </w:div>
    <w:div w:id="1304043254">
      <w:bodyDiv w:val="1"/>
      <w:marLeft w:val="0"/>
      <w:marRight w:val="0"/>
      <w:marTop w:val="0"/>
      <w:marBottom w:val="0"/>
      <w:divBdr>
        <w:top w:val="none" w:sz="0" w:space="0" w:color="auto"/>
        <w:left w:val="none" w:sz="0" w:space="0" w:color="auto"/>
        <w:bottom w:val="none" w:sz="0" w:space="0" w:color="auto"/>
        <w:right w:val="none" w:sz="0" w:space="0" w:color="auto"/>
      </w:divBdr>
    </w:div>
    <w:div w:id="1311834182">
      <w:bodyDiv w:val="1"/>
      <w:marLeft w:val="0"/>
      <w:marRight w:val="0"/>
      <w:marTop w:val="0"/>
      <w:marBottom w:val="0"/>
      <w:divBdr>
        <w:top w:val="none" w:sz="0" w:space="0" w:color="auto"/>
        <w:left w:val="none" w:sz="0" w:space="0" w:color="auto"/>
        <w:bottom w:val="none" w:sz="0" w:space="0" w:color="auto"/>
        <w:right w:val="none" w:sz="0" w:space="0" w:color="auto"/>
      </w:divBdr>
      <w:divsChild>
        <w:div w:id="1546288926">
          <w:marLeft w:val="0"/>
          <w:marRight w:val="0"/>
          <w:marTop w:val="0"/>
          <w:marBottom w:val="0"/>
          <w:divBdr>
            <w:top w:val="none" w:sz="0" w:space="0" w:color="auto"/>
            <w:left w:val="none" w:sz="0" w:space="0" w:color="auto"/>
            <w:bottom w:val="none" w:sz="0" w:space="0" w:color="auto"/>
            <w:right w:val="none" w:sz="0" w:space="0" w:color="auto"/>
          </w:divBdr>
          <w:divsChild>
            <w:div w:id="1058430508">
              <w:marLeft w:val="0"/>
              <w:marRight w:val="0"/>
              <w:marTop w:val="0"/>
              <w:marBottom w:val="0"/>
              <w:divBdr>
                <w:top w:val="none" w:sz="0" w:space="0" w:color="auto"/>
                <w:left w:val="none" w:sz="0" w:space="0" w:color="auto"/>
                <w:bottom w:val="none" w:sz="0" w:space="0" w:color="auto"/>
                <w:right w:val="none" w:sz="0" w:space="0" w:color="auto"/>
              </w:divBdr>
              <w:divsChild>
                <w:div w:id="14630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8946">
      <w:bodyDiv w:val="1"/>
      <w:marLeft w:val="0"/>
      <w:marRight w:val="0"/>
      <w:marTop w:val="0"/>
      <w:marBottom w:val="0"/>
      <w:divBdr>
        <w:top w:val="none" w:sz="0" w:space="0" w:color="auto"/>
        <w:left w:val="none" w:sz="0" w:space="0" w:color="auto"/>
        <w:bottom w:val="none" w:sz="0" w:space="0" w:color="auto"/>
        <w:right w:val="none" w:sz="0" w:space="0" w:color="auto"/>
      </w:divBdr>
    </w:div>
    <w:div w:id="1330863684">
      <w:bodyDiv w:val="1"/>
      <w:marLeft w:val="0"/>
      <w:marRight w:val="0"/>
      <w:marTop w:val="0"/>
      <w:marBottom w:val="0"/>
      <w:divBdr>
        <w:top w:val="none" w:sz="0" w:space="0" w:color="auto"/>
        <w:left w:val="none" w:sz="0" w:space="0" w:color="auto"/>
        <w:bottom w:val="none" w:sz="0" w:space="0" w:color="auto"/>
        <w:right w:val="none" w:sz="0" w:space="0" w:color="auto"/>
      </w:divBdr>
    </w:div>
    <w:div w:id="1333996062">
      <w:bodyDiv w:val="1"/>
      <w:marLeft w:val="0"/>
      <w:marRight w:val="0"/>
      <w:marTop w:val="0"/>
      <w:marBottom w:val="0"/>
      <w:divBdr>
        <w:top w:val="none" w:sz="0" w:space="0" w:color="auto"/>
        <w:left w:val="none" w:sz="0" w:space="0" w:color="auto"/>
        <w:bottom w:val="none" w:sz="0" w:space="0" w:color="auto"/>
        <w:right w:val="none" w:sz="0" w:space="0" w:color="auto"/>
      </w:divBdr>
    </w:div>
    <w:div w:id="1336344702">
      <w:bodyDiv w:val="1"/>
      <w:marLeft w:val="0"/>
      <w:marRight w:val="0"/>
      <w:marTop w:val="0"/>
      <w:marBottom w:val="0"/>
      <w:divBdr>
        <w:top w:val="none" w:sz="0" w:space="0" w:color="auto"/>
        <w:left w:val="none" w:sz="0" w:space="0" w:color="auto"/>
        <w:bottom w:val="none" w:sz="0" w:space="0" w:color="auto"/>
        <w:right w:val="none" w:sz="0" w:space="0" w:color="auto"/>
      </w:divBdr>
    </w:div>
    <w:div w:id="1352533643">
      <w:bodyDiv w:val="1"/>
      <w:marLeft w:val="0"/>
      <w:marRight w:val="0"/>
      <w:marTop w:val="0"/>
      <w:marBottom w:val="0"/>
      <w:divBdr>
        <w:top w:val="none" w:sz="0" w:space="0" w:color="auto"/>
        <w:left w:val="none" w:sz="0" w:space="0" w:color="auto"/>
        <w:bottom w:val="none" w:sz="0" w:space="0" w:color="auto"/>
        <w:right w:val="none" w:sz="0" w:space="0" w:color="auto"/>
      </w:divBdr>
    </w:div>
    <w:div w:id="1368486535">
      <w:bodyDiv w:val="1"/>
      <w:marLeft w:val="0"/>
      <w:marRight w:val="0"/>
      <w:marTop w:val="0"/>
      <w:marBottom w:val="0"/>
      <w:divBdr>
        <w:top w:val="none" w:sz="0" w:space="0" w:color="auto"/>
        <w:left w:val="none" w:sz="0" w:space="0" w:color="auto"/>
        <w:bottom w:val="none" w:sz="0" w:space="0" w:color="auto"/>
        <w:right w:val="none" w:sz="0" w:space="0" w:color="auto"/>
      </w:divBdr>
    </w:div>
    <w:div w:id="1382291185">
      <w:bodyDiv w:val="1"/>
      <w:marLeft w:val="0"/>
      <w:marRight w:val="0"/>
      <w:marTop w:val="0"/>
      <w:marBottom w:val="0"/>
      <w:divBdr>
        <w:top w:val="none" w:sz="0" w:space="0" w:color="auto"/>
        <w:left w:val="none" w:sz="0" w:space="0" w:color="auto"/>
        <w:bottom w:val="none" w:sz="0" w:space="0" w:color="auto"/>
        <w:right w:val="none" w:sz="0" w:space="0" w:color="auto"/>
      </w:divBdr>
    </w:div>
    <w:div w:id="1382898233">
      <w:bodyDiv w:val="1"/>
      <w:marLeft w:val="0"/>
      <w:marRight w:val="0"/>
      <w:marTop w:val="0"/>
      <w:marBottom w:val="0"/>
      <w:divBdr>
        <w:top w:val="none" w:sz="0" w:space="0" w:color="auto"/>
        <w:left w:val="none" w:sz="0" w:space="0" w:color="auto"/>
        <w:bottom w:val="none" w:sz="0" w:space="0" w:color="auto"/>
        <w:right w:val="none" w:sz="0" w:space="0" w:color="auto"/>
      </w:divBdr>
    </w:div>
    <w:div w:id="1386493025">
      <w:bodyDiv w:val="1"/>
      <w:marLeft w:val="0"/>
      <w:marRight w:val="0"/>
      <w:marTop w:val="0"/>
      <w:marBottom w:val="0"/>
      <w:divBdr>
        <w:top w:val="none" w:sz="0" w:space="0" w:color="auto"/>
        <w:left w:val="none" w:sz="0" w:space="0" w:color="auto"/>
        <w:bottom w:val="none" w:sz="0" w:space="0" w:color="auto"/>
        <w:right w:val="none" w:sz="0" w:space="0" w:color="auto"/>
      </w:divBdr>
    </w:div>
    <w:div w:id="1397583026">
      <w:bodyDiv w:val="1"/>
      <w:marLeft w:val="0"/>
      <w:marRight w:val="0"/>
      <w:marTop w:val="0"/>
      <w:marBottom w:val="0"/>
      <w:divBdr>
        <w:top w:val="none" w:sz="0" w:space="0" w:color="auto"/>
        <w:left w:val="none" w:sz="0" w:space="0" w:color="auto"/>
        <w:bottom w:val="none" w:sz="0" w:space="0" w:color="auto"/>
        <w:right w:val="none" w:sz="0" w:space="0" w:color="auto"/>
      </w:divBdr>
    </w:div>
    <w:div w:id="1404185608">
      <w:bodyDiv w:val="1"/>
      <w:marLeft w:val="0"/>
      <w:marRight w:val="0"/>
      <w:marTop w:val="0"/>
      <w:marBottom w:val="0"/>
      <w:divBdr>
        <w:top w:val="none" w:sz="0" w:space="0" w:color="auto"/>
        <w:left w:val="none" w:sz="0" w:space="0" w:color="auto"/>
        <w:bottom w:val="none" w:sz="0" w:space="0" w:color="auto"/>
        <w:right w:val="none" w:sz="0" w:space="0" w:color="auto"/>
      </w:divBdr>
    </w:div>
    <w:div w:id="1416509166">
      <w:bodyDiv w:val="1"/>
      <w:marLeft w:val="0"/>
      <w:marRight w:val="0"/>
      <w:marTop w:val="0"/>
      <w:marBottom w:val="0"/>
      <w:divBdr>
        <w:top w:val="none" w:sz="0" w:space="0" w:color="auto"/>
        <w:left w:val="none" w:sz="0" w:space="0" w:color="auto"/>
        <w:bottom w:val="none" w:sz="0" w:space="0" w:color="auto"/>
        <w:right w:val="none" w:sz="0" w:space="0" w:color="auto"/>
      </w:divBdr>
    </w:div>
    <w:div w:id="1435706695">
      <w:bodyDiv w:val="1"/>
      <w:marLeft w:val="0"/>
      <w:marRight w:val="0"/>
      <w:marTop w:val="0"/>
      <w:marBottom w:val="0"/>
      <w:divBdr>
        <w:top w:val="none" w:sz="0" w:space="0" w:color="auto"/>
        <w:left w:val="none" w:sz="0" w:space="0" w:color="auto"/>
        <w:bottom w:val="none" w:sz="0" w:space="0" w:color="auto"/>
        <w:right w:val="none" w:sz="0" w:space="0" w:color="auto"/>
      </w:divBdr>
    </w:div>
    <w:div w:id="1438208936">
      <w:bodyDiv w:val="1"/>
      <w:marLeft w:val="0"/>
      <w:marRight w:val="0"/>
      <w:marTop w:val="0"/>
      <w:marBottom w:val="0"/>
      <w:divBdr>
        <w:top w:val="none" w:sz="0" w:space="0" w:color="auto"/>
        <w:left w:val="none" w:sz="0" w:space="0" w:color="auto"/>
        <w:bottom w:val="none" w:sz="0" w:space="0" w:color="auto"/>
        <w:right w:val="none" w:sz="0" w:space="0" w:color="auto"/>
      </w:divBdr>
      <w:divsChild>
        <w:div w:id="1091006399">
          <w:marLeft w:val="0"/>
          <w:marRight w:val="0"/>
          <w:marTop w:val="0"/>
          <w:marBottom w:val="0"/>
          <w:divBdr>
            <w:top w:val="none" w:sz="0" w:space="0" w:color="auto"/>
            <w:left w:val="none" w:sz="0" w:space="0" w:color="auto"/>
            <w:bottom w:val="none" w:sz="0" w:space="0" w:color="auto"/>
            <w:right w:val="none" w:sz="0" w:space="0" w:color="auto"/>
          </w:divBdr>
        </w:div>
        <w:div w:id="358580143">
          <w:marLeft w:val="0"/>
          <w:marRight w:val="0"/>
          <w:marTop w:val="0"/>
          <w:marBottom w:val="0"/>
          <w:divBdr>
            <w:top w:val="none" w:sz="0" w:space="0" w:color="auto"/>
            <w:left w:val="none" w:sz="0" w:space="0" w:color="auto"/>
            <w:bottom w:val="none" w:sz="0" w:space="0" w:color="auto"/>
            <w:right w:val="none" w:sz="0" w:space="0" w:color="auto"/>
          </w:divBdr>
        </w:div>
        <w:div w:id="130757674">
          <w:marLeft w:val="0"/>
          <w:marRight w:val="0"/>
          <w:marTop w:val="0"/>
          <w:marBottom w:val="0"/>
          <w:divBdr>
            <w:top w:val="none" w:sz="0" w:space="0" w:color="auto"/>
            <w:left w:val="none" w:sz="0" w:space="0" w:color="auto"/>
            <w:bottom w:val="none" w:sz="0" w:space="0" w:color="auto"/>
            <w:right w:val="none" w:sz="0" w:space="0" w:color="auto"/>
          </w:divBdr>
        </w:div>
      </w:divsChild>
    </w:div>
    <w:div w:id="1440297516">
      <w:bodyDiv w:val="1"/>
      <w:marLeft w:val="0"/>
      <w:marRight w:val="0"/>
      <w:marTop w:val="0"/>
      <w:marBottom w:val="0"/>
      <w:divBdr>
        <w:top w:val="none" w:sz="0" w:space="0" w:color="auto"/>
        <w:left w:val="none" w:sz="0" w:space="0" w:color="auto"/>
        <w:bottom w:val="none" w:sz="0" w:space="0" w:color="auto"/>
        <w:right w:val="none" w:sz="0" w:space="0" w:color="auto"/>
      </w:divBdr>
    </w:div>
    <w:div w:id="1446001238">
      <w:bodyDiv w:val="1"/>
      <w:marLeft w:val="0"/>
      <w:marRight w:val="0"/>
      <w:marTop w:val="0"/>
      <w:marBottom w:val="0"/>
      <w:divBdr>
        <w:top w:val="none" w:sz="0" w:space="0" w:color="auto"/>
        <w:left w:val="none" w:sz="0" w:space="0" w:color="auto"/>
        <w:bottom w:val="none" w:sz="0" w:space="0" w:color="auto"/>
        <w:right w:val="none" w:sz="0" w:space="0" w:color="auto"/>
      </w:divBdr>
    </w:div>
    <w:div w:id="1462917900">
      <w:bodyDiv w:val="1"/>
      <w:marLeft w:val="0"/>
      <w:marRight w:val="0"/>
      <w:marTop w:val="0"/>
      <w:marBottom w:val="0"/>
      <w:divBdr>
        <w:top w:val="none" w:sz="0" w:space="0" w:color="auto"/>
        <w:left w:val="none" w:sz="0" w:space="0" w:color="auto"/>
        <w:bottom w:val="none" w:sz="0" w:space="0" w:color="auto"/>
        <w:right w:val="none" w:sz="0" w:space="0" w:color="auto"/>
      </w:divBdr>
    </w:div>
    <w:div w:id="1488286149">
      <w:bodyDiv w:val="1"/>
      <w:marLeft w:val="0"/>
      <w:marRight w:val="0"/>
      <w:marTop w:val="0"/>
      <w:marBottom w:val="0"/>
      <w:divBdr>
        <w:top w:val="none" w:sz="0" w:space="0" w:color="auto"/>
        <w:left w:val="none" w:sz="0" w:space="0" w:color="auto"/>
        <w:bottom w:val="none" w:sz="0" w:space="0" w:color="auto"/>
        <w:right w:val="none" w:sz="0" w:space="0" w:color="auto"/>
      </w:divBdr>
    </w:div>
    <w:div w:id="1494638469">
      <w:bodyDiv w:val="1"/>
      <w:marLeft w:val="0"/>
      <w:marRight w:val="0"/>
      <w:marTop w:val="0"/>
      <w:marBottom w:val="0"/>
      <w:divBdr>
        <w:top w:val="none" w:sz="0" w:space="0" w:color="auto"/>
        <w:left w:val="none" w:sz="0" w:space="0" w:color="auto"/>
        <w:bottom w:val="none" w:sz="0" w:space="0" w:color="auto"/>
        <w:right w:val="none" w:sz="0" w:space="0" w:color="auto"/>
      </w:divBdr>
    </w:div>
    <w:div w:id="1511724287">
      <w:bodyDiv w:val="1"/>
      <w:marLeft w:val="0"/>
      <w:marRight w:val="0"/>
      <w:marTop w:val="0"/>
      <w:marBottom w:val="0"/>
      <w:divBdr>
        <w:top w:val="none" w:sz="0" w:space="0" w:color="auto"/>
        <w:left w:val="none" w:sz="0" w:space="0" w:color="auto"/>
        <w:bottom w:val="none" w:sz="0" w:space="0" w:color="auto"/>
        <w:right w:val="none" w:sz="0" w:space="0" w:color="auto"/>
      </w:divBdr>
    </w:div>
    <w:div w:id="1520314577">
      <w:bodyDiv w:val="1"/>
      <w:marLeft w:val="0"/>
      <w:marRight w:val="0"/>
      <w:marTop w:val="0"/>
      <w:marBottom w:val="0"/>
      <w:divBdr>
        <w:top w:val="none" w:sz="0" w:space="0" w:color="auto"/>
        <w:left w:val="none" w:sz="0" w:space="0" w:color="auto"/>
        <w:bottom w:val="none" w:sz="0" w:space="0" w:color="auto"/>
        <w:right w:val="none" w:sz="0" w:space="0" w:color="auto"/>
      </w:divBdr>
    </w:div>
    <w:div w:id="1531332148">
      <w:bodyDiv w:val="1"/>
      <w:marLeft w:val="0"/>
      <w:marRight w:val="0"/>
      <w:marTop w:val="0"/>
      <w:marBottom w:val="0"/>
      <w:divBdr>
        <w:top w:val="none" w:sz="0" w:space="0" w:color="auto"/>
        <w:left w:val="none" w:sz="0" w:space="0" w:color="auto"/>
        <w:bottom w:val="none" w:sz="0" w:space="0" w:color="auto"/>
        <w:right w:val="none" w:sz="0" w:space="0" w:color="auto"/>
      </w:divBdr>
    </w:div>
    <w:div w:id="1544831941">
      <w:bodyDiv w:val="1"/>
      <w:marLeft w:val="0"/>
      <w:marRight w:val="0"/>
      <w:marTop w:val="0"/>
      <w:marBottom w:val="0"/>
      <w:divBdr>
        <w:top w:val="none" w:sz="0" w:space="0" w:color="auto"/>
        <w:left w:val="none" w:sz="0" w:space="0" w:color="auto"/>
        <w:bottom w:val="none" w:sz="0" w:space="0" w:color="auto"/>
        <w:right w:val="none" w:sz="0" w:space="0" w:color="auto"/>
      </w:divBdr>
    </w:div>
    <w:div w:id="1553737109">
      <w:bodyDiv w:val="1"/>
      <w:marLeft w:val="0"/>
      <w:marRight w:val="0"/>
      <w:marTop w:val="0"/>
      <w:marBottom w:val="0"/>
      <w:divBdr>
        <w:top w:val="none" w:sz="0" w:space="0" w:color="auto"/>
        <w:left w:val="none" w:sz="0" w:space="0" w:color="auto"/>
        <w:bottom w:val="none" w:sz="0" w:space="0" w:color="auto"/>
        <w:right w:val="none" w:sz="0" w:space="0" w:color="auto"/>
      </w:divBdr>
    </w:div>
    <w:div w:id="1556772796">
      <w:bodyDiv w:val="1"/>
      <w:marLeft w:val="0"/>
      <w:marRight w:val="0"/>
      <w:marTop w:val="0"/>
      <w:marBottom w:val="0"/>
      <w:divBdr>
        <w:top w:val="none" w:sz="0" w:space="0" w:color="auto"/>
        <w:left w:val="none" w:sz="0" w:space="0" w:color="auto"/>
        <w:bottom w:val="none" w:sz="0" w:space="0" w:color="auto"/>
        <w:right w:val="none" w:sz="0" w:space="0" w:color="auto"/>
      </w:divBdr>
    </w:div>
    <w:div w:id="1567574046">
      <w:bodyDiv w:val="1"/>
      <w:marLeft w:val="0"/>
      <w:marRight w:val="0"/>
      <w:marTop w:val="0"/>
      <w:marBottom w:val="0"/>
      <w:divBdr>
        <w:top w:val="none" w:sz="0" w:space="0" w:color="auto"/>
        <w:left w:val="none" w:sz="0" w:space="0" w:color="auto"/>
        <w:bottom w:val="none" w:sz="0" w:space="0" w:color="auto"/>
        <w:right w:val="none" w:sz="0" w:space="0" w:color="auto"/>
      </w:divBdr>
    </w:div>
    <w:div w:id="1571962762">
      <w:bodyDiv w:val="1"/>
      <w:marLeft w:val="0"/>
      <w:marRight w:val="0"/>
      <w:marTop w:val="0"/>
      <w:marBottom w:val="0"/>
      <w:divBdr>
        <w:top w:val="none" w:sz="0" w:space="0" w:color="auto"/>
        <w:left w:val="none" w:sz="0" w:space="0" w:color="auto"/>
        <w:bottom w:val="none" w:sz="0" w:space="0" w:color="auto"/>
        <w:right w:val="none" w:sz="0" w:space="0" w:color="auto"/>
      </w:divBdr>
    </w:div>
    <w:div w:id="1573152973">
      <w:bodyDiv w:val="1"/>
      <w:marLeft w:val="0"/>
      <w:marRight w:val="0"/>
      <w:marTop w:val="0"/>
      <w:marBottom w:val="0"/>
      <w:divBdr>
        <w:top w:val="none" w:sz="0" w:space="0" w:color="auto"/>
        <w:left w:val="none" w:sz="0" w:space="0" w:color="auto"/>
        <w:bottom w:val="none" w:sz="0" w:space="0" w:color="auto"/>
        <w:right w:val="none" w:sz="0" w:space="0" w:color="auto"/>
      </w:divBdr>
      <w:divsChild>
        <w:div w:id="911692925">
          <w:marLeft w:val="0"/>
          <w:marRight w:val="0"/>
          <w:marTop w:val="0"/>
          <w:marBottom w:val="0"/>
          <w:divBdr>
            <w:top w:val="none" w:sz="0" w:space="0" w:color="auto"/>
            <w:left w:val="none" w:sz="0" w:space="0" w:color="auto"/>
            <w:bottom w:val="none" w:sz="0" w:space="0" w:color="auto"/>
            <w:right w:val="none" w:sz="0" w:space="0" w:color="auto"/>
          </w:divBdr>
        </w:div>
        <w:div w:id="1553999477">
          <w:marLeft w:val="0"/>
          <w:marRight w:val="0"/>
          <w:marTop w:val="0"/>
          <w:marBottom w:val="0"/>
          <w:divBdr>
            <w:top w:val="none" w:sz="0" w:space="0" w:color="auto"/>
            <w:left w:val="none" w:sz="0" w:space="0" w:color="auto"/>
            <w:bottom w:val="none" w:sz="0" w:space="0" w:color="auto"/>
            <w:right w:val="none" w:sz="0" w:space="0" w:color="auto"/>
          </w:divBdr>
        </w:div>
      </w:divsChild>
    </w:div>
    <w:div w:id="1599293168">
      <w:bodyDiv w:val="1"/>
      <w:marLeft w:val="0"/>
      <w:marRight w:val="0"/>
      <w:marTop w:val="0"/>
      <w:marBottom w:val="0"/>
      <w:divBdr>
        <w:top w:val="none" w:sz="0" w:space="0" w:color="auto"/>
        <w:left w:val="none" w:sz="0" w:space="0" w:color="auto"/>
        <w:bottom w:val="none" w:sz="0" w:space="0" w:color="auto"/>
        <w:right w:val="none" w:sz="0" w:space="0" w:color="auto"/>
      </w:divBdr>
    </w:div>
    <w:div w:id="1605842856">
      <w:bodyDiv w:val="1"/>
      <w:marLeft w:val="0"/>
      <w:marRight w:val="0"/>
      <w:marTop w:val="0"/>
      <w:marBottom w:val="0"/>
      <w:divBdr>
        <w:top w:val="none" w:sz="0" w:space="0" w:color="auto"/>
        <w:left w:val="none" w:sz="0" w:space="0" w:color="auto"/>
        <w:bottom w:val="none" w:sz="0" w:space="0" w:color="auto"/>
        <w:right w:val="none" w:sz="0" w:space="0" w:color="auto"/>
      </w:divBdr>
    </w:div>
    <w:div w:id="1606844209">
      <w:bodyDiv w:val="1"/>
      <w:marLeft w:val="0"/>
      <w:marRight w:val="0"/>
      <w:marTop w:val="0"/>
      <w:marBottom w:val="0"/>
      <w:divBdr>
        <w:top w:val="none" w:sz="0" w:space="0" w:color="auto"/>
        <w:left w:val="none" w:sz="0" w:space="0" w:color="auto"/>
        <w:bottom w:val="none" w:sz="0" w:space="0" w:color="auto"/>
        <w:right w:val="none" w:sz="0" w:space="0" w:color="auto"/>
      </w:divBdr>
    </w:div>
    <w:div w:id="1622375691">
      <w:bodyDiv w:val="1"/>
      <w:marLeft w:val="0"/>
      <w:marRight w:val="0"/>
      <w:marTop w:val="0"/>
      <w:marBottom w:val="0"/>
      <w:divBdr>
        <w:top w:val="none" w:sz="0" w:space="0" w:color="auto"/>
        <w:left w:val="none" w:sz="0" w:space="0" w:color="auto"/>
        <w:bottom w:val="none" w:sz="0" w:space="0" w:color="auto"/>
        <w:right w:val="none" w:sz="0" w:space="0" w:color="auto"/>
      </w:divBdr>
    </w:div>
    <w:div w:id="1623421950">
      <w:bodyDiv w:val="1"/>
      <w:marLeft w:val="0"/>
      <w:marRight w:val="0"/>
      <w:marTop w:val="0"/>
      <w:marBottom w:val="0"/>
      <w:divBdr>
        <w:top w:val="none" w:sz="0" w:space="0" w:color="auto"/>
        <w:left w:val="none" w:sz="0" w:space="0" w:color="auto"/>
        <w:bottom w:val="none" w:sz="0" w:space="0" w:color="auto"/>
        <w:right w:val="none" w:sz="0" w:space="0" w:color="auto"/>
      </w:divBdr>
    </w:div>
    <w:div w:id="1627618587">
      <w:bodyDiv w:val="1"/>
      <w:marLeft w:val="0"/>
      <w:marRight w:val="0"/>
      <w:marTop w:val="0"/>
      <w:marBottom w:val="0"/>
      <w:divBdr>
        <w:top w:val="none" w:sz="0" w:space="0" w:color="auto"/>
        <w:left w:val="none" w:sz="0" w:space="0" w:color="auto"/>
        <w:bottom w:val="none" w:sz="0" w:space="0" w:color="auto"/>
        <w:right w:val="none" w:sz="0" w:space="0" w:color="auto"/>
      </w:divBdr>
      <w:divsChild>
        <w:div w:id="1371224230">
          <w:marLeft w:val="0"/>
          <w:marRight w:val="0"/>
          <w:marTop w:val="0"/>
          <w:marBottom w:val="0"/>
          <w:divBdr>
            <w:top w:val="none" w:sz="0" w:space="0" w:color="auto"/>
            <w:left w:val="none" w:sz="0" w:space="0" w:color="auto"/>
            <w:bottom w:val="none" w:sz="0" w:space="0" w:color="auto"/>
            <w:right w:val="none" w:sz="0" w:space="0" w:color="auto"/>
          </w:divBdr>
        </w:div>
      </w:divsChild>
    </w:div>
    <w:div w:id="1632440356">
      <w:bodyDiv w:val="1"/>
      <w:marLeft w:val="0"/>
      <w:marRight w:val="0"/>
      <w:marTop w:val="0"/>
      <w:marBottom w:val="0"/>
      <w:divBdr>
        <w:top w:val="none" w:sz="0" w:space="0" w:color="auto"/>
        <w:left w:val="none" w:sz="0" w:space="0" w:color="auto"/>
        <w:bottom w:val="none" w:sz="0" w:space="0" w:color="auto"/>
        <w:right w:val="none" w:sz="0" w:space="0" w:color="auto"/>
      </w:divBdr>
    </w:div>
    <w:div w:id="1644844263">
      <w:bodyDiv w:val="1"/>
      <w:marLeft w:val="0"/>
      <w:marRight w:val="0"/>
      <w:marTop w:val="0"/>
      <w:marBottom w:val="0"/>
      <w:divBdr>
        <w:top w:val="none" w:sz="0" w:space="0" w:color="auto"/>
        <w:left w:val="none" w:sz="0" w:space="0" w:color="auto"/>
        <w:bottom w:val="none" w:sz="0" w:space="0" w:color="auto"/>
        <w:right w:val="none" w:sz="0" w:space="0" w:color="auto"/>
      </w:divBdr>
    </w:div>
    <w:div w:id="1688481372">
      <w:bodyDiv w:val="1"/>
      <w:marLeft w:val="0"/>
      <w:marRight w:val="0"/>
      <w:marTop w:val="0"/>
      <w:marBottom w:val="0"/>
      <w:divBdr>
        <w:top w:val="none" w:sz="0" w:space="0" w:color="auto"/>
        <w:left w:val="none" w:sz="0" w:space="0" w:color="auto"/>
        <w:bottom w:val="none" w:sz="0" w:space="0" w:color="auto"/>
        <w:right w:val="none" w:sz="0" w:space="0" w:color="auto"/>
      </w:divBdr>
    </w:div>
    <w:div w:id="1692417946">
      <w:bodyDiv w:val="1"/>
      <w:marLeft w:val="0"/>
      <w:marRight w:val="0"/>
      <w:marTop w:val="0"/>
      <w:marBottom w:val="0"/>
      <w:divBdr>
        <w:top w:val="none" w:sz="0" w:space="0" w:color="auto"/>
        <w:left w:val="none" w:sz="0" w:space="0" w:color="auto"/>
        <w:bottom w:val="none" w:sz="0" w:space="0" w:color="auto"/>
        <w:right w:val="none" w:sz="0" w:space="0" w:color="auto"/>
      </w:divBdr>
    </w:div>
    <w:div w:id="1693721125">
      <w:bodyDiv w:val="1"/>
      <w:marLeft w:val="0"/>
      <w:marRight w:val="0"/>
      <w:marTop w:val="0"/>
      <w:marBottom w:val="0"/>
      <w:divBdr>
        <w:top w:val="none" w:sz="0" w:space="0" w:color="auto"/>
        <w:left w:val="none" w:sz="0" w:space="0" w:color="auto"/>
        <w:bottom w:val="none" w:sz="0" w:space="0" w:color="auto"/>
        <w:right w:val="none" w:sz="0" w:space="0" w:color="auto"/>
      </w:divBdr>
      <w:divsChild>
        <w:div w:id="586964987">
          <w:marLeft w:val="0"/>
          <w:marRight w:val="0"/>
          <w:marTop w:val="0"/>
          <w:marBottom w:val="0"/>
          <w:divBdr>
            <w:top w:val="none" w:sz="0" w:space="0" w:color="auto"/>
            <w:left w:val="none" w:sz="0" w:space="0" w:color="auto"/>
            <w:bottom w:val="none" w:sz="0" w:space="0" w:color="auto"/>
            <w:right w:val="none" w:sz="0" w:space="0" w:color="auto"/>
          </w:divBdr>
          <w:divsChild>
            <w:div w:id="1404256348">
              <w:marLeft w:val="0"/>
              <w:marRight w:val="0"/>
              <w:marTop w:val="0"/>
              <w:marBottom w:val="0"/>
              <w:divBdr>
                <w:top w:val="none" w:sz="0" w:space="0" w:color="auto"/>
                <w:left w:val="none" w:sz="0" w:space="0" w:color="auto"/>
                <w:bottom w:val="none" w:sz="0" w:space="0" w:color="auto"/>
                <w:right w:val="none" w:sz="0" w:space="0" w:color="auto"/>
              </w:divBdr>
            </w:div>
          </w:divsChild>
        </w:div>
        <w:div w:id="958494140">
          <w:marLeft w:val="0"/>
          <w:marRight w:val="0"/>
          <w:marTop w:val="0"/>
          <w:marBottom w:val="0"/>
          <w:divBdr>
            <w:top w:val="none" w:sz="0" w:space="0" w:color="auto"/>
            <w:left w:val="none" w:sz="0" w:space="0" w:color="auto"/>
            <w:bottom w:val="none" w:sz="0" w:space="0" w:color="auto"/>
            <w:right w:val="none" w:sz="0" w:space="0" w:color="auto"/>
          </w:divBdr>
        </w:div>
        <w:div w:id="1759788025">
          <w:marLeft w:val="0"/>
          <w:marRight w:val="0"/>
          <w:marTop w:val="0"/>
          <w:marBottom w:val="0"/>
          <w:divBdr>
            <w:top w:val="none" w:sz="0" w:space="0" w:color="auto"/>
            <w:left w:val="none" w:sz="0" w:space="0" w:color="auto"/>
            <w:bottom w:val="none" w:sz="0" w:space="0" w:color="auto"/>
            <w:right w:val="none" w:sz="0" w:space="0" w:color="auto"/>
          </w:divBdr>
        </w:div>
      </w:divsChild>
    </w:div>
    <w:div w:id="1701780379">
      <w:bodyDiv w:val="1"/>
      <w:marLeft w:val="0"/>
      <w:marRight w:val="0"/>
      <w:marTop w:val="0"/>
      <w:marBottom w:val="0"/>
      <w:divBdr>
        <w:top w:val="none" w:sz="0" w:space="0" w:color="auto"/>
        <w:left w:val="none" w:sz="0" w:space="0" w:color="auto"/>
        <w:bottom w:val="none" w:sz="0" w:space="0" w:color="auto"/>
        <w:right w:val="none" w:sz="0" w:space="0" w:color="auto"/>
      </w:divBdr>
    </w:div>
    <w:div w:id="1707214827">
      <w:bodyDiv w:val="1"/>
      <w:marLeft w:val="0"/>
      <w:marRight w:val="0"/>
      <w:marTop w:val="0"/>
      <w:marBottom w:val="0"/>
      <w:divBdr>
        <w:top w:val="none" w:sz="0" w:space="0" w:color="auto"/>
        <w:left w:val="none" w:sz="0" w:space="0" w:color="auto"/>
        <w:bottom w:val="none" w:sz="0" w:space="0" w:color="auto"/>
        <w:right w:val="none" w:sz="0" w:space="0" w:color="auto"/>
      </w:divBdr>
    </w:div>
    <w:div w:id="1722170133">
      <w:bodyDiv w:val="1"/>
      <w:marLeft w:val="0"/>
      <w:marRight w:val="0"/>
      <w:marTop w:val="0"/>
      <w:marBottom w:val="0"/>
      <w:divBdr>
        <w:top w:val="none" w:sz="0" w:space="0" w:color="auto"/>
        <w:left w:val="none" w:sz="0" w:space="0" w:color="auto"/>
        <w:bottom w:val="none" w:sz="0" w:space="0" w:color="auto"/>
        <w:right w:val="none" w:sz="0" w:space="0" w:color="auto"/>
      </w:divBdr>
    </w:div>
    <w:div w:id="1736849933">
      <w:bodyDiv w:val="1"/>
      <w:marLeft w:val="0"/>
      <w:marRight w:val="0"/>
      <w:marTop w:val="0"/>
      <w:marBottom w:val="0"/>
      <w:divBdr>
        <w:top w:val="none" w:sz="0" w:space="0" w:color="auto"/>
        <w:left w:val="none" w:sz="0" w:space="0" w:color="auto"/>
        <w:bottom w:val="none" w:sz="0" w:space="0" w:color="auto"/>
        <w:right w:val="none" w:sz="0" w:space="0" w:color="auto"/>
      </w:divBdr>
    </w:div>
    <w:div w:id="1740638246">
      <w:bodyDiv w:val="1"/>
      <w:marLeft w:val="0"/>
      <w:marRight w:val="0"/>
      <w:marTop w:val="0"/>
      <w:marBottom w:val="0"/>
      <w:divBdr>
        <w:top w:val="none" w:sz="0" w:space="0" w:color="auto"/>
        <w:left w:val="none" w:sz="0" w:space="0" w:color="auto"/>
        <w:bottom w:val="none" w:sz="0" w:space="0" w:color="auto"/>
        <w:right w:val="none" w:sz="0" w:space="0" w:color="auto"/>
      </w:divBdr>
    </w:div>
    <w:div w:id="1747848332">
      <w:bodyDiv w:val="1"/>
      <w:marLeft w:val="0"/>
      <w:marRight w:val="0"/>
      <w:marTop w:val="0"/>
      <w:marBottom w:val="0"/>
      <w:divBdr>
        <w:top w:val="none" w:sz="0" w:space="0" w:color="auto"/>
        <w:left w:val="none" w:sz="0" w:space="0" w:color="auto"/>
        <w:bottom w:val="none" w:sz="0" w:space="0" w:color="auto"/>
        <w:right w:val="none" w:sz="0" w:space="0" w:color="auto"/>
      </w:divBdr>
    </w:div>
    <w:div w:id="1760522367">
      <w:bodyDiv w:val="1"/>
      <w:marLeft w:val="0"/>
      <w:marRight w:val="0"/>
      <w:marTop w:val="0"/>
      <w:marBottom w:val="0"/>
      <w:divBdr>
        <w:top w:val="none" w:sz="0" w:space="0" w:color="auto"/>
        <w:left w:val="none" w:sz="0" w:space="0" w:color="auto"/>
        <w:bottom w:val="none" w:sz="0" w:space="0" w:color="auto"/>
        <w:right w:val="none" w:sz="0" w:space="0" w:color="auto"/>
      </w:divBdr>
    </w:div>
    <w:div w:id="1764646154">
      <w:bodyDiv w:val="1"/>
      <w:marLeft w:val="0"/>
      <w:marRight w:val="0"/>
      <w:marTop w:val="0"/>
      <w:marBottom w:val="0"/>
      <w:divBdr>
        <w:top w:val="none" w:sz="0" w:space="0" w:color="auto"/>
        <w:left w:val="none" w:sz="0" w:space="0" w:color="auto"/>
        <w:bottom w:val="none" w:sz="0" w:space="0" w:color="auto"/>
        <w:right w:val="none" w:sz="0" w:space="0" w:color="auto"/>
      </w:divBdr>
    </w:div>
    <w:div w:id="1765345337">
      <w:bodyDiv w:val="1"/>
      <w:marLeft w:val="0"/>
      <w:marRight w:val="0"/>
      <w:marTop w:val="0"/>
      <w:marBottom w:val="0"/>
      <w:divBdr>
        <w:top w:val="none" w:sz="0" w:space="0" w:color="auto"/>
        <w:left w:val="none" w:sz="0" w:space="0" w:color="auto"/>
        <w:bottom w:val="none" w:sz="0" w:space="0" w:color="auto"/>
        <w:right w:val="none" w:sz="0" w:space="0" w:color="auto"/>
      </w:divBdr>
    </w:div>
    <w:div w:id="1770395587">
      <w:bodyDiv w:val="1"/>
      <w:marLeft w:val="0"/>
      <w:marRight w:val="0"/>
      <w:marTop w:val="0"/>
      <w:marBottom w:val="0"/>
      <w:divBdr>
        <w:top w:val="none" w:sz="0" w:space="0" w:color="auto"/>
        <w:left w:val="none" w:sz="0" w:space="0" w:color="auto"/>
        <w:bottom w:val="none" w:sz="0" w:space="0" w:color="auto"/>
        <w:right w:val="none" w:sz="0" w:space="0" w:color="auto"/>
      </w:divBdr>
    </w:div>
    <w:div w:id="1786773726">
      <w:bodyDiv w:val="1"/>
      <w:marLeft w:val="0"/>
      <w:marRight w:val="0"/>
      <w:marTop w:val="0"/>
      <w:marBottom w:val="0"/>
      <w:divBdr>
        <w:top w:val="none" w:sz="0" w:space="0" w:color="auto"/>
        <w:left w:val="none" w:sz="0" w:space="0" w:color="auto"/>
        <w:bottom w:val="none" w:sz="0" w:space="0" w:color="auto"/>
        <w:right w:val="none" w:sz="0" w:space="0" w:color="auto"/>
      </w:divBdr>
      <w:divsChild>
        <w:div w:id="57216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5298">
      <w:bodyDiv w:val="1"/>
      <w:marLeft w:val="0"/>
      <w:marRight w:val="0"/>
      <w:marTop w:val="0"/>
      <w:marBottom w:val="0"/>
      <w:divBdr>
        <w:top w:val="none" w:sz="0" w:space="0" w:color="auto"/>
        <w:left w:val="none" w:sz="0" w:space="0" w:color="auto"/>
        <w:bottom w:val="none" w:sz="0" w:space="0" w:color="auto"/>
        <w:right w:val="none" w:sz="0" w:space="0" w:color="auto"/>
      </w:divBdr>
    </w:div>
    <w:div w:id="1795295280">
      <w:bodyDiv w:val="1"/>
      <w:marLeft w:val="0"/>
      <w:marRight w:val="0"/>
      <w:marTop w:val="0"/>
      <w:marBottom w:val="0"/>
      <w:divBdr>
        <w:top w:val="none" w:sz="0" w:space="0" w:color="auto"/>
        <w:left w:val="none" w:sz="0" w:space="0" w:color="auto"/>
        <w:bottom w:val="none" w:sz="0" w:space="0" w:color="auto"/>
        <w:right w:val="none" w:sz="0" w:space="0" w:color="auto"/>
      </w:divBdr>
      <w:divsChild>
        <w:div w:id="37557078">
          <w:marLeft w:val="0"/>
          <w:marRight w:val="0"/>
          <w:marTop w:val="0"/>
          <w:marBottom w:val="0"/>
          <w:divBdr>
            <w:top w:val="none" w:sz="0" w:space="0" w:color="auto"/>
            <w:left w:val="none" w:sz="0" w:space="0" w:color="auto"/>
            <w:bottom w:val="none" w:sz="0" w:space="0" w:color="auto"/>
            <w:right w:val="none" w:sz="0" w:space="0" w:color="auto"/>
          </w:divBdr>
        </w:div>
      </w:divsChild>
    </w:div>
    <w:div w:id="1795832928">
      <w:bodyDiv w:val="1"/>
      <w:marLeft w:val="0"/>
      <w:marRight w:val="0"/>
      <w:marTop w:val="0"/>
      <w:marBottom w:val="0"/>
      <w:divBdr>
        <w:top w:val="none" w:sz="0" w:space="0" w:color="auto"/>
        <w:left w:val="none" w:sz="0" w:space="0" w:color="auto"/>
        <w:bottom w:val="none" w:sz="0" w:space="0" w:color="auto"/>
        <w:right w:val="none" w:sz="0" w:space="0" w:color="auto"/>
      </w:divBdr>
    </w:div>
    <w:div w:id="1809348873">
      <w:bodyDiv w:val="1"/>
      <w:marLeft w:val="0"/>
      <w:marRight w:val="0"/>
      <w:marTop w:val="0"/>
      <w:marBottom w:val="0"/>
      <w:divBdr>
        <w:top w:val="none" w:sz="0" w:space="0" w:color="auto"/>
        <w:left w:val="none" w:sz="0" w:space="0" w:color="auto"/>
        <w:bottom w:val="none" w:sz="0" w:space="0" w:color="auto"/>
        <w:right w:val="none" w:sz="0" w:space="0" w:color="auto"/>
      </w:divBdr>
    </w:div>
    <w:div w:id="1819879418">
      <w:bodyDiv w:val="1"/>
      <w:marLeft w:val="0"/>
      <w:marRight w:val="0"/>
      <w:marTop w:val="0"/>
      <w:marBottom w:val="0"/>
      <w:divBdr>
        <w:top w:val="none" w:sz="0" w:space="0" w:color="auto"/>
        <w:left w:val="none" w:sz="0" w:space="0" w:color="auto"/>
        <w:bottom w:val="none" w:sz="0" w:space="0" w:color="auto"/>
        <w:right w:val="none" w:sz="0" w:space="0" w:color="auto"/>
      </w:divBdr>
    </w:div>
    <w:div w:id="1831171766">
      <w:bodyDiv w:val="1"/>
      <w:marLeft w:val="0"/>
      <w:marRight w:val="0"/>
      <w:marTop w:val="0"/>
      <w:marBottom w:val="0"/>
      <w:divBdr>
        <w:top w:val="none" w:sz="0" w:space="0" w:color="auto"/>
        <w:left w:val="none" w:sz="0" w:space="0" w:color="auto"/>
        <w:bottom w:val="none" w:sz="0" w:space="0" w:color="auto"/>
        <w:right w:val="none" w:sz="0" w:space="0" w:color="auto"/>
      </w:divBdr>
    </w:div>
    <w:div w:id="1841889339">
      <w:bodyDiv w:val="1"/>
      <w:marLeft w:val="0"/>
      <w:marRight w:val="0"/>
      <w:marTop w:val="0"/>
      <w:marBottom w:val="0"/>
      <w:divBdr>
        <w:top w:val="none" w:sz="0" w:space="0" w:color="auto"/>
        <w:left w:val="none" w:sz="0" w:space="0" w:color="auto"/>
        <w:bottom w:val="none" w:sz="0" w:space="0" w:color="auto"/>
        <w:right w:val="none" w:sz="0" w:space="0" w:color="auto"/>
      </w:divBdr>
      <w:divsChild>
        <w:div w:id="453910917">
          <w:marLeft w:val="0"/>
          <w:marRight w:val="0"/>
          <w:marTop w:val="0"/>
          <w:marBottom w:val="0"/>
          <w:divBdr>
            <w:top w:val="none" w:sz="0" w:space="0" w:color="auto"/>
            <w:left w:val="none" w:sz="0" w:space="0" w:color="auto"/>
            <w:bottom w:val="none" w:sz="0" w:space="0" w:color="auto"/>
            <w:right w:val="none" w:sz="0" w:space="0" w:color="auto"/>
          </w:divBdr>
        </w:div>
      </w:divsChild>
    </w:div>
    <w:div w:id="1844127238">
      <w:bodyDiv w:val="1"/>
      <w:marLeft w:val="0"/>
      <w:marRight w:val="0"/>
      <w:marTop w:val="0"/>
      <w:marBottom w:val="0"/>
      <w:divBdr>
        <w:top w:val="none" w:sz="0" w:space="0" w:color="auto"/>
        <w:left w:val="none" w:sz="0" w:space="0" w:color="auto"/>
        <w:bottom w:val="none" w:sz="0" w:space="0" w:color="auto"/>
        <w:right w:val="none" w:sz="0" w:space="0" w:color="auto"/>
      </w:divBdr>
      <w:divsChild>
        <w:div w:id="1917738096">
          <w:marLeft w:val="0"/>
          <w:marRight w:val="0"/>
          <w:marTop w:val="0"/>
          <w:marBottom w:val="0"/>
          <w:divBdr>
            <w:top w:val="none" w:sz="0" w:space="0" w:color="auto"/>
            <w:left w:val="none" w:sz="0" w:space="0" w:color="auto"/>
            <w:bottom w:val="none" w:sz="0" w:space="0" w:color="auto"/>
            <w:right w:val="none" w:sz="0" w:space="0" w:color="auto"/>
          </w:divBdr>
          <w:divsChild>
            <w:div w:id="255090731">
              <w:marLeft w:val="0"/>
              <w:marRight w:val="0"/>
              <w:marTop w:val="0"/>
              <w:marBottom w:val="0"/>
              <w:divBdr>
                <w:top w:val="none" w:sz="0" w:space="0" w:color="auto"/>
                <w:left w:val="none" w:sz="0" w:space="0" w:color="auto"/>
                <w:bottom w:val="none" w:sz="0" w:space="0" w:color="auto"/>
                <w:right w:val="none" w:sz="0" w:space="0" w:color="auto"/>
              </w:divBdr>
            </w:div>
          </w:divsChild>
        </w:div>
        <w:div w:id="1560238625">
          <w:marLeft w:val="0"/>
          <w:marRight w:val="0"/>
          <w:marTop w:val="0"/>
          <w:marBottom w:val="0"/>
          <w:divBdr>
            <w:top w:val="none" w:sz="0" w:space="0" w:color="auto"/>
            <w:left w:val="none" w:sz="0" w:space="0" w:color="auto"/>
            <w:bottom w:val="none" w:sz="0" w:space="0" w:color="auto"/>
            <w:right w:val="none" w:sz="0" w:space="0" w:color="auto"/>
          </w:divBdr>
        </w:div>
        <w:div w:id="1253970544">
          <w:marLeft w:val="0"/>
          <w:marRight w:val="0"/>
          <w:marTop w:val="0"/>
          <w:marBottom w:val="0"/>
          <w:divBdr>
            <w:top w:val="none" w:sz="0" w:space="0" w:color="auto"/>
            <w:left w:val="none" w:sz="0" w:space="0" w:color="auto"/>
            <w:bottom w:val="none" w:sz="0" w:space="0" w:color="auto"/>
            <w:right w:val="none" w:sz="0" w:space="0" w:color="auto"/>
          </w:divBdr>
        </w:div>
      </w:divsChild>
    </w:div>
    <w:div w:id="1849516582">
      <w:bodyDiv w:val="1"/>
      <w:marLeft w:val="0"/>
      <w:marRight w:val="0"/>
      <w:marTop w:val="0"/>
      <w:marBottom w:val="0"/>
      <w:divBdr>
        <w:top w:val="none" w:sz="0" w:space="0" w:color="auto"/>
        <w:left w:val="none" w:sz="0" w:space="0" w:color="auto"/>
        <w:bottom w:val="none" w:sz="0" w:space="0" w:color="auto"/>
        <w:right w:val="none" w:sz="0" w:space="0" w:color="auto"/>
      </w:divBdr>
      <w:divsChild>
        <w:div w:id="1386561316">
          <w:marLeft w:val="0"/>
          <w:marRight w:val="0"/>
          <w:marTop w:val="0"/>
          <w:marBottom w:val="0"/>
          <w:divBdr>
            <w:top w:val="none" w:sz="0" w:space="0" w:color="auto"/>
            <w:left w:val="none" w:sz="0" w:space="0" w:color="auto"/>
            <w:bottom w:val="none" w:sz="0" w:space="0" w:color="auto"/>
            <w:right w:val="none" w:sz="0" w:space="0" w:color="auto"/>
          </w:divBdr>
        </w:div>
      </w:divsChild>
    </w:div>
    <w:div w:id="1850484301">
      <w:bodyDiv w:val="1"/>
      <w:marLeft w:val="0"/>
      <w:marRight w:val="0"/>
      <w:marTop w:val="0"/>
      <w:marBottom w:val="0"/>
      <w:divBdr>
        <w:top w:val="none" w:sz="0" w:space="0" w:color="auto"/>
        <w:left w:val="none" w:sz="0" w:space="0" w:color="auto"/>
        <w:bottom w:val="none" w:sz="0" w:space="0" w:color="auto"/>
        <w:right w:val="none" w:sz="0" w:space="0" w:color="auto"/>
      </w:divBdr>
    </w:div>
    <w:div w:id="1860049501">
      <w:bodyDiv w:val="1"/>
      <w:marLeft w:val="0"/>
      <w:marRight w:val="0"/>
      <w:marTop w:val="0"/>
      <w:marBottom w:val="0"/>
      <w:divBdr>
        <w:top w:val="none" w:sz="0" w:space="0" w:color="auto"/>
        <w:left w:val="none" w:sz="0" w:space="0" w:color="auto"/>
        <w:bottom w:val="none" w:sz="0" w:space="0" w:color="auto"/>
        <w:right w:val="none" w:sz="0" w:space="0" w:color="auto"/>
      </w:divBdr>
    </w:div>
    <w:div w:id="1865247163">
      <w:bodyDiv w:val="1"/>
      <w:marLeft w:val="0"/>
      <w:marRight w:val="0"/>
      <w:marTop w:val="0"/>
      <w:marBottom w:val="0"/>
      <w:divBdr>
        <w:top w:val="none" w:sz="0" w:space="0" w:color="auto"/>
        <w:left w:val="none" w:sz="0" w:space="0" w:color="auto"/>
        <w:bottom w:val="none" w:sz="0" w:space="0" w:color="auto"/>
        <w:right w:val="none" w:sz="0" w:space="0" w:color="auto"/>
      </w:divBdr>
    </w:div>
    <w:div w:id="1876885771">
      <w:bodyDiv w:val="1"/>
      <w:marLeft w:val="0"/>
      <w:marRight w:val="0"/>
      <w:marTop w:val="0"/>
      <w:marBottom w:val="0"/>
      <w:divBdr>
        <w:top w:val="none" w:sz="0" w:space="0" w:color="auto"/>
        <w:left w:val="none" w:sz="0" w:space="0" w:color="auto"/>
        <w:bottom w:val="none" w:sz="0" w:space="0" w:color="auto"/>
        <w:right w:val="none" w:sz="0" w:space="0" w:color="auto"/>
      </w:divBdr>
      <w:divsChild>
        <w:div w:id="848065258">
          <w:marLeft w:val="0"/>
          <w:marRight w:val="0"/>
          <w:marTop w:val="0"/>
          <w:marBottom w:val="0"/>
          <w:divBdr>
            <w:top w:val="none" w:sz="0" w:space="0" w:color="auto"/>
            <w:left w:val="none" w:sz="0" w:space="0" w:color="auto"/>
            <w:bottom w:val="none" w:sz="0" w:space="0" w:color="auto"/>
            <w:right w:val="none" w:sz="0" w:space="0" w:color="auto"/>
          </w:divBdr>
          <w:divsChild>
            <w:div w:id="2030452852">
              <w:marLeft w:val="0"/>
              <w:marRight w:val="0"/>
              <w:marTop w:val="0"/>
              <w:marBottom w:val="0"/>
              <w:divBdr>
                <w:top w:val="none" w:sz="0" w:space="0" w:color="auto"/>
                <w:left w:val="none" w:sz="0" w:space="0" w:color="auto"/>
                <w:bottom w:val="none" w:sz="0" w:space="0" w:color="auto"/>
                <w:right w:val="none" w:sz="0" w:space="0" w:color="auto"/>
              </w:divBdr>
            </w:div>
          </w:divsChild>
        </w:div>
        <w:div w:id="791824990">
          <w:marLeft w:val="0"/>
          <w:marRight w:val="0"/>
          <w:marTop w:val="0"/>
          <w:marBottom w:val="0"/>
          <w:divBdr>
            <w:top w:val="none" w:sz="0" w:space="0" w:color="auto"/>
            <w:left w:val="none" w:sz="0" w:space="0" w:color="auto"/>
            <w:bottom w:val="none" w:sz="0" w:space="0" w:color="auto"/>
            <w:right w:val="none" w:sz="0" w:space="0" w:color="auto"/>
          </w:divBdr>
        </w:div>
        <w:div w:id="468012787">
          <w:marLeft w:val="0"/>
          <w:marRight w:val="0"/>
          <w:marTop w:val="0"/>
          <w:marBottom w:val="0"/>
          <w:divBdr>
            <w:top w:val="none" w:sz="0" w:space="0" w:color="auto"/>
            <w:left w:val="none" w:sz="0" w:space="0" w:color="auto"/>
            <w:bottom w:val="none" w:sz="0" w:space="0" w:color="auto"/>
            <w:right w:val="none" w:sz="0" w:space="0" w:color="auto"/>
          </w:divBdr>
        </w:div>
      </w:divsChild>
    </w:div>
    <w:div w:id="1885747460">
      <w:bodyDiv w:val="1"/>
      <w:marLeft w:val="0"/>
      <w:marRight w:val="0"/>
      <w:marTop w:val="0"/>
      <w:marBottom w:val="0"/>
      <w:divBdr>
        <w:top w:val="none" w:sz="0" w:space="0" w:color="auto"/>
        <w:left w:val="none" w:sz="0" w:space="0" w:color="auto"/>
        <w:bottom w:val="none" w:sz="0" w:space="0" w:color="auto"/>
        <w:right w:val="none" w:sz="0" w:space="0" w:color="auto"/>
      </w:divBdr>
    </w:div>
    <w:div w:id="1918130986">
      <w:bodyDiv w:val="1"/>
      <w:marLeft w:val="0"/>
      <w:marRight w:val="0"/>
      <w:marTop w:val="0"/>
      <w:marBottom w:val="0"/>
      <w:divBdr>
        <w:top w:val="none" w:sz="0" w:space="0" w:color="auto"/>
        <w:left w:val="none" w:sz="0" w:space="0" w:color="auto"/>
        <w:bottom w:val="none" w:sz="0" w:space="0" w:color="auto"/>
        <w:right w:val="none" w:sz="0" w:space="0" w:color="auto"/>
      </w:divBdr>
    </w:div>
    <w:div w:id="1928953532">
      <w:bodyDiv w:val="1"/>
      <w:marLeft w:val="0"/>
      <w:marRight w:val="0"/>
      <w:marTop w:val="0"/>
      <w:marBottom w:val="0"/>
      <w:divBdr>
        <w:top w:val="none" w:sz="0" w:space="0" w:color="auto"/>
        <w:left w:val="none" w:sz="0" w:space="0" w:color="auto"/>
        <w:bottom w:val="none" w:sz="0" w:space="0" w:color="auto"/>
        <w:right w:val="none" w:sz="0" w:space="0" w:color="auto"/>
      </w:divBdr>
    </w:div>
    <w:div w:id="1952660915">
      <w:bodyDiv w:val="1"/>
      <w:marLeft w:val="0"/>
      <w:marRight w:val="0"/>
      <w:marTop w:val="0"/>
      <w:marBottom w:val="0"/>
      <w:divBdr>
        <w:top w:val="none" w:sz="0" w:space="0" w:color="auto"/>
        <w:left w:val="none" w:sz="0" w:space="0" w:color="auto"/>
        <w:bottom w:val="none" w:sz="0" w:space="0" w:color="auto"/>
        <w:right w:val="none" w:sz="0" w:space="0" w:color="auto"/>
      </w:divBdr>
    </w:div>
    <w:div w:id="1959219052">
      <w:bodyDiv w:val="1"/>
      <w:marLeft w:val="0"/>
      <w:marRight w:val="0"/>
      <w:marTop w:val="0"/>
      <w:marBottom w:val="0"/>
      <w:divBdr>
        <w:top w:val="none" w:sz="0" w:space="0" w:color="auto"/>
        <w:left w:val="none" w:sz="0" w:space="0" w:color="auto"/>
        <w:bottom w:val="none" w:sz="0" w:space="0" w:color="auto"/>
        <w:right w:val="none" w:sz="0" w:space="0" w:color="auto"/>
      </w:divBdr>
    </w:div>
    <w:div w:id="1962105989">
      <w:bodyDiv w:val="1"/>
      <w:marLeft w:val="0"/>
      <w:marRight w:val="0"/>
      <w:marTop w:val="0"/>
      <w:marBottom w:val="0"/>
      <w:divBdr>
        <w:top w:val="none" w:sz="0" w:space="0" w:color="auto"/>
        <w:left w:val="none" w:sz="0" w:space="0" w:color="auto"/>
        <w:bottom w:val="none" w:sz="0" w:space="0" w:color="auto"/>
        <w:right w:val="none" w:sz="0" w:space="0" w:color="auto"/>
      </w:divBdr>
    </w:div>
    <w:div w:id="1963459525">
      <w:bodyDiv w:val="1"/>
      <w:marLeft w:val="0"/>
      <w:marRight w:val="0"/>
      <w:marTop w:val="0"/>
      <w:marBottom w:val="0"/>
      <w:divBdr>
        <w:top w:val="none" w:sz="0" w:space="0" w:color="auto"/>
        <w:left w:val="none" w:sz="0" w:space="0" w:color="auto"/>
        <w:bottom w:val="none" w:sz="0" w:space="0" w:color="auto"/>
        <w:right w:val="none" w:sz="0" w:space="0" w:color="auto"/>
      </w:divBdr>
    </w:div>
    <w:div w:id="1978024049">
      <w:bodyDiv w:val="1"/>
      <w:marLeft w:val="0"/>
      <w:marRight w:val="0"/>
      <w:marTop w:val="0"/>
      <w:marBottom w:val="0"/>
      <w:divBdr>
        <w:top w:val="none" w:sz="0" w:space="0" w:color="auto"/>
        <w:left w:val="none" w:sz="0" w:space="0" w:color="auto"/>
        <w:bottom w:val="none" w:sz="0" w:space="0" w:color="auto"/>
        <w:right w:val="none" w:sz="0" w:space="0" w:color="auto"/>
      </w:divBdr>
    </w:div>
    <w:div w:id="1984969352">
      <w:bodyDiv w:val="1"/>
      <w:marLeft w:val="0"/>
      <w:marRight w:val="0"/>
      <w:marTop w:val="0"/>
      <w:marBottom w:val="0"/>
      <w:divBdr>
        <w:top w:val="none" w:sz="0" w:space="0" w:color="auto"/>
        <w:left w:val="none" w:sz="0" w:space="0" w:color="auto"/>
        <w:bottom w:val="none" w:sz="0" w:space="0" w:color="auto"/>
        <w:right w:val="none" w:sz="0" w:space="0" w:color="auto"/>
      </w:divBdr>
    </w:div>
    <w:div w:id="1998142225">
      <w:bodyDiv w:val="1"/>
      <w:marLeft w:val="0"/>
      <w:marRight w:val="0"/>
      <w:marTop w:val="0"/>
      <w:marBottom w:val="0"/>
      <w:divBdr>
        <w:top w:val="none" w:sz="0" w:space="0" w:color="auto"/>
        <w:left w:val="none" w:sz="0" w:space="0" w:color="auto"/>
        <w:bottom w:val="none" w:sz="0" w:space="0" w:color="auto"/>
        <w:right w:val="none" w:sz="0" w:space="0" w:color="auto"/>
      </w:divBdr>
    </w:div>
    <w:div w:id="2004115259">
      <w:bodyDiv w:val="1"/>
      <w:marLeft w:val="0"/>
      <w:marRight w:val="0"/>
      <w:marTop w:val="0"/>
      <w:marBottom w:val="0"/>
      <w:divBdr>
        <w:top w:val="none" w:sz="0" w:space="0" w:color="auto"/>
        <w:left w:val="none" w:sz="0" w:space="0" w:color="auto"/>
        <w:bottom w:val="none" w:sz="0" w:space="0" w:color="auto"/>
        <w:right w:val="none" w:sz="0" w:space="0" w:color="auto"/>
      </w:divBdr>
    </w:div>
    <w:div w:id="2004360085">
      <w:bodyDiv w:val="1"/>
      <w:marLeft w:val="0"/>
      <w:marRight w:val="0"/>
      <w:marTop w:val="0"/>
      <w:marBottom w:val="0"/>
      <w:divBdr>
        <w:top w:val="none" w:sz="0" w:space="0" w:color="auto"/>
        <w:left w:val="none" w:sz="0" w:space="0" w:color="auto"/>
        <w:bottom w:val="none" w:sz="0" w:space="0" w:color="auto"/>
        <w:right w:val="none" w:sz="0" w:space="0" w:color="auto"/>
      </w:divBdr>
    </w:div>
    <w:div w:id="2009207739">
      <w:bodyDiv w:val="1"/>
      <w:marLeft w:val="0"/>
      <w:marRight w:val="0"/>
      <w:marTop w:val="0"/>
      <w:marBottom w:val="0"/>
      <w:divBdr>
        <w:top w:val="none" w:sz="0" w:space="0" w:color="auto"/>
        <w:left w:val="none" w:sz="0" w:space="0" w:color="auto"/>
        <w:bottom w:val="none" w:sz="0" w:space="0" w:color="auto"/>
        <w:right w:val="none" w:sz="0" w:space="0" w:color="auto"/>
      </w:divBdr>
      <w:divsChild>
        <w:div w:id="1356804519">
          <w:marLeft w:val="0"/>
          <w:marRight w:val="0"/>
          <w:marTop w:val="0"/>
          <w:marBottom w:val="0"/>
          <w:divBdr>
            <w:top w:val="none" w:sz="0" w:space="0" w:color="auto"/>
            <w:left w:val="none" w:sz="0" w:space="0" w:color="auto"/>
            <w:bottom w:val="none" w:sz="0" w:space="0" w:color="auto"/>
            <w:right w:val="none" w:sz="0" w:space="0" w:color="auto"/>
          </w:divBdr>
          <w:divsChild>
            <w:div w:id="1876111706">
              <w:marLeft w:val="0"/>
              <w:marRight w:val="0"/>
              <w:marTop w:val="0"/>
              <w:marBottom w:val="0"/>
              <w:divBdr>
                <w:top w:val="none" w:sz="0" w:space="0" w:color="auto"/>
                <w:left w:val="none" w:sz="0" w:space="0" w:color="auto"/>
                <w:bottom w:val="none" w:sz="0" w:space="0" w:color="auto"/>
                <w:right w:val="none" w:sz="0" w:space="0" w:color="auto"/>
              </w:divBdr>
              <w:divsChild>
                <w:div w:id="3128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3874">
      <w:bodyDiv w:val="1"/>
      <w:marLeft w:val="0"/>
      <w:marRight w:val="0"/>
      <w:marTop w:val="0"/>
      <w:marBottom w:val="0"/>
      <w:divBdr>
        <w:top w:val="none" w:sz="0" w:space="0" w:color="auto"/>
        <w:left w:val="none" w:sz="0" w:space="0" w:color="auto"/>
        <w:bottom w:val="none" w:sz="0" w:space="0" w:color="auto"/>
        <w:right w:val="none" w:sz="0" w:space="0" w:color="auto"/>
      </w:divBdr>
      <w:divsChild>
        <w:div w:id="1786190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542389">
              <w:marLeft w:val="0"/>
              <w:marRight w:val="0"/>
              <w:marTop w:val="0"/>
              <w:marBottom w:val="0"/>
              <w:divBdr>
                <w:top w:val="none" w:sz="0" w:space="0" w:color="auto"/>
                <w:left w:val="none" w:sz="0" w:space="0" w:color="auto"/>
                <w:bottom w:val="none" w:sz="0" w:space="0" w:color="auto"/>
                <w:right w:val="none" w:sz="0" w:space="0" w:color="auto"/>
              </w:divBdr>
              <w:divsChild>
                <w:div w:id="744107019">
                  <w:marLeft w:val="0"/>
                  <w:marRight w:val="0"/>
                  <w:marTop w:val="0"/>
                  <w:marBottom w:val="0"/>
                  <w:divBdr>
                    <w:top w:val="none" w:sz="0" w:space="0" w:color="auto"/>
                    <w:left w:val="none" w:sz="0" w:space="0" w:color="auto"/>
                    <w:bottom w:val="none" w:sz="0" w:space="0" w:color="auto"/>
                    <w:right w:val="none" w:sz="0" w:space="0" w:color="auto"/>
                  </w:divBdr>
                  <w:divsChild>
                    <w:div w:id="1617056852">
                      <w:marLeft w:val="0"/>
                      <w:marRight w:val="0"/>
                      <w:marTop w:val="0"/>
                      <w:marBottom w:val="0"/>
                      <w:divBdr>
                        <w:top w:val="none" w:sz="0" w:space="0" w:color="auto"/>
                        <w:left w:val="none" w:sz="0" w:space="0" w:color="auto"/>
                        <w:bottom w:val="none" w:sz="0" w:space="0" w:color="auto"/>
                        <w:right w:val="none" w:sz="0" w:space="0" w:color="auto"/>
                      </w:divBdr>
                      <w:divsChild>
                        <w:div w:id="1497502660">
                          <w:marLeft w:val="0"/>
                          <w:marRight w:val="0"/>
                          <w:marTop w:val="0"/>
                          <w:marBottom w:val="0"/>
                          <w:divBdr>
                            <w:top w:val="none" w:sz="0" w:space="0" w:color="auto"/>
                            <w:left w:val="none" w:sz="0" w:space="0" w:color="auto"/>
                            <w:bottom w:val="none" w:sz="0" w:space="0" w:color="auto"/>
                            <w:right w:val="none" w:sz="0" w:space="0" w:color="auto"/>
                          </w:divBdr>
                          <w:divsChild>
                            <w:div w:id="1092701415">
                              <w:marLeft w:val="0"/>
                              <w:marRight w:val="0"/>
                              <w:marTop w:val="0"/>
                              <w:marBottom w:val="0"/>
                              <w:divBdr>
                                <w:top w:val="none" w:sz="0" w:space="0" w:color="auto"/>
                                <w:left w:val="none" w:sz="0" w:space="0" w:color="auto"/>
                                <w:bottom w:val="none" w:sz="0" w:space="0" w:color="auto"/>
                                <w:right w:val="none" w:sz="0" w:space="0" w:color="auto"/>
                              </w:divBdr>
                              <w:divsChild>
                                <w:div w:id="47459950">
                                  <w:marLeft w:val="0"/>
                                  <w:marRight w:val="0"/>
                                  <w:marTop w:val="0"/>
                                  <w:marBottom w:val="0"/>
                                  <w:divBdr>
                                    <w:top w:val="none" w:sz="0" w:space="0" w:color="auto"/>
                                    <w:left w:val="none" w:sz="0" w:space="0" w:color="auto"/>
                                    <w:bottom w:val="none" w:sz="0" w:space="0" w:color="auto"/>
                                    <w:right w:val="none" w:sz="0" w:space="0" w:color="auto"/>
                                  </w:divBdr>
                                  <w:divsChild>
                                    <w:div w:id="1784566800">
                                      <w:marLeft w:val="0"/>
                                      <w:marRight w:val="0"/>
                                      <w:marTop w:val="0"/>
                                      <w:marBottom w:val="0"/>
                                      <w:divBdr>
                                        <w:top w:val="none" w:sz="0" w:space="0" w:color="auto"/>
                                        <w:left w:val="none" w:sz="0" w:space="0" w:color="auto"/>
                                        <w:bottom w:val="none" w:sz="0" w:space="0" w:color="auto"/>
                                        <w:right w:val="none" w:sz="0" w:space="0" w:color="auto"/>
                                      </w:divBdr>
                                      <w:divsChild>
                                        <w:div w:id="840042623">
                                          <w:marLeft w:val="0"/>
                                          <w:marRight w:val="0"/>
                                          <w:marTop w:val="0"/>
                                          <w:marBottom w:val="0"/>
                                          <w:divBdr>
                                            <w:top w:val="none" w:sz="0" w:space="0" w:color="auto"/>
                                            <w:left w:val="none" w:sz="0" w:space="0" w:color="auto"/>
                                            <w:bottom w:val="none" w:sz="0" w:space="0" w:color="auto"/>
                                            <w:right w:val="none" w:sz="0" w:space="0" w:color="auto"/>
                                          </w:divBdr>
                                          <w:divsChild>
                                            <w:div w:id="212471727">
                                              <w:marLeft w:val="0"/>
                                              <w:marRight w:val="0"/>
                                              <w:marTop w:val="0"/>
                                              <w:marBottom w:val="0"/>
                                              <w:divBdr>
                                                <w:top w:val="none" w:sz="0" w:space="0" w:color="auto"/>
                                                <w:left w:val="none" w:sz="0" w:space="0" w:color="auto"/>
                                                <w:bottom w:val="none" w:sz="0" w:space="0" w:color="auto"/>
                                                <w:right w:val="none" w:sz="0" w:space="0" w:color="auto"/>
                                              </w:divBdr>
                                              <w:divsChild>
                                                <w:div w:id="1058213222">
                                                  <w:marLeft w:val="0"/>
                                                  <w:marRight w:val="0"/>
                                                  <w:marTop w:val="0"/>
                                                  <w:marBottom w:val="0"/>
                                                  <w:divBdr>
                                                    <w:top w:val="none" w:sz="0" w:space="0" w:color="auto"/>
                                                    <w:left w:val="none" w:sz="0" w:space="0" w:color="auto"/>
                                                    <w:bottom w:val="none" w:sz="0" w:space="0" w:color="auto"/>
                                                    <w:right w:val="none" w:sz="0" w:space="0" w:color="auto"/>
                                                  </w:divBdr>
                                                  <w:divsChild>
                                                    <w:div w:id="1261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410343">
      <w:bodyDiv w:val="1"/>
      <w:marLeft w:val="0"/>
      <w:marRight w:val="0"/>
      <w:marTop w:val="0"/>
      <w:marBottom w:val="0"/>
      <w:divBdr>
        <w:top w:val="none" w:sz="0" w:space="0" w:color="auto"/>
        <w:left w:val="none" w:sz="0" w:space="0" w:color="auto"/>
        <w:bottom w:val="none" w:sz="0" w:space="0" w:color="auto"/>
        <w:right w:val="none" w:sz="0" w:space="0" w:color="auto"/>
      </w:divBdr>
    </w:div>
    <w:div w:id="2019847666">
      <w:bodyDiv w:val="1"/>
      <w:marLeft w:val="0"/>
      <w:marRight w:val="0"/>
      <w:marTop w:val="0"/>
      <w:marBottom w:val="0"/>
      <w:divBdr>
        <w:top w:val="none" w:sz="0" w:space="0" w:color="auto"/>
        <w:left w:val="none" w:sz="0" w:space="0" w:color="auto"/>
        <w:bottom w:val="none" w:sz="0" w:space="0" w:color="auto"/>
        <w:right w:val="none" w:sz="0" w:space="0" w:color="auto"/>
      </w:divBdr>
    </w:div>
    <w:div w:id="2037462977">
      <w:bodyDiv w:val="1"/>
      <w:marLeft w:val="0"/>
      <w:marRight w:val="0"/>
      <w:marTop w:val="0"/>
      <w:marBottom w:val="0"/>
      <w:divBdr>
        <w:top w:val="none" w:sz="0" w:space="0" w:color="auto"/>
        <w:left w:val="none" w:sz="0" w:space="0" w:color="auto"/>
        <w:bottom w:val="none" w:sz="0" w:space="0" w:color="auto"/>
        <w:right w:val="none" w:sz="0" w:space="0" w:color="auto"/>
      </w:divBdr>
    </w:div>
    <w:div w:id="2041470528">
      <w:bodyDiv w:val="1"/>
      <w:marLeft w:val="0"/>
      <w:marRight w:val="0"/>
      <w:marTop w:val="0"/>
      <w:marBottom w:val="0"/>
      <w:divBdr>
        <w:top w:val="none" w:sz="0" w:space="0" w:color="auto"/>
        <w:left w:val="none" w:sz="0" w:space="0" w:color="auto"/>
        <w:bottom w:val="none" w:sz="0" w:space="0" w:color="auto"/>
        <w:right w:val="none" w:sz="0" w:space="0" w:color="auto"/>
      </w:divBdr>
      <w:divsChild>
        <w:div w:id="1868369707">
          <w:marLeft w:val="0"/>
          <w:marRight w:val="0"/>
          <w:marTop w:val="0"/>
          <w:marBottom w:val="0"/>
          <w:divBdr>
            <w:top w:val="none" w:sz="0" w:space="0" w:color="auto"/>
            <w:left w:val="none" w:sz="0" w:space="0" w:color="auto"/>
            <w:bottom w:val="none" w:sz="0" w:space="0" w:color="auto"/>
            <w:right w:val="none" w:sz="0" w:space="0" w:color="auto"/>
          </w:divBdr>
          <w:divsChild>
            <w:div w:id="1688487704">
              <w:marLeft w:val="0"/>
              <w:marRight w:val="0"/>
              <w:marTop w:val="0"/>
              <w:marBottom w:val="0"/>
              <w:divBdr>
                <w:top w:val="none" w:sz="0" w:space="0" w:color="auto"/>
                <w:left w:val="none" w:sz="0" w:space="0" w:color="auto"/>
                <w:bottom w:val="none" w:sz="0" w:space="0" w:color="auto"/>
                <w:right w:val="none" w:sz="0" w:space="0" w:color="auto"/>
              </w:divBdr>
              <w:divsChild>
                <w:div w:id="660885956">
                  <w:marLeft w:val="0"/>
                  <w:marRight w:val="0"/>
                  <w:marTop w:val="0"/>
                  <w:marBottom w:val="0"/>
                  <w:divBdr>
                    <w:top w:val="none" w:sz="0" w:space="0" w:color="auto"/>
                    <w:left w:val="none" w:sz="0" w:space="0" w:color="auto"/>
                    <w:bottom w:val="none" w:sz="0" w:space="0" w:color="auto"/>
                    <w:right w:val="none" w:sz="0" w:space="0" w:color="auto"/>
                  </w:divBdr>
                  <w:divsChild>
                    <w:div w:id="15841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5501">
      <w:bodyDiv w:val="1"/>
      <w:marLeft w:val="0"/>
      <w:marRight w:val="0"/>
      <w:marTop w:val="0"/>
      <w:marBottom w:val="0"/>
      <w:divBdr>
        <w:top w:val="none" w:sz="0" w:space="0" w:color="auto"/>
        <w:left w:val="none" w:sz="0" w:space="0" w:color="auto"/>
        <w:bottom w:val="none" w:sz="0" w:space="0" w:color="auto"/>
        <w:right w:val="none" w:sz="0" w:space="0" w:color="auto"/>
      </w:divBdr>
    </w:div>
    <w:div w:id="2061971925">
      <w:bodyDiv w:val="1"/>
      <w:marLeft w:val="0"/>
      <w:marRight w:val="0"/>
      <w:marTop w:val="0"/>
      <w:marBottom w:val="0"/>
      <w:divBdr>
        <w:top w:val="none" w:sz="0" w:space="0" w:color="auto"/>
        <w:left w:val="none" w:sz="0" w:space="0" w:color="auto"/>
        <w:bottom w:val="none" w:sz="0" w:space="0" w:color="auto"/>
        <w:right w:val="none" w:sz="0" w:space="0" w:color="auto"/>
      </w:divBdr>
    </w:div>
    <w:div w:id="2068606091">
      <w:bodyDiv w:val="1"/>
      <w:marLeft w:val="0"/>
      <w:marRight w:val="0"/>
      <w:marTop w:val="0"/>
      <w:marBottom w:val="0"/>
      <w:divBdr>
        <w:top w:val="none" w:sz="0" w:space="0" w:color="auto"/>
        <w:left w:val="none" w:sz="0" w:space="0" w:color="auto"/>
        <w:bottom w:val="none" w:sz="0" w:space="0" w:color="auto"/>
        <w:right w:val="none" w:sz="0" w:space="0" w:color="auto"/>
      </w:divBdr>
    </w:div>
    <w:div w:id="2088456845">
      <w:bodyDiv w:val="1"/>
      <w:marLeft w:val="0"/>
      <w:marRight w:val="0"/>
      <w:marTop w:val="0"/>
      <w:marBottom w:val="0"/>
      <w:divBdr>
        <w:top w:val="none" w:sz="0" w:space="0" w:color="auto"/>
        <w:left w:val="none" w:sz="0" w:space="0" w:color="auto"/>
        <w:bottom w:val="none" w:sz="0" w:space="0" w:color="auto"/>
        <w:right w:val="none" w:sz="0" w:space="0" w:color="auto"/>
      </w:divBdr>
      <w:divsChild>
        <w:div w:id="1514220861">
          <w:marLeft w:val="0"/>
          <w:marRight w:val="0"/>
          <w:marTop w:val="0"/>
          <w:marBottom w:val="0"/>
          <w:divBdr>
            <w:top w:val="none" w:sz="0" w:space="0" w:color="auto"/>
            <w:left w:val="none" w:sz="0" w:space="0" w:color="auto"/>
            <w:bottom w:val="none" w:sz="0" w:space="0" w:color="auto"/>
            <w:right w:val="none" w:sz="0" w:space="0" w:color="auto"/>
          </w:divBdr>
        </w:div>
        <w:div w:id="8875722">
          <w:marLeft w:val="0"/>
          <w:marRight w:val="0"/>
          <w:marTop w:val="0"/>
          <w:marBottom w:val="0"/>
          <w:divBdr>
            <w:top w:val="none" w:sz="0" w:space="0" w:color="auto"/>
            <w:left w:val="none" w:sz="0" w:space="0" w:color="auto"/>
            <w:bottom w:val="none" w:sz="0" w:space="0" w:color="auto"/>
            <w:right w:val="none" w:sz="0" w:space="0" w:color="auto"/>
          </w:divBdr>
        </w:div>
        <w:div w:id="1827432679">
          <w:marLeft w:val="0"/>
          <w:marRight w:val="0"/>
          <w:marTop w:val="0"/>
          <w:marBottom w:val="0"/>
          <w:divBdr>
            <w:top w:val="none" w:sz="0" w:space="0" w:color="auto"/>
            <w:left w:val="none" w:sz="0" w:space="0" w:color="auto"/>
            <w:bottom w:val="none" w:sz="0" w:space="0" w:color="auto"/>
            <w:right w:val="none" w:sz="0" w:space="0" w:color="auto"/>
          </w:divBdr>
        </w:div>
      </w:divsChild>
    </w:div>
    <w:div w:id="2092115224">
      <w:bodyDiv w:val="1"/>
      <w:marLeft w:val="0"/>
      <w:marRight w:val="0"/>
      <w:marTop w:val="0"/>
      <w:marBottom w:val="0"/>
      <w:divBdr>
        <w:top w:val="none" w:sz="0" w:space="0" w:color="auto"/>
        <w:left w:val="none" w:sz="0" w:space="0" w:color="auto"/>
        <w:bottom w:val="none" w:sz="0" w:space="0" w:color="auto"/>
        <w:right w:val="none" w:sz="0" w:space="0" w:color="auto"/>
      </w:divBdr>
    </w:div>
    <w:div w:id="2115634268">
      <w:bodyDiv w:val="1"/>
      <w:marLeft w:val="0"/>
      <w:marRight w:val="0"/>
      <w:marTop w:val="0"/>
      <w:marBottom w:val="0"/>
      <w:divBdr>
        <w:top w:val="none" w:sz="0" w:space="0" w:color="auto"/>
        <w:left w:val="none" w:sz="0" w:space="0" w:color="auto"/>
        <w:bottom w:val="none" w:sz="0" w:space="0" w:color="auto"/>
        <w:right w:val="none" w:sz="0" w:space="0" w:color="auto"/>
      </w:divBdr>
    </w:div>
    <w:div w:id="2117481748">
      <w:bodyDiv w:val="1"/>
      <w:marLeft w:val="0"/>
      <w:marRight w:val="0"/>
      <w:marTop w:val="0"/>
      <w:marBottom w:val="0"/>
      <w:divBdr>
        <w:top w:val="none" w:sz="0" w:space="0" w:color="auto"/>
        <w:left w:val="none" w:sz="0" w:space="0" w:color="auto"/>
        <w:bottom w:val="none" w:sz="0" w:space="0" w:color="auto"/>
        <w:right w:val="none" w:sz="0" w:space="0" w:color="auto"/>
      </w:divBdr>
      <w:divsChild>
        <w:div w:id="1578325218">
          <w:marLeft w:val="0"/>
          <w:marRight w:val="0"/>
          <w:marTop w:val="0"/>
          <w:marBottom w:val="0"/>
          <w:divBdr>
            <w:top w:val="none" w:sz="0" w:space="0" w:color="auto"/>
            <w:left w:val="none" w:sz="0" w:space="0" w:color="auto"/>
            <w:bottom w:val="none" w:sz="0" w:space="0" w:color="auto"/>
            <w:right w:val="none" w:sz="0" w:space="0" w:color="auto"/>
          </w:divBdr>
        </w:div>
      </w:divsChild>
    </w:div>
    <w:div w:id="2129855366">
      <w:bodyDiv w:val="1"/>
      <w:marLeft w:val="0"/>
      <w:marRight w:val="0"/>
      <w:marTop w:val="0"/>
      <w:marBottom w:val="0"/>
      <w:divBdr>
        <w:top w:val="none" w:sz="0" w:space="0" w:color="auto"/>
        <w:left w:val="none" w:sz="0" w:space="0" w:color="auto"/>
        <w:bottom w:val="none" w:sz="0" w:space="0" w:color="auto"/>
        <w:right w:val="none" w:sz="0" w:space="0" w:color="auto"/>
      </w:divBdr>
    </w:div>
    <w:div w:id="214631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avian@ufl.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citations?user=1nPwPo4AAAAJ&amp;h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myncbi/1XmkXVZo4mxQH/bibliography/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asite.video.ufl.edu/Mediasite/Play/ee8896ba54f447cd8f515e5c777c6fd51d" TargetMode="External"/><Relationship Id="rId4" Type="http://schemas.openxmlformats.org/officeDocument/2006/relationships/settings" Target="settings.xml"/><Relationship Id="rId9" Type="http://schemas.openxmlformats.org/officeDocument/2006/relationships/hyperlink" Target="mailto:cmavian@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293D-F89F-214F-A730-F4279BB2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Mavian,Carla Nartuhi</cp:lastModifiedBy>
  <cp:revision>16</cp:revision>
  <cp:lastPrinted>2022-10-13T14:47:00Z</cp:lastPrinted>
  <dcterms:created xsi:type="dcterms:W3CDTF">2023-05-15T21:36:00Z</dcterms:created>
  <dcterms:modified xsi:type="dcterms:W3CDTF">2023-07-12T00:45:00Z</dcterms:modified>
</cp:coreProperties>
</file>