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12AB" w14:textId="31AA0708" w:rsidR="006A3D92" w:rsidRDefault="00AA1D6F" w:rsidP="00FF2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E3171">
        <w:rPr>
          <w:rFonts w:ascii="Times New Roman" w:hAnsi="Times New Roman" w:cs="Times New Roman"/>
        </w:rPr>
        <w:t>CURRICULUM VITAE</w:t>
      </w:r>
    </w:p>
    <w:p w14:paraId="1C338576" w14:textId="77777777" w:rsidR="006A3D92" w:rsidRDefault="00AA1D6F" w:rsidP="00FF2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67D9B">
        <w:rPr>
          <w:rFonts w:ascii="Times New Roman" w:hAnsi="Times New Roman" w:cs="Times New Roman"/>
          <w:b/>
          <w:bCs/>
          <w:sz w:val="32"/>
          <w:szCs w:val="32"/>
        </w:rPr>
        <w:t>BRET</w:t>
      </w:r>
      <w:r w:rsidR="00EE3171" w:rsidRPr="00167D9B">
        <w:rPr>
          <w:rFonts w:ascii="Times New Roman" w:hAnsi="Times New Roman" w:cs="Times New Roman"/>
          <w:b/>
          <w:bCs/>
          <w:sz w:val="32"/>
          <w:szCs w:val="32"/>
        </w:rPr>
        <w:t xml:space="preserve"> ALAN</w:t>
      </w:r>
      <w:r w:rsidRPr="00167D9B">
        <w:rPr>
          <w:rFonts w:ascii="Times New Roman" w:hAnsi="Times New Roman" w:cs="Times New Roman"/>
          <w:b/>
          <w:bCs/>
          <w:sz w:val="32"/>
          <w:szCs w:val="32"/>
        </w:rPr>
        <w:t xml:space="preserve"> MOORE</w:t>
      </w:r>
    </w:p>
    <w:p w14:paraId="6B374396" w14:textId="755AC8D0" w:rsidR="00AA1D6F" w:rsidRPr="006A3D92" w:rsidRDefault="009A7D37" w:rsidP="00FF2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E317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54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17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354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1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354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51F9" w:rsidRPr="00EE31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4E6B" w:rsidRPr="00EE3171">
        <w:rPr>
          <w:rFonts w:ascii="Times New Roman" w:hAnsi="Times New Roman" w:cs="Times New Roman"/>
          <w:b/>
          <w:bCs/>
          <w:sz w:val="24"/>
          <w:szCs w:val="24"/>
        </w:rPr>
        <w:t>Ph.D.</w:t>
      </w:r>
    </w:p>
    <w:p w14:paraId="4D6BCA22" w14:textId="77777777" w:rsidR="00F251F9" w:rsidRDefault="00F251F9" w:rsidP="0055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E753FDD" w14:textId="77777777" w:rsidR="00555E3D" w:rsidRDefault="00555E3D" w:rsidP="0055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15F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0B4769C4" w14:textId="77777777" w:rsidR="00957CF5" w:rsidRPr="00514F40" w:rsidRDefault="00957CF5" w:rsidP="0055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79BF7" w14:textId="261EF14C" w:rsidR="008E57E9" w:rsidRPr="00514F40" w:rsidRDefault="00514F40" w:rsidP="00514F4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>Address (Work):</w:t>
      </w:r>
      <w:r w:rsidR="008E57E9" w:rsidRPr="00514F40">
        <w:rPr>
          <w:rFonts w:ascii="Times New Roman" w:hAnsi="Times New Roman" w:cs="Times New Roman"/>
          <w:sz w:val="24"/>
          <w:szCs w:val="24"/>
        </w:rPr>
        <w:t xml:space="preserve"> </w:t>
      </w:r>
      <w:r w:rsidRPr="00514F40">
        <w:rPr>
          <w:rFonts w:ascii="Times New Roman" w:hAnsi="Times New Roman" w:cs="Times New Roman"/>
          <w:sz w:val="24"/>
          <w:szCs w:val="24"/>
        </w:rPr>
        <w:tab/>
        <w:t>College</w:t>
      </w:r>
      <w:r w:rsidR="008E57E9" w:rsidRPr="00514F40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8E57E9" w:rsidRPr="00514F40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</w:p>
    <w:p w14:paraId="00CCF25F" w14:textId="025713C4" w:rsidR="004976D6" w:rsidRPr="00514F40" w:rsidRDefault="008E57E9" w:rsidP="008E57E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514F40" w:rsidRPr="00514F40">
        <w:rPr>
          <w:rFonts w:ascii="Times New Roman" w:hAnsi="Times New Roman" w:cs="Times New Roman"/>
          <w:sz w:val="24"/>
          <w:szCs w:val="24"/>
        </w:rPr>
        <w:t>Florida</w:t>
      </w:r>
    </w:p>
    <w:p w14:paraId="6363A5E6" w14:textId="0BD9786C" w:rsidR="004976D6" w:rsidRPr="00514F40" w:rsidRDefault="004976D6" w:rsidP="0049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="00514F40" w:rsidRPr="00514F40">
        <w:rPr>
          <w:rFonts w:ascii="Times New Roman" w:hAnsi="Times New Roman" w:cs="Times New Roman"/>
          <w:sz w:val="24"/>
          <w:szCs w:val="24"/>
        </w:rPr>
        <w:t>2015 SW 16</w:t>
      </w:r>
      <w:r w:rsidR="00514F40" w:rsidRPr="00514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4F40" w:rsidRPr="00514F40"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1FB2854B" w14:textId="68CF2C97" w:rsidR="004976D6" w:rsidRPr="00514F40" w:rsidRDefault="004976D6" w:rsidP="0049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="00514F40" w:rsidRPr="00514F40">
        <w:rPr>
          <w:rFonts w:ascii="Times New Roman" w:hAnsi="Times New Roman" w:cs="Times New Roman"/>
          <w:sz w:val="24"/>
          <w:szCs w:val="24"/>
        </w:rPr>
        <w:t>Gainesville, FL 32608</w:t>
      </w:r>
    </w:p>
    <w:p w14:paraId="0FADBAC5" w14:textId="1EB040D3" w:rsidR="004976D6" w:rsidRPr="00514F40" w:rsidRDefault="004976D6" w:rsidP="004976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>United States</w:t>
      </w:r>
    </w:p>
    <w:p w14:paraId="190F9E90" w14:textId="77777777" w:rsidR="00AA1D6F" w:rsidRPr="00514F40" w:rsidRDefault="00AA1D6F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DAB2A" w14:textId="77777777" w:rsidR="009743A9" w:rsidRPr="0098315F" w:rsidRDefault="009743A9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BAFB" w14:textId="72B75B91" w:rsidR="00ED3455" w:rsidRPr="0098315F" w:rsidRDefault="00957CF5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C13671" w:rsidRPr="0098315F">
        <w:rPr>
          <w:rFonts w:ascii="Times New Roman" w:hAnsi="Times New Roman" w:cs="Times New Roman"/>
          <w:b/>
          <w:bCs/>
          <w:sz w:val="24"/>
          <w:szCs w:val="24"/>
        </w:rPr>
        <w:t>EDUCATION AND TRAINING</w:t>
      </w:r>
    </w:p>
    <w:p w14:paraId="6BEA8CEF" w14:textId="77777777" w:rsidR="00C052F7" w:rsidRDefault="00C052F7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AA2A5" w14:textId="3B4F4CD5" w:rsidR="00315E8A" w:rsidRDefault="00AA1D6F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 xml:space="preserve">Undergraduate education </w:t>
      </w:r>
      <w:r w:rsidR="00ED3455"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 xml:space="preserve">Degree obtained: </w:t>
      </w:r>
      <w:r w:rsidR="009861AB">
        <w:rPr>
          <w:rFonts w:ascii="Times New Roman" w:hAnsi="Times New Roman" w:cs="Times New Roman"/>
          <w:sz w:val="24"/>
          <w:szCs w:val="24"/>
        </w:rPr>
        <w:t>Bachelor of Science (</w:t>
      </w:r>
      <w:r w:rsidRPr="0098315F">
        <w:rPr>
          <w:rFonts w:ascii="Times New Roman" w:hAnsi="Times New Roman" w:cs="Times New Roman"/>
          <w:sz w:val="24"/>
          <w:szCs w:val="24"/>
        </w:rPr>
        <w:t>B.S.</w:t>
      </w:r>
      <w:r w:rsidR="009861AB">
        <w:rPr>
          <w:rFonts w:ascii="Times New Roman" w:hAnsi="Times New Roman" w:cs="Times New Roman"/>
          <w:sz w:val="24"/>
          <w:szCs w:val="24"/>
        </w:rPr>
        <w:t>)</w:t>
      </w:r>
      <w:r w:rsidRPr="0098315F">
        <w:rPr>
          <w:rFonts w:ascii="Times New Roman" w:hAnsi="Times New Roman" w:cs="Times New Roman"/>
          <w:sz w:val="24"/>
          <w:szCs w:val="24"/>
        </w:rPr>
        <w:t xml:space="preserve"> in Biology</w:t>
      </w:r>
      <w:r w:rsidR="00CA4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D94C" w14:textId="56A96332" w:rsidR="00AA1D6F" w:rsidRPr="0098315F" w:rsidRDefault="00315E8A" w:rsidP="003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</w:t>
      </w:r>
      <w:r w:rsidRPr="0098315F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GPA 3.73</w:t>
      </w:r>
      <w:r w:rsidR="009861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61AB" w:rsidRPr="00CA4F00">
        <w:rPr>
          <w:rFonts w:ascii="Times New Roman" w:hAnsi="Times New Roman" w:cs="Times New Roman"/>
          <w:i/>
          <w:sz w:val="24"/>
          <w:szCs w:val="24"/>
        </w:rPr>
        <w:t>magna cum laude</w:t>
      </w:r>
    </w:p>
    <w:p w14:paraId="2F9BEF3C" w14:textId="7E413C25" w:rsidR="00AA1D6F" w:rsidRPr="0098315F" w:rsidRDefault="00ED3455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="00315E8A">
        <w:rPr>
          <w:rFonts w:ascii="Times New Roman" w:hAnsi="Times New Roman" w:cs="Times New Roman"/>
          <w:sz w:val="24"/>
          <w:szCs w:val="24"/>
        </w:rPr>
        <w:tab/>
      </w:r>
      <w:r w:rsidR="00AA1D6F" w:rsidRPr="0098315F">
        <w:rPr>
          <w:rFonts w:ascii="Times New Roman" w:hAnsi="Times New Roman" w:cs="Times New Roman"/>
          <w:sz w:val="24"/>
          <w:szCs w:val="24"/>
        </w:rPr>
        <w:t>Specialization: Neurobiology/Physiology</w:t>
      </w:r>
    </w:p>
    <w:p w14:paraId="40C3D3AF" w14:textId="57EE1811" w:rsidR="002A661F" w:rsidRDefault="00ED3455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="00AA1D6F" w:rsidRPr="0098315F">
        <w:rPr>
          <w:rFonts w:ascii="Times New Roman" w:hAnsi="Times New Roman" w:cs="Times New Roman"/>
          <w:sz w:val="24"/>
          <w:szCs w:val="24"/>
        </w:rPr>
        <w:t>P</w:t>
      </w:r>
      <w:r w:rsidR="002A661F">
        <w:rPr>
          <w:rFonts w:ascii="Times New Roman" w:hAnsi="Times New Roman" w:cs="Times New Roman"/>
          <w:sz w:val="24"/>
          <w:szCs w:val="24"/>
        </w:rPr>
        <w:t>urdue University, College of Science</w:t>
      </w:r>
    </w:p>
    <w:p w14:paraId="75C2907D" w14:textId="442DEFBD" w:rsidR="002A661F" w:rsidRDefault="002A661F" w:rsidP="002A66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N. University Street</w:t>
      </w:r>
    </w:p>
    <w:p w14:paraId="0C35943C" w14:textId="35EEFC21" w:rsidR="00AA1D6F" w:rsidRPr="0098315F" w:rsidRDefault="002A661F" w:rsidP="002A66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Lafayette, IN 47907, </w:t>
      </w:r>
      <w:r w:rsidR="00D8522F">
        <w:rPr>
          <w:rFonts w:ascii="Times New Roman" w:hAnsi="Times New Roman" w:cs="Times New Roman"/>
          <w:sz w:val="24"/>
          <w:szCs w:val="24"/>
        </w:rPr>
        <w:t>United States</w:t>
      </w:r>
    </w:p>
    <w:p w14:paraId="7E84878D" w14:textId="77777777" w:rsidR="00AA1D6F" w:rsidRPr="0098315F" w:rsidRDefault="00AA1D6F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1308C" w14:textId="2204503A" w:rsidR="00AA1D6F" w:rsidRDefault="00AA1D6F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>Graduate education</w:t>
      </w:r>
      <w:r w:rsidR="00ED3455" w:rsidRPr="0098315F">
        <w:rPr>
          <w:rFonts w:ascii="Times New Roman" w:hAnsi="Times New Roman" w:cs="Times New Roman"/>
          <w:sz w:val="24"/>
          <w:szCs w:val="24"/>
        </w:rPr>
        <w:tab/>
      </w:r>
      <w:r w:rsidR="00ED3455" w:rsidRPr="0098315F">
        <w:rPr>
          <w:rFonts w:ascii="Times New Roman" w:hAnsi="Times New Roman" w:cs="Times New Roman"/>
          <w:sz w:val="24"/>
          <w:szCs w:val="24"/>
        </w:rPr>
        <w:tab/>
      </w:r>
      <w:r w:rsidR="0071013F">
        <w:rPr>
          <w:rFonts w:ascii="Times New Roman" w:hAnsi="Times New Roman" w:cs="Times New Roman"/>
          <w:sz w:val="24"/>
          <w:szCs w:val="24"/>
        </w:rPr>
        <w:t>Degree obtained</w:t>
      </w:r>
      <w:r w:rsidRPr="0098315F">
        <w:rPr>
          <w:rFonts w:ascii="Times New Roman" w:hAnsi="Times New Roman" w:cs="Times New Roman"/>
          <w:sz w:val="24"/>
          <w:szCs w:val="24"/>
        </w:rPr>
        <w:t>: Philosophy Doctor (Ph.D.)</w:t>
      </w:r>
    </w:p>
    <w:p w14:paraId="42B98BE8" w14:textId="1F6EF78B" w:rsidR="00315E8A" w:rsidRPr="0098315F" w:rsidRDefault="00315E8A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GPA 4.00</w:t>
      </w:r>
      <w:r w:rsidR="009861AB">
        <w:rPr>
          <w:rFonts w:ascii="Times New Roman" w:hAnsi="Times New Roman" w:cs="Times New Roman"/>
          <w:sz w:val="24"/>
          <w:szCs w:val="24"/>
        </w:rPr>
        <w:t>,</w:t>
      </w:r>
      <w:r w:rsidR="009861AB" w:rsidRPr="00986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1AB">
        <w:rPr>
          <w:rFonts w:ascii="Times New Roman" w:hAnsi="Times New Roman" w:cs="Times New Roman"/>
          <w:i/>
          <w:sz w:val="24"/>
          <w:szCs w:val="24"/>
        </w:rPr>
        <w:t>s</w:t>
      </w:r>
      <w:r w:rsidR="009861AB" w:rsidRPr="00D8522F">
        <w:rPr>
          <w:rFonts w:ascii="Times New Roman" w:hAnsi="Times New Roman" w:cs="Times New Roman"/>
          <w:i/>
          <w:sz w:val="24"/>
          <w:szCs w:val="24"/>
        </w:rPr>
        <w:t>um</w:t>
      </w:r>
      <w:r w:rsidR="009861AB">
        <w:rPr>
          <w:rFonts w:ascii="Times New Roman" w:hAnsi="Times New Roman" w:cs="Times New Roman"/>
          <w:i/>
          <w:sz w:val="24"/>
          <w:szCs w:val="24"/>
        </w:rPr>
        <w:t>ma</w:t>
      </w:r>
      <w:r w:rsidR="009861AB" w:rsidRPr="00D8522F">
        <w:rPr>
          <w:rFonts w:ascii="Times New Roman" w:hAnsi="Times New Roman" w:cs="Times New Roman"/>
          <w:i/>
          <w:sz w:val="24"/>
          <w:szCs w:val="24"/>
        </w:rPr>
        <w:t xml:space="preserve"> cum laude</w:t>
      </w:r>
    </w:p>
    <w:p w14:paraId="6EC03C4E" w14:textId="58787B08" w:rsidR="00AA1D6F" w:rsidRPr="0098315F" w:rsidRDefault="0071013F" w:rsidP="00315E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455" w:rsidRPr="0098315F">
        <w:rPr>
          <w:rFonts w:ascii="Times New Roman" w:hAnsi="Times New Roman" w:cs="Times New Roman"/>
          <w:sz w:val="24"/>
          <w:szCs w:val="24"/>
        </w:rPr>
        <w:tab/>
      </w:r>
      <w:r w:rsidR="00AA1D6F" w:rsidRPr="0098315F">
        <w:rPr>
          <w:rFonts w:ascii="Times New Roman" w:hAnsi="Times New Roman" w:cs="Times New Roman"/>
          <w:sz w:val="24"/>
          <w:szCs w:val="24"/>
        </w:rPr>
        <w:t xml:space="preserve">Specialization: </w:t>
      </w:r>
      <w:r w:rsidR="008573B8">
        <w:rPr>
          <w:rFonts w:ascii="Times New Roman" w:hAnsi="Times New Roman" w:cs="Times New Roman"/>
          <w:sz w:val="24"/>
          <w:szCs w:val="24"/>
        </w:rPr>
        <w:t xml:space="preserve">Comparative Vision </w:t>
      </w:r>
      <w:r w:rsidR="00564E6B">
        <w:rPr>
          <w:rFonts w:ascii="Times New Roman" w:hAnsi="Times New Roman" w:cs="Times New Roman"/>
          <w:sz w:val="24"/>
          <w:szCs w:val="24"/>
        </w:rPr>
        <w:t xml:space="preserve">&amp; </w:t>
      </w:r>
      <w:r w:rsidR="008573B8">
        <w:rPr>
          <w:rFonts w:ascii="Times New Roman" w:hAnsi="Times New Roman" w:cs="Times New Roman"/>
          <w:sz w:val="24"/>
          <w:szCs w:val="24"/>
        </w:rPr>
        <w:t xml:space="preserve">Visual </w:t>
      </w:r>
      <w:r w:rsidR="008573B8" w:rsidRPr="0098315F">
        <w:rPr>
          <w:rFonts w:ascii="Times New Roman" w:hAnsi="Times New Roman" w:cs="Times New Roman"/>
          <w:sz w:val="24"/>
          <w:szCs w:val="24"/>
        </w:rPr>
        <w:t>Ecology</w:t>
      </w:r>
    </w:p>
    <w:p w14:paraId="5FD6672F" w14:textId="641E3085" w:rsidR="00AA1D6F" w:rsidRDefault="00ED3455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="002A661F">
        <w:rPr>
          <w:rFonts w:ascii="Times New Roman" w:hAnsi="Times New Roman" w:cs="Times New Roman"/>
          <w:sz w:val="24"/>
          <w:szCs w:val="24"/>
        </w:rPr>
        <w:t xml:space="preserve">Purdue University, </w:t>
      </w:r>
      <w:r w:rsidR="00AA1D6F" w:rsidRPr="0098315F">
        <w:rPr>
          <w:rFonts w:ascii="Times New Roman" w:hAnsi="Times New Roman" w:cs="Times New Roman"/>
          <w:sz w:val="24"/>
          <w:szCs w:val="24"/>
        </w:rPr>
        <w:t>Department of Biological Sciences</w:t>
      </w:r>
    </w:p>
    <w:p w14:paraId="2C4B4FD0" w14:textId="60419F86" w:rsidR="002A661F" w:rsidRPr="0098315F" w:rsidRDefault="002A661F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915 State Street</w:t>
      </w:r>
    </w:p>
    <w:p w14:paraId="3F4150D0" w14:textId="5091C406" w:rsidR="00AA1D6F" w:rsidRPr="0098315F" w:rsidRDefault="00ED3455" w:rsidP="00ED345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="002A661F">
        <w:rPr>
          <w:rFonts w:ascii="Times New Roman" w:hAnsi="Times New Roman" w:cs="Times New Roman"/>
          <w:sz w:val="24"/>
          <w:szCs w:val="24"/>
        </w:rPr>
        <w:t xml:space="preserve">West Lafayette, IN 47907, </w:t>
      </w:r>
      <w:r w:rsidR="00564E6B">
        <w:rPr>
          <w:rFonts w:ascii="Times New Roman" w:hAnsi="Times New Roman" w:cs="Times New Roman"/>
          <w:sz w:val="24"/>
          <w:szCs w:val="24"/>
        </w:rPr>
        <w:t>United States</w:t>
      </w:r>
    </w:p>
    <w:p w14:paraId="47C61421" w14:textId="003FF5DE" w:rsidR="00C714BB" w:rsidRDefault="003F5668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</w:t>
      </w:r>
      <w:r w:rsidR="00941CA4">
        <w:rPr>
          <w:rFonts w:ascii="Times New Roman" w:hAnsi="Times New Roman" w:cs="Times New Roman"/>
          <w:sz w:val="24"/>
          <w:szCs w:val="24"/>
        </w:rPr>
        <w:t xml:space="preserve"> 2015</w:t>
      </w:r>
      <w:r w:rsidR="00C714BB" w:rsidRPr="0098315F">
        <w:rPr>
          <w:rFonts w:ascii="Times New Roman" w:hAnsi="Times New Roman" w:cs="Times New Roman"/>
          <w:sz w:val="24"/>
          <w:szCs w:val="24"/>
        </w:rPr>
        <w:tab/>
      </w:r>
      <w:r w:rsidR="00941CA4">
        <w:rPr>
          <w:rFonts w:ascii="Times New Roman" w:hAnsi="Times New Roman" w:cs="Times New Roman"/>
          <w:sz w:val="24"/>
          <w:szCs w:val="24"/>
        </w:rPr>
        <w:tab/>
      </w:r>
      <w:r w:rsidR="00941CA4">
        <w:rPr>
          <w:rFonts w:ascii="Times New Roman" w:hAnsi="Times New Roman" w:cs="Times New Roman"/>
          <w:sz w:val="24"/>
          <w:szCs w:val="24"/>
        </w:rPr>
        <w:tab/>
        <w:t>Degree obtained</w:t>
      </w:r>
      <w:r w:rsidR="009861AB">
        <w:rPr>
          <w:rFonts w:ascii="Times New Roman" w:hAnsi="Times New Roman" w:cs="Times New Roman"/>
          <w:sz w:val="24"/>
          <w:szCs w:val="24"/>
        </w:rPr>
        <w:t xml:space="preserve">: </w:t>
      </w:r>
      <w:r w:rsidR="00C714BB" w:rsidRPr="0098315F">
        <w:rPr>
          <w:rFonts w:ascii="Times New Roman" w:hAnsi="Times New Roman" w:cs="Times New Roman"/>
          <w:sz w:val="24"/>
          <w:szCs w:val="24"/>
        </w:rPr>
        <w:t>Doctor of Veterinary Medicine (D.V.M.)</w:t>
      </w:r>
    </w:p>
    <w:p w14:paraId="261371C7" w14:textId="02B26559" w:rsidR="00315E8A" w:rsidRPr="00C80F67" w:rsidRDefault="00315E8A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F67">
        <w:rPr>
          <w:rFonts w:ascii="Times New Roman" w:hAnsi="Times New Roman" w:cs="Times New Roman"/>
          <w:sz w:val="24"/>
          <w:szCs w:val="24"/>
        </w:rPr>
        <w:t>GPA 3.67</w:t>
      </w:r>
      <w:r w:rsidR="00D46566">
        <w:rPr>
          <w:rFonts w:ascii="Times New Roman" w:hAnsi="Times New Roman" w:cs="Times New Roman"/>
          <w:sz w:val="24"/>
          <w:szCs w:val="24"/>
        </w:rPr>
        <w:t xml:space="preserve">, </w:t>
      </w:r>
      <w:r w:rsidR="009861AB" w:rsidRPr="009861AB">
        <w:rPr>
          <w:rFonts w:ascii="Times New Roman" w:hAnsi="Times New Roman" w:cs="Times New Roman"/>
          <w:sz w:val="24"/>
          <w:szCs w:val="24"/>
        </w:rPr>
        <w:t>c</w:t>
      </w:r>
      <w:r w:rsidR="009861AB">
        <w:rPr>
          <w:rFonts w:ascii="Times New Roman" w:hAnsi="Times New Roman" w:cs="Times New Roman"/>
          <w:i/>
          <w:sz w:val="24"/>
          <w:szCs w:val="24"/>
        </w:rPr>
        <w:t>um laude,</w:t>
      </w:r>
      <w:r w:rsidR="009861AB">
        <w:rPr>
          <w:rFonts w:ascii="Times New Roman" w:hAnsi="Times New Roman" w:cs="Times New Roman"/>
          <w:sz w:val="24"/>
          <w:szCs w:val="24"/>
        </w:rPr>
        <w:t xml:space="preserve"> </w:t>
      </w:r>
      <w:r w:rsidR="00D46566">
        <w:rPr>
          <w:rFonts w:ascii="Times New Roman" w:hAnsi="Times New Roman" w:cs="Times New Roman"/>
          <w:sz w:val="24"/>
          <w:szCs w:val="24"/>
        </w:rPr>
        <w:t>Class Rank 8 of 77</w:t>
      </w:r>
    </w:p>
    <w:p w14:paraId="14FF044B" w14:textId="4562B5A7" w:rsidR="00C714BB" w:rsidRPr="0098315F" w:rsidRDefault="003F5668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61F">
        <w:rPr>
          <w:rFonts w:ascii="Times New Roman" w:hAnsi="Times New Roman" w:cs="Times New Roman"/>
          <w:sz w:val="24"/>
          <w:szCs w:val="24"/>
        </w:rPr>
        <w:t>Purdue University, School</w:t>
      </w:r>
      <w:r w:rsidR="00C714BB" w:rsidRPr="0098315F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C714BB" w:rsidRPr="0098315F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</w:p>
    <w:p w14:paraId="7B49B525" w14:textId="77777777" w:rsidR="002A661F" w:rsidRDefault="00C714BB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="002A661F">
        <w:rPr>
          <w:rFonts w:ascii="Times New Roman" w:hAnsi="Times New Roman" w:cs="Times New Roman"/>
          <w:sz w:val="24"/>
          <w:szCs w:val="24"/>
        </w:rPr>
        <w:t>625 Harrison Street</w:t>
      </w:r>
    </w:p>
    <w:p w14:paraId="16545D9B" w14:textId="75F29171" w:rsidR="00C714BB" w:rsidRDefault="002A661F" w:rsidP="002A66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Lafayette, IN 47907</w:t>
      </w:r>
      <w:r w:rsidR="00C714BB" w:rsidRPr="0098315F">
        <w:rPr>
          <w:rFonts w:ascii="Times New Roman" w:hAnsi="Times New Roman" w:cs="Times New Roman"/>
          <w:sz w:val="24"/>
          <w:szCs w:val="24"/>
        </w:rPr>
        <w:t>, United States</w:t>
      </w:r>
    </w:p>
    <w:p w14:paraId="36873A91" w14:textId="77777777" w:rsidR="00D334C0" w:rsidRDefault="00D334C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7193" w14:textId="282B08B1" w:rsidR="00B50903" w:rsidRDefault="00B5090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Post-graduate education</w:t>
      </w:r>
    </w:p>
    <w:p w14:paraId="7CDE932E" w14:textId="6B806657" w:rsidR="00D334C0" w:rsidRPr="00B50903" w:rsidRDefault="00D334C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3">
        <w:rPr>
          <w:rFonts w:ascii="Times New Roman" w:hAnsi="Times New Roman" w:cs="Times New Roman"/>
          <w:sz w:val="24"/>
          <w:szCs w:val="24"/>
        </w:rPr>
        <w:t>2015-2016</w:t>
      </w:r>
      <w:r w:rsidRPr="00B50903">
        <w:rPr>
          <w:rFonts w:ascii="Times New Roman" w:hAnsi="Times New Roman" w:cs="Times New Roman"/>
          <w:sz w:val="24"/>
          <w:szCs w:val="24"/>
        </w:rPr>
        <w:tab/>
      </w:r>
      <w:r w:rsidRPr="00B50903">
        <w:rPr>
          <w:rFonts w:ascii="Times New Roman" w:hAnsi="Times New Roman" w:cs="Times New Roman"/>
          <w:sz w:val="24"/>
          <w:szCs w:val="24"/>
        </w:rPr>
        <w:tab/>
      </w:r>
      <w:r w:rsidRPr="00B50903">
        <w:rPr>
          <w:rFonts w:ascii="Times New Roman" w:hAnsi="Times New Roman" w:cs="Times New Roman"/>
          <w:sz w:val="24"/>
          <w:szCs w:val="24"/>
        </w:rPr>
        <w:tab/>
        <w:t>Rotating Internship</w:t>
      </w:r>
    </w:p>
    <w:p w14:paraId="5480C7DE" w14:textId="5F69A2D2" w:rsidR="00D334C0" w:rsidRDefault="00B5090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Veterinary Specialty Hospital of San Diego</w:t>
      </w:r>
    </w:p>
    <w:p w14:paraId="15364E61" w14:textId="2FDD2D24" w:rsidR="00B50903" w:rsidRDefault="00B5090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10435 Sorrento Valley Road</w:t>
      </w:r>
    </w:p>
    <w:p w14:paraId="371B5D75" w14:textId="52AC1E67" w:rsidR="00B50903" w:rsidRDefault="00B5090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Diego, CA 92121</w:t>
      </w:r>
      <w:r w:rsidR="004976D6">
        <w:rPr>
          <w:rFonts w:ascii="Times New Roman" w:hAnsi="Times New Roman" w:cs="Times New Roman"/>
          <w:sz w:val="24"/>
          <w:szCs w:val="24"/>
        </w:rPr>
        <w:t>, United States</w:t>
      </w:r>
    </w:p>
    <w:p w14:paraId="3057FB3B" w14:textId="77777777" w:rsidR="00B50903" w:rsidRDefault="00B5090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2F784" w14:textId="2FDBB38C" w:rsidR="00D334C0" w:rsidRPr="004976D6" w:rsidRDefault="00D334C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D6">
        <w:rPr>
          <w:rFonts w:ascii="Times New Roman" w:hAnsi="Times New Roman" w:cs="Times New Roman"/>
          <w:sz w:val="24"/>
          <w:szCs w:val="24"/>
        </w:rPr>
        <w:t>2016-</w:t>
      </w:r>
      <w:r w:rsidR="00D74E0C">
        <w:rPr>
          <w:rFonts w:ascii="Times New Roman" w:hAnsi="Times New Roman" w:cs="Times New Roman"/>
          <w:sz w:val="24"/>
          <w:szCs w:val="24"/>
        </w:rPr>
        <w:t>2020</w:t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  <w:t>Residen</w:t>
      </w:r>
      <w:r w:rsidR="004976D6">
        <w:rPr>
          <w:rFonts w:ascii="Times New Roman" w:hAnsi="Times New Roman" w:cs="Times New Roman"/>
          <w:sz w:val="24"/>
          <w:szCs w:val="24"/>
        </w:rPr>
        <w:t>t</w:t>
      </w:r>
      <w:r w:rsidRPr="004976D6">
        <w:rPr>
          <w:rFonts w:ascii="Times New Roman" w:hAnsi="Times New Roman" w:cs="Times New Roman"/>
          <w:sz w:val="24"/>
          <w:szCs w:val="24"/>
        </w:rPr>
        <w:t xml:space="preserve"> in Comparative Ophthalmology</w:t>
      </w:r>
    </w:p>
    <w:p w14:paraId="193E499D" w14:textId="34439082" w:rsidR="00D334C0" w:rsidRPr="004976D6" w:rsidRDefault="00D334C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="004976D6" w:rsidRPr="004976D6">
        <w:rPr>
          <w:rFonts w:ascii="Times New Roman" w:hAnsi="Times New Roman" w:cs="Times New Roman"/>
          <w:sz w:val="24"/>
          <w:szCs w:val="24"/>
        </w:rPr>
        <w:t>UC Davis School</w:t>
      </w:r>
      <w:r w:rsidRPr="004976D6">
        <w:rPr>
          <w:rFonts w:ascii="Times New Roman" w:hAnsi="Times New Roman" w:cs="Times New Roman"/>
          <w:sz w:val="24"/>
          <w:szCs w:val="24"/>
        </w:rPr>
        <w:t xml:space="preserve"> of Veterinary Medicine</w:t>
      </w:r>
    </w:p>
    <w:p w14:paraId="1E586341" w14:textId="48D63B02" w:rsidR="00D334C0" w:rsidRPr="004976D6" w:rsidRDefault="00D334C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="002A661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A661F">
        <w:rPr>
          <w:rFonts w:ascii="Times New Roman" w:hAnsi="Times New Roman" w:cs="Times New Roman"/>
          <w:sz w:val="24"/>
          <w:szCs w:val="24"/>
        </w:rPr>
        <w:t>Garrod</w:t>
      </w:r>
      <w:proofErr w:type="spellEnd"/>
      <w:r w:rsidR="002A661F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399C5EF7" w14:textId="79DF51C0" w:rsidR="00D334C0" w:rsidRDefault="004976D6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</w:r>
      <w:r w:rsidRPr="004976D6">
        <w:rPr>
          <w:rFonts w:ascii="Times New Roman" w:hAnsi="Times New Roman" w:cs="Times New Roman"/>
          <w:sz w:val="24"/>
          <w:szCs w:val="24"/>
        </w:rPr>
        <w:tab/>
        <w:t>Davis, CA 95616, United States</w:t>
      </w:r>
    </w:p>
    <w:p w14:paraId="2263DCFD" w14:textId="77777777" w:rsidR="00514F40" w:rsidRDefault="00514F40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2687A" w14:textId="675C5980" w:rsidR="00514F40" w:rsidRDefault="00514F40" w:rsidP="00514F4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14:paraId="0CA3742B" w14:textId="7CAEF013" w:rsidR="00514F40" w:rsidRPr="00514F40" w:rsidRDefault="00514F40" w:rsidP="00514F4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 xml:space="preserve">College of </w:t>
      </w:r>
      <w:proofErr w:type="gramStart"/>
      <w:r w:rsidRPr="00514F40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</w:p>
    <w:p w14:paraId="75AC4F50" w14:textId="77777777" w:rsidR="00514F40" w:rsidRPr="00514F40" w:rsidRDefault="00514F40" w:rsidP="00514F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>University of Florida</w:t>
      </w:r>
    </w:p>
    <w:p w14:paraId="6E6BAB04" w14:textId="77777777" w:rsidR="00514F40" w:rsidRPr="00514F40" w:rsidRDefault="00514F40" w:rsidP="0051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  <w:t>2015 SW 16</w:t>
      </w:r>
      <w:r w:rsidRPr="00514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4F40"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338CBB81" w14:textId="77777777" w:rsidR="00514F40" w:rsidRPr="00514F40" w:rsidRDefault="00514F40" w:rsidP="00514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</w:r>
      <w:r w:rsidRPr="00514F40">
        <w:rPr>
          <w:rFonts w:ascii="Times New Roman" w:hAnsi="Times New Roman" w:cs="Times New Roman"/>
          <w:sz w:val="24"/>
          <w:szCs w:val="24"/>
        </w:rPr>
        <w:tab/>
        <w:t>Gainesville, FL 32608</w:t>
      </w:r>
    </w:p>
    <w:p w14:paraId="390211DD" w14:textId="77777777" w:rsidR="00514F40" w:rsidRPr="00514F40" w:rsidRDefault="00514F40" w:rsidP="00514F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14F40">
        <w:rPr>
          <w:rFonts w:ascii="Times New Roman" w:hAnsi="Times New Roman" w:cs="Times New Roman"/>
          <w:sz w:val="24"/>
          <w:szCs w:val="24"/>
        </w:rPr>
        <w:t>United States</w:t>
      </w:r>
    </w:p>
    <w:p w14:paraId="5087CFD3" w14:textId="77777777" w:rsidR="00C052F7" w:rsidRDefault="00C052F7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21CC" w14:textId="77777777" w:rsidR="00093293" w:rsidRPr="0098315F" w:rsidRDefault="00093293" w:rsidP="00C71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9EB85" w14:textId="1A02A66D" w:rsidR="00AA1D6F" w:rsidRPr="0098315F" w:rsidRDefault="00AA1D6F" w:rsidP="00C13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15F">
        <w:rPr>
          <w:rFonts w:ascii="Times New Roman" w:hAnsi="Times New Roman" w:cs="Times New Roman"/>
          <w:b/>
          <w:sz w:val="24"/>
          <w:szCs w:val="24"/>
        </w:rPr>
        <w:t>AWARDS</w:t>
      </w:r>
      <w:r w:rsidR="00957CF5">
        <w:rPr>
          <w:rFonts w:ascii="Times New Roman" w:hAnsi="Times New Roman" w:cs="Times New Roman"/>
          <w:b/>
          <w:sz w:val="24"/>
          <w:szCs w:val="24"/>
        </w:rPr>
        <w:t xml:space="preserve"> AND HONORS</w:t>
      </w:r>
    </w:p>
    <w:p w14:paraId="202D9D12" w14:textId="77777777" w:rsidR="00C052F7" w:rsidRDefault="00C052F7" w:rsidP="00310262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E94BB7E" w14:textId="5C91C175" w:rsidR="000A23E7" w:rsidRDefault="000A23E7" w:rsidP="008A0DA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ACVO Resident Manuscript Award, Basic Science Category</w:t>
      </w:r>
    </w:p>
    <w:p w14:paraId="5EB79F69" w14:textId="01D5B561" w:rsidR="000A23E7" w:rsidRPr="000A23E7" w:rsidRDefault="000A23E7" w:rsidP="000A23E7">
      <w:pPr>
        <w:autoSpaceDE w:val="0"/>
        <w:autoSpaceDN w:val="0"/>
        <w:adjustRightInd w:val="0"/>
        <w:spacing w:after="0" w:line="23" w:lineRule="atLeast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A23E7">
        <w:rPr>
          <w:rFonts w:ascii="Times New Roman" w:hAnsi="Times New Roman" w:cs="Times New Roman"/>
          <w:sz w:val="24"/>
          <w:szCs w:val="24"/>
        </w:rPr>
        <w:t>“</w:t>
      </w:r>
      <w:r w:rsidRPr="000A23E7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al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. Identification of novel genes required for normal development of eye structure and function by high-throughput screening of mouse knockouts. </w:t>
      </w:r>
      <w:r w:rsidRPr="000A23E7">
        <w:rPr>
          <w:rFonts w:ascii="Times New Roman" w:eastAsia="Times New Roman" w:hAnsi="Times New Roman" w:cs="Times New Roman"/>
          <w:i/>
          <w:sz w:val="24"/>
          <w:szCs w:val="24"/>
        </w:rPr>
        <w:t>Nature Communications Biology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; 1: 236. </w:t>
      </w:r>
      <w:proofErr w:type="gramStart"/>
      <w:r w:rsidRPr="000A23E7">
        <w:rPr>
          <w:rFonts w:ascii="Times New Roman" w:eastAsia="Times New Roman" w:hAnsi="Times New Roman" w:cs="Times New Roman"/>
          <w:sz w:val="24"/>
          <w:szCs w:val="24"/>
        </w:rPr>
        <w:t>doi:10.1038</w:t>
      </w:r>
      <w:proofErr w:type="gramEnd"/>
      <w:r w:rsidRPr="000A23E7">
        <w:rPr>
          <w:rFonts w:ascii="Times New Roman" w:eastAsia="Times New Roman" w:hAnsi="Times New Roman" w:cs="Times New Roman"/>
          <w:sz w:val="24"/>
          <w:szCs w:val="24"/>
        </w:rPr>
        <w:t>/s42003-018-0226-0 (2018)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12932" w14:textId="77777777" w:rsidR="000A23E7" w:rsidRDefault="000A23E7" w:rsidP="008A0DA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04F3A87" w14:textId="1AE9A239" w:rsidR="006B1428" w:rsidRDefault="006B1428" w:rsidP="008A0DA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ACVO Resident Manuscript Award</w:t>
      </w:r>
      <w:r w:rsidR="000A23E7">
        <w:rPr>
          <w:rFonts w:ascii="Times New Roman" w:hAnsi="Times New Roman" w:cs="Times New Roman"/>
          <w:sz w:val="24"/>
          <w:szCs w:val="24"/>
        </w:rPr>
        <w:t>, Case Report Category</w:t>
      </w:r>
    </w:p>
    <w:p w14:paraId="561217EA" w14:textId="4D6FE377" w:rsidR="000A23E7" w:rsidRPr="000A23E7" w:rsidRDefault="000A23E7" w:rsidP="000A23E7">
      <w:pPr>
        <w:autoSpaceDE w:val="0"/>
        <w:autoSpaceDN w:val="0"/>
        <w:adjustRightInd w:val="0"/>
        <w:spacing w:after="0" w:line="23" w:lineRule="atLeast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A23E7">
        <w:rPr>
          <w:rFonts w:ascii="Times New Roman" w:hAnsi="Times New Roman" w:cs="Times New Roman"/>
          <w:sz w:val="24"/>
          <w:szCs w:val="24"/>
        </w:rPr>
        <w:t>“</w:t>
      </w:r>
      <w:r w:rsidRPr="000A23E7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al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A population study of common ocular abnormalities in C57BL/6N </w:t>
      </w:r>
      <w:r w:rsidRPr="000A23E7">
        <w:rPr>
          <w:rFonts w:ascii="Times New Roman" w:eastAsia="Times New Roman" w:hAnsi="Times New Roman" w:cs="Times New Roman"/>
          <w:i/>
          <w:sz w:val="24"/>
          <w:szCs w:val="24"/>
        </w:rPr>
        <w:t>Rd8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 mice.</w:t>
      </w:r>
      <w:proofErr w:type="gramEnd"/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E7">
        <w:rPr>
          <w:rFonts w:ascii="Times New Roman" w:eastAsia="Times New Roman" w:hAnsi="Times New Roman" w:cs="Times New Roman"/>
          <w:i/>
          <w:sz w:val="24"/>
          <w:szCs w:val="24"/>
        </w:rPr>
        <w:t>Investigative Ophthalmology and Visual Science;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 xml:space="preserve"> 59: 2252-2261 (2018)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A2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52169" w14:textId="77777777" w:rsidR="006B1428" w:rsidRDefault="006B1428" w:rsidP="008A0DA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8F53ED3" w14:textId="53428459" w:rsidR="008A0DAC" w:rsidRDefault="008A0DAC" w:rsidP="008A0DA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ACVO Student Comparative Ophthalmology Award</w:t>
      </w:r>
    </w:p>
    <w:p w14:paraId="18C5EE1F" w14:textId="39DC261F" w:rsidR="00AC6467" w:rsidRDefault="00AC6467" w:rsidP="00A9486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IDEXX Award for Proficiency in Clinical Pathology</w:t>
      </w:r>
    </w:p>
    <w:p w14:paraId="0EEAA48C" w14:textId="6AC9E0C6" w:rsidR="005E5371" w:rsidRDefault="00AC6467" w:rsidP="00785E6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College of Veterinary Radiology Senior Student Award</w:t>
      </w:r>
    </w:p>
    <w:p w14:paraId="55790127" w14:textId="77777777" w:rsidR="002A661F" w:rsidRDefault="002A661F" w:rsidP="00A9486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2A8964" w14:textId="29C075BC" w:rsidR="008573B8" w:rsidRDefault="00310262" w:rsidP="00D334C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The Society of Phi Zeta, Omicron Chapter, Honor Society of Veterinary Medicine, Inducted Spring 2014</w:t>
      </w:r>
    </w:p>
    <w:p w14:paraId="67ACBEF7" w14:textId="57716A36" w:rsidR="00FC725B" w:rsidRDefault="00C052F7" w:rsidP="00A9486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CC2">
        <w:rPr>
          <w:rFonts w:ascii="Times New Roman" w:hAnsi="Times New Roman" w:cs="Times New Roman"/>
          <w:sz w:val="24"/>
          <w:szCs w:val="24"/>
        </w:rPr>
        <w:t>William W. Carlton for Aptitude</w:t>
      </w:r>
      <w:r w:rsidR="008573B8">
        <w:rPr>
          <w:rFonts w:ascii="Times New Roman" w:hAnsi="Times New Roman" w:cs="Times New Roman"/>
          <w:sz w:val="24"/>
          <w:szCs w:val="24"/>
        </w:rPr>
        <w:t xml:space="preserve"> in Veterinary Pathology Award</w:t>
      </w:r>
    </w:p>
    <w:p w14:paraId="37F2D4ED" w14:textId="77777777" w:rsidR="00093293" w:rsidRDefault="00093293" w:rsidP="0009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4388" w14:textId="4FA9962B" w:rsidR="00FC725B" w:rsidRDefault="00093293" w:rsidP="0009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57B">
        <w:rPr>
          <w:rFonts w:ascii="Times New Roman" w:hAnsi="Times New Roman" w:cs="Times New Roman"/>
          <w:sz w:val="24"/>
          <w:szCs w:val="24"/>
        </w:rPr>
        <w:t>Dean’s List</w:t>
      </w:r>
    </w:p>
    <w:p w14:paraId="282D4A14" w14:textId="77777777" w:rsidR="00093293" w:rsidRDefault="00093293" w:rsidP="00AA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5BD9F" w14:textId="77777777" w:rsidR="002A661F" w:rsidRDefault="002A661F" w:rsidP="009C1621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16DAD7B" w14:textId="51CAE878" w:rsidR="002A661F" w:rsidRPr="0098315F" w:rsidRDefault="002A661F" w:rsidP="002A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AND SCHOLARSHIPS</w:t>
      </w:r>
    </w:p>
    <w:p w14:paraId="24C904A7" w14:textId="77777777" w:rsidR="0044124D" w:rsidRDefault="0044124D" w:rsidP="0044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4BD0" w14:textId="2B268900" w:rsidR="0044257B" w:rsidRDefault="006E574B" w:rsidP="0044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257B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="0044257B">
        <w:rPr>
          <w:rFonts w:ascii="Times New Roman" w:hAnsi="Times New Roman" w:cs="Times New Roman"/>
          <w:sz w:val="24"/>
          <w:szCs w:val="24"/>
        </w:rPr>
        <w:t>-NIH Veterinary Scholar Research Fellowship</w:t>
      </w:r>
    </w:p>
    <w:p w14:paraId="1F772DC5" w14:textId="0062909B" w:rsidR="0044257B" w:rsidRDefault="0044257B" w:rsidP="004425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Scholars Fellowship</w:t>
      </w:r>
    </w:p>
    <w:p w14:paraId="652E71C1" w14:textId="77777777" w:rsidR="0044257B" w:rsidRDefault="0044257B" w:rsidP="004425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93F213D" w14:textId="4FAE6775" w:rsidR="0044257B" w:rsidRDefault="0044257B" w:rsidP="0044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>2010</w:t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  <w:t>Ross Graduate Fellowship, Purdue University, United States</w:t>
      </w:r>
      <w:r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  <w:t>NESCENT Graduate Fellowship, Duke University, United States</w:t>
      </w:r>
    </w:p>
    <w:p w14:paraId="65EB0962" w14:textId="77777777" w:rsidR="0044257B" w:rsidRDefault="0044257B" w:rsidP="0044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3E7D8" w14:textId="70C3D5A8" w:rsidR="0044257B" w:rsidRPr="0098315F" w:rsidRDefault="0044257B" w:rsidP="0044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5F">
        <w:rPr>
          <w:rFonts w:ascii="Times New Roman" w:hAnsi="Times New Roman" w:cs="Times New Roman"/>
          <w:sz w:val="24"/>
          <w:szCs w:val="24"/>
        </w:rPr>
        <w:t>2009</w:t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  <w:t xml:space="preserve">Quantitative Physiology Scholarship Program, Purdue University, </w:t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</w:r>
      <w:r w:rsidRPr="0098315F">
        <w:rPr>
          <w:rFonts w:ascii="Times New Roman" w:hAnsi="Times New Roman" w:cs="Times New Roman"/>
          <w:sz w:val="24"/>
          <w:szCs w:val="24"/>
        </w:rPr>
        <w:tab/>
        <w:t>United States</w:t>
      </w:r>
    </w:p>
    <w:p w14:paraId="34C31210" w14:textId="77777777" w:rsidR="009743A9" w:rsidRDefault="009743A9" w:rsidP="009C1621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A98C30F" w14:textId="77777777" w:rsidR="009743A9" w:rsidRDefault="009743A9" w:rsidP="009C1621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8FFAF72" w14:textId="7BBEC56D" w:rsidR="00D8522F" w:rsidRPr="006461A1" w:rsidRDefault="00D8522F" w:rsidP="00D8522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1A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PROFESSIONAL EXPERIENCE</w:t>
      </w:r>
      <w:r w:rsidR="00E2215E">
        <w:rPr>
          <w:rFonts w:ascii="Times New Roman" w:hAnsi="Times New Roman" w:cs="Times New Roman"/>
          <w:b/>
          <w:bCs/>
          <w:sz w:val="24"/>
          <w:szCs w:val="24"/>
        </w:rPr>
        <w:t xml:space="preserve"> AND TRAINING</w:t>
      </w:r>
    </w:p>
    <w:p w14:paraId="1FF588B1" w14:textId="23AAD774" w:rsidR="00002FAC" w:rsidRPr="002A4D98" w:rsidRDefault="00002FAC" w:rsidP="00002F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Post-doctoral</w:t>
      </w:r>
      <w:r w:rsidRPr="002A4D98">
        <w:rPr>
          <w:rFonts w:ascii="Times New Roman" w:hAnsi="Times New Roman" w:cs="Times New Roman"/>
          <w:i/>
          <w:sz w:val="24"/>
          <w:szCs w:val="24"/>
        </w:rPr>
        <w:t xml:space="preserve"> training:</w:t>
      </w:r>
    </w:p>
    <w:p w14:paraId="7B5558D8" w14:textId="77777777" w:rsidR="00002FAC" w:rsidRDefault="00002FAC" w:rsidP="00646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8EED1" w14:textId="77777777" w:rsidR="00002FAC" w:rsidRDefault="00002FAC" w:rsidP="00002FA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2016-July 2020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California Davis, School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EC116" w14:textId="4083D11D" w:rsidR="00002FAC" w:rsidRPr="008E57E9" w:rsidRDefault="00002FAC" w:rsidP="0000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Resident </w:t>
      </w:r>
      <w:r w:rsidR="00A61DE0">
        <w:rPr>
          <w:rFonts w:ascii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Comparative Ophthalmology</w:t>
      </w:r>
    </w:p>
    <w:p w14:paraId="5D8237D1" w14:textId="77777777" w:rsidR="00002FAC" w:rsidRDefault="00002FAC" w:rsidP="0000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4094" w14:textId="77777777" w:rsidR="00140F67" w:rsidRDefault="00140F67" w:rsidP="00140F67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28-Oct. 2, 2015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Madison-Wisconsin, School of Veterinary Medicine, 2015 Linden Drive, Madison, WI. </w:t>
      </w:r>
      <w:r w:rsidRPr="00D36870">
        <w:rPr>
          <w:rFonts w:ascii="Times New Roman" w:hAnsi="Times New Roman" w:cs="Times New Roman"/>
          <w:sz w:val="24"/>
          <w:szCs w:val="24"/>
        </w:rPr>
        <w:t>Department of Ophthalmology:</w:t>
      </w:r>
      <w:r>
        <w:rPr>
          <w:rFonts w:ascii="Times New Roman" w:hAnsi="Times New Roman" w:cs="Times New Roman"/>
          <w:sz w:val="24"/>
          <w:szCs w:val="24"/>
        </w:rPr>
        <w:t xml:space="preserve"> Dr. Ellison Bentley &amp; Dr. Paul Miller</w:t>
      </w:r>
    </w:p>
    <w:p w14:paraId="1D653F4A" w14:textId="77777777" w:rsidR="00140F67" w:rsidRDefault="00140F67" w:rsidP="0014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9C556" w14:textId="21961F4C" w:rsidR="00140F67" w:rsidRDefault="00140F67" w:rsidP="00140F67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21-Sept. 25, 2015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California-Davis, School of Veterinary Medicine, Ophthalmology,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Drive, Davis, CA: Dr. Steven </w:t>
      </w:r>
      <w:r w:rsidR="004B56A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Hollingsworth &amp; Dr. David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Maggs</w:t>
      </w:r>
      <w:proofErr w:type="spellEnd"/>
    </w:p>
    <w:p w14:paraId="16B810E3" w14:textId="77777777" w:rsidR="00140F67" w:rsidRDefault="00140F67" w:rsidP="0000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42A0F" w14:textId="77777777" w:rsidR="00002FAC" w:rsidRDefault="00002FAC" w:rsidP="0000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2015-June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Veterinary Specialty Hospital of San Diego</w:t>
      </w:r>
    </w:p>
    <w:p w14:paraId="1FEE7930" w14:textId="77777777" w:rsidR="00002FAC" w:rsidRPr="0021604D" w:rsidRDefault="00002FAC" w:rsidP="00002F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04D">
        <w:rPr>
          <w:rFonts w:ascii="Times New Roman" w:hAnsi="Times New Roman" w:cs="Times New Roman"/>
          <w:i/>
          <w:sz w:val="24"/>
          <w:szCs w:val="24"/>
        </w:rPr>
        <w:t>Rotating Intern</w:t>
      </w:r>
    </w:p>
    <w:p w14:paraId="1AABE3F5" w14:textId="77777777" w:rsidR="00002FAC" w:rsidRDefault="00002FAC" w:rsidP="00002F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case responsibility on emergency service</w:t>
      </w:r>
    </w:p>
    <w:p w14:paraId="4F54E659" w14:textId="77777777" w:rsidR="00002FAC" w:rsidRPr="00A459B2" w:rsidRDefault="00002FAC" w:rsidP="00002FA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and training with internal medicine, surgery, anesthesia, neurology, ophthalmology, and clinical pathology</w:t>
      </w:r>
    </w:p>
    <w:p w14:paraId="6ACBDC39" w14:textId="77777777" w:rsidR="00002FAC" w:rsidRDefault="00002FAC" w:rsidP="00646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0D38C" w14:textId="4055CC8E" w:rsidR="002A4D98" w:rsidRPr="002A4D98" w:rsidRDefault="002A4D98" w:rsidP="006461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4D98">
        <w:rPr>
          <w:rFonts w:ascii="Times New Roman" w:hAnsi="Times New Roman" w:cs="Times New Roman"/>
          <w:i/>
          <w:sz w:val="24"/>
          <w:szCs w:val="24"/>
        </w:rPr>
        <w:t>Veterinary</w:t>
      </w:r>
      <w:r w:rsidR="008E540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2215E">
        <w:rPr>
          <w:rFonts w:ascii="Times New Roman" w:hAnsi="Times New Roman" w:cs="Times New Roman"/>
          <w:i/>
          <w:sz w:val="24"/>
          <w:szCs w:val="24"/>
        </w:rPr>
        <w:t>doctoral</w:t>
      </w:r>
      <w:r w:rsidRPr="002A4D98">
        <w:rPr>
          <w:rFonts w:ascii="Times New Roman" w:hAnsi="Times New Roman" w:cs="Times New Roman"/>
          <w:i/>
          <w:sz w:val="24"/>
          <w:szCs w:val="24"/>
        </w:rPr>
        <w:t xml:space="preserve"> training:</w:t>
      </w:r>
    </w:p>
    <w:p w14:paraId="0834F68F" w14:textId="77777777" w:rsidR="00E2215E" w:rsidRDefault="00E2215E" w:rsidP="00E2215E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2274955" w14:textId="23F82119" w:rsidR="00E2215E" w:rsidRDefault="00E2215E" w:rsidP="00E2215E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27-Nov. 17, 2014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73B8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8573B8">
        <w:rPr>
          <w:rFonts w:ascii="Times New Roman" w:hAnsi="Times New Roman" w:cs="Times New Roman"/>
          <w:sz w:val="24"/>
          <w:szCs w:val="24"/>
        </w:rPr>
        <w:t xml:space="preserve"> Fe</w:t>
      </w:r>
      <w:r w:rsidRPr="00773F5F">
        <w:rPr>
          <w:rFonts w:ascii="Times New Roman" w:hAnsi="Times New Roman" w:cs="Times New Roman"/>
          <w:sz w:val="24"/>
          <w:szCs w:val="24"/>
        </w:rPr>
        <w:t>deral do Parana, Department of Veterinary Medicine, Curitiba, Parana, Brazil.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B8">
        <w:rPr>
          <w:rFonts w:ascii="Times New Roman" w:hAnsi="Times New Roman" w:cs="Times New Roman"/>
          <w:sz w:val="24"/>
          <w:szCs w:val="24"/>
        </w:rPr>
        <w:t xml:space="preserve">Ophthalmology Department,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Montiani</w:t>
      </w:r>
      <w:proofErr w:type="spellEnd"/>
      <w:r>
        <w:rPr>
          <w:rFonts w:ascii="Times New Roman" w:hAnsi="Times New Roman" w:cs="Times New Roman"/>
          <w:sz w:val="24"/>
          <w:szCs w:val="24"/>
        </w:rPr>
        <w:t>-Ferreira.</w:t>
      </w:r>
    </w:p>
    <w:p w14:paraId="7F1643D3" w14:textId="77777777" w:rsidR="00E2215E" w:rsidRDefault="00E2215E" w:rsidP="00E2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3F77" w14:textId="1A2506DA" w:rsidR="008573B8" w:rsidRDefault="00E2215E" w:rsidP="004976D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25-Oct. 6, 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773F5F">
        <w:rPr>
          <w:rFonts w:ascii="Times New Roman" w:hAnsi="Times New Roman" w:cs="Times New Roman"/>
          <w:sz w:val="24"/>
          <w:szCs w:val="24"/>
        </w:rPr>
        <w:t>Comparative Ocular Pathology Lab</w:t>
      </w:r>
      <w:r w:rsidR="00EB1DE6">
        <w:rPr>
          <w:rFonts w:ascii="Times New Roman" w:hAnsi="Times New Roman" w:cs="Times New Roman"/>
          <w:sz w:val="24"/>
          <w:szCs w:val="24"/>
        </w:rPr>
        <w:t>oratory</w:t>
      </w:r>
      <w:r w:rsidRPr="00773F5F">
        <w:rPr>
          <w:rFonts w:ascii="Times New Roman" w:hAnsi="Times New Roman" w:cs="Times New Roman"/>
          <w:sz w:val="24"/>
          <w:szCs w:val="24"/>
        </w:rPr>
        <w:t xml:space="preserve"> of Wisconsin (COPLOW), School of Veterinary Medicine, 2015 Linden Drive, Madison, WI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DAC">
        <w:rPr>
          <w:rFonts w:ascii="Times New Roman" w:hAnsi="Times New Roman" w:cs="Times New Roman"/>
          <w:sz w:val="24"/>
          <w:szCs w:val="24"/>
        </w:rPr>
        <w:t xml:space="preserve"> Dr. Richard R. </w:t>
      </w:r>
      <w:proofErr w:type="spellStart"/>
      <w:r w:rsidR="008A0DAC">
        <w:rPr>
          <w:rFonts w:ascii="Times New Roman" w:hAnsi="Times New Roman" w:cs="Times New Roman"/>
          <w:sz w:val="24"/>
          <w:szCs w:val="24"/>
        </w:rPr>
        <w:t>Dubielzig</w:t>
      </w:r>
      <w:proofErr w:type="spellEnd"/>
      <w:r w:rsidR="008A0DAC">
        <w:rPr>
          <w:rFonts w:ascii="Times New Roman" w:hAnsi="Times New Roman" w:cs="Times New Roman"/>
          <w:sz w:val="24"/>
          <w:szCs w:val="24"/>
        </w:rPr>
        <w:t xml:space="preserve"> &amp; Dr. </w:t>
      </w:r>
      <w:r w:rsidR="006A6812">
        <w:rPr>
          <w:rFonts w:ascii="Times New Roman" w:hAnsi="Times New Roman" w:cs="Times New Roman"/>
          <w:sz w:val="24"/>
          <w:szCs w:val="24"/>
        </w:rPr>
        <w:t xml:space="preserve">Leandro </w:t>
      </w:r>
      <w:r w:rsidR="006A6812" w:rsidRPr="008573B8">
        <w:rPr>
          <w:rFonts w:ascii="Times New Roman" w:hAnsi="Times New Roman" w:cs="Times New Roman"/>
          <w:sz w:val="24"/>
          <w:szCs w:val="24"/>
        </w:rPr>
        <w:t>Teixeira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7AFAC" w14:textId="77777777" w:rsidR="008573B8" w:rsidRDefault="008573B8" w:rsidP="00E2215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2FA7870" w14:textId="04D09D99" w:rsidR="002A4D98" w:rsidRDefault="00311202" w:rsidP="00E2215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</w:t>
      </w:r>
      <w:r w:rsidR="00D3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2011-May 2015</w:t>
      </w:r>
      <w:r>
        <w:rPr>
          <w:rFonts w:ascii="Times New Roman" w:hAnsi="Times New Roman" w:cs="Times New Roman"/>
          <w:sz w:val="24"/>
          <w:szCs w:val="24"/>
        </w:rPr>
        <w:tab/>
        <w:t xml:space="preserve">Purdue University Veterinary Teaching Hospital, West </w:t>
      </w:r>
      <w:r w:rsidR="008573B8">
        <w:rPr>
          <w:rFonts w:ascii="Times New Roman" w:hAnsi="Times New Roman" w:cs="Times New Roman"/>
          <w:sz w:val="24"/>
          <w:szCs w:val="24"/>
        </w:rPr>
        <w:t xml:space="preserve">Lafayette 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72133D6E" w14:textId="127D3190" w:rsidR="0044257B" w:rsidRPr="00785E63" w:rsidRDefault="00311202" w:rsidP="00785E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15E">
        <w:rPr>
          <w:rFonts w:ascii="Times New Roman" w:hAnsi="Times New Roman" w:cs="Times New Roman"/>
          <w:sz w:val="24"/>
          <w:szCs w:val="24"/>
        </w:rPr>
        <w:tab/>
      </w:r>
      <w:r w:rsidR="008573B8" w:rsidRPr="008573B8">
        <w:rPr>
          <w:rFonts w:ascii="Times New Roman" w:hAnsi="Times New Roman" w:cs="Times New Roman"/>
          <w:i/>
          <w:sz w:val="24"/>
          <w:szCs w:val="24"/>
        </w:rPr>
        <w:t>Student of</w:t>
      </w:r>
      <w:r w:rsidR="008573B8">
        <w:rPr>
          <w:rFonts w:ascii="Times New Roman" w:hAnsi="Times New Roman" w:cs="Times New Roman"/>
          <w:sz w:val="24"/>
          <w:szCs w:val="24"/>
        </w:rPr>
        <w:t xml:space="preserve"> </w:t>
      </w:r>
      <w:r w:rsidRPr="00311202">
        <w:rPr>
          <w:rFonts w:ascii="Times New Roman" w:hAnsi="Times New Roman" w:cs="Times New Roman"/>
          <w:i/>
          <w:sz w:val="24"/>
          <w:szCs w:val="24"/>
        </w:rPr>
        <w:t>Veterinary Medic</w:t>
      </w:r>
      <w:r w:rsidR="008573B8">
        <w:rPr>
          <w:rFonts w:ascii="Times New Roman" w:hAnsi="Times New Roman" w:cs="Times New Roman"/>
          <w:i/>
          <w:sz w:val="24"/>
          <w:szCs w:val="24"/>
        </w:rPr>
        <w:t>ine</w:t>
      </w:r>
      <w:r w:rsidRPr="00311202">
        <w:rPr>
          <w:rFonts w:ascii="Times New Roman" w:hAnsi="Times New Roman" w:cs="Times New Roman"/>
          <w:i/>
          <w:sz w:val="24"/>
          <w:szCs w:val="24"/>
        </w:rPr>
        <w:t>, mixed animal</w:t>
      </w:r>
      <w:r w:rsidR="008573B8">
        <w:rPr>
          <w:rFonts w:ascii="Times New Roman" w:hAnsi="Times New Roman" w:cs="Times New Roman"/>
          <w:i/>
          <w:sz w:val="24"/>
          <w:szCs w:val="24"/>
        </w:rPr>
        <w:t xml:space="preserve"> track</w:t>
      </w:r>
    </w:p>
    <w:p w14:paraId="360BE2FF" w14:textId="77777777" w:rsidR="008573B8" w:rsidRDefault="008573B8" w:rsidP="009C1621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7E3286B" w14:textId="77777777" w:rsidR="00785E63" w:rsidRDefault="00785E63" w:rsidP="009C1621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FE9861B" w14:textId="4EA00AE6" w:rsidR="00B443CC" w:rsidRDefault="00B443CC" w:rsidP="009C1621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3CC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  <w:r w:rsidR="00AC0D9C">
        <w:rPr>
          <w:rFonts w:ascii="Times New Roman" w:eastAsia="Times New Roman" w:hAnsi="Times New Roman" w:cs="Times New Roman"/>
          <w:b/>
          <w:sz w:val="24"/>
          <w:szCs w:val="24"/>
        </w:rPr>
        <w:t xml:space="preserve"> (40</w:t>
      </w:r>
      <w:r w:rsidR="00F245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92A8467" w14:textId="76E0D935" w:rsidR="00760A38" w:rsidRPr="000A23E7" w:rsidRDefault="00F2457C" w:rsidP="000A23E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1428">
        <w:rPr>
          <w:rFonts w:ascii="Times New Roman" w:eastAsia="Times New Roman" w:hAnsi="Times New Roman" w:cs="Times New Roman"/>
          <w:sz w:val="24"/>
          <w:szCs w:val="24"/>
        </w:rPr>
        <w:t xml:space="preserve">*Current H-Factor - </w:t>
      </w:r>
      <w:r w:rsidR="00514F40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2D484783" w14:textId="77777777" w:rsidR="00760A38" w:rsidRDefault="00760A38" w:rsidP="00760A38">
      <w:pPr>
        <w:widowControl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73217E1" w14:textId="58614F0C" w:rsidR="00A96608" w:rsidRPr="00A20232" w:rsidRDefault="00760A38" w:rsidP="00A20232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Scientific P</w:t>
      </w:r>
      <w:r w:rsidR="00957CF5" w:rsidRPr="00957CF5">
        <w:rPr>
          <w:rFonts w:ascii="Times New Roman" w:hAnsi="Times New Roman" w:cs="Times New Roman"/>
          <w:i/>
          <w:sz w:val="24"/>
          <w:szCs w:val="24"/>
        </w:rPr>
        <w:t>ublications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in Refereed </w:t>
      </w:r>
      <w:r w:rsidRPr="00093293">
        <w:rPr>
          <w:rFonts w:ascii="Times New Roman" w:hAnsi="Times New Roman" w:cs="Times New Roman"/>
          <w:i/>
          <w:sz w:val="24"/>
          <w:szCs w:val="24"/>
        </w:rPr>
        <w:t>Journals</w:t>
      </w:r>
      <w:r w:rsidR="00957CF5" w:rsidRPr="0009329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03E31" w:rsidRPr="00093293">
        <w:rPr>
          <w:rFonts w:ascii="Times New Roman" w:hAnsi="Times New Roman" w:cs="Times New Roman"/>
          <w:i/>
          <w:sz w:val="24"/>
          <w:szCs w:val="24"/>
        </w:rPr>
        <w:t>3</w:t>
      </w:r>
      <w:r w:rsidR="00AC0D9C">
        <w:rPr>
          <w:rFonts w:ascii="Times New Roman" w:hAnsi="Times New Roman" w:cs="Times New Roman"/>
          <w:i/>
          <w:sz w:val="24"/>
          <w:szCs w:val="24"/>
        </w:rPr>
        <w:t>8</w:t>
      </w:r>
      <w:r w:rsidR="00957CF5" w:rsidRPr="00093293">
        <w:rPr>
          <w:rFonts w:ascii="Times New Roman" w:hAnsi="Times New Roman" w:cs="Times New Roman"/>
          <w:i/>
          <w:sz w:val="24"/>
          <w:szCs w:val="24"/>
        </w:rPr>
        <w:t>):</w:t>
      </w:r>
    </w:p>
    <w:p w14:paraId="4782B4DA" w14:textId="77777777" w:rsidR="00FE3108" w:rsidRDefault="00FE3108" w:rsidP="00FE310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A453C66" w14:textId="122D41BB" w:rsidR="00AC0D9C" w:rsidRPr="00F604FC" w:rsidRDefault="00AC0D9C" w:rsidP="00AC0D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SM, </w:t>
      </w:r>
      <w:r w:rsidRPr="005B19D0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Freeman KS, Murray MJ,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Reichmuth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Adaptations for amphibious vision in sea otters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39C2">
        <w:rPr>
          <w:rFonts w:ascii="Times New Roman" w:eastAsia="Times New Roman" w:hAnsi="Times New Roman" w:cs="Times New Roman"/>
          <w:i/>
          <w:sz w:val="24"/>
          <w:szCs w:val="24"/>
        </w:rPr>
        <w:t>Enydra</w:t>
      </w:r>
      <w:proofErr w:type="spellEnd"/>
      <w:r w:rsidRPr="0062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9C2">
        <w:rPr>
          <w:rFonts w:ascii="Times New Roman" w:eastAsia="Times New Roman" w:hAnsi="Times New Roman" w:cs="Times New Roman"/>
          <w:i/>
          <w:sz w:val="24"/>
          <w:szCs w:val="24"/>
        </w:rPr>
        <w:t>lutris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structural and functional observations. </w:t>
      </w:r>
      <w:r w:rsidRPr="005B19D0">
        <w:rPr>
          <w:rFonts w:ascii="Times New Roman" w:eastAsia="Times New Roman" w:hAnsi="Times New Roman" w:cs="Times New Roman"/>
          <w:i/>
          <w:sz w:val="24"/>
          <w:szCs w:val="24"/>
        </w:rPr>
        <w:t>Journal of Comparative Physiology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D2DDC">
        <w:rPr>
          <w:rFonts w:ascii="Times New Roman" w:eastAsia="Times New Roman" w:hAnsi="Times New Roman" w:cs="Times New Roman"/>
          <w:sz w:val="24"/>
          <w:szCs w:val="24"/>
        </w:rPr>
        <w:t>206: 767-782 (2020).</w:t>
      </w:r>
    </w:p>
    <w:p w14:paraId="6CCEF2CB" w14:textId="77777777" w:rsidR="00AC0D9C" w:rsidRPr="00AC0D9C" w:rsidRDefault="00AC0D9C" w:rsidP="00AC0D9C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2A41E3" w14:textId="0F61F1AA" w:rsidR="005B19D0" w:rsidRPr="0035449D" w:rsidRDefault="005B19D0" w:rsidP="005B19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 w:cs="Times New Roman"/>
          <w:sz w:val="24"/>
          <w:szCs w:val="24"/>
        </w:rPr>
        <w:lastRenderedPageBreak/>
        <w:t xml:space="preserve">Mansour TA,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Ancona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Vernau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KL,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Thomasy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Sebbag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L, </w:t>
      </w:r>
      <w:r w:rsidRPr="00C12607">
        <w:rPr>
          <w:rFonts w:ascii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Knipe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M, Co</w:t>
      </w:r>
      <w:r>
        <w:rPr>
          <w:rFonts w:ascii="Times New Roman" w:hAnsi="Times New Roman" w:cs="Times New Roman"/>
          <w:sz w:val="24"/>
          <w:szCs w:val="24"/>
        </w:rPr>
        <w:t>wan T, Aguilar M, Titus Brown C</w:t>
      </w:r>
      <w:r w:rsidRPr="00C12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Bannasch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DL. Whole genome sequencing </w:t>
      </w:r>
      <w:r w:rsidRPr="0035449D">
        <w:rPr>
          <w:rFonts w:ascii="Times New Roman" w:hAnsi="Times New Roman" w:cs="Times New Roman"/>
          <w:sz w:val="24"/>
          <w:szCs w:val="24"/>
        </w:rPr>
        <w:t xml:space="preserve">for mutation discovery in a single case of </w:t>
      </w:r>
      <w:proofErr w:type="spellStart"/>
      <w:r w:rsidRPr="0035449D">
        <w:rPr>
          <w:rFonts w:ascii="Times New Roman" w:hAnsi="Times New Roman" w:cs="Times New Roman"/>
          <w:sz w:val="24"/>
          <w:szCs w:val="24"/>
        </w:rPr>
        <w:t>lysosomal</w:t>
      </w:r>
      <w:proofErr w:type="spellEnd"/>
      <w:r w:rsidRPr="0035449D">
        <w:rPr>
          <w:rFonts w:ascii="Times New Roman" w:hAnsi="Times New Roman" w:cs="Times New Roman"/>
          <w:sz w:val="24"/>
          <w:szCs w:val="24"/>
        </w:rPr>
        <w:t xml:space="preserve"> storage disease (MPS type 1) in the dog. </w:t>
      </w:r>
      <w:r w:rsidRPr="0035449D">
        <w:rPr>
          <w:rFonts w:ascii="Times New Roman" w:hAnsi="Times New Roman" w:cs="Times New Roman"/>
          <w:i/>
          <w:sz w:val="24"/>
          <w:szCs w:val="24"/>
        </w:rPr>
        <w:t>Scientific Reports</w:t>
      </w:r>
      <w:r w:rsidR="0035449D" w:rsidRPr="0035449D">
        <w:rPr>
          <w:rFonts w:ascii="Times New Roman" w:hAnsi="Times New Roman" w:cs="Times New Roman"/>
          <w:sz w:val="24"/>
          <w:szCs w:val="24"/>
        </w:rPr>
        <w:t xml:space="preserve">; 10: 6558. </w:t>
      </w:r>
      <w:proofErr w:type="gramStart"/>
      <w:r w:rsidR="0035449D" w:rsidRPr="0035449D">
        <w:rPr>
          <w:rFonts w:ascii="Times New Roman" w:hAnsi="Times New Roman" w:cs="Times New Roman"/>
          <w:sz w:val="24"/>
          <w:szCs w:val="24"/>
        </w:rPr>
        <w:t>doi:10.1038</w:t>
      </w:r>
      <w:proofErr w:type="gramEnd"/>
      <w:r w:rsidR="0035449D" w:rsidRPr="0035449D">
        <w:rPr>
          <w:rFonts w:ascii="Times New Roman" w:hAnsi="Times New Roman" w:cs="Times New Roman"/>
          <w:sz w:val="24"/>
          <w:szCs w:val="24"/>
        </w:rPr>
        <w:t>/s41598-020-63451-4</w:t>
      </w:r>
      <w:r w:rsidRPr="0035449D">
        <w:rPr>
          <w:rFonts w:ascii="Times New Roman" w:hAnsi="Times New Roman" w:cs="Times New Roman"/>
          <w:sz w:val="24"/>
          <w:szCs w:val="24"/>
        </w:rPr>
        <w:t xml:space="preserve"> (2020).</w:t>
      </w:r>
    </w:p>
    <w:p w14:paraId="7A2E553D" w14:textId="77777777" w:rsidR="005B19D0" w:rsidRDefault="005B19D0" w:rsidP="005B19D0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79501D" w14:textId="49AA6F0D" w:rsidR="00083147" w:rsidRPr="00083147" w:rsidRDefault="00083147" w:rsidP="000831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AT,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Seabra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Sato M, Lange RR,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F. Antimicrobial activity of topical dyes used in clinical veterinary </w:t>
      </w:r>
      <w:r w:rsidRPr="0035449D">
        <w:rPr>
          <w:rFonts w:ascii="Times New Roman" w:eastAsia="Times New Roman" w:hAnsi="Times New Roman" w:cs="Times New Roman"/>
          <w:sz w:val="24"/>
          <w:szCs w:val="24"/>
        </w:rPr>
        <w:t xml:space="preserve">ophthalmology. </w:t>
      </w:r>
      <w:r w:rsidRPr="0035449D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 w:rsidR="0035449D" w:rsidRPr="0035449D">
        <w:rPr>
          <w:rFonts w:ascii="Times New Roman" w:eastAsia="Times New Roman" w:hAnsi="Times New Roman" w:cs="Times New Roman"/>
          <w:sz w:val="24"/>
          <w:szCs w:val="24"/>
        </w:rPr>
        <w:t>; doi</w:t>
      </w:r>
      <w:proofErr w:type="gramStart"/>
      <w:r w:rsidR="0035449D" w:rsidRPr="0035449D">
        <w:rPr>
          <w:rFonts w:ascii="Times New Roman" w:eastAsia="Times New Roman" w:hAnsi="Times New Roman" w:cs="Times New Roman"/>
          <w:sz w:val="24"/>
          <w:szCs w:val="24"/>
        </w:rPr>
        <w:t>:10.1111</w:t>
      </w:r>
      <w:proofErr w:type="gramEnd"/>
      <w:r w:rsidR="0035449D" w:rsidRPr="0035449D">
        <w:rPr>
          <w:rFonts w:ascii="Times New Roman" w:eastAsia="Times New Roman" w:hAnsi="Times New Roman" w:cs="Times New Roman"/>
          <w:sz w:val="24"/>
          <w:szCs w:val="24"/>
        </w:rPr>
        <w:t>/vop.12746</w:t>
      </w:r>
      <w:r w:rsidRPr="0035449D">
        <w:rPr>
          <w:rFonts w:ascii="Times New Roman" w:eastAsia="Times New Roman" w:hAnsi="Times New Roman" w:cs="Times New Roman"/>
          <w:sz w:val="24"/>
          <w:szCs w:val="24"/>
        </w:rPr>
        <w:t xml:space="preserve"> (2020).</w:t>
      </w:r>
    </w:p>
    <w:p w14:paraId="7F8137CC" w14:textId="77777777" w:rsidR="00083147" w:rsidRDefault="00083147" w:rsidP="0008314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537471" w14:textId="132D4100" w:rsidR="007205F8" w:rsidRPr="007205F8" w:rsidRDefault="007205F8" w:rsidP="007205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Kravetz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de Oliveira J,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Bortolini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M, Schaller M,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Schuchmann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RK,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F. The Ophthalmic health and </w:t>
      </w:r>
      <w:r w:rsidRPr="00AE26B8">
        <w:rPr>
          <w:rFonts w:ascii="Times New Roman" w:eastAsia="Times New Roman" w:hAnsi="Times New Roman" w:cs="Times New Roman"/>
          <w:sz w:val="24"/>
          <w:szCs w:val="24"/>
        </w:rPr>
        <w:t xml:space="preserve">refractive state of working dogs in South Brazil. </w:t>
      </w:r>
      <w:r w:rsidRPr="00AE26B8">
        <w:rPr>
          <w:rFonts w:ascii="Times New Roman" w:eastAsia="Times New Roman" w:hAnsi="Times New Roman" w:cs="Times New Roman"/>
          <w:i/>
          <w:sz w:val="24"/>
          <w:szCs w:val="24"/>
        </w:rPr>
        <w:t>Open Veterinary Journal</w:t>
      </w:r>
      <w:r w:rsidR="00AE26B8" w:rsidRPr="00AE26B8">
        <w:rPr>
          <w:rFonts w:ascii="Times New Roman" w:eastAsia="Times New Roman" w:hAnsi="Times New Roman" w:cs="Times New Roman"/>
          <w:iCs/>
          <w:sz w:val="24"/>
          <w:szCs w:val="24"/>
        </w:rPr>
        <w:t>; 10: 22-30</w:t>
      </w:r>
      <w:r w:rsidRPr="00AE26B8">
        <w:rPr>
          <w:rFonts w:ascii="Times New Roman" w:eastAsia="Times New Roman" w:hAnsi="Times New Roman" w:cs="Times New Roman"/>
          <w:iCs/>
          <w:sz w:val="24"/>
          <w:szCs w:val="24"/>
        </w:rPr>
        <w:t xml:space="preserve"> (2020).</w:t>
      </w:r>
    </w:p>
    <w:p w14:paraId="1CDA35F9" w14:textId="77777777" w:rsidR="007205F8" w:rsidRPr="007205F8" w:rsidRDefault="007205F8" w:rsidP="007205F8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E4BC40" w14:textId="4234AED3" w:rsidR="006F6B03" w:rsidRPr="006F6B03" w:rsidRDefault="006F6B03" w:rsidP="006F6B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hAnsi="Times New Roman" w:cs="Times New Roman"/>
          <w:sz w:val="24"/>
          <w:szCs w:val="24"/>
        </w:rPr>
        <w:t xml:space="preserve">, Robertson J,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Tarbert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DK, Good KL, Paul-Murphy JR. A novel surgical technique for enucleation in rabbits to reduce the risk of intra- and post-ope</w:t>
      </w:r>
      <w:r>
        <w:rPr>
          <w:rFonts w:ascii="Times New Roman" w:hAnsi="Times New Roman" w:cs="Times New Roman"/>
          <w:sz w:val="24"/>
          <w:szCs w:val="24"/>
        </w:rPr>
        <w:t>rative orbital hemorrhage</w:t>
      </w:r>
      <w:r w:rsidRPr="005B19D0">
        <w:rPr>
          <w:rFonts w:ascii="Times New Roman" w:hAnsi="Times New Roman" w:cs="Times New Roman"/>
          <w:sz w:val="24"/>
          <w:szCs w:val="24"/>
        </w:rPr>
        <w:t xml:space="preserve">. </w:t>
      </w:r>
      <w:r w:rsidRPr="005B19D0">
        <w:rPr>
          <w:rFonts w:ascii="Times New Roman" w:hAnsi="Times New Roman" w:cs="Times New Roman"/>
          <w:i/>
          <w:sz w:val="24"/>
          <w:szCs w:val="24"/>
        </w:rPr>
        <w:t>Veterinary Ophthalmology</w:t>
      </w:r>
      <w:r w:rsidR="005B19D0" w:rsidRPr="005B1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9D0" w:rsidRPr="005B19D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B19D0" w:rsidRPr="005B19D0">
        <w:rPr>
          <w:rFonts w:ascii="Times New Roman" w:hAnsi="Times New Roman" w:cs="Times New Roman"/>
          <w:sz w:val="24"/>
          <w:szCs w:val="24"/>
        </w:rPr>
        <w:t>: 10.1111/vop.12737</w:t>
      </w:r>
      <w:r w:rsidRPr="005B19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2020).</w:t>
      </w:r>
    </w:p>
    <w:p w14:paraId="5816DF68" w14:textId="77777777" w:rsidR="006F6B03" w:rsidRPr="006F6B03" w:rsidRDefault="006F6B03" w:rsidP="006F6B0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3FC47B" w14:textId="170ED9B0" w:rsidR="00925FF7" w:rsidRDefault="00FE3108" w:rsidP="00925F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Gjeltema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J. Once in a blue moon: Lipid keratopathy and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intrastromal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hemorrhage in a Mission golden-eyed tree frog (</w:t>
      </w:r>
      <w:proofErr w:type="spellStart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Trachycephalus</w:t>
      </w:r>
      <w:proofErr w:type="spellEnd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resinifictrix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66BB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766BB4">
        <w:rPr>
          <w:rFonts w:ascii="Times New Roman" w:eastAsia="Times New Roman" w:hAnsi="Times New Roman" w:cs="Times New Roman"/>
          <w:sz w:val="24"/>
          <w:szCs w:val="24"/>
        </w:rPr>
        <w:t>: 10.1111/vop.12722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BBBC8" w14:textId="77777777" w:rsidR="00925FF7" w:rsidRDefault="00925FF7" w:rsidP="00925FF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90134F" w14:textId="77777777" w:rsidR="00925FF7" w:rsidRDefault="00222C81" w:rsidP="00925F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5FF7">
        <w:rPr>
          <w:rFonts w:ascii="Times New Roman" w:eastAsia="Times New Roman" w:hAnsi="Times New Roman" w:cs="Times New Roman"/>
          <w:sz w:val="24"/>
          <w:szCs w:val="24"/>
        </w:rPr>
        <w:t>Tyrrell LP,</w:t>
      </w: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Teixeira LBC,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Dubielzig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RR, Pita D,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Baumhardt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E. A novel cellular structure in the retina of insectivorous birds. </w:t>
      </w:r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Scientific Reports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; 9: 15230 (2019).</w:t>
      </w:r>
    </w:p>
    <w:p w14:paraId="5FEFC9F6" w14:textId="77777777" w:rsidR="00925FF7" w:rsidRPr="00925FF7" w:rsidRDefault="00925FF7" w:rsidP="00925FF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1FC6A6" w14:textId="77777777" w:rsidR="00925FF7" w:rsidRDefault="00CE7D5A" w:rsidP="00925F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Munevar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, Gleeson M, Ozawa SM, Paul-Murphy J, Murphy CJ, Leonard BL.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Acremonium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Trichosporon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fungal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keratoconjunctivitis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in a leopard gecko (</w:t>
      </w:r>
      <w:proofErr w:type="spellStart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Eublepharis</w:t>
      </w:r>
      <w:proofErr w:type="spellEnd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macularius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; doi</w:t>
      </w:r>
      <w:proofErr w:type="gramStart"/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:10.1111</w:t>
      </w:r>
      <w:proofErr w:type="gramEnd"/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/vop.12700</w:t>
      </w:r>
      <w:r w:rsidR="00E50707" w:rsidRPr="0092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0707" w:rsidRPr="00925FF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A08E2" w14:textId="77777777" w:rsidR="00925FF7" w:rsidRPr="00925FF7" w:rsidRDefault="00925FF7" w:rsidP="00925FF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ADB2370" w14:textId="3A8415C8" w:rsidR="00925FF7" w:rsidRPr="00925FF7" w:rsidRDefault="00A03E31" w:rsidP="00925F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FF7">
        <w:rPr>
          <w:rFonts w:ascii="Times New Roman" w:hAnsi="Times New Roman" w:cs="Times New Roman"/>
          <w:sz w:val="24"/>
          <w:szCs w:val="24"/>
        </w:rPr>
        <w:t>Somma</w:t>
      </w:r>
      <w:proofErr w:type="spellEnd"/>
      <w:r w:rsidRPr="00925FF7">
        <w:rPr>
          <w:rFonts w:ascii="Times New Roman" w:hAnsi="Times New Roman" w:cs="Times New Roman"/>
          <w:sz w:val="24"/>
          <w:szCs w:val="24"/>
        </w:rPr>
        <w:t xml:space="preserve"> A,</w:t>
      </w:r>
      <w:r w:rsidR="00CE7D5A" w:rsidRPr="00925FF7">
        <w:rPr>
          <w:rFonts w:ascii="Times New Roman" w:hAnsi="Times New Roman" w:cs="Times New Roman"/>
          <w:sz w:val="24"/>
          <w:szCs w:val="24"/>
        </w:rPr>
        <w:t xml:space="preserve"> Coimbra CM, Lange R,</w:t>
      </w:r>
      <w:r w:rsidRPr="00925FF7">
        <w:rPr>
          <w:rFonts w:ascii="Times New Roman" w:hAnsi="Times New Roman" w:cs="Times New Roman"/>
          <w:sz w:val="24"/>
          <w:szCs w:val="24"/>
        </w:rPr>
        <w:t xml:space="preserve"> </w:t>
      </w:r>
      <w:r w:rsidRPr="00925FF7">
        <w:rPr>
          <w:rFonts w:ascii="Times New Roman" w:hAnsi="Times New Roman" w:cs="Times New Roman"/>
          <w:b/>
          <w:sz w:val="24"/>
          <w:szCs w:val="24"/>
        </w:rPr>
        <w:t>Moore BA</w:t>
      </w:r>
      <w:r w:rsidRPr="0092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FF7">
        <w:rPr>
          <w:rFonts w:ascii="Times New Roman" w:hAnsi="Times New Roman" w:cs="Times New Roman"/>
          <w:sz w:val="24"/>
          <w:szCs w:val="24"/>
        </w:rPr>
        <w:t>Montiani</w:t>
      </w:r>
      <w:proofErr w:type="spellEnd"/>
      <w:r w:rsidRPr="00925FF7">
        <w:rPr>
          <w:rFonts w:ascii="Times New Roman" w:hAnsi="Times New Roman" w:cs="Times New Roman"/>
          <w:sz w:val="24"/>
          <w:szCs w:val="24"/>
        </w:rPr>
        <w:t xml:space="preserve">-Ferreira F. Reference values for selected ophthalmic diagnostic tests in two species of </w:t>
      </w:r>
      <w:proofErr w:type="spellStart"/>
      <w:r w:rsidRPr="00925FF7">
        <w:rPr>
          <w:rFonts w:ascii="Times New Roman" w:hAnsi="Times New Roman" w:cs="Times New Roman"/>
          <w:sz w:val="24"/>
          <w:szCs w:val="24"/>
        </w:rPr>
        <w:t>microchiroptera</w:t>
      </w:r>
      <w:proofErr w:type="spellEnd"/>
      <w:r w:rsidRPr="00925FF7">
        <w:rPr>
          <w:rFonts w:ascii="Times New Roman" w:hAnsi="Times New Roman" w:cs="Times New Roman"/>
          <w:sz w:val="24"/>
          <w:szCs w:val="24"/>
        </w:rPr>
        <w:t xml:space="preserve"> bats (</w:t>
      </w:r>
      <w:proofErr w:type="spellStart"/>
      <w:r w:rsidRPr="00925FF7">
        <w:rPr>
          <w:rFonts w:ascii="Times New Roman" w:hAnsi="Times New Roman" w:cs="Times New Roman"/>
          <w:i/>
          <w:sz w:val="24"/>
          <w:szCs w:val="24"/>
        </w:rPr>
        <w:t>Artibeus</w:t>
      </w:r>
      <w:proofErr w:type="spellEnd"/>
      <w:r w:rsidRPr="0092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FF7">
        <w:rPr>
          <w:rFonts w:ascii="Times New Roman" w:hAnsi="Times New Roman" w:cs="Times New Roman"/>
          <w:i/>
          <w:sz w:val="24"/>
          <w:szCs w:val="24"/>
        </w:rPr>
        <w:t>lituratus</w:t>
      </w:r>
      <w:proofErr w:type="spellEnd"/>
      <w:r w:rsidRPr="00925F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FF7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Pr="0092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FF7">
        <w:rPr>
          <w:rFonts w:ascii="Times New Roman" w:hAnsi="Times New Roman" w:cs="Times New Roman"/>
          <w:i/>
          <w:sz w:val="24"/>
          <w:szCs w:val="24"/>
        </w:rPr>
        <w:t>caudifer</w:t>
      </w:r>
      <w:proofErr w:type="spellEnd"/>
      <w:r w:rsidRPr="00925FF7">
        <w:rPr>
          <w:rFonts w:ascii="Times New Roman" w:hAnsi="Times New Roman" w:cs="Times New Roman"/>
          <w:sz w:val="24"/>
          <w:szCs w:val="24"/>
        </w:rPr>
        <w:t xml:space="preserve">). </w:t>
      </w:r>
      <w:r w:rsidRPr="00925FF7">
        <w:rPr>
          <w:rFonts w:ascii="Times New Roman" w:hAnsi="Times New Roman" w:cs="Times New Roman"/>
          <w:i/>
          <w:sz w:val="24"/>
          <w:szCs w:val="24"/>
        </w:rPr>
        <w:t>Veterinary Ophthalmology</w:t>
      </w:r>
      <w:r w:rsidR="00925FF7" w:rsidRPr="00925FF7">
        <w:rPr>
          <w:rFonts w:ascii="Times New Roman" w:hAnsi="Times New Roman" w:cs="Times New Roman"/>
          <w:sz w:val="24"/>
          <w:szCs w:val="24"/>
        </w:rPr>
        <w:t>;</w:t>
      </w:r>
      <w:r w:rsidR="00017E5D">
        <w:rPr>
          <w:rFonts w:ascii="Times New Roman" w:hAnsi="Times New Roman" w:cs="Times New Roman"/>
          <w:sz w:val="24"/>
          <w:szCs w:val="24"/>
        </w:rPr>
        <w:t xml:space="preserve"> 23: 61-66</w:t>
      </w:r>
      <w:r w:rsidR="00E50707" w:rsidRPr="00925FF7">
        <w:rPr>
          <w:rFonts w:ascii="Times New Roman" w:hAnsi="Times New Roman" w:cs="Times New Roman"/>
          <w:sz w:val="24"/>
          <w:szCs w:val="24"/>
        </w:rPr>
        <w:t xml:space="preserve"> </w:t>
      </w:r>
      <w:r w:rsidR="00925FF7" w:rsidRPr="00925FF7">
        <w:rPr>
          <w:rFonts w:ascii="Times New Roman" w:hAnsi="Times New Roman" w:cs="Times New Roman"/>
          <w:sz w:val="24"/>
          <w:szCs w:val="24"/>
        </w:rPr>
        <w:t>(</w:t>
      </w:r>
      <w:r w:rsidR="00E50707" w:rsidRPr="00925FF7">
        <w:rPr>
          <w:rFonts w:ascii="Times New Roman" w:hAnsi="Times New Roman" w:cs="Times New Roman"/>
          <w:sz w:val="24"/>
          <w:szCs w:val="24"/>
        </w:rPr>
        <w:t>2019</w:t>
      </w:r>
      <w:r w:rsidR="00925FF7" w:rsidRPr="00925FF7">
        <w:rPr>
          <w:rFonts w:ascii="Times New Roman" w:hAnsi="Times New Roman" w:cs="Times New Roman"/>
          <w:sz w:val="24"/>
          <w:szCs w:val="24"/>
        </w:rPr>
        <w:t>)</w:t>
      </w:r>
      <w:r w:rsidRPr="00925FF7">
        <w:rPr>
          <w:rFonts w:ascii="Times New Roman" w:hAnsi="Times New Roman" w:cs="Times New Roman"/>
          <w:sz w:val="24"/>
          <w:szCs w:val="24"/>
        </w:rPr>
        <w:t>.</w:t>
      </w:r>
    </w:p>
    <w:p w14:paraId="4560134A" w14:textId="77777777" w:rsidR="00925FF7" w:rsidRPr="00925FF7" w:rsidRDefault="00925FF7" w:rsidP="00925FF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6006382" w14:textId="77777777" w:rsidR="00925FF7" w:rsidRDefault="00A03E31" w:rsidP="00925F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Flenniken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AM, Clary D,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AS, Nutter LMJ,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Berberovic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Z, Owen C,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Newbigging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Adissu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Eskandarian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McKerlie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SM, Kent Lloyd KC, Murphy CJ,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A. Genome-wide screening of mouse knockouts reveals novel genes required for normal integumentary and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oculocutaneous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structure and function. </w:t>
      </w:r>
      <w:r w:rsidRPr="00925FF7">
        <w:rPr>
          <w:rFonts w:ascii="Times New Roman" w:eastAsia="Times New Roman" w:hAnsi="Times New Roman" w:cs="Times New Roman"/>
          <w:i/>
          <w:sz w:val="24"/>
          <w:szCs w:val="24"/>
        </w:rPr>
        <w:t>Scientific Reports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; 9: 11211</w:t>
      </w:r>
      <w:r w:rsidR="00E50707" w:rsidRPr="00925F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0707" w:rsidRPr="00925FF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25FF7" w:rsidRPr="00925F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D12B8D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5F8C4F" w14:textId="77777777" w:rsidR="005D7478" w:rsidRDefault="005D7478" w:rsidP="005D7478">
      <w:pPr>
        <w:pStyle w:val="ListParagraph"/>
        <w:widowControl w:val="0"/>
        <w:numPr>
          <w:ilvl w:val="0"/>
          <w:numId w:val="1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D7478">
        <w:rPr>
          <w:rFonts w:ascii="Times New Roman" w:hAnsi="Times New Roman" w:cs="Times New Roman"/>
          <w:sz w:val="24"/>
          <w:szCs w:val="24"/>
        </w:rPr>
        <w:t>Ferriera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TAC,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Saldanha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Fornazari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G, </w:t>
      </w:r>
      <w:r w:rsidRPr="005D7478">
        <w:rPr>
          <w:rFonts w:ascii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Montiani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-Ferreira F. The use of sulfur hexafluoride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microbubbles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for contrast-enhanced ocular ultrasonography of the </w:t>
      </w:r>
      <w:r w:rsidRPr="005D7478">
        <w:rPr>
          <w:rFonts w:ascii="Times New Roman" w:hAnsi="Times New Roman" w:cs="Times New Roman"/>
          <w:i/>
          <w:sz w:val="24"/>
          <w:szCs w:val="24"/>
        </w:rPr>
        <w:t>pecten oculi</w:t>
      </w:r>
      <w:r w:rsidRPr="005D7478">
        <w:rPr>
          <w:rFonts w:ascii="Times New Roman" w:hAnsi="Times New Roman" w:cs="Times New Roman"/>
          <w:sz w:val="24"/>
          <w:szCs w:val="24"/>
        </w:rPr>
        <w:t xml:space="preserve"> in birds. </w:t>
      </w:r>
      <w:r w:rsidRPr="005D7478">
        <w:rPr>
          <w:rFonts w:ascii="Times New Roman" w:hAnsi="Times New Roman" w:cs="Times New Roman"/>
          <w:i/>
          <w:sz w:val="24"/>
          <w:szCs w:val="24"/>
        </w:rPr>
        <w:t>Veterinary Ophthalmology</w:t>
      </w:r>
      <w:r w:rsidRPr="005D7478">
        <w:rPr>
          <w:rFonts w:ascii="Times New Roman" w:hAnsi="Times New Roman" w:cs="Times New Roman"/>
          <w:sz w:val="24"/>
          <w:szCs w:val="24"/>
        </w:rPr>
        <w:t>; 22: 423-429 (2018).</w:t>
      </w:r>
    </w:p>
    <w:p w14:paraId="4BFFAC31" w14:textId="77777777" w:rsidR="005D7478" w:rsidRPr="005D7478" w:rsidRDefault="005D7478" w:rsidP="005D7478">
      <w:pPr>
        <w:widowControl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271B9A6" w14:textId="48F7D61C" w:rsidR="005D7478" w:rsidRPr="005D7478" w:rsidRDefault="005D7478" w:rsidP="005D7478">
      <w:pPr>
        <w:pStyle w:val="ListParagraph"/>
        <w:widowControl w:val="0"/>
        <w:numPr>
          <w:ilvl w:val="0"/>
          <w:numId w:val="1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sz w:val="24"/>
          <w:szCs w:val="24"/>
        </w:rPr>
        <w:t>Gleeson MD,</w:t>
      </w:r>
      <w:r w:rsidRPr="005D7478">
        <w:rPr>
          <w:rFonts w:ascii="Times New Roman" w:hAnsi="Times New Roman" w:cs="Times New Roman"/>
          <w:b/>
          <w:sz w:val="24"/>
          <w:szCs w:val="24"/>
        </w:rPr>
        <w:t xml:space="preserve"> Moore BA</w:t>
      </w:r>
      <w:r w:rsidRPr="005D7478">
        <w:rPr>
          <w:rFonts w:ascii="Times New Roman" w:hAnsi="Times New Roman" w:cs="Times New Roman"/>
          <w:sz w:val="24"/>
          <w:szCs w:val="24"/>
        </w:rPr>
        <w:t xml:space="preserve">, Edwards SG, Stevens S, Childress AL,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Wellehan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Jr. JFX, Robertson J, Murphy CJ, Hawkins MG, Paul-Murphy J. A novel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herpesvirus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associated with chronic superficial keratitis and papillary conjunctivitis in a great horned owl (</w:t>
      </w:r>
      <w:r w:rsidRPr="005D7478">
        <w:rPr>
          <w:rFonts w:ascii="Times New Roman" w:hAnsi="Times New Roman" w:cs="Times New Roman"/>
          <w:i/>
          <w:sz w:val="24"/>
          <w:szCs w:val="24"/>
        </w:rPr>
        <w:t xml:space="preserve">Bubo </w:t>
      </w:r>
      <w:proofErr w:type="spellStart"/>
      <w:r w:rsidRPr="005D7478">
        <w:rPr>
          <w:rFonts w:ascii="Times New Roman" w:hAnsi="Times New Roman" w:cs="Times New Roman"/>
          <w:i/>
          <w:sz w:val="24"/>
          <w:szCs w:val="24"/>
        </w:rPr>
        <w:lastRenderedPageBreak/>
        <w:t>virginianus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). </w:t>
      </w:r>
      <w:r w:rsidRPr="005D7478">
        <w:rPr>
          <w:rFonts w:ascii="Times New Roman" w:hAnsi="Times New Roman" w:cs="Times New Roman"/>
          <w:i/>
          <w:sz w:val="24"/>
          <w:szCs w:val="24"/>
        </w:rPr>
        <w:t>Veterinary Ophthalmology</w:t>
      </w:r>
      <w:r w:rsidRPr="005D7478">
        <w:rPr>
          <w:rFonts w:ascii="Times New Roman" w:hAnsi="Times New Roman" w:cs="Times New Roman"/>
          <w:sz w:val="24"/>
          <w:szCs w:val="24"/>
        </w:rPr>
        <w:t>; 22: 67-75 (2019).</w:t>
      </w:r>
    </w:p>
    <w:p w14:paraId="4FEE4249" w14:textId="77777777" w:rsidR="005D7478" w:rsidRPr="005D7478" w:rsidRDefault="005D7478" w:rsidP="005D7478">
      <w:pPr>
        <w:pStyle w:val="ListParagraph"/>
        <w:widowControl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6F24F19" w14:textId="65B41213" w:rsidR="005D7478" w:rsidRPr="005D7478" w:rsidRDefault="005D7478" w:rsidP="005D7478">
      <w:pPr>
        <w:pStyle w:val="ListParagraph"/>
        <w:widowControl w:val="0"/>
        <w:numPr>
          <w:ilvl w:val="0"/>
          <w:numId w:val="15"/>
        </w:num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Maggs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DJ, Kim S, Motta MJ,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Bandivadekar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R, Tell LA, Murphy CJ. Clinical findings and normative ocular data for free-living Anna</w:t>
      </w:r>
      <w:proofErr w:type="gramStart"/>
      <w:r w:rsidRPr="005D7478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gram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Calypte</w:t>
      </w:r>
      <w:proofErr w:type="spellEnd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anna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>) and Black-chinned (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Archilochus</w:t>
      </w:r>
      <w:proofErr w:type="spellEnd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alexandri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) Hummingbirds.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>; 22: 13-23 (2019).</w:t>
      </w:r>
    </w:p>
    <w:p w14:paraId="70214AB7" w14:textId="77777777" w:rsidR="00925FF7" w:rsidRPr="00925FF7" w:rsidRDefault="00925FF7" w:rsidP="00925FF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99C79" w14:textId="0823B126" w:rsidR="005D7478" w:rsidRPr="005D7478" w:rsidRDefault="00742CCF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5FF7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Leonard BC,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ebbag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L, Edwards SG, Cooper A, Imai DM,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Straiton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E, Santos L, Reilly C, Griffey SM, Bower L, Clary D, Mason J, Roux MJ,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Meziane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Herault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Y, International Mouse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Phenotyping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Consortium,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McKerlie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Flenniken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AM, Nutter LMJ,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Berberovic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Z, Owen C,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Newbigging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Adissu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Eskandarian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M, Hsu C-W,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Kalaga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Udensi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U,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Asomugha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Bohat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R, Gallegos JJ,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Seavitt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JR, Heaney JD,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Beaudet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AL, Dickinson ME, Justice MJ, Philip V, Kumar V,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Svenson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KL, Braun RE, Wells S, Cater H, Stewart M,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Clementson-Mobbs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Joynson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X, Suzuki T,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Wakana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Smedley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Seong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JK,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Tocchini-Valentini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G, Moore M, Fletcher C, Karp N, Ramirez-Solis R, White JK, de Angelis MH,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Wurst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SM,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Flicek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P, Parkinson H, Brown SDM, Meehan TF, </w:t>
      </w:r>
      <w:proofErr w:type="spellStart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>Nishina</w:t>
      </w:r>
      <w:proofErr w:type="spellEnd"/>
      <w:r w:rsidR="00B934A4" w:rsidRPr="00925FF7">
        <w:rPr>
          <w:rFonts w:ascii="Times New Roman" w:eastAsia="Times New Roman" w:hAnsi="Times New Roman" w:cs="Times New Roman"/>
          <w:sz w:val="24"/>
          <w:szCs w:val="24"/>
        </w:rPr>
        <w:t xml:space="preserve"> PM, Murray SA, Krebs MP, Mallon A-M, Lloyd KCK, </w:t>
      </w:r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Murphy CJ, </w:t>
      </w:r>
      <w:proofErr w:type="spellStart"/>
      <w:r w:rsidRPr="00925FF7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925FF7">
        <w:rPr>
          <w:rFonts w:ascii="Times New Roman" w:eastAsia="Times New Roman" w:hAnsi="Times New Roman" w:cs="Times New Roman"/>
          <w:sz w:val="24"/>
          <w:szCs w:val="24"/>
        </w:rPr>
        <w:t xml:space="preserve"> A. Identification of novel genes required 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for normal development of eye structure and function by high-throughput screening of mouse knockouts.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Nature Communications Biology</w:t>
      </w:r>
      <w:r w:rsidR="00925FF7" w:rsidRPr="005D74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D7478" w:rsidRPr="005D7478">
        <w:rPr>
          <w:rFonts w:ascii="Times New Roman" w:eastAsia="Times New Roman" w:hAnsi="Times New Roman" w:cs="Times New Roman"/>
          <w:sz w:val="24"/>
          <w:szCs w:val="24"/>
        </w:rPr>
        <w:t xml:space="preserve">1: 236. </w:t>
      </w:r>
      <w:proofErr w:type="gramStart"/>
      <w:r w:rsidR="00925FF7" w:rsidRPr="005D7478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5D0101" w:rsidRPr="005D7478">
        <w:rPr>
          <w:rFonts w:ascii="Times New Roman" w:eastAsia="Times New Roman" w:hAnsi="Times New Roman" w:cs="Times New Roman"/>
          <w:sz w:val="24"/>
          <w:szCs w:val="24"/>
        </w:rPr>
        <w:t>10.1038</w:t>
      </w:r>
      <w:proofErr w:type="gramEnd"/>
      <w:r w:rsidR="005D0101" w:rsidRPr="005D7478">
        <w:rPr>
          <w:rFonts w:ascii="Times New Roman" w:eastAsia="Times New Roman" w:hAnsi="Times New Roman" w:cs="Times New Roman"/>
          <w:sz w:val="24"/>
          <w:szCs w:val="24"/>
        </w:rPr>
        <w:t>/s42003-018-0226-0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(2018).</w:t>
      </w:r>
    </w:p>
    <w:p w14:paraId="282F82F1" w14:textId="6B1701D4" w:rsidR="005D7478" w:rsidRPr="005D7478" w:rsidRDefault="005D0101" w:rsidP="005D7478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478">
        <w:rPr>
          <w:rFonts w:ascii="Times New Roman" w:hAnsi="Times New Roman"/>
          <w:i/>
          <w:sz w:val="24"/>
          <w:szCs w:val="24"/>
        </w:rPr>
        <w:t xml:space="preserve">*Selected Media Coverage: </w:t>
      </w:r>
    </w:p>
    <w:p w14:paraId="0AEF9624" w14:textId="72808F32" w:rsidR="005D7478" w:rsidRPr="005D7478" w:rsidRDefault="005D0101" w:rsidP="005D7478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/>
          <w:i/>
          <w:sz w:val="24"/>
          <w:szCs w:val="24"/>
        </w:rPr>
        <w:t xml:space="preserve">- </w:t>
      </w:r>
      <w:r w:rsidR="005D7478" w:rsidRPr="005D7478">
        <w:rPr>
          <w:rFonts w:ascii="Times New Roman" w:hAnsi="Times New Roman"/>
          <w:i/>
          <w:sz w:val="24"/>
          <w:szCs w:val="24"/>
        </w:rPr>
        <w:t>https://www.sciencedaily.com/releases/2018/181221142516.htm</w:t>
      </w:r>
    </w:p>
    <w:p w14:paraId="461A106A" w14:textId="77777777" w:rsidR="005D7478" w:rsidRPr="005D7478" w:rsidRDefault="005D7478" w:rsidP="005D7478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1D9E40" w14:textId="77777777" w:rsidR="005D7478" w:rsidRPr="005D7478" w:rsidRDefault="0029186B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hAnsi="Times New Roman" w:cs="Times New Roman"/>
          <w:sz w:val="24"/>
          <w:szCs w:val="24"/>
        </w:rPr>
        <w:t xml:space="preserve">, Murphy CJ,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Marlar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Dubielzig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RR,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Teixeria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LBC, Ferrier WT, Hollingsworth SR. Presumed photoreceptor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dysplasias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in peregrine and peregrine hybrid falcons. </w:t>
      </w:r>
      <w:r w:rsidRPr="005D7478">
        <w:rPr>
          <w:rFonts w:ascii="Times New Roman" w:hAnsi="Times New Roman" w:cs="Times New Roman"/>
          <w:i/>
          <w:sz w:val="24"/>
          <w:szCs w:val="24"/>
        </w:rPr>
        <w:t>Journal of Wildlife Diseases</w:t>
      </w:r>
      <w:r w:rsidR="005D7478" w:rsidRPr="005D7478">
        <w:rPr>
          <w:rFonts w:ascii="Times New Roman" w:hAnsi="Times New Roman" w:cs="Times New Roman"/>
          <w:sz w:val="24"/>
          <w:szCs w:val="24"/>
        </w:rPr>
        <w:t xml:space="preserve">; 55: 325-334 </w:t>
      </w:r>
      <w:r w:rsidR="006E574B" w:rsidRPr="005D7478">
        <w:rPr>
          <w:rFonts w:ascii="Times New Roman" w:hAnsi="Times New Roman" w:cs="Times New Roman"/>
          <w:sz w:val="24"/>
          <w:szCs w:val="24"/>
        </w:rPr>
        <w:t>(2018)</w:t>
      </w:r>
      <w:r w:rsidRPr="005D7478">
        <w:rPr>
          <w:rFonts w:ascii="Times New Roman" w:hAnsi="Times New Roman" w:cs="Times New Roman"/>
          <w:sz w:val="24"/>
          <w:szCs w:val="24"/>
        </w:rPr>
        <w:t>.</w:t>
      </w:r>
    </w:p>
    <w:p w14:paraId="48B66119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D31B61B" w14:textId="77777777" w:rsidR="005D7478" w:rsidRDefault="00700A7D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Roux MJ,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Sebbag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L, Cooper A, Edwards SG, Leonard BC, Imai DM, Griffey SM, Bower L, Clary D, Kent Lloyd KC,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Herault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SM, Murphy CJ,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A. A population study of common ocular abnormalities in C57BL/6N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Rd8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mice.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Investigative Ophthalmology and Visual Science</w:t>
      </w:r>
      <w:r w:rsidR="00F2457C" w:rsidRPr="005D747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F2457C" w:rsidRPr="005D7478">
        <w:rPr>
          <w:rFonts w:ascii="Times New Roman" w:eastAsia="Times New Roman" w:hAnsi="Times New Roman" w:cs="Times New Roman"/>
          <w:sz w:val="24"/>
          <w:szCs w:val="24"/>
        </w:rPr>
        <w:t xml:space="preserve"> 59: 2252-2261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(2018).</w:t>
      </w:r>
    </w:p>
    <w:p w14:paraId="0A67F798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F695FF1" w14:textId="3A88D838" w:rsidR="005D7478" w:rsidRDefault="00295627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Tyrrell LP,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Goller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Altshuler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D, Fernandez-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r w:rsidR="00532A76" w:rsidRPr="005D7478">
        <w:rPr>
          <w:rFonts w:ascii="Times New Roman" w:eastAsia="Times New Roman" w:hAnsi="Times New Roman" w:cs="Times New Roman"/>
          <w:sz w:val="24"/>
          <w:szCs w:val="24"/>
        </w:rPr>
        <w:t>The orientation of visual space f</w:t>
      </w:r>
      <w:r w:rsidR="00F604F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532A76" w:rsidRPr="005D7478">
        <w:rPr>
          <w:rFonts w:ascii="Times New Roman" w:eastAsia="Times New Roman" w:hAnsi="Times New Roman" w:cs="Times New Roman"/>
          <w:sz w:val="24"/>
          <w:szCs w:val="24"/>
        </w:rPr>
        <w:t>m the perspective of hummingbirds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Frontiers </w:t>
      </w:r>
      <w:r w:rsidR="00532A76"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Neuroscience</w:t>
      </w:r>
      <w:r w:rsidR="003D559B" w:rsidRPr="005D7478">
        <w:rPr>
          <w:rFonts w:ascii="Times New Roman" w:eastAsia="Times New Roman" w:hAnsi="Times New Roman" w:cs="Times New Roman"/>
          <w:sz w:val="24"/>
          <w:szCs w:val="24"/>
        </w:rPr>
        <w:t xml:space="preserve">; 12: 16 </w:t>
      </w:r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>(2018).</w:t>
      </w:r>
    </w:p>
    <w:p w14:paraId="48F7C2C6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3416DD" w14:textId="77777777" w:rsidR="005D7478" w:rsidRDefault="006C27AE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Rozman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Rathkolb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Oester</w:t>
      </w:r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>eicher</w:t>
      </w:r>
      <w:proofErr w:type="spellEnd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 xml:space="preserve"> MA…</w:t>
      </w:r>
      <w:proofErr w:type="gramStart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proofErr w:type="gram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>, Kent Lloyd KC</w:t>
      </w:r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>McKerlie</w:t>
      </w:r>
      <w:proofErr w:type="spellEnd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>Masuya</w:t>
      </w:r>
      <w:proofErr w:type="spellEnd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 xml:space="preserve"> H, Tanaka N, </w:t>
      </w:r>
      <w:proofErr w:type="spellStart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>Flicek</w:t>
      </w:r>
      <w:proofErr w:type="spellEnd"/>
      <w:r w:rsidR="00D642BB" w:rsidRPr="005D7478">
        <w:rPr>
          <w:rFonts w:ascii="Times New Roman" w:eastAsia="Times New Roman" w:hAnsi="Times New Roman" w:cs="Times New Roman"/>
          <w:sz w:val="24"/>
          <w:szCs w:val="24"/>
        </w:rPr>
        <w:t xml:space="preserve"> P, et al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. Identification of novel genetic elements in metabolism by high-throughput mouse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phenotyping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Nature Communications</w:t>
      </w:r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>; 9: 288 (2018).</w:t>
      </w:r>
    </w:p>
    <w:p w14:paraId="1218B1EB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BFEF5BA" w14:textId="77777777" w:rsidR="005D7478" w:rsidRPr="005D7478" w:rsidRDefault="009A7AE0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hAnsi="Times New Roman" w:cs="Times New Roman"/>
          <w:sz w:val="24"/>
          <w:szCs w:val="24"/>
        </w:rPr>
        <w:t xml:space="preserve">, Paul-Murphy J, Adamson KL,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Dubielzig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RR, Kern T,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Gonzoles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B, Wolff P. Murphy CJ. </w:t>
      </w:r>
      <w:proofErr w:type="spellStart"/>
      <w:r w:rsidRPr="005D7478">
        <w:rPr>
          <w:rFonts w:ascii="Times New Roman" w:hAnsi="Times New Roman" w:cs="Times New Roman"/>
          <w:sz w:val="24"/>
          <w:szCs w:val="24"/>
        </w:rPr>
        <w:t>Lipoidal</w:t>
      </w:r>
      <w:proofErr w:type="spellEnd"/>
      <w:r w:rsidRPr="005D7478">
        <w:rPr>
          <w:rFonts w:ascii="Times New Roman" w:hAnsi="Times New Roman" w:cs="Times New Roman"/>
          <w:sz w:val="24"/>
          <w:szCs w:val="24"/>
        </w:rPr>
        <w:t xml:space="preserve"> corneal degeneration in aged falcons. </w:t>
      </w:r>
      <w:r w:rsidRPr="005D7478">
        <w:rPr>
          <w:rFonts w:ascii="Times New Roman" w:hAnsi="Times New Roman" w:cs="Times New Roman"/>
          <w:i/>
          <w:sz w:val="24"/>
          <w:szCs w:val="24"/>
        </w:rPr>
        <w:t>Veterinary Ophthalmology</w:t>
      </w:r>
      <w:r w:rsidR="003D559B" w:rsidRPr="005D7478">
        <w:rPr>
          <w:rFonts w:ascii="Times New Roman" w:hAnsi="Times New Roman" w:cs="Times New Roman"/>
          <w:sz w:val="24"/>
          <w:szCs w:val="24"/>
        </w:rPr>
        <w:t xml:space="preserve">; </w:t>
      </w:r>
      <w:r w:rsidR="00F2457C" w:rsidRPr="005D7478">
        <w:rPr>
          <w:rFonts w:ascii="Times New Roman" w:hAnsi="Times New Roman" w:cs="Times New Roman"/>
          <w:sz w:val="24"/>
          <w:szCs w:val="24"/>
        </w:rPr>
        <w:t xml:space="preserve">21: 332-338 </w:t>
      </w:r>
      <w:r w:rsidR="00700A7D" w:rsidRPr="005D7478">
        <w:rPr>
          <w:rFonts w:ascii="Times New Roman" w:hAnsi="Times New Roman" w:cs="Times New Roman"/>
          <w:sz w:val="24"/>
          <w:szCs w:val="24"/>
        </w:rPr>
        <w:t>(2018)</w:t>
      </w:r>
      <w:r w:rsidRPr="005D7478">
        <w:rPr>
          <w:rFonts w:ascii="Times New Roman" w:hAnsi="Times New Roman" w:cs="Times New Roman"/>
          <w:i/>
          <w:sz w:val="24"/>
          <w:szCs w:val="24"/>
        </w:rPr>
        <w:t>.</w:t>
      </w:r>
    </w:p>
    <w:p w14:paraId="234DD843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3422E76" w14:textId="77777777" w:rsidR="005D7478" w:rsidRDefault="00CF5F00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AT,</w:t>
      </w: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Seabra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>Moore BA,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Sato M, Lange RR,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-Ferreira F. The eye of the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Azara’s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agouti (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Dasyprocta</w:t>
      </w:r>
      <w:proofErr w:type="spellEnd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azarae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): morphological observations and selected ophthalmic diagnostic tests.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Journal of Zoo and Wildlife Medicine</w:t>
      </w:r>
      <w:r w:rsidR="00F2457C" w:rsidRPr="005D74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56D28" w:rsidRPr="005D7478">
        <w:rPr>
          <w:rFonts w:ascii="Times New Roman" w:eastAsia="Times New Roman" w:hAnsi="Times New Roman" w:cs="Times New Roman"/>
          <w:sz w:val="24"/>
          <w:szCs w:val="24"/>
        </w:rPr>
        <w:t xml:space="preserve"> 48: 1108-1119</w:t>
      </w:r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7B6B4D" w:rsidRPr="005D7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E9DC3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599F3" w14:textId="77777777" w:rsidR="005D7478" w:rsidRDefault="00F109FE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Moore BA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, Duffy DL,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H</w:t>
      </w:r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 xml:space="preserve"> HG, Lim CK, Miller ME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. What’s Your Diagnosis? - Canine proliferative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villonodular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synovitis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and cranial cruciate disease.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Journal of the American Veterinary Medical Association</w:t>
      </w:r>
      <w:r w:rsidR="003D559B" w:rsidRPr="005D7478">
        <w:rPr>
          <w:rFonts w:ascii="Times New Roman" w:eastAsia="Times New Roman" w:hAnsi="Times New Roman" w:cs="Times New Roman"/>
          <w:sz w:val="24"/>
          <w:szCs w:val="24"/>
        </w:rPr>
        <w:t>; 251: 1241-1243</w:t>
      </w:r>
      <w:r w:rsidR="00C53AE6" w:rsidRPr="005D7478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3D559B" w:rsidRPr="005D7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03B3F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2D5DA8" w14:textId="77777777" w:rsidR="005D7478" w:rsidRPr="005D7478" w:rsidRDefault="001A6480" w:rsidP="005D74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b/>
          <w:sz w:val="24"/>
          <w:szCs w:val="24"/>
        </w:rPr>
        <w:t>Moore BA</w:t>
      </w:r>
      <w:r w:rsidRPr="005D7478">
        <w:rPr>
          <w:rFonts w:ascii="Times New Roman" w:hAnsi="Times New Roman" w:cs="Times New Roman"/>
          <w:sz w:val="24"/>
          <w:szCs w:val="24"/>
        </w:rPr>
        <w:t xml:space="preserve">, Paul-Murphy JR, Tennyson AJD, </w:t>
      </w:r>
      <w:r w:rsidR="00700A7D" w:rsidRPr="005D7478">
        <w:rPr>
          <w:rFonts w:ascii="Times New Roman" w:hAnsi="Times New Roman" w:cs="Times New Roman"/>
          <w:sz w:val="24"/>
          <w:szCs w:val="24"/>
        </w:rPr>
        <w:t>Murphy CJ</w:t>
      </w:r>
      <w:r w:rsidRPr="005D7478">
        <w:rPr>
          <w:rFonts w:ascii="Times New Roman" w:hAnsi="Times New Roman" w:cs="Times New Roman"/>
          <w:sz w:val="24"/>
          <w:szCs w:val="24"/>
        </w:rPr>
        <w:t xml:space="preserve">. Blind free-living </w:t>
      </w:r>
      <w:proofErr w:type="gramStart"/>
      <w:r w:rsidRPr="005D7478">
        <w:rPr>
          <w:rFonts w:ascii="Times New Roman" w:hAnsi="Times New Roman" w:cs="Times New Roman"/>
          <w:sz w:val="24"/>
          <w:szCs w:val="24"/>
        </w:rPr>
        <w:t>kiwi offer</w:t>
      </w:r>
      <w:proofErr w:type="gramEnd"/>
      <w:r w:rsidRPr="005D7478">
        <w:rPr>
          <w:rFonts w:ascii="Times New Roman" w:hAnsi="Times New Roman" w:cs="Times New Roman"/>
          <w:sz w:val="24"/>
          <w:szCs w:val="24"/>
        </w:rPr>
        <w:t xml:space="preserve"> a unique window into the evolution of vertebrate vision. </w:t>
      </w:r>
      <w:r w:rsidRPr="005D7478">
        <w:rPr>
          <w:rFonts w:ascii="Times New Roman" w:hAnsi="Times New Roman" w:cs="Times New Roman"/>
          <w:i/>
          <w:sz w:val="24"/>
          <w:szCs w:val="24"/>
        </w:rPr>
        <w:t>BMC Biology</w:t>
      </w:r>
      <w:r w:rsidRPr="005D7478">
        <w:rPr>
          <w:rFonts w:ascii="Times New Roman" w:hAnsi="Times New Roman" w:cs="Times New Roman"/>
          <w:sz w:val="24"/>
          <w:szCs w:val="24"/>
        </w:rPr>
        <w:t>, 1</w:t>
      </w:r>
      <w:r w:rsidR="003D559B" w:rsidRPr="005D7478">
        <w:rPr>
          <w:rFonts w:ascii="Times New Roman" w:hAnsi="Times New Roman" w:cs="Times New Roman"/>
          <w:sz w:val="24"/>
          <w:szCs w:val="24"/>
        </w:rPr>
        <w:t>5: 85</w:t>
      </w:r>
      <w:r w:rsidR="00700A7D" w:rsidRPr="005D7478">
        <w:rPr>
          <w:rFonts w:ascii="Times New Roman" w:hAnsi="Times New Roman" w:cs="Times New Roman"/>
          <w:sz w:val="24"/>
          <w:szCs w:val="24"/>
        </w:rPr>
        <w:t xml:space="preserve"> (2017)</w:t>
      </w:r>
      <w:r w:rsidRPr="005D7478">
        <w:rPr>
          <w:rFonts w:ascii="Times New Roman" w:hAnsi="Times New Roman" w:cs="Times New Roman"/>
          <w:sz w:val="24"/>
          <w:szCs w:val="24"/>
        </w:rPr>
        <w:t>.</w:t>
      </w:r>
    </w:p>
    <w:p w14:paraId="1163CA2D" w14:textId="77777777" w:rsidR="00C12607" w:rsidRP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C12607">
        <w:rPr>
          <w:rFonts w:ascii="Times New Roman" w:hAnsi="Times New Roman"/>
          <w:sz w:val="24"/>
          <w:szCs w:val="24"/>
        </w:rPr>
        <w:t xml:space="preserve">*Selected Media Coverage: </w:t>
      </w:r>
    </w:p>
    <w:p w14:paraId="3C4FEB0D" w14:textId="77777777" w:rsidR="00C12607" w:rsidRP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  <w:r w:rsidRPr="00C12607">
        <w:rPr>
          <w:rFonts w:ascii="Times New Roman" w:hAnsi="Times New Roman"/>
          <w:sz w:val="24"/>
          <w:szCs w:val="24"/>
        </w:rPr>
        <w:t>- https://www.newscientist.com/article/2148263-new-zealands-iconic-kiwi-birds-may-be-losing-their-sight/</w:t>
      </w:r>
    </w:p>
    <w:p w14:paraId="60F92F3B" w14:textId="77777777" w:rsidR="00C12607" w:rsidRPr="005D7478" w:rsidRDefault="00C12607" w:rsidP="00C12607">
      <w:pPr>
        <w:pStyle w:val="m4432364355572038291gmail-p1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sz w:val="24"/>
          <w:szCs w:val="24"/>
        </w:rPr>
        <w:t>- https://www.nzherald.co.nz/nz/news/article.cfm?c_id=1&amp;objectid =11926462</w:t>
      </w:r>
    </w:p>
    <w:p w14:paraId="5295DEA6" w14:textId="77777777" w:rsidR="00C12607" w:rsidRPr="005D7478" w:rsidRDefault="00C12607" w:rsidP="00C12607">
      <w:pPr>
        <w:pStyle w:val="m4432364355572038291gmail-p1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sz w:val="24"/>
          <w:szCs w:val="24"/>
        </w:rPr>
        <w:t>- https://www.stuff.co.nz/science/97402188/old-kiwi-going-blind--but-theyre-surviving-in-the-wild</w:t>
      </w:r>
    </w:p>
    <w:p w14:paraId="5A8B5594" w14:textId="77777777" w:rsidR="00C12607" w:rsidRPr="005D7478" w:rsidRDefault="00C12607" w:rsidP="00C12607">
      <w:pPr>
        <w:pStyle w:val="m4432364355572038291gmail-p1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sz w:val="24"/>
          <w:szCs w:val="24"/>
        </w:rPr>
        <w:t>- https://www.tvnz.co.nz/one-news/new-zealand/wild-kiwi-population-found-going-blind-but-surviving</w:t>
      </w:r>
    </w:p>
    <w:p w14:paraId="2E5EEF59" w14:textId="77777777" w:rsidR="00C12607" w:rsidRPr="005D7478" w:rsidRDefault="00C12607" w:rsidP="00C12607">
      <w:pPr>
        <w:pStyle w:val="m4432364355572038291gmail-p1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5D7478">
        <w:rPr>
          <w:rFonts w:ascii="Times New Roman" w:hAnsi="Times New Roman" w:cs="Times New Roman"/>
          <w:sz w:val="24"/>
          <w:szCs w:val="24"/>
        </w:rPr>
        <w:t>- https://www.spektrum.de/news/werden-die-kiwis-blind/1505275</w:t>
      </w:r>
    </w:p>
    <w:p w14:paraId="3A2A7316" w14:textId="456E947B" w:rsidR="005D7478" w:rsidRP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 w:cs="Times New Roman"/>
          <w:sz w:val="24"/>
          <w:szCs w:val="24"/>
        </w:rPr>
        <w:t>- https://sbyireview.com/2017/10/09/free-living-blind-bird-population-observed-for-the-first-time/</w:t>
      </w:r>
    </w:p>
    <w:p w14:paraId="4C406EA6" w14:textId="77777777" w:rsidR="005D7478" w:rsidRPr="005D7478" w:rsidRDefault="005D7478" w:rsidP="005D747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91A7D2" w14:textId="77777777" w:rsidR="00C12607" w:rsidRDefault="00BF4718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47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Moraes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W, Ferreira TAC,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Cubas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ZS,</w:t>
      </w:r>
      <w:r w:rsidRPr="005D7478">
        <w:rPr>
          <w:rFonts w:ascii="Times New Roman" w:eastAsia="Times New Roman" w:hAnsi="Times New Roman" w:cs="Times New Roman"/>
          <w:b/>
          <w:sz w:val="24"/>
          <w:szCs w:val="24"/>
        </w:rPr>
        <w:t xml:space="preserve"> Moore BA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7478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-Ferreira F. Doppler ultrasonography of the 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pectinis</w:t>
      </w:r>
      <w:proofErr w:type="spellEnd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 oculi</w:t>
      </w:r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 artery in Harpy Eagles (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Harpia</w:t>
      </w:r>
      <w:proofErr w:type="spellEnd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harpyja</w:t>
      </w:r>
      <w:proofErr w:type="spellEnd"/>
      <w:r w:rsidRPr="005D74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D7478">
        <w:rPr>
          <w:rFonts w:ascii="Times New Roman" w:eastAsia="Times New Roman" w:hAnsi="Times New Roman" w:cs="Times New Roman"/>
          <w:i/>
          <w:sz w:val="24"/>
          <w:szCs w:val="24"/>
        </w:rPr>
        <w:t>Open Veterinary Journal</w:t>
      </w:r>
      <w:r w:rsidR="00712B9A" w:rsidRPr="005D7478">
        <w:rPr>
          <w:rFonts w:ascii="Times New Roman" w:eastAsia="Times New Roman" w:hAnsi="Times New Roman" w:cs="Times New Roman"/>
          <w:sz w:val="24"/>
          <w:szCs w:val="24"/>
        </w:rPr>
        <w:t>; 7: 70-74</w:t>
      </w:r>
      <w:r w:rsidR="00700A7D" w:rsidRPr="005D7478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712B9A" w:rsidRPr="005D7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A6835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8855B6" w14:textId="77777777" w:rsidR="00C12607" w:rsidRDefault="00B33C25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Teixeira L</w:t>
      </w:r>
      <w:r w:rsidR="006E0092" w:rsidRPr="00C12607">
        <w:rPr>
          <w:rFonts w:ascii="Times New Roman" w:eastAsia="Times New Roman" w:hAnsi="Times New Roman" w:cs="Times New Roman"/>
          <w:sz w:val="24"/>
          <w:szCs w:val="24"/>
        </w:rPr>
        <w:t>BC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Sponsel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WE,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Dubielzig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6E0092" w:rsidRPr="00C126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The consequences of avian ocular trauma: histopathological evidence and implications of acute and chronic disease.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 w:rsidR="00A70D8A" w:rsidRPr="00C12607">
        <w:rPr>
          <w:rFonts w:ascii="Times New Roman" w:eastAsia="Times New Roman" w:hAnsi="Times New Roman" w:cs="Times New Roman"/>
          <w:sz w:val="24"/>
          <w:szCs w:val="24"/>
        </w:rPr>
        <w:t>; 20: 496-504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D45A2A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D1188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22318" w14:textId="77777777" w:rsidR="00C12607" w:rsidRDefault="00531C99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Tyrrell LP, Pita D,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Bininda-Emonds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ORP,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EF. Does retinal configuration make the head and eyes of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foveate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birds move?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Scientific Reports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559B" w:rsidRPr="00C12607">
        <w:rPr>
          <w:rFonts w:ascii="Times New Roman" w:eastAsia="Times New Roman" w:hAnsi="Times New Roman" w:cs="Times New Roman"/>
          <w:sz w:val="24"/>
          <w:szCs w:val="24"/>
        </w:rPr>
        <w:t>7: 38406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</w:p>
    <w:p w14:paraId="7CA6DB1B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0FC4F6" w14:textId="77777777" w:rsidR="00C12607" w:rsidRPr="00C12607" w:rsidRDefault="00D61643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Leigue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="000366F5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0366F5" w:rsidRPr="00C12607">
        <w:rPr>
          <w:rFonts w:ascii="Times New Roman" w:eastAsia="Times New Roman" w:hAnsi="Times New Roman" w:cs="Times New Roman"/>
          <w:sz w:val="24"/>
          <w:szCs w:val="24"/>
        </w:rPr>
        <w:t>-Ferreira F,</w:t>
      </w:r>
      <w:r w:rsidR="000366F5"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Antimicrobial susceptibility and minimal inhibitory concentration of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aeruginosa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isolated from septic ocular surface disease in different animal species. </w:t>
      </w:r>
      <w:r w:rsidR="001C4EEE" w:rsidRPr="00C12607">
        <w:rPr>
          <w:rFonts w:ascii="Times New Roman" w:eastAsia="Times New Roman" w:hAnsi="Times New Roman" w:cs="Times New Roman"/>
          <w:i/>
          <w:sz w:val="24"/>
          <w:szCs w:val="24"/>
        </w:rPr>
        <w:t>Open Veterinary Journal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0366F5" w:rsidRPr="00C12607">
        <w:rPr>
          <w:rFonts w:ascii="Times New Roman" w:eastAsia="Times New Roman" w:hAnsi="Times New Roman" w:cs="Times New Roman"/>
          <w:sz w:val="24"/>
          <w:szCs w:val="24"/>
        </w:rPr>
        <w:t xml:space="preserve"> 6: 215-222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0366F5" w:rsidRPr="00C1260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6D9D62D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607CBE2" w14:textId="77777777" w:rsidR="00C12607" w:rsidRDefault="000366F5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Fornazari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GA,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de Barros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Filho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IR, </w:t>
      </w:r>
      <w:proofErr w:type="spellStart"/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AT,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Moore B</w:t>
      </w:r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>. The eye of the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Barbary sheep or</w:t>
      </w:r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Aoudad (</w:t>
      </w:r>
      <w:proofErr w:type="spellStart"/>
      <w:r w:rsidR="00C740C9" w:rsidRPr="00C12607">
        <w:rPr>
          <w:rFonts w:ascii="Times New Roman" w:eastAsia="Times New Roman" w:hAnsi="Times New Roman" w:cs="Times New Roman"/>
          <w:i/>
          <w:sz w:val="24"/>
          <w:szCs w:val="24"/>
        </w:rPr>
        <w:t>Ammotragus</w:t>
      </w:r>
      <w:proofErr w:type="spellEnd"/>
      <w:r w:rsidR="00C740C9"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40C9" w:rsidRPr="00C12607">
        <w:rPr>
          <w:rFonts w:ascii="Times New Roman" w:eastAsia="Times New Roman" w:hAnsi="Times New Roman" w:cs="Times New Roman"/>
          <w:i/>
          <w:sz w:val="24"/>
          <w:szCs w:val="24"/>
        </w:rPr>
        <w:t>lervia</w:t>
      </w:r>
      <w:proofErr w:type="spellEnd"/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>): Reference values for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selected ophthalmic diagnostic tests</w:t>
      </w:r>
      <w:r w:rsidR="00C74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, morphologic and biometric observations. </w:t>
      </w:r>
      <w:r w:rsidR="00C740C9" w:rsidRPr="00C12607">
        <w:rPr>
          <w:rFonts w:ascii="Times New Roman" w:eastAsia="Times New Roman" w:hAnsi="Times New Roman" w:cs="Times New Roman"/>
          <w:i/>
          <w:sz w:val="24"/>
          <w:szCs w:val="24"/>
        </w:rPr>
        <w:t>Open Veterinary Journal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6: 102-113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D2A9EE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A933DA3" w14:textId="77777777" w:rsidR="00C12607" w:rsidRPr="00C12607" w:rsidRDefault="007948DF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Innfarn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>, Tyrrell LP, Benes B, Fernandez-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="00700A7D" w:rsidRPr="00C12607">
        <w:rPr>
          <w:rFonts w:ascii="Times New Roman" w:hAnsi="Times New Roman" w:cs="Times New Roman"/>
          <w:sz w:val="24"/>
          <w:szCs w:val="24"/>
        </w:rPr>
        <w:t xml:space="preserve"> E.</w:t>
      </w:r>
      <w:r w:rsidRPr="00C12607">
        <w:rPr>
          <w:rFonts w:ascii="Times New Roman" w:hAnsi="Times New Roman" w:cs="Times New Roman"/>
          <w:sz w:val="24"/>
          <w:szCs w:val="24"/>
        </w:rPr>
        <w:t xml:space="preserve"> FOVEA: a new program to standardize the measurement of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foveal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pit morphology. </w:t>
      </w:r>
      <w:proofErr w:type="spellStart"/>
      <w:r w:rsidRPr="00C12607">
        <w:rPr>
          <w:rFonts w:ascii="Times New Roman" w:hAnsi="Times New Roman" w:cs="Times New Roman"/>
          <w:i/>
          <w:sz w:val="24"/>
          <w:szCs w:val="24"/>
        </w:rPr>
        <w:t>PeerJ</w:t>
      </w:r>
      <w:proofErr w:type="spellEnd"/>
      <w:r w:rsidR="00140FDB" w:rsidRPr="00C12607">
        <w:rPr>
          <w:rFonts w:ascii="Times New Roman" w:hAnsi="Times New Roman" w:cs="Times New Roman"/>
          <w:sz w:val="24"/>
          <w:szCs w:val="24"/>
        </w:rPr>
        <w:t>, 4:</w:t>
      </w:r>
      <w:r w:rsidR="00266ADE" w:rsidRPr="00C12607">
        <w:rPr>
          <w:rFonts w:ascii="Times New Roman" w:hAnsi="Times New Roman" w:cs="Times New Roman"/>
          <w:sz w:val="24"/>
          <w:szCs w:val="24"/>
        </w:rPr>
        <w:t xml:space="preserve"> </w:t>
      </w:r>
      <w:r w:rsidR="003D559B" w:rsidRPr="00C12607">
        <w:rPr>
          <w:rFonts w:ascii="Times New Roman" w:hAnsi="Times New Roman" w:cs="Times New Roman"/>
          <w:sz w:val="24"/>
          <w:szCs w:val="24"/>
        </w:rPr>
        <w:t>e1785</w:t>
      </w:r>
      <w:r w:rsidR="00700A7D" w:rsidRPr="00C12607">
        <w:rPr>
          <w:rFonts w:ascii="Times New Roman" w:hAnsi="Times New Roman" w:cs="Times New Roman"/>
          <w:sz w:val="24"/>
          <w:szCs w:val="24"/>
        </w:rPr>
        <w:t xml:space="preserve"> (2016).</w:t>
      </w:r>
    </w:p>
    <w:p w14:paraId="68CCAC75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29CEA2F" w14:textId="77777777" w:rsidR="00C12607" w:rsidRPr="00C12607" w:rsidRDefault="00D46566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 w:cs="Times New Roman"/>
          <w:sz w:val="24"/>
          <w:szCs w:val="24"/>
        </w:rPr>
        <w:t xml:space="preserve">Pita D, </w:t>
      </w:r>
      <w:r w:rsidRPr="00C12607">
        <w:rPr>
          <w:rFonts w:ascii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hAnsi="Times New Roman" w:cs="Times New Roman"/>
          <w:sz w:val="24"/>
          <w:szCs w:val="24"/>
        </w:rPr>
        <w:t>, Tyrrell LP, Fernandez-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E. Vision in two cyprinid fish: Implications for collective behavior. </w:t>
      </w:r>
      <w:proofErr w:type="spellStart"/>
      <w:r w:rsidRPr="00C12607">
        <w:rPr>
          <w:rFonts w:ascii="Times New Roman" w:hAnsi="Times New Roman" w:cs="Times New Roman"/>
          <w:i/>
          <w:sz w:val="24"/>
          <w:szCs w:val="24"/>
        </w:rPr>
        <w:t>PeerJ</w:t>
      </w:r>
      <w:proofErr w:type="spellEnd"/>
      <w:proofErr w:type="gramStart"/>
      <w:r w:rsidR="00700A7D" w:rsidRPr="00C1260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12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59B" w:rsidRPr="00C12607">
        <w:rPr>
          <w:rFonts w:ascii="Times New Roman" w:hAnsi="Times New Roman" w:cs="Times New Roman"/>
          <w:i/>
          <w:sz w:val="24"/>
          <w:szCs w:val="24"/>
        </w:rPr>
        <w:t xml:space="preserve">3: e1113 </w:t>
      </w:r>
      <w:r w:rsidR="00700A7D" w:rsidRPr="00C12607">
        <w:rPr>
          <w:rFonts w:ascii="Times New Roman" w:hAnsi="Times New Roman" w:cs="Times New Roman"/>
          <w:bCs/>
          <w:sz w:val="24"/>
          <w:szCs w:val="24"/>
        </w:rPr>
        <w:t>(2015).</w:t>
      </w:r>
      <w:r w:rsidRPr="00C12607">
        <w:rPr>
          <w:rFonts w:ascii="Times" w:hAnsi="Times" w:cs="Times"/>
          <w:b/>
          <w:bCs/>
          <w:color w:val="FF0000"/>
          <w:sz w:val="24"/>
          <w:szCs w:val="24"/>
        </w:rPr>
        <w:t xml:space="preserve"> </w:t>
      </w:r>
    </w:p>
    <w:p w14:paraId="6AEDB91A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DD6A2" w14:textId="77777777" w:rsidR="00C12607" w:rsidRDefault="009C5167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Pita D, Tyrrell LP,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 (2015). </w:t>
      </w:r>
      <w:r w:rsidR="00817FDE" w:rsidRPr="00C12607">
        <w:rPr>
          <w:rFonts w:ascii="Times New Roman" w:eastAsia="Times New Roman" w:hAnsi="Times New Roman" w:cs="Times New Roman"/>
          <w:sz w:val="24"/>
          <w:szCs w:val="24"/>
        </w:rPr>
        <w:t xml:space="preserve">Vision in avian </w:t>
      </w:r>
      <w:proofErr w:type="spellStart"/>
      <w:r w:rsidR="00817FDE" w:rsidRPr="00C12607">
        <w:rPr>
          <w:rFonts w:ascii="Times New Roman" w:eastAsia="Times New Roman" w:hAnsi="Times New Roman" w:cs="Times New Roman"/>
          <w:sz w:val="24"/>
          <w:szCs w:val="24"/>
        </w:rPr>
        <w:t>emberizid</w:t>
      </w:r>
      <w:proofErr w:type="spellEnd"/>
      <w:r w:rsidR="00817FDE" w:rsidRPr="00C12607">
        <w:rPr>
          <w:rFonts w:ascii="Times New Roman" w:eastAsia="Times New Roman" w:hAnsi="Times New Roman" w:cs="Times New Roman"/>
          <w:sz w:val="24"/>
          <w:szCs w:val="24"/>
        </w:rPr>
        <w:t xml:space="preserve"> foragers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: maximizing </w:t>
      </w:r>
      <w:r w:rsidR="00817FDE" w:rsidRPr="00C12607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binocular vision</w:t>
      </w:r>
      <w:r w:rsidR="00817FDE" w:rsidRPr="00C1260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fronto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-lateral visual acuity.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Journal of Experimental Biology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281: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1347-1358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382D2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220BD6B" w14:textId="77777777" w:rsidR="00C12607" w:rsidRPr="00C12607" w:rsidRDefault="00DF4B71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hAnsi="Times New Roman" w:cs="Times New Roman"/>
          <w:sz w:val="24"/>
          <w:szCs w:val="24"/>
        </w:rPr>
        <w:t>Baumhardt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PE, </w:t>
      </w:r>
      <w:r w:rsidRPr="00C12607">
        <w:rPr>
          <w:rFonts w:ascii="Times New Roman" w:hAnsi="Times New Roman" w:cs="Times New Roman"/>
          <w:b/>
          <w:sz w:val="24"/>
          <w:szCs w:val="24"/>
        </w:rPr>
        <w:t>Moore</w:t>
      </w:r>
      <w:r w:rsidR="004D09BD" w:rsidRPr="00C12607">
        <w:rPr>
          <w:rFonts w:ascii="Times New Roman" w:hAnsi="Times New Roman" w:cs="Times New Roman"/>
          <w:b/>
          <w:sz w:val="24"/>
          <w:szCs w:val="24"/>
        </w:rPr>
        <w:t xml:space="preserve"> BA</w:t>
      </w:r>
      <w:r w:rsidRPr="00C12607">
        <w:rPr>
          <w:rFonts w:ascii="Times New Roman" w:hAnsi="Times New Roman" w:cs="Times New Roman"/>
          <w:sz w:val="24"/>
          <w:szCs w:val="24"/>
        </w:rPr>
        <w:t>, Doppler</w:t>
      </w:r>
      <w:r w:rsidR="004D09BD" w:rsidRPr="00C12607">
        <w:rPr>
          <w:rFonts w:ascii="Times New Roman" w:hAnsi="Times New Roman" w:cs="Times New Roman"/>
          <w:sz w:val="24"/>
          <w:szCs w:val="24"/>
        </w:rPr>
        <w:t xml:space="preserve"> M</w:t>
      </w:r>
      <w:r w:rsidRPr="00C12607">
        <w:rPr>
          <w:rFonts w:ascii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="00700A7D" w:rsidRPr="00C12607">
        <w:rPr>
          <w:rFonts w:ascii="Times New Roman" w:hAnsi="Times New Roman" w:cs="Times New Roman"/>
          <w:sz w:val="24"/>
          <w:szCs w:val="24"/>
        </w:rPr>
        <w:t xml:space="preserve"> E</w:t>
      </w:r>
      <w:r w:rsidR="004D09BD" w:rsidRPr="00C12607">
        <w:rPr>
          <w:rFonts w:ascii="Times New Roman" w:hAnsi="Times New Roman" w:cs="Times New Roman"/>
          <w:sz w:val="24"/>
          <w:szCs w:val="24"/>
        </w:rPr>
        <w:t>.</w:t>
      </w:r>
      <w:r w:rsidRPr="00C12607">
        <w:rPr>
          <w:rFonts w:ascii="Times New Roman" w:hAnsi="Times New Roman" w:cs="Times New Roman"/>
          <w:sz w:val="24"/>
          <w:szCs w:val="24"/>
        </w:rPr>
        <w:t xml:space="preserve"> Do American goldfinches see their world like passive prey foragers? A study on visual fields, retinal topography, and sensitivity of photoreceptors. </w:t>
      </w:r>
      <w:r w:rsidR="004D09BD" w:rsidRPr="00C12607">
        <w:rPr>
          <w:rFonts w:ascii="Times New Roman" w:hAnsi="Times New Roman" w:cs="Times New Roman"/>
          <w:i/>
          <w:sz w:val="24"/>
          <w:szCs w:val="24"/>
        </w:rPr>
        <w:t>Brain, Behavior</w:t>
      </w:r>
      <w:r w:rsidRPr="00C12607">
        <w:rPr>
          <w:rFonts w:ascii="Times New Roman" w:hAnsi="Times New Roman" w:cs="Times New Roman"/>
          <w:i/>
          <w:sz w:val="24"/>
          <w:szCs w:val="24"/>
        </w:rPr>
        <w:t xml:space="preserve"> and Evolution</w:t>
      </w:r>
      <w:r w:rsidR="00700A7D" w:rsidRPr="00C12607">
        <w:rPr>
          <w:rFonts w:ascii="Times New Roman" w:hAnsi="Times New Roman" w:cs="Times New Roman"/>
          <w:sz w:val="24"/>
          <w:szCs w:val="24"/>
        </w:rPr>
        <w:t>;</w:t>
      </w:r>
      <w:r w:rsidR="00F50912" w:rsidRPr="00C12607">
        <w:rPr>
          <w:rFonts w:ascii="Times New Roman" w:hAnsi="Times New Roman" w:cs="Times New Roman"/>
          <w:sz w:val="24"/>
          <w:szCs w:val="24"/>
        </w:rPr>
        <w:t xml:space="preserve"> 83:</w:t>
      </w:r>
      <w:r w:rsidR="00700A7D" w:rsidRPr="00C12607">
        <w:rPr>
          <w:rFonts w:ascii="Times New Roman" w:hAnsi="Times New Roman" w:cs="Times New Roman"/>
          <w:sz w:val="24"/>
          <w:szCs w:val="24"/>
        </w:rPr>
        <w:t xml:space="preserve"> </w:t>
      </w:r>
      <w:r w:rsidR="00F50912" w:rsidRPr="00C12607">
        <w:rPr>
          <w:rFonts w:ascii="Times New Roman" w:hAnsi="Times New Roman" w:cs="Times New Roman"/>
          <w:sz w:val="24"/>
          <w:szCs w:val="24"/>
        </w:rPr>
        <w:t>181-198</w:t>
      </w:r>
      <w:r w:rsidR="00700A7D" w:rsidRPr="00C12607">
        <w:rPr>
          <w:rFonts w:ascii="Times New Roman" w:hAnsi="Times New Roman" w:cs="Times New Roman"/>
          <w:sz w:val="24"/>
          <w:szCs w:val="24"/>
        </w:rPr>
        <w:t xml:space="preserve"> (2014)</w:t>
      </w:r>
      <w:r w:rsidR="00F50912" w:rsidRPr="00C12607">
        <w:rPr>
          <w:rFonts w:ascii="Times New Roman" w:hAnsi="Times New Roman" w:cs="Times New Roman"/>
          <w:sz w:val="24"/>
          <w:szCs w:val="24"/>
        </w:rPr>
        <w:t>.</w:t>
      </w:r>
    </w:p>
    <w:p w14:paraId="7BE4EEF4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22CFCA3" w14:textId="77777777" w:rsidR="00C12607" w:rsidRDefault="00DF4B71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Gutierrez-Ibanez C,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Iwaniuk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AN,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Corfield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JR,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Krilow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proofErr w:type="spellStart"/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Kolominsky</w:t>
      </w:r>
      <w:proofErr w:type="spellEnd"/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J, Wylie DR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Mosaic and concerted evolution in the visual system of birds. </w:t>
      </w:r>
      <w:proofErr w:type="spellStart"/>
      <w:r w:rsidR="00700A7D" w:rsidRPr="00C12607">
        <w:rPr>
          <w:rFonts w:ascii="Times New Roman" w:eastAsia="Times New Roman" w:hAnsi="Times New Roman" w:cs="Times New Roman"/>
          <w:i/>
          <w:sz w:val="24"/>
          <w:szCs w:val="24"/>
        </w:rPr>
        <w:t>PLo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 ONE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9(3):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912" w:rsidRPr="00C12607">
        <w:rPr>
          <w:rFonts w:ascii="Times New Roman" w:eastAsia="Times New Roman" w:hAnsi="Times New Roman" w:cs="Times New Roman"/>
          <w:sz w:val="24"/>
          <w:szCs w:val="24"/>
        </w:rPr>
        <w:t>e90102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(2014).</w:t>
      </w:r>
    </w:p>
    <w:p w14:paraId="2D59C198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597BEB" w14:textId="77777777" w:rsidR="00C12607" w:rsidRDefault="004D09BD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sz w:val="24"/>
          <w:szCs w:val="24"/>
        </w:rPr>
        <w:t>Tyrrell LP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E48" w:rsidRPr="00C12607">
        <w:rPr>
          <w:rFonts w:ascii="Times New Roman" w:eastAsia="Times New Roman" w:hAnsi="Times New Roman" w:cs="Times New Roman"/>
          <w:b/>
          <w:sz w:val="24"/>
          <w:szCs w:val="24"/>
        </w:rPr>
        <w:t>Moore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BA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Loftis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Fernandez</w:t>
      </w:r>
      <w:proofErr w:type="gramEnd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 Looking above the prairie: localized and upward acute vision in a representative grassland bird. </w:t>
      </w:r>
      <w:r w:rsidR="00FB2E48" w:rsidRPr="00C12607">
        <w:rPr>
          <w:rFonts w:ascii="Times New Roman" w:eastAsia="Times New Roman" w:hAnsi="Times New Roman" w:cs="Times New Roman"/>
          <w:i/>
          <w:sz w:val="24"/>
          <w:szCs w:val="24"/>
        </w:rPr>
        <w:t>Scientific Reports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3231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6F8F4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5A946" w14:textId="77777777" w:rsidR="00C12607" w:rsidRDefault="00FB2E48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Doppler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Young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607">
        <w:rPr>
          <w:rFonts w:ascii="Times New Roman" w:hAnsi="Times New Roman"/>
          <w:sz w:val="24"/>
          <w:szCs w:val="24"/>
        </w:rPr>
        <w:t xml:space="preserve">Interspecific differences in the visual system and scanning behavior of three forest passerines that form </w:t>
      </w:r>
      <w:proofErr w:type="spellStart"/>
      <w:r w:rsidRPr="00C12607">
        <w:rPr>
          <w:rFonts w:ascii="Times New Roman" w:hAnsi="Times New Roman"/>
          <w:sz w:val="24"/>
          <w:szCs w:val="24"/>
        </w:rPr>
        <w:t>heterospecific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flocks.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Journal of Comparative Physiology A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199: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263-277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70E00" w14:textId="5E33FBF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i/>
          <w:sz w:val="24"/>
          <w:szCs w:val="24"/>
        </w:rPr>
      </w:pPr>
      <w:r w:rsidRPr="00C12607">
        <w:rPr>
          <w:rFonts w:ascii="Times New Roman" w:hAnsi="Times New Roman"/>
          <w:i/>
          <w:sz w:val="24"/>
          <w:szCs w:val="24"/>
        </w:rPr>
        <w:t>*Selected for Journal of Comparative Physiology A: Celebrating 90 Years (1924-2014) Anniversary edition.</w:t>
      </w:r>
    </w:p>
    <w:p w14:paraId="3A872505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A3D36" w14:textId="77777777" w:rsidR="00C12607" w:rsidRDefault="00FB2E48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</w:t>
      </w:r>
      <w:r w:rsidR="004D09BD" w:rsidRPr="00C1260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Kamilar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JM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Collin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Bininda-Emonds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ORP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Dominy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NJ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Hall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Heesy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CP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Johnsen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Lisney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Loew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Moritz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Nava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SS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Warrant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EF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Yopak</w:t>
      </w:r>
      <w:proofErr w:type="spellEnd"/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KE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="00DF4B71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A novel method for comparative analysis of retinal specialization traits from topographic maps.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Journal of Vision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4D09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12(12):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1-24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A5E1F" w14:textId="77777777" w:rsidR="00C12607" w:rsidRPr="00C12607" w:rsidRDefault="004D09BD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hAnsi="Times New Roman"/>
          <w:b/>
          <w:sz w:val="24"/>
          <w:szCs w:val="24"/>
        </w:rPr>
        <w:t>Moore BA</w:t>
      </w:r>
      <w:r w:rsidR="00FB2E48" w:rsidRPr="00C12607">
        <w:rPr>
          <w:rFonts w:ascii="Times New Roman" w:hAnsi="Times New Roman"/>
          <w:b/>
          <w:sz w:val="24"/>
          <w:szCs w:val="24"/>
        </w:rPr>
        <w:t>,</w:t>
      </w:r>
      <w:r w:rsidR="00FB2E48" w:rsidRPr="00C12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607">
        <w:rPr>
          <w:rFonts w:ascii="Times New Roman" w:hAnsi="Times New Roman"/>
          <w:sz w:val="24"/>
          <w:szCs w:val="24"/>
        </w:rPr>
        <w:t>Baumhardt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P, Doppler M, </w:t>
      </w:r>
      <w:proofErr w:type="spellStart"/>
      <w:r w:rsidRPr="00C12607">
        <w:rPr>
          <w:rFonts w:ascii="Times New Roman" w:hAnsi="Times New Roman"/>
          <w:sz w:val="24"/>
          <w:szCs w:val="24"/>
        </w:rPr>
        <w:t>Randolet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J, Blackwell BF, </w:t>
      </w:r>
      <w:proofErr w:type="spellStart"/>
      <w:r w:rsidRPr="00C12607">
        <w:rPr>
          <w:rFonts w:ascii="Times New Roman" w:hAnsi="Times New Roman"/>
          <w:sz w:val="24"/>
          <w:szCs w:val="24"/>
        </w:rPr>
        <w:t>DeVault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TL, </w:t>
      </w:r>
      <w:proofErr w:type="spellStart"/>
      <w:r w:rsidRPr="00C12607">
        <w:rPr>
          <w:rFonts w:ascii="Times New Roman" w:hAnsi="Times New Roman"/>
          <w:sz w:val="24"/>
          <w:szCs w:val="24"/>
        </w:rPr>
        <w:t>Loew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ER</w:t>
      </w:r>
      <w:r w:rsidR="00FB2E48" w:rsidRPr="00C12607">
        <w:rPr>
          <w:rFonts w:ascii="Times New Roman" w:hAnsi="Times New Roman"/>
          <w:sz w:val="24"/>
          <w:szCs w:val="24"/>
        </w:rPr>
        <w:t>,</w:t>
      </w:r>
      <w:r w:rsidR="00FB2E48" w:rsidRPr="00C1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48" w:rsidRPr="00C12607">
        <w:rPr>
          <w:rFonts w:ascii="Times New Roman" w:hAnsi="Times New Roman" w:cs="Times New Roman"/>
          <w:sz w:val="24"/>
          <w:szCs w:val="24"/>
        </w:rPr>
        <w:t>Fernández-Juricic</w:t>
      </w:r>
      <w:proofErr w:type="spellEnd"/>
      <w:r w:rsidRPr="00C12607">
        <w:rPr>
          <w:rFonts w:ascii="Times New Roman" w:hAnsi="Times New Roman"/>
          <w:sz w:val="24"/>
          <w:szCs w:val="24"/>
        </w:rPr>
        <w:t xml:space="preserve"> E</w:t>
      </w:r>
      <w:r w:rsidR="00FB2E48" w:rsidRPr="00C12607">
        <w:rPr>
          <w:rFonts w:ascii="Times New Roman" w:hAnsi="Times New Roman"/>
          <w:sz w:val="24"/>
          <w:szCs w:val="24"/>
        </w:rPr>
        <w:t xml:space="preserve">. Oblique color vision in an open-habitat bird: spectral sensitivity, photoreceptor distribution, and behavioral implications. </w:t>
      </w:r>
      <w:r w:rsidR="00FB2E48" w:rsidRPr="00C12607">
        <w:rPr>
          <w:rFonts w:ascii="Times New Roman" w:hAnsi="Times New Roman"/>
          <w:i/>
          <w:sz w:val="24"/>
          <w:szCs w:val="24"/>
        </w:rPr>
        <w:t>Journal of Experimental Biology</w:t>
      </w:r>
      <w:r w:rsidR="00700A7D" w:rsidRPr="00C12607">
        <w:rPr>
          <w:rFonts w:ascii="Times New Roman" w:hAnsi="Times New Roman"/>
          <w:sz w:val="24"/>
          <w:szCs w:val="24"/>
        </w:rPr>
        <w:t>; 215: 3442-3452 (2012).</w:t>
      </w:r>
    </w:p>
    <w:p w14:paraId="19EAF7AE" w14:textId="77777777" w:rsidR="00C12607" w:rsidRP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/>
          <w:i/>
          <w:sz w:val="24"/>
          <w:szCs w:val="24"/>
        </w:rPr>
      </w:pPr>
      <w:r w:rsidRPr="00C12607">
        <w:rPr>
          <w:rFonts w:ascii="Times New Roman" w:hAnsi="Times New Roman"/>
          <w:i/>
          <w:sz w:val="24"/>
          <w:szCs w:val="24"/>
        </w:rPr>
        <w:t>*Media Coverage: http://jeb.biologists.org/content/215/19/iii.full</w:t>
      </w:r>
    </w:p>
    <w:p w14:paraId="4C48A4E6" w14:textId="77777777" w:rsid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48511E" w14:textId="77777777" w:rsidR="00C12607" w:rsidRPr="00C12607" w:rsidRDefault="00FB2E48" w:rsidP="00C126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Ullman</w:t>
      </w:r>
      <w:r w:rsidR="00625DF7" w:rsidRPr="00C1260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D0B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JFP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</w:t>
      </w:r>
      <w:r w:rsidR="008D0BBD"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Temple</w:t>
      </w:r>
      <w:r w:rsidR="008D0B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="008D0B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Collin</w:t>
      </w:r>
      <w:r w:rsidR="008D0BBD" w:rsidRPr="00C12607">
        <w:rPr>
          <w:rFonts w:ascii="Times New Roman" w:eastAsia="Times New Roman" w:hAnsi="Times New Roman" w:cs="Times New Roman"/>
          <w:sz w:val="24"/>
          <w:szCs w:val="24"/>
        </w:rPr>
        <w:t xml:space="preserve"> SP.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2607">
        <w:rPr>
          <w:rFonts w:ascii="Times New Roman" w:hAnsi="Times New Roman" w:cs="Times New Roman"/>
          <w:sz w:val="24"/>
          <w:szCs w:val="24"/>
        </w:rPr>
        <w:t xml:space="preserve">The retinal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wholemount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technique: a window to understanding the brain and behavior.  </w:t>
      </w:r>
      <w:r w:rsidRPr="00C12607">
        <w:rPr>
          <w:rFonts w:ascii="Times New Roman" w:hAnsi="Times New Roman" w:cs="Times New Roman"/>
          <w:i/>
          <w:sz w:val="24"/>
          <w:szCs w:val="24"/>
        </w:rPr>
        <w:t>Brain</w:t>
      </w:r>
      <w:r w:rsidR="008D0BBD" w:rsidRPr="00C12607">
        <w:rPr>
          <w:rFonts w:ascii="Times New Roman" w:hAnsi="Times New Roman" w:cs="Times New Roman"/>
          <w:i/>
          <w:sz w:val="24"/>
          <w:szCs w:val="24"/>
        </w:rPr>
        <w:t>,</w:t>
      </w:r>
      <w:r w:rsidRPr="00C12607">
        <w:rPr>
          <w:rFonts w:ascii="Times New Roman" w:hAnsi="Times New Roman" w:cs="Times New Roman"/>
          <w:i/>
          <w:sz w:val="24"/>
          <w:szCs w:val="24"/>
        </w:rPr>
        <w:t xml:space="preserve"> Behav</w:t>
      </w:r>
      <w:r w:rsidR="008D0BBD" w:rsidRPr="00C12607">
        <w:rPr>
          <w:rFonts w:ascii="Times New Roman" w:hAnsi="Times New Roman" w:cs="Times New Roman"/>
          <w:i/>
          <w:sz w:val="24"/>
          <w:szCs w:val="24"/>
        </w:rPr>
        <w:t>ior and</w:t>
      </w:r>
      <w:r w:rsidRPr="00C12607">
        <w:rPr>
          <w:rFonts w:ascii="Times New Roman" w:hAnsi="Times New Roman" w:cs="Times New Roman"/>
          <w:i/>
          <w:sz w:val="24"/>
          <w:szCs w:val="24"/>
        </w:rPr>
        <w:t xml:space="preserve"> Evol</w:t>
      </w:r>
      <w:r w:rsidR="008D0BBD" w:rsidRPr="00C12607">
        <w:rPr>
          <w:rFonts w:ascii="Times New Roman" w:hAnsi="Times New Roman" w:cs="Times New Roman"/>
          <w:i/>
          <w:sz w:val="24"/>
          <w:szCs w:val="24"/>
        </w:rPr>
        <w:t>ution</w:t>
      </w:r>
      <w:r w:rsidR="00700A7D" w:rsidRPr="00C12607">
        <w:rPr>
          <w:rFonts w:ascii="Times New Roman" w:hAnsi="Times New Roman" w:cs="Times New Roman"/>
          <w:sz w:val="24"/>
          <w:szCs w:val="24"/>
        </w:rPr>
        <w:t>; 79(1): 26-44 (2011).</w:t>
      </w:r>
    </w:p>
    <w:p w14:paraId="14FDCB1E" w14:textId="676604A1" w:rsid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42CC">
        <w:rPr>
          <w:rFonts w:ascii="Times New Roman" w:hAnsi="Times New Roman" w:cs="Times New Roman"/>
          <w:i/>
          <w:sz w:val="24"/>
          <w:szCs w:val="24"/>
        </w:rPr>
        <w:t>Editor’s Choice Award, December 5, 2011</w:t>
      </w:r>
    </w:p>
    <w:p w14:paraId="4FCC804F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4C2DC7B" w14:textId="1D694262" w:rsidR="005B19D0" w:rsidRPr="005B19D0" w:rsidRDefault="004D09BD" w:rsidP="005B19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sz w:val="24"/>
          <w:szCs w:val="24"/>
        </w:rPr>
        <w:t>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r w:rsidR="00FB2E48" w:rsidRPr="00C12607">
        <w:rPr>
          <w:rFonts w:ascii="Times New Roman" w:eastAsia="Times New Roman" w:hAnsi="Times New Roman" w:cs="Times New Roman"/>
          <w:b/>
          <w:sz w:val="24"/>
          <w:szCs w:val="24"/>
        </w:rPr>
        <w:t>Moore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Doppler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Freeman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, Blackwell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BF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, Lima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SL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DeVault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TL.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  Testing the terrain hypothesis:  Canada geese see their world laterally and obliquely. </w:t>
      </w:r>
      <w:r w:rsidR="00FB2E48" w:rsidRPr="00C12607">
        <w:rPr>
          <w:rFonts w:ascii="Times New Roman" w:eastAsia="Times New Roman" w:hAnsi="Times New Roman" w:cs="Times New Roman"/>
          <w:i/>
          <w:sz w:val="24"/>
          <w:szCs w:val="24"/>
        </w:rPr>
        <w:t>Brain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B2E48"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 Behav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ior and</w:t>
      </w:r>
      <w:r w:rsidR="00FB2E48"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 Evol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ution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 xml:space="preserve"> 77: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147-158</w:t>
      </w:r>
      <w:r w:rsidR="00700A7D" w:rsidRPr="00C12607">
        <w:rPr>
          <w:rFonts w:ascii="Times New Roman" w:eastAsia="Times New Roman" w:hAnsi="Times New Roman" w:cs="Times New Roman"/>
          <w:sz w:val="24"/>
          <w:szCs w:val="24"/>
        </w:rPr>
        <w:t xml:space="preserve"> (2011)</w:t>
      </w:r>
      <w:r w:rsidR="00FB2E48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92A04" w14:textId="665A7FEB" w:rsidR="000A23E7" w:rsidRDefault="000A23E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EA533B" w14:textId="77777777" w:rsidR="00083147" w:rsidRDefault="0008314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DAC9A" w14:textId="77777777" w:rsidR="000A23E7" w:rsidRPr="00760A38" w:rsidRDefault="000A23E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60A38">
        <w:rPr>
          <w:rFonts w:ascii="Times New Roman" w:hAnsi="Times New Roman" w:cs="Times New Roman"/>
          <w:i/>
          <w:sz w:val="24"/>
          <w:szCs w:val="24"/>
        </w:rPr>
        <w:t xml:space="preserve">Book </w:t>
      </w:r>
      <w:r w:rsidRPr="00093293">
        <w:rPr>
          <w:rFonts w:ascii="Times New Roman" w:hAnsi="Times New Roman" w:cs="Times New Roman"/>
          <w:i/>
          <w:sz w:val="24"/>
          <w:szCs w:val="24"/>
        </w:rPr>
        <w:t>Chapters (1):</w:t>
      </w:r>
    </w:p>
    <w:p w14:paraId="06F35EEC" w14:textId="77777777" w:rsidR="000A23E7" w:rsidRDefault="000A23E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8D4872" w14:textId="6D13FB39" w:rsidR="000A23E7" w:rsidRDefault="000A23E7" w:rsidP="000A2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04FC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, Tyrrell LP,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Kamilar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JM, Collin SP,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Bininda-Emonds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ORP,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Dominy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NJ, Hall MI,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Heesy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CP,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Johnsen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Lisney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TJ,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Loew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ER, Moritz G, Nava SS, Warrant EF,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Yopak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KE, </w:t>
      </w:r>
      <w:r w:rsidRPr="00F604FC">
        <w:rPr>
          <w:rFonts w:ascii="Times New Roman" w:eastAsia="Times New Roman" w:hAnsi="Times New Roman" w:cs="Times New Roman"/>
          <w:sz w:val="24"/>
          <w:szCs w:val="24"/>
        </w:rPr>
        <w:lastRenderedPageBreak/>
        <w:t>Fernandez-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E (2017). Structure and Functions of Regional Specializations in Vertebrate Retinas. In: </w:t>
      </w:r>
      <w:r w:rsidRPr="00F604FC">
        <w:rPr>
          <w:rFonts w:ascii="Times New Roman" w:eastAsia="Times New Roman" w:hAnsi="Times New Roman" w:cs="Times New Roman"/>
          <w:i/>
          <w:sz w:val="24"/>
          <w:szCs w:val="24"/>
        </w:rPr>
        <w:t>Evolution of Nervous Systems</w:t>
      </w:r>
      <w:r w:rsidRPr="00F604FC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F604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Kaas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JH, </w:t>
      </w:r>
      <w:proofErr w:type="spellStart"/>
      <w:r w:rsidRPr="00F604FC">
        <w:rPr>
          <w:rFonts w:ascii="Times New Roman" w:eastAsia="Times New Roman" w:hAnsi="Times New Roman" w:cs="Times New Roman"/>
          <w:sz w:val="24"/>
          <w:szCs w:val="24"/>
        </w:rPr>
        <w:t>Striedter</w:t>
      </w:r>
      <w:proofErr w:type="spellEnd"/>
      <w:r w:rsidRPr="00F604FC">
        <w:rPr>
          <w:rFonts w:ascii="Times New Roman" w:eastAsia="Times New Roman" w:hAnsi="Times New Roman" w:cs="Times New Roman"/>
          <w:sz w:val="24"/>
          <w:szCs w:val="24"/>
        </w:rPr>
        <w:t xml:space="preserve"> G). Elsevier B.V.</w:t>
      </w:r>
    </w:p>
    <w:p w14:paraId="3299AC59" w14:textId="1087D7C0" w:rsidR="000A23E7" w:rsidRDefault="000A23E7" w:rsidP="000A23E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66CA802" w14:textId="77777777" w:rsidR="00083147" w:rsidRPr="000A23E7" w:rsidRDefault="00083147" w:rsidP="000A23E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AA0D951" w14:textId="77777777" w:rsidR="000A23E7" w:rsidRPr="00760A38" w:rsidRDefault="000A23E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60A38">
        <w:rPr>
          <w:rFonts w:ascii="Times New Roman" w:hAnsi="Times New Roman" w:cs="Times New Roman"/>
          <w:i/>
          <w:sz w:val="24"/>
          <w:szCs w:val="24"/>
        </w:rPr>
        <w:t xml:space="preserve">Theses </w:t>
      </w:r>
      <w:r w:rsidRPr="00093293">
        <w:rPr>
          <w:rFonts w:ascii="Times New Roman" w:hAnsi="Times New Roman" w:cs="Times New Roman"/>
          <w:i/>
          <w:sz w:val="24"/>
          <w:szCs w:val="24"/>
        </w:rPr>
        <w:t>(1):</w:t>
      </w:r>
    </w:p>
    <w:p w14:paraId="27BDC288" w14:textId="77777777" w:rsidR="000A23E7" w:rsidRDefault="000A23E7" w:rsidP="000A23E7">
      <w:pPr>
        <w:widowControl w:val="0"/>
        <w:spacing w:after="0" w:line="23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DCA789" w14:textId="77777777" w:rsidR="000A23E7" w:rsidRPr="00F604FC" w:rsidRDefault="000A23E7" w:rsidP="000A23E7">
      <w:pPr>
        <w:pStyle w:val="ListParagraph"/>
        <w:widowControl w:val="0"/>
        <w:numPr>
          <w:ilvl w:val="0"/>
          <w:numId w:val="28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604FC">
        <w:rPr>
          <w:rFonts w:ascii="Times New Roman" w:hAnsi="Times New Roman" w:cs="Times New Roman"/>
          <w:b/>
          <w:sz w:val="24"/>
          <w:szCs w:val="24"/>
        </w:rPr>
        <w:t>Moore BA</w:t>
      </w:r>
      <w:r w:rsidRPr="00F604FC">
        <w:rPr>
          <w:rFonts w:ascii="Times New Roman" w:hAnsi="Times New Roman" w:cs="Times New Roman"/>
          <w:sz w:val="24"/>
          <w:szCs w:val="24"/>
        </w:rPr>
        <w:t xml:space="preserve">. A Multidimensional approach to comparative avian visual systems. </w:t>
      </w:r>
      <w:r w:rsidRPr="00F604FC">
        <w:rPr>
          <w:rFonts w:ascii="Times New Roman" w:hAnsi="Times New Roman" w:cs="Times New Roman"/>
          <w:i/>
          <w:sz w:val="24"/>
          <w:szCs w:val="24"/>
        </w:rPr>
        <w:t>Ph.D. thesis</w:t>
      </w:r>
      <w:r w:rsidRPr="00F604FC">
        <w:rPr>
          <w:rFonts w:ascii="Times New Roman" w:hAnsi="Times New Roman" w:cs="Times New Roman"/>
          <w:sz w:val="24"/>
          <w:szCs w:val="24"/>
        </w:rPr>
        <w:t xml:space="preserve">, Purdue University, Department of Biological Sciences. Awarded 2014. </w:t>
      </w:r>
    </w:p>
    <w:p w14:paraId="6B6E9D61" w14:textId="77777777" w:rsidR="000A23E7" w:rsidRDefault="000A23E7" w:rsidP="009743A9">
      <w:pPr>
        <w:autoSpaceDE w:val="0"/>
        <w:autoSpaceDN w:val="0"/>
        <w:adjustRightInd w:val="0"/>
        <w:spacing w:after="0" w:line="23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CFCFE0" w14:textId="77777777" w:rsidR="009743A9" w:rsidRPr="009743A9" w:rsidRDefault="009743A9" w:rsidP="00A03E31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202137E" w14:textId="1D235407" w:rsidR="001A201C" w:rsidRPr="001C4EEE" w:rsidRDefault="00957CF5" w:rsidP="001C4EEE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Manuscripts</w:t>
      </w:r>
      <w:r w:rsidR="005938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currently </w:t>
      </w:r>
      <w:r w:rsidRPr="00957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in </w:t>
      </w:r>
      <w:r w:rsidR="001A20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review or </w:t>
      </w:r>
      <w:r w:rsidRPr="00957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revision</w:t>
      </w:r>
      <w:r w:rsidR="007948D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514F4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14:paraId="4418C9E2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FCBB78F" w14:textId="5B7D33D9" w:rsidR="007205F8" w:rsidRPr="005B19D0" w:rsidRDefault="000A5453" w:rsidP="005B19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hAnsi="Times New Roman" w:cs="Times New Roman"/>
          <w:sz w:val="24"/>
          <w:szCs w:val="24"/>
        </w:rPr>
        <w:t>Sampaio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Faria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NV</w:t>
      </w:r>
      <w:r w:rsidR="00466F2C" w:rsidRPr="00C12607">
        <w:rPr>
          <w:rFonts w:ascii="Times New Roman" w:hAnsi="Times New Roman" w:cs="Times New Roman"/>
          <w:sz w:val="24"/>
          <w:szCs w:val="24"/>
        </w:rPr>
        <w:t xml:space="preserve">, </w:t>
      </w:r>
      <w:r w:rsidR="00466F2C" w:rsidRPr="00C12607">
        <w:rPr>
          <w:rFonts w:ascii="Times New Roman" w:hAnsi="Times New Roman" w:cs="Times New Roman"/>
          <w:b/>
          <w:sz w:val="24"/>
          <w:szCs w:val="24"/>
        </w:rPr>
        <w:t>Moore BA</w:t>
      </w:r>
      <w:r w:rsidR="00466F2C" w:rsidRPr="00C12607">
        <w:rPr>
          <w:rFonts w:ascii="Times New Roman" w:hAnsi="Times New Roman" w:cs="Times New Roman"/>
          <w:sz w:val="24"/>
          <w:szCs w:val="24"/>
        </w:rPr>
        <w:t xml:space="preserve">, </w:t>
      </w:r>
      <w:r w:rsidRPr="00C12607">
        <w:rPr>
          <w:rFonts w:ascii="Times New Roman" w:hAnsi="Times New Roman" w:cs="Times New Roman"/>
          <w:sz w:val="24"/>
          <w:szCs w:val="24"/>
        </w:rPr>
        <w:t xml:space="preserve">Russ HH, </w:t>
      </w:r>
      <w:proofErr w:type="spellStart"/>
      <w:r w:rsidRPr="00C12607">
        <w:rPr>
          <w:rFonts w:ascii="Times New Roman" w:hAnsi="Times New Roman" w:cs="Times New Roman"/>
          <w:sz w:val="24"/>
          <w:szCs w:val="24"/>
        </w:rPr>
        <w:t>Mell</w:t>
      </w:r>
      <w:proofErr w:type="spellEnd"/>
      <w:r w:rsidRPr="00C12607">
        <w:rPr>
          <w:rFonts w:ascii="Times New Roman" w:hAnsi="Times New Roman" w:cs="Times New Roman"/>
          <w:sz w:val="24"/>
          <w:szCs w:val="24"/>
        </w:rPr>
        <w:t xml:space="preserve"> PAA, </w:t>
      </w:r>
      <w:proofErr w:type="spellStart"/>
      <w:r w:rsidR="00466F2C" w:rsidRPr="00C12607">
        <w:rPr>
          <w:rFonts w:ascii="Times New Roman" w:hAnsi="Times New Roman" w:cs="Times New Roman"/>
          <w:sz w:val="24"/>
          <w:szCs w:val="24"/>
        </w:rPr>
        <w:t>Montiani</w:t>
      </w:r>
      <w:proofErr w:type="spellEnd"/>
      <w:r w:rsidR="00466F2C" w:rsidRPr="00C12607">
        <w:rPr>
          <w:rFonts w:ascii="Times New Roman" w:hAnsi="Times New Roman" w:cs="Times New Roman"/>
          <w:sz w:val="24"/>
          <w:szCs w:val="24"/>
        </w:rPr>
        <w:t xml:space="preserve">-Ferreira F. Effects of topical use of preservative </w:t>
      </w:r>
      <w:proofErr w:type="spellStart"/>
      <w:r w:rsidR="00466F2C" w:rsidRPr="00C12607">
        <w:rPr>
          <w:rFonts w:ascii="Times New Roman" w:hAnsi="Times New Roman" w:cs="Times New Roman"/>
          <w:sz w:val="24"/>
          <w:szCs w:val="24"/>
        </w:rPr>
        <w:t>benzalkonium</w:t>
      </w:r>
      <w:proofErr w:type="spellEnd"/>
      <w:r w:rsidR="00466F2C" w:rsidRPr="00C12607">
        <w:rPr>
          <w:rFonts w:ascii="Times New Roman" w:hAnsi="Times New Roman" w:cs="Times New Roman"/>
          <w:sz w:val="24"/>
          <w:szCs w:val="24"/>
        </w:rPr>
        <w:t xml:space="preserve"> chloride and cyclosporine in rabbit conjunctiva: an </w:t>
      </w:r>
      <w:proofErr w:type="spellStart"/>
      <w:r w:rsidR="00466F2C" w:rsidRPr="00C12607">
        <w:rPr>
          <w:rFonts w:ascii="Times New Roman" w:hAnsi="Times New Roman" w:cs="Times New Roman"/>
          <w:sz w:val="24"/>
          <w:szCs w:val="24"/>
        </w:rPr>
        <w:t>immuno</w:t>
      </w:r>
      <w:r w:rsidR="009610C9" w:rsidRPr="00C12607">
        <w:rPr>
          <w:rFonts w:ascii="Times New Roman" w:hAnsi="Times New Roman" w:cs="Times New Roman"/>
          <w:sz w:val="24"/>
          <w:szCs w:val="24"/>
        </w:rPr>
        <w:t>histochemical</w:t>
      </w:r>
      <w:proofErr w:type="spellEnd"/>
      <w:r w:rsidR="009610C9" w:rsidRPr="00C12607">
        <w:rPr>
          <w:rFonts w:ascii="Times New Roman" w:hAnsi="Times New Roman" w:cs="Times New Roman"/>
          <w:sz w:val="24"/>
          <w:szCs w:val="24"/>
        </w:rPr>
        <w:t xml:space="preserve"> study. I</w:t>
      </w:r>
      <w:r w:rsidR="00466F2C" w:rsidRPr="00C12607">
        <w:rPr>
          <w:rFonts w:ascii="Times New Roman" w:hAnsi="Times New Roman" w:cs="Times New Roman"/>
          <w:sz w:val="24"/>
          <w:szCs w:val="24"/>
        </w:rPr>
        <w:t xml:space="preserve">n </w:t>
      </w:r>
      <w:r w:rsidR="001E59A5">
        <w:rPr>
          <w:rFonts w:ascii="Times New Roman" w:hAnsi="Times New Roman" w:cs="Times New Roman"/>
          <w:sz w:val="24"/>
          <w:szCs w:val="24"/>
        </w:rPr>
        <w:t>revision</w:t>
      </w:r>
      <w:r w:rsidR="00466F2C" w:rsidRPr="00C12607">
        <w:rPr>
          <w:rFonts w:ascii="Times New Roman" w:hAnsi="Times New Roman" w:cs="Times New Roman"/>
          <w:sz w:val="24"/>
          <w:szCs w:val="24"/>
        </w:rPr>
        <w:t xml:space="preserve"> at </w:t>
      </w:r>
      <w:r w:rsidR="00466F2C" w:rsidRPr="00C12607">
        <w:rPr>
          <w:rFonts w:ascii="Times New Roman" w:hAnsi="Times New Roman" w:cs="Times New Roman"/>
          <w:i/>
          <w:sz w:val="24"/>
          <w:szCs w:val="24"/>
        </w:rPr>
        <w:t>The Ocular Surface</w:t>
      </w:r>
      <w:r w:rsidR="00466F2C" w:rsidRPr="00C12607">
        <w:rPr>
          <w:rFonts w:ascii="Times New Roman" w:hAnsi="Times New Roman" w:cs="Times New Roman"/>
          <w:sz w:val="24"/>
          <w:szCs w:val="24"/>
        </w:rPr>
        <w:t>.</w:t>
      </w:r>
    </w:p>
    <w:p w14:paraId="2A0CA04F" w14:textId="77777777" w:rsidR="005B19D0" w:rsidRPr="005B19D0" w:rsidRDefault="005B19D0" w:rsidP="005B19D0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91C8A9" w14:textId="349D7058" w:rsidR="007205F8" w:rsidRPr="00CF6B32" w:rsidRDefault="007205F8" w:rsidP="00C126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Fornazari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Saldanha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Lange RR</w:t>
      </w:r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, Froes T, </w:t>
      </w:r>
      <w:r w:rsidRPr="001E59A5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B32">
        <w:rPr>
          <w:rFonts w:ascii="Times New Roman" w:eastAsia="Times New Roman" w:hAnsi="Times New Roman" w:cs="Times New Roman"/>
          <w:sz w:val="24"/>
          <w:szCs w:val="24"/>
        </w:rPr>
        <w:t>Monitiani</w:t>
      </w:r>
      <w:proofErr w:type="spellEnd"/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-Ferreira F. </w:t>
      </w:r>
      <w:r w:rsidR="00083147" w:rsidRPr="00CF6B32">
        <w:rPr>
          <w:rFonts w:ascii="Times New Roman" w:eastAsia="Times New Roman" w:hAnsi="Times New Roman" w:cs="Times New Roman"/>
          <w:sz w:val="24"/>
          <w:szCs w:val="24"/>
        </w:rPr>
        <w:t xml:space="preserve">Window </w:t>
      </w:r>
      <w:r w:rsidR="00AE6102" w:rsidRPr="00CF6B32">
        <w:rPr>
          <w:rFonts w:ascii="Times New Roman" w:eastAsia="Times New Roman" w:hAnsi="Times New Roman" w:cs="Times New Roman"/>
          <w:sz w:val="24"/>
          <w:szCs w:val="24"/>
        </w:rPr>
        <w:t>collisions</w:t>
      </w:r>
      <w:r w:rsidR="00083147" w:rsidRPr="00CF6B32">
        <w:rPr>
          <w:rFonts w:ascii="Times New Roman" w:eastAsia="Times New Roman" w:hAnsi="Times New Roman" w:cs="Times New Roman"/>
          <w:sz w:val="24"/>
          <w:szCs w:val="24"/>
        </w:rPr>
        <w:t xml:space="preserve"> by birds in the South of Brazil: Epidemiologic factors, radiographic and necropsy findings</w:t>
      </w:r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. In review at </w:t>
      </w:r>
      <w:r w:rsidR="002E1174" w:rsidRPr="00CF6B3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Avian Medicine and Surgery</w:t>
      </w:r>
      <w:r w:rsidR="00AE6102" w:rsidRPr="00CF6B3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84BB620" w14:textId="77777777" w:rsidR="00AC0D9C" w:rsidRPr="00CF6B32" w:rsidRDefault="00AC0D9C" w:rsidP="00AC0D9C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0D3F8D" w14:textId="281E4AF4" w:rsidR="00AC0D9C" w:rsidRPr="00CF6B32" w:rsidRDefault="000747FA" w:rsidP="00C126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B32">
        <w:rPr>
          <w:rFonts w:ascii="Times New Roman" w:eastAsia="Times New Roman" w:hAnsi="Times New Roman" w:cs="Times New Roman"/>
          <w:sz w:val="24"/>
          <w:szCs w:val="24"/>
        </w:rPr>
        <w:t>Freitas</w:t>
      </w:r>
      <w:proofErr w:type="spellEnd"/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 HM, </w:t>
      </w:r>
      <w:proofErr w:type="spellStart"/>
      <w:r w:rsidRPr="00CF6B32"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r w:rsidRPr="001E59A5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B32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F6B32">
        <w:rPr>
          <w:rFonts w:ascii="Times New Roman" w:eastAsia="Times New Roman" w:hAnsi="Times New Roman" w:cs="Times New Roman"/>
          <w:sz w:val="24"/>
          <w:szCs w:val="24"/>
        </w:rPr>
        <w:t xml:space="preserve">-Ferreira F. Retrospective and prospective study of progressive retinal atrophy in dogs presented to the veterinary hospital of the Federal University of Parana (UFPR). In review at </w:t>
      </w:r>
      <w:r w:rsidRPr="00CF6B32">
        <w:rPr>
          <w:rFonts w:ascii="Times New Roman" w:eastAsia="Times New Roman" w:hAnsi="Times New Roman" w:cs="Times New Roman"/>
          <w:i/>
          <w:sz w:val="24"/>
          <w:szCs w:val="24"/>
        </w:rPr>
        <w:t>Open Veterinary Journal</w:t>
      </w:r>
      <w:r w:rsidRPr="00CF6B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C1E2D" w14:textId="77777777" w:rsidR="00514F40" w:rsidRPr="00514F40" w:rsidRDefault="00514F40" w:rsidP="00514F40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64E6958" w14:textId="637F8DD9" w:rsidR="00514F40" w:rsidRPr="005B19D0" w:rsidRDefault="00514F40" w:rsidP="00C126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Carvalho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-Almeida ACV,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Borges BP, Machado MTS,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PD. The eye of the ring-tailed coati (</w:t>
      </w:r>
      <w:proofErr w:type="spellStart"/>
      <w:r w:rsidRPr="00514F40">
        <w:rPr>
          <w:rFonts w:ascii="Times New Roman" w:eastAsia="Times New Roman" w:hAnsi="Times New Roman" w:cs="Times New Roman"/>
          <w:i/>
          <w:sz w:val="24"/>
          <w:szCs w:val="24"/>
        </w:rPr>
        <w:t>Nasua</w:t>
      </w:r>
      <w:proofErr w:type="spellEnd"/>
      <w:r w:rsidRPr="00514F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F40">
        <w:rPr>
          <w:rFonts w:ascii="Times New Roman" w:eastAsia="Times New Roman" w:hAnsi="Times New Roman" w:cs="Times New Roman"/>
          <w:i/>
          <w:sz w:val="24"/>
          <w:szCs w:val="24"/>
        </w:rPr>
        <w:t>nasua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anatomical and physiological contributions to clinical ophthalmology. In review at </w:t>
      </w:r>
      <w:r w:rsidRPr="00514F40">
        <w:rPr>
          <w:rFonts w:ascii="Times New Roman" w:eastAsia="Times New Roman" w:hAnsi="Times New Roman" w:cs="Times New Roman"/>
          <w:i/>
          <w:sz w:val="24"/>
          <w:szCs w:val="24"/>
        </w:rPr>
        <w:t>Veterinary Ophthalmology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476E2" w14:textId="77777777" w:rsidR="005B19D0" w:rsidRPr="005B19D0" w:rsidRDefault="005B19D0" w:rsidP="005B19D0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D558CC" w14:textId="77777777" w:rsidR="00C12607" w:rsidRPr="00C12607" w:rsidRDefault="00C12607" w:rsidP="00C12607">
      <w:pPr>
        <w:widowControl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0DDBB53" w14:textId="77777777" w:rsidR="00DE04C4" w:rsidRDefault="00DE04C4" w:rsidP="00A90203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942B0D" w14:textId="4C87AECE" w:rsidR="00DF0B47" w:rsidRPr="00DF0B47" w:rsidRDefault="000B7288" w:rsidP="00A90203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Books</w:t>
      </w:r>
      <w:r w:rsidR="00CB6230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="00B50EB7">
        <w:rPr>
          <w:rFonts w:ascii="Times New Roman" w:eastAsia="Times New Roman" w:hAnsi="Times New Roman" w:cs="Times New Roman"/>
          <w:i/>
          <w:sz w:val="24"/>
          <w:szCs w:val="24"/>
        </w:rPr>
        <w:t xml:space="preserve"> book chapters in preparation (</w:t>
      </w:r>
      <w:r w:rsidR="0078345F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DF0B47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14:paraId="5C1F67D4" w14:textId="77777777" w:rsidR="00ED405E" w:rsidRDefault="00ED405E" w:rsidP="00462A8E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F063E5" w14:textId="2B0240A4" w:rsidR="00C12607" w:rsidRDefault="00DB0071" w:rsidP="00462A8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Meekins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J,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05E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>. 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Xenarthra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: armadillos, anteaters, and s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 xml:space="preserve">loths. In </w:t>
      </w:r>
      <w:r w:rsidR="00ED405E"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="00ED405E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="00ED405E"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4DB0EAA5" w14:textId="77777777" w:rsidR="00C12607" w:rsidRDefault="00C12607" w:rsidP="00C1260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767E3F" w14:textId="107699F0" w:rsidR="00C12607" w:rsidRDefault="00DB0071" w:rsidP="00B50E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Wiggans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Gekkota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: geckos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10A87D1B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26BBE" w14:textId="6CB65C5D" w:rsidR="00C12607" w:rsidRDefault="00B50EB7" w:rsidP="00462A8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Arianne Pontes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Oria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12607">
        <w:rPr>
          <w:rFonts w:ascii="Times New Roman" w:eastAsia="Times New Roman" w:hAnsi="Times New Roman" w:cs="Times New Roman"/>
          <w:sz w:val="24"/>
          <w:szCs w:val="24"/>
        </w:rPr>
        <w:t>Fernandez</w:t>
      </w:r>
      <w:proofErr w:type="gramEnd"/>
      <w:r w:rsidRPr="00C1260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E. Ophthalmology of Psittaciformes: Parrots. In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6CCC7FBE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5241C" w14:textId="30FC552B" w:rsidR="00C12607" w:rsidRDefault="00AB05AA" w:rsidP="00462A8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of Passeriformes: Songbirds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36948693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7ADB73F" w14:textId="35C03A93" w:rsidR="00C12607" w:rsidRDefault="00514F40" w:rsidP="00462A8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>, Hawkins M,</w:t>
      </w:r>
      <w:r w:rsidR="00E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A0A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E77A0A" w:rsidRPr="00C12607">
        <w:rPr>
          <w:rFonts w:ascii="Times New Roman" w:eastAsia="Times New Roman" w:hAnsi="Times New Roman" w:cs="Times New Roman"/>
          <w:sz w:val="24"/>
          <w:szCs w:val="24"/>
        </w:rPr>
        <w:t>-Ferreira 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Fernandez-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. Introduction to Avian Ophthalmology. In </w:t>
      </w:r>
      <w:r w:rsidR="009610C9"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="009610C9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1AF5105C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8994E4A" w14:textId="17AB8E13" w:rsidR="00C12607" w:rsidRDefault="000B655A" w:rsidP="007964A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sz w:val="24"/>
          <w:szCs w:val="24"/>
        </w:rPr>
        <w:t>Freeman KS, Ben</w:t>
      </w:r>
      <w:r w:rsidR="009D17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090066" w:rsidRPr="00C12607">
        <w:rPr>
          <w:rFonts w:ascii="Times New Roman" w:eastAsia="Times New Roman" w:hAnsi="Times New Roman" w:cs="Times New Roman"/>
          <w:sz w:val="24"/>
          <w:szCs w:val="24"/>
        </w:rPr>
        <w:t>, McMullen R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7A0A" w:rsidRPr="00E77A0A">
        <w:rPr>
          <w:rFonts w:ascii="Times New Roman" w:eastAsia="Times New Roman" w:hAnsi="Times New Roman" w:cs="Times New Roman"/>
          <w:bCs/>
          <w:sz w:val="24"/>
          <w:szCs w:val="24"/>
        </w:rPr>
        <w:t>Strobel</w:t>
      </w:r>
      <w:proofErr w:type="spellEnd"/>
      <w:r w:rsidR="00E77A0A" w:rsidRPr="00E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SM</w:t>
      </w:r>
      <w:r w:rsidR="00E77A0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A0A" w:rsidRPr="00E77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A0A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Afrotheria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Aardvarks, elephant shrews,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tenrecs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, hyraxes, elephants, manatees, and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duogongs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03700"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A03700"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="00A03700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="00A03700"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2F699029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000C0" w14:textId="0083341E" w:rsidR="00C12607" w:rsidRDefault="006E574B" w:rsidP="007964A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-Ferreira</w:t>
      </w:r>
      <w:r w:rsidR="00090066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90066" w:rsidRPr="00C12607">
        <w:rPr>
          <w:rFonts w:ascii="Times New Roman" w:eastAsia="Times New Roman" w:hAnsi="Times New Roman" w:cs="Times New Roman"/>
          <w:sz w:val="24"/>
          <w:szCs w:val="24"/>
        </w:rPr>
        <w:t>Gardener</w:t>
      </w:r>
      <w:proofErr w:type="gramEnd"/>
      <w:r w:rsidR="00090066" w:rsidRPr="00C1260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071" w:rsidRPr="00C12607">
        <w:rPr>
          <w:rFonts w:ascii="Times New Roman" w:eastAsia="Times New Roman" w:hAnsi="Times New Roman" w:cs="Times New Roman"/>
          <w:sz w:val="24"/>
          <w:szCs w:val="24"/>
        </w:rPr>
        <w:t>Ophthalmology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Strisores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: n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ightjar</w:t>
      </w:r>
      <w:r w:rsidR="00E2791D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nighthawks, o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ilbird</w:t>
      </w:r>
      <w:r w:rsidR="00E2791D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potoos</w:t>
      </w:r>
      <w:proofErr w:type="spellEnd"/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rogmouth</w:t>
      </w:r>
      <w:r w:rsidR="00E2791D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wift</w:t>
      </w:r>
      <w:r w:rsidR="00E2791D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10C9" w:rsidRPr="00C12607">
        <w:rPr>
          <w:rFonts w:ascii="Times New Roman" w:eastAsia="Times New Roman" w:hAnsi="Times New Roman" w:cs="Times New Roman"/>
          <w:sz w:val="24"/>
          <w:szCs w:val="24"/>
        </w:rPr>
        <w:t>, and h</w:t>
      </w:r>
      <w:r w:rsidR="004736DE" w:rsidRPr="00C12607">
        <w:rPr>
          <w:rFonts w:ascii="Times New Roman" w:eastAsia="Times New Roman" w:hAnsi="Times New Roman" w:cs="Times New Roman"/>
          <w:sz w:val="24"/>
          <w:szCs w:val="24"/>
        </w:rPr>
        <w:t>ummingbird</w:t>
      </w:r>
      <w:r w:rsidR="00E2791D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="007964AA"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Exotic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 xml:space="preserve">and Wild Animal </w:t>
      </w:r>
      <w:r w:rsidR="007964AA" w:rsidRPr="00C12607">
        <w:rPr>
          <w:rFonts w:ascii="Times New Roman" w:eastAsia="Times New Roman" w:hAnsi="Times New Roman" w:cs="Times New Roman"/>
          <w:i/>
          <w:sz w:val="24"/>
          <w:szCs w:val="24"/>
        </w:rPr>
        <w:t>Ophthalmology</w:t>
      </w:r>
      <w:r w:rsidR="00DF0B47" w:rsidRPr="00C1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64AA" w:rsidRPr="00C126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64AA"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="00462A8E"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="00462A8E"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</w:t>
      </w:r>
      <w:r w:rsidR="00DF0B47" w:rsidRPr="00C12607">
        <w:rPr>
          <w:rFonts w:ascii="Times New Roman" w:eastAsia="Times New Roman" w:hAnsi="Times New Roman" w:cs="Times New Roman"/>
          <w:sz w:val="24"/>
          <w:szCs w:val="24"/>
        </w:rPr>
        <w:t xml:space="preserve"> Springer</w:t>
      </w:r>
      <w:r w:rsidR="007964AA" w:rsidRPr="00C12607">
        <w:rPr>
          <w:rFonts w:ascii="Times New Roman" w:eastAsia="Times New Roman" w:hAnsi="Times New Roman" w:cs="Times New Roman"/>
          <w:sz w:val="24"/>
          <w:szCs w:val="24"/>
        </w:rPr>
        <w:t xml:space="preserve"> Nature, London, UK</w:t>
      </w:r>
      <w:r w:rsidR="00DF0B47" w:rsidRPr="00C1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281C96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079DF9" w14:textId="0C4A036F" w:rsidR="00C12607" w:rsidRDefault="00683C42" w:rsidP="006E57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Shivaprasad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="00E77A0A"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="00E77A0A" w:rsidRPr="00C12607">
        <w:rPr>
          <w:rFonts w:ascii="Times New Roman" w:eastAsia="Times New Roman" w:hAnsi="Times New Roman" w:cs="Times New Roman"/>
          <w:sz w:val="24"/>
          <w:szCs w:val="24"/>
        </w:rPr>
        <w:t>-Ferreira</w:t>
      </w:r>
      <w:r w:rsidR="00E77A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7A0A" w:rsidRPr="00C12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Ophthalmology of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Galloanserae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: waterfowl, screamers, </w:t>
      </w:r>
      <w:r w:rsidR="00404A3C" w:rsidRPr="00404A3C">
        <w:rPr>
          <w:rFonts w:ascii="Times New Roman" w:eastAsia="Times New Roman" w:hAnsi="Times New Roman" w:cs="Times New Roman"/>
          <w:sz w:val="24"/>
          <w:szCs w:val="24"/>
        </w:rPr>
        <w:t>and poultry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575A3F6B" w14:textId="77777777" w:rsidR="0078345F" w:rsidRPr="0078345F" w:rsidRDefault="0078345F" w:rsidP="007834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7270B3" w14:textId="37818222" w:rsidR="0078345F" w:rsidRDefault="0078345F" w:rsidP="006E57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Guandalini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Rossi Jr. JL,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-Ferreira F,</w:t>
      </w:r>
      <w:r w:rsidRPr="0078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F40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Ophthalmology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Felidae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09F876EA" w14:textId="77777777" w:rsidR="00514F40" w:rsidRPr="00514F40" w:rsidRDefault="00514F40" w:rsidP="00514F40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A93FA5C" w14:textId="561FE498" w:rsidR="00514F40" w:rsidRPr="00514F40" w:rsidRDefault="00514F40" w:rsidP="00514F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-Ferreira F,</w:t>
      </w:r>
      <w:r w:rsidRPr="0078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F40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>. Ophthalmology of Raptors. I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 (Eds. 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Ben-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Shlomo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G).  Springer Nature, London, UK.</w:t>
      </w:r>
    </w:p>
    <w:p w14:paraId="1A602B1A" w14:textId="77777777" w:rsidR="00C12607" w:rsidRPr="00C12607" w:rsidRDefault="00C12607" w:rsidP="00C12607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2B1110F" w14:textId="07B26FED" w:rsidR="00462A8E" w:rsidRPr="00B21339" w:rsidRDefault="006E574B" w:rsidP="00063B2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-Ferreira F, </w:t>
      </w:r>
      <w:r w:rsidRPr="00C12607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55A" w:rsidRPr="00C12607">
        <w:rPr>
          <w:rFonts w:ascii="Times New Roman" w:eastAsia="Times New Roman" w:hAnsi="Times New Roman" w:cs="Times New Roman"/>
          <w:sz w:val="24"/>
          <w:szCs w:val="24"/>
        </w:rPr>
        <w:t xml:space="preserve"> Ben-</w:t>
      </w:r>
      <w:proofErr w:type="spellStart"/>
      <w:r w:rsidR="000B655A" w:rsidRPr="00C126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hlomo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G (</w:t>
      </w:r>
      <w:proofErr w:type="spellStart"/>
      <w:r w:rsidRPr="00C12607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12607">
        <w:rPr>
          <w:rFonts w:ascii="Times New Roman" w:eastAsia="Times New Roman" w:hAnsi="Times New Roman" w:cs="Times New Roman"/>
          <w:i/>
          <w:sz w:val="24"/>
          <w:szCs w:val="24"/>
        </w:rPr>
        <w:t>Exotic and Wild Animal Ophthalmology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126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C12607">
        <w:rPr>
          <w:rFonts w:ascii="Times New Roman" w:eastAsia="Times New Roman" w:hAnsi="Times New Roman" w:cs="Times New Roman"/>
          <w:sz w:val="24"/>
          <w:szCs w:val="24"/>
        </w:rPr>
        <w:t xml:space="preserve"> Edition. Springer Nature, London, UK.</w:t>
      </w:r>
    </w:p>
    <w:p w14:paraId="1C2543DE" w14:textId="77777777" w:rsidR="00B21339" w:rsidRDefault="00B21339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FE82561" w14:textId="77777777" w:rsidR="00AB05AA" w:rsidRDefault="00AB05AA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9A678B9" w14:textId="51888561" w:rsidR="00CC0154" w:rsidRPr="006E0092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Additional c</w:t>
      </w:r>
      <w:r w:rsidRPr="006E0092">
        <w:rPr>
          <w:rFonts w:ascii="Times New Roman" w:hAnsi="Times New Roman" w:cs="Times New Roman"/>
          <w:bCs/>
          <w:i/>
          <w:sz w:val="24"/>
          <w:szCs w:val="24"/>
        </w:rPr>
        <w:t>urrent scientific collaborations</w:t>
      </w:r>
      <w:r w:rsidR="00EB1CDA">
        <w:rPr>
          <w:rFonts w:ascii="Times New Roman" w:hAnsi="Times New Roman" w:cs="Times New Roman"/>
          <w:bCs/>
          <w:i/>
          <w:sz w:val="24"/>
          <w:szCs w:val="24"/>
        </w:rPr>
        <w:t xml:space="preserve"> and ongoing project development</w:t>
      </w:r>
      <w:r w:rsidRPr="006E0092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02723B89" w14:textId="73E3A958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21FB2D5" w14:textId="331F05D2" w:rsidR="00FA0464" w:rsidRPr="00FA0464" w:rsidRDefault="00FA046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0464">
        <w:rPr>
          <w:rFonts w:ascii="Times New Roman" w:hAnsi="Times New Roman" w:cs="Times New Roman"/>
          <w:bCs/>
          <w:sz w:val="24"/>
          <w:szCs w:val="24"/>
          <w:u w:val="single"/>
        </w:rPr>
        <w:t>Characterization of applied avian visual systems</w:t>
      </w:r>
    </w:p>
    <w:p w14:paraId="26ED2CFD" w14:textId="428DF380" w:rsidR="00FA0464" w:rsidRPr="00FA0464" w:rsidRDefault="00FA046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0464">
        <w:rPr>
          <w:rFonts w:ascii="Times New Roman" w:eastAsia="Times New Roman" w:hAnsi="Times New Roman" w:cs="Times New Roman"/>
          <w:sz w:val="24"/>
          <w:szCs w:val="24"/>
        </w:rPr>
        <w:t>Blumstahl</w:t>
      </w:r>
      <w:proofErr w:type="spellEnd"/>
      <w:r w:rsidRPr="00FA0464">
        <w:rPr>
          <w:rFonts w:ascii="Times New Roman" w:eastAsia="Times New Roman" w:hAnsi="Times New Roman" w:cs="Times New Roman"/>
          <w:sz w:val="24"/>
          <w:szCs w:val="24"/>
        </w:rPr>
        <w:t xml:space="preserve"> A,</w:t>
      </w:r>
      <w:r w:rsidRPr="00FA0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339" w:rsidRPr="00C12607">
        <w:rPr>
          <w:rFonts w:ascii="Times New Roman" w:hAnsi="Times New Roman" w:cs="Times New Roman"/>
          <w:sz w:val="24"/>
          <w:szCs w:val="24"/>
        </w:rPr>
        <w:t>Verhove</w:t>
      </w:r>
      <w:proofErr w:type="spellEnd"/>
      <w:r w:rsidR="00B21339" w:rsidRPr="00C1260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B21339" w:rsidRPr="00C12607">
        <w:rPr>
          <w:rFonts w:ascii="Times New Roman" w:hAnsi="Times New Roman" w:cs="Times New Roman"/>
          <w:sz w:val="24"/>
          <w:szCs w:val="24"/>
        </w:rPr>
        <w:t>McKie</w:t>
      </w:r>
      <w:proofErr w:type="spellEnd"/>
      <w:r w:rsidR="00B21339" w:rsidRPr="00C12607">
        <w:rPr>
          <w:rFonts w:ascii="Times New Roman" w:hAnsi="Times New Roman" w:cs="Times New Roman"/>
          <w:sz w:val="24"/>
          <w:szCs w:val="24"/>
        </w:rPr>
        <w:t xml:space="preserve"> GA, Peterson JC, </w:t>
      </w:r>
      <w:r w:rsidR="00B21339">
        <w:rPr>
          <w:rFonts w:ascii="Times New Roman" w:hAnsi="Times New Roman" w:cs="Times New Roman"/>
          <w:sz w:val="24"/>
          <w:szCs w:val="24"/>
        </w:rPr>
        <w:t xml:space="preserve">Murphy CJ, </w:t>
      </w:r>
      <w:proofErr w:type="spellStart"/>
      <w:r w:rsidRPr="00FA0464">
        <w:rPr>
          <w:rFonts w:ascii="Times New Roman" w:hAnsi="Times New Roman" w:cs="Times New Roman"/>
          <w:bCs/>
          <w:sz w:val="24"/>
          <w:szCs w:val="24"/>
        </w:rPr>
        <w:t>Baumhardt</w:t>
      </w:r>
      <w:proofErr w:type="spellEnd"/>
      <w:r w:rsidRPr="00FA0464">
        <w:rPr>
          <w:rFonts w:ascii="Times New Roman" w:hAnsi="Times New Roman" w:cs="Times New Roman"/>
          <w:bCs/>
          <w:sz w:val="24"/>
          <w:szCs w:val="24"/>
        </w:rPr>
        <w:t xml:space="preserve"> P, </w:t>
      </w:r>
      <w:proofErr w:type="spellStart"/>
      <w:r w:rsidRPr="00FA0464">
        <w:rPr>
          <w:rFonts w:ascii="Times New Roman" w:hAnsi="Times New Roman" w:cs="Times New Roman"/>
          <w:bCs/>
          <w:sz w:val="24"/>
          <w:szCs w:val="24"/>
        </w:rPr>
        <w:t>Goller</w:t>
      </w:r>
      <w:proofErr w:type="spellEnd"/>
      <w:r w:rsidRPr="00FA0464">
        <w:rPr>
          <w:rFonts w:ascii="Times New Roman" w:hAnsi="Times New Roman" w:cs="Times New Roman"/>
          <w:bCs/>
          <w:sz w:val="24"/>
          <w:szCs w:val="24"/>
        </w:rPr>
        <w:t xml:space="preserve"> B, Tyrrell LP, Fernandez-</w:t>
      </w:r>
      <w:proofErr w:type="spellStart"/>
      <w:r w:rsidRPr="00FA0464">
        <w:rPr>
          <w:rFonts w:ascii="Times New Roman" w:hAnsi="Times New Roman" w:cs="Times New Roman"/>
          <w:bCs/>
          <w:sz w:val="24"/>
          <w:szCs w:val="24"/>
        </w:rPr>
        <w:t>Juricic</w:t>
      </w:r>
      <w:proofErr w:type="spellEnd"/>
      <w:r w:rsidRPr="00FA0464">
        <w:rPr>
          <w:rFonts w:ascii="Times New Roman" w:hAnsi="Times New Roman" w:cs="Times New Roman"/>
          <w:bCs/>
          <w:sz w:val="24"/>
          <w:szCs w:val="24"/>
        </w:rPr>
        <w:t xml:space="preserve"> E. </w:t>
      </w:r>
    </w:p>
    <w:p w14:paraId="55785A34" w14:textId="1C00CA90" w:rsidR="00FA0464" w:rsidRPr="00FA0464" w:rsidRDefault="00FA0464" w:rsidP="00FA04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A0464">
        <w:rPr>
          <w:rFonts w:ascii="Times New Roman" w:hAnsi="Times New Roman" w:cs="Times New Roman"/>
          <w:bCs/>
          <w:sz w:val="24"/>
          <w:szCs w:val="24"/>
        </w:rPr>
        <w:t>Characterization of Bald and Golden eagles’ visual systems in an effort to prevent fatal strikes on windmills</w:t>
      </w:r>
    </w:p>
    <w:p w14:paraId="68C6DF71" w14:textId="77777777" w:rsidR="00FA0464" w:rsidRPr="00FA0464" w:rsidRDefault="00FA0464" w:rsidP="00CC01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A0464">
        <w:rPr>
          <w:rFonts w:ascii="Times New Roman" w:eastAsia="Times New Roman" w:hAnsi="Times New Roman" w:cs="Times New Roman"/>
          <w:sz w:val="24"/>
          <w:szCs w:val="24"/>
        </w:rPr>
        <w:t>Evaluation of the effects of laser scaring tactics on the visual system of birds</w:t>
      </w:r>
    </w:p>
    <w:p w14:paraId="475637EA" w14:textId="533F64F3" w:rsidR="00FA0464" w:rsidRPr="00B21339" w:rsidRDefault="00FA0464" w:rsidP="00CC01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Phylogeny</w:t>
      </w:r>
      <w:r w:rsidRPr="00FA046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ecology of</w:t>
      </w:r>
      <w:r w:rsidRPr="00FA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0464">
        <w:rPr>
          <w:rFonts w:ascii="Times New Roman" w:hAnsi="Times New Roman" w:cs="Times New Roman"/>
          <w:sz w:val="24"/>
          <w:szCs w:val="24"/>
        </w:rPr>
        <w:t>novel photoreceptor structure that may provide select flycatcher species with ‘slow-motion’ vision</w:t>
      </w:r>
    </w:p>
    <w:p w14:paraId="42109D10" w14:textId="51CBFFE4" w:rsidR="00B21339" w:rsidRPr="00FA0464" w:rsidRDefault="00B21339" w:rsidP="00CC015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electrophysiologic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of one fovea to another in raptors</w:t>
      </w:r>
    </w:p>
    <w:p w14:paraId="27C45794" w14:textId="77777777" w:rsidR="00FA0464" w:rsidRPr="00FA0464" w:rsidRDefault="00FA0464" w:rsidP="00FA0464">
      <w:pPr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362A0A7" w14:textId="77777777" w:rsidR="00CC0154" w:rsidRPr="00FA046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A046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International Mouse </w:t>
      </w:r>
      <w:proofErr w:type="spellStart"/>
      <w:r w:rsidRPr="00FA0464">
        <w:rPr>
          <w:rFonts w:ascii="Times New Roman" w:hAnsi="Times New Roman" w:cs="Times New Roman"/>
          <w:bCs/>
          <w:sz w:val="24"/>
          <w:szCs w:val="24"/>
          <w:u w:val="single"/>
        </w:rPr>
        <w:t>Phenotyping</w:t>
      </w:r>
      <w:proofErr w:type="spellEnd"/>
      <w:r w:rsidRPr="00FA046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Consortium</w:t>
      </w:r>
    </w:p>
    <w:p w14:paraId="29BA151E" w14:textId="044E791A" w:rsidR="00CC0154" w:rsidRPr="00FA046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A0464">
        <w:rPr>
          <w:rFonts w:ascii="Times New Roman" w:hAnsi="Times New Roman" w:cs="Times New Roman"/>
          <w:bCs/>
          <w:sz w:val="24"/>
          <w:szCs w:val="24"/>
        </w:rPr>
        <w:t xml:space="preserve">Lloyd KKC, Brown S, </w:t>
      </w:r>
      <w:proofErr w:type="spellStart"/>
      <w:r w:rsidRPr="00FA0464">
        <w:rPr>
          <w:rFonts w:ascii="Times New Roman" w:hAnsi="Times New Roman" w:cs="Times New Roman"/>
          <w:bCs/>
          <w:sz w:val="24"/>
          <w:szCs w:val="24"/>
        </w:rPr>
        <w:t>Moshiri</w:t>
      </w:r>
      <w:proofErr w:type="spellEnd"/>
      <w:r w:rsidRPr="00FA0464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14:paraId="4F56050B" w14:textId="5007DEC1" w:rsidR="00CC0154" w:rsidRDefault="00CC0154" w:rsidP="00CC01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A0464">
        <w:rPr>
          <w:rFonts w:ascii="Times New Roman" w:hAnsi="Times New Roman" w:cs="Times New Roman"/>
          <w:bCs/>
          <w:sz w:val="24"/>
          <w:szCs w:val="24"/>
        </w:rPr>
        <w:t>Coordinated and systematic genome-wide screening of single gene knockout mice for identification of the systemic and local effects of genetic</w:t>
      </w:r>
      <w:r w:rsidRPr="00EB1032">
        <w:rPr>
          <w:rFonts w:ascii="Times New Roman" w:hAnsi="Times New Roman" w:cs="Times New Roman"/>
          <w:bCs/>
          <w:sz w:val="24"/>
          <w:szCs w:val="24"/>
        </w:rPr>
        <w:t xml:space="preserve"> deletion </w:t>
      </w:r>
    </w:p>
    <w:p w14:paraId="58F964AF" w14:textId="77777777" w:rsidR="007D192E" w:rsidRPr="007D192E" w:rsidRDefault="007D192E" w:rsidP="007D192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320C5C3A" w14:textId="77777777" w:rsidR="00CC0154" w:rsidRPr="006E0092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E0092">
        <w:rPr>
          <w:rFonts w:ascii="Times New Roman" w:hAnsi="Times New Roman" w:cs="Times New Roman"/>
          <w:sz w:val="24"/>
          <w:szCs w:val="24"/>
          <w:u w:val="single"/>
        </w:rPr>
        <w:t>International working group: Emerging questions in the evolution of vertebrate visual systems</w:t>
      </w:r>
    </w:p>
    <w:p w14:paraId="1F3ADFC2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Hall MI,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Heesy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CP,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Kamilar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JM,</w:t>
      </w:r>
      <w:r w:rsidRPr="006E00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Collin SP,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Bininda-Emonds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ORP,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Dominy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NJ,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Johnsen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S, Fernandez-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Lisney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TJ, </w:t>
      </w:r>
      <w:proofErr w:type="spellStart"/>
      <w:r w:rsidRPr="006E0092">
        <w:rPr>
          <w:rFonts w:ascii="Times New Roman" w:eastAsia="Times New Roman" w:hAnsi="Times New Roman" w:cs="Times New Roman"/>
          <w:sz w:val="24"/>
          <w:szCs w:val="24"/>
        </w:rPr>
        <w:t>Loew</w:t>
      </w:r>
      <w:proofErr w:type="spellEnd"/>
      <w:r w:rsidRPr="006E0092">
        <w:rPr>
          <w:rFonts w:ascii="Times New Roman" w:eastAsia="Times New Roman" w:hAnsi="Times New Roman" w:cs="Times New Roman"/>
          <w:sz w:val="24"/>
          <w:szCs w:val="24"/>
        </w:rPr>
        <w:t xml:space="preserve"> ER, Moritz 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Nava SS, Warrant 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KE.</w:t>
      </w:r>
    </w:p>
    <w:p w14:paraId="30A6E248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 xml:space="preserve">National Evolutionary Synthesis Center (funded by NSF), </w:t>
      </w:r>
      <w:r w:rsidRPr="000F6088">
        <w:rPr>
          <w:rFonts w:ascii="Times New Roman" w:eastAsia="Times New Roman" w:hAnsi="Times New Roman" w:cs="Times New Roman"/>
          <w:sz w:val="24"/>
          <w:szCs w:val="24"/>
        </w:rPr>
        <w:t>Duke University, Durham, NC, USA</w:t>
      </w:r>
    </w:p>
    <w:p w14:paraId="0D439E9B" w14:textId="77777777" w:rsidR="00CC0154" w:rsidRPr="000F6088" w:rsidRDefault="00CC0154" w:rsidP="00CC01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088">
        <w:rPr>
          <w:rFonts w:ascii="Times New Roman" w:eastAsia="Times New Roman" w:hAnsi="Times New Roman" w:cs="Times New Roman"/>
          <w:sz w:val="24"/>
          <w:szCs w:val="24"/>
        </w:rPr>
        <w:t>The eye’s link to the development of our world today: the release of the vertebrate visual taxonomy.</w:t>
      </w:r>
    </w:p>
    <w:p w14:paraId="7628477E" w14:textId="77777777" w:rsidR="00CC0154" w:rsidRPr="000F6088" w:rsidRDefault="00CC0154" w:rsidP="00CC01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088">
        <w:rPr>
          <w:rFonts w:ascii="Times New Roman" w:eastAsia="Times New Roman" w:hAnsi="Times New Roman" w:cs="Times New Roman"/>
          <w:sz w:val="24"/>
          <w:szCs w:val="24"/>
        </w:rPr>
        <w:t>The relationship between visual resolution and size of the visual brain centers of fish.</w:t>
      </w:r>
    </w:p>
    <w:p w14:paraId="024BACE8" w14:textId="77777777" w:rsidR="00CC0154" w:rsidRPr="000F6088" w:rsidRDefault="00CC0154" w:rsidP="00CC01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088">
        <w:rPr>
          <w:rFonts w:ascii="Times New Roman" w:eastAsia="Times New Roman" w:hAnsi="Times New Roman" w:cs="Times New Roman"/>
          <w:sz w:val="24"/>
          <w:szCs w:val="24"/>
        </w:rPr>
        <w:t>Survey of the construction of the visual field.</w:t>
      </w:r>
    </w:p>
    <w:p w14:paraId="2C34E4C6" w14:textId="77777777" w:rsidR="00CC0154" w:rsidRPr="000F6088" w:rsidRDefault="00CC0154" w:rsidP="00CC01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088">
        <w:rPr>
          <w:rFonts w:ascii="Times New Roman" w:eastAsia="Times New Roman" w:hAnsi="Times New Roman" w:cs="Times New Roman"/>
          <w:sz w:val="24"/>
          <w:szCs w:val="24"/>
        </w:rPr>
        <w:t xml:space="preserve">On the comparison between visual resolution, sensitivity, and eye size. </w:t>
      </w:r>
    </w:p>
    <w:p w14:paraId="04394505" w14:textId="77777777" w:rsidR="00CC0154" w:rsidRPr="000F6088" w:rsidRDefault="00CC0154" w:rsidP="00CC01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088">
        <w:rPr>
          <w:rFonts w:ascii="Times New Roman" w:eastAsia="Times New Roman" w:hAnsi="Times New Roman" w:cs="Times New Roman"/>
          <w:sz w:val="24"/>
          <w:szCs w:val="24"/>
        </w:rPr>
        <w:t xml:space="preserve">On the relationship between sexual </w:t>
      </w:r>
      <w:proofErr w:type="spellStart"/>
      <w:r w:rsidRPr="000F6088">
        <w:rPr>
          <w:rFonts w:ascii="Times New Roman" w:eastAsia="Times New Roman" w:hAnsi="Times New Roman" w:cs="Times New Roman"/>
          <w:sz w:val="24"/>
          <w:szCs w:val="24"/>
        </w:rPr>
        <w:t>dichromatism</w:t>
      </w:r>
      <w:proofErr w:type="spellEnd"/>
      <w:r w:rsidRPr="000F6088">
        <w:rPr>
          <w:rFonts w:ascii="Times New Roman" w:eastAsia="Times New Roman" w:hAnsi="Times New Roman" w:cs="Times New Roman"/>
          <w:sz w:val="24"/>
          <w:szCs w:val="24"/>
        </w:rPr>
        <w:t xml:space="preserve"> and activity patterns.</w:t>
      </w:r>
    </w:p>
    <w:p w14:paraId="24198711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25F5E23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F6088">
        <w:rPr>
          <w:rFonts w:ascii="Times New Roman" w:hAnsi="Times New Roman" w:cs="Times New Roman"/>
          <w:sz w:val="24"/>
          <w:szCs w:val="24"/>
          <w:u w:val="single"/>
        </w:rPr>
        <w:t>Prey detection in the American Robin:  Which sensory modality prevails?</w:t>
      </w:r>
    </w:p>
    <w:p w14:paraId="1FAB18B8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Lucas JR, Ronald K, Fernandez-</w:t>
      </w:r>
      <w:proofErr w:type="spellStart"/>
      <w:r w:rsidRPr="000F6088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0F6088">
        <w:rPr>
          <w:rFonts w:ascii="Times New Roman" w:hAnsi="Times New Roman" w:cs="Times New Roman"/>
          <w:sz w:val="24"/>
          <w:szCs w:val="24"/>
        </w:rPr>
        <w:t xml:space="preserve"> E. </w:t>
      </w:r>
    </w:p>
    <w:p w14:paraId="01E00093" w14:textId="7F0FE981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Purdue University, Department of Biological Sciences, West Lafayette, IN</w:t>
      </w:r>
      <w:r w:rsidR="00EB1CDA">
        <w:rPr>
          <w:rFonts w:ascii="Times New Roman" w:hAnsi="Times New Roman" w:cs="Times New Roman"/>
          <w:sz w:val="24"/>
          <w:szCs w:val="24"/>
        </w:rPr>
        <w:t>, USA</w:t>
      </w:r>
      <w:r w:rsidRPr="000F6088">
        <w:rPr>
          <w:rFonts w:ascii="Times New Roman" w:hAnsi="Times New Roman" w:cs="Times New Roman"/>
          <w:sz w:val="24"/>
          <w:szCs w:val="24"/>
        </w:rPr>
        <w:t>.</w:t>
      </w:r>
    </w:p>
    <w:p w14:paraId="0982B496" w14:textId="77777777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656A646" w14:textId="77777777" w:rsidR="00CC0154" w:rsidRPr="00462A8E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62A8E">
        <w:rPr>
          <w:rFonts w:ascii="Times New Roman" w:hAnsi="Times New Roman" w:cs="Times New Roman"/>
          <w:sz w:val="24"/>
          <w:szCs w:val="24"/>
          <w:u w:val="single"/>
        </w:rPr>
        <w:t>Sea Otter Vision and Visual Ecology</w:t>
      </w:r>
    </w:p>
    <w:p w14:paraId="7535BCB6" w14:textId="099592E8" w:rsidR="00CC0154" w:rsidRDefault="00EB1CDA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Reichmuth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29957566" w14:textId="77777777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 – Santa Cruz, Department of Ecology and Evolutionary Biology, Santa Cruz, CA, USA.</w:t>
      </w:r>
    </w:p>
    <w:p w14:paraId="65C59774" w14:textId="77777777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8502F54" w14:textId="2F2D4B93" w:rsidR="00CC0154" w:rsidRPr="00462A8E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62A8E">
        <w:rPr>
          <w:rFonts w:ascii="Times New Roman" w:hAnsi="Times New Roman" w:cs="Times New Roman"/>
          <w:sz w:val="24"/>
          <w:szCs w:val="24"/>
          <w:u w:val="single"/>
        </w:rPr>
        <w:t>Amphibian Vision</w:t>
      </w:r>
      <w:r w:rsidR="00FA0464">
        <w:rPr>
          <w:rFonts w:ascii="Times New Roman" w:hAnsi="Times New Roman" w:cs="Times New Roman"/>
          <w:sz w:val="24"/>
          <w:szCs w:val="24"/>
          <w:u w:val="single"/>
        </w:rPr>
        <w:t xml:space="preserve"> and Optics</w:t>
      </w:r>
    </w:p>
    <w:p w14:paraId="6734A2D3" w14:textId="79E86500" w:rsidR="00CC0154" w:rsidRPr="000F6088" w:rsidRDefault="00EB1CDA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B1CDA">
        <w:rPr>
          <w:rFonts w:ascii="Times New Roman" w:hAnsi="Times New Roman" w:cs="Times New Roman"/>
          <w:sz w:val="24"/>
          <w:szCs w:val="24"/>
        </w:rPr>
        <w:t>Bernal XE,</w:t>
      </w:r>
      <w:r w:rsidR="00CC0154" w:rsidRPr="00EB1CDA">
        <w:rPr>
          <w:rFonts w:ascii="Times New Roman" w:hAnsi="Times New Roman" w:cs="Times New Roman"/>
          <w:sz w:val="24"/>
          <w:szCs w:val="24"/>
        </w:rPr>
        <w:t xml:space="preserve"> Fernandez-</w:t>
      </w:r>
      <w:proofErr w:type="spellStart"/>
      <w:r w:rsidR="00CC0154" w:rsidRPr="00EB1CDA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="00CC0154" w:rsidRPr="00EB1CDA">
        <w:rPr>
          <w:rFonts w:ascii="Times New Roman" w:hAnsi="Times New Roman" w:cs="Times New Roman"/>
          <w:sz w:val="24"/>
          <w:szCs w:val="24"/>
        </w:rPr>
        <w:t xml:space="preserve"> E.</w:t>
      </w:r>
      <w:proofErr w:type="gramEnd"/>
    </w:p>
    <w:p w14:paraId="69575569" w14:textId="63779EB1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Purdue University, Department of Biological Sciences, West Lafayette, IN</w:t>
      </w:r>
      <w:r w:rsidR="00EB1CDA">
        <w:rPr>
          <w:rFonts w:ascii="Times New Roman" w:hAnsi="Times New Roman" w:cs="Times New Roman"/>
          <w:sz w:val="24"/>
          <w:szCs w:val="24"/>
        </w:rPr>
        <w:t>, USA</w:t>
      </w:r>
      <w:r w:rsidRPr="000F6088">
        <w:rPr>
          <w:rFonts w:ascii="Times New Roman" w:hAnsi="Times New Roman" w:cs="Times New Roman"/>
          <w:sz w:val="24"/>
          <w:szCs w:val="24"/>
        </w:rPr>
        <w:t>.</w:t>
      </w:r>
    </w:p>
    <w:p w14:paraId="7C94DE5C" w14:textId="77777777" w:rsidR="00CC0154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4F1C7BD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  <w:u w:val="single"/>
        </w:rPr>
        <w:t>Comparative vertebrate and invertebrate vision</w:t>
      </w:r>
    </w:p>
    <w:p w14:paraId="0A887C00" w14:textId="6C965D44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Schwab, I.</w:t>
      </w:r>
      <w:proofErr w:type="gramEnd"/>
    </w:p>
    <w:p w14:paraId="3109B36A" w14:textId="59C9F559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CC0154">
        <w:rPr>
          <w:rFonts w:ascii="Times New Roman" w:hAnsi="Times New Roman" w:cs="Times New Roman"/>
          <w:sz w:val="24"/>
          <w:szCs w:val="24"/>
        </w:rPr>
        <w:t>University of California-Davis, School of Medicine, Sacramento, CA, USA.</w:t>
      </w:r>
    </w:p>
    <w:p w14:paraId="704E5C63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93B3236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6088">
        <w:rPr>
          <w:rFonts w:ascii="Times New Roman" w:hAnsi="Times New Roman" w:cs="Times New Roman"/>
          <w:sz w:val="24"/>
          <w:szCs w:val="24"/>
          <w:u w:val="single"/>
        </w:rPr>
        <w:t xml:space="preserve">Study of the visual systems of tropical </w:t>
      </w:r>
      <w:proofErr w:type="spellStart"/>
      <w:r w:rsidRPr="000F6088">
        <w:rPr>
          <w:rFonts w:ascii="Times New Roman" w:hAnsi="Times New Roman" w:cs="Times New Roman"/>
          <w:sz w:val="24"/>
          <w:szCs w:val="24"/>
          <w:u w:val="single"/>
        </w:rPr>
        <w:t>manakins</w:t>
      </w:r>
      <w:proofErr w:type="spellEnd"/>
      <w:r w:rsidRPr="000F60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F6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01F8FD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Day L.</w:t>
      </w:r>
    </w:p>
    <w:p w14:paraId="49B9E4AA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University of Mississippi, University, MS, USA.</w:t>
      </w:r>
    </w:p>
    <w:p w14:paraId="7B863707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6FA0F9C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F6088">
        <w:rPr>
          <w:rFonts w:ascii="Times New Roman" w:hAnsi="Times New Roman" w:cs="Times New Roman"/>
          <w:sz w:val="24"/>
          <w:szCs w:val="24"/>
          <w:u w:val="single"/>
        </w:rPr>
        <w:t>Hummingbird vision and its role in flight dynamics</w:t>
      </w:r>
      <w:r w:rsidRPr="000F6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5CE7B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F6088">
        <w:rPr>
          <w:rFonts w:ascii="Times New Roman" w:hAnsi="Times New Roman" w:cs="Times New Roman"/>
          <w:sz w:val="24"/>
          <w:szCs w:val="24"/>
        </w:rPr>
        <w:t>Altshuler</w:t>
      </w:r>
      <w:proofErr w:type="spellEnd"/>
      <w:r w:rsidRPr="000F6088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53F135D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University of British Columbia, Vancouver, BC, Canada.</w:t>
      </w:r>
    </w:p>
    <w:p w14:paraId="250246E6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366A923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F6088">
        <w:rPr>
          <w:rFonts w:ascii="Times New Roman" w:hAnsi="Times New Roman" w:cs="Times New Roman"/>
          <w:sz w:val="24"/>
          <w:szCs w:val="24"/>
          <w:u w:val="single"/>
        </w:rPr>
        <w:t>Comparative binocularity and associated visual brain centers.</w:t>
      </w:r>
    </w:p>
    <w:p w14:paraId="74739DC5" w14:textId="77777777" w:rsidR="00CC0154" w:rsidRPr="000F6088" w:rsidRDefault="00CC0154" w:rsidP="00CC015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6088">
        <w:rPr>
          <w:rFonts w:ascii="Times New Roman" w:hAnsi="Times New Roman" w:cs="Times New Roman"/>
          <w:sz w:val="24"/>
          <w:szCs w:val="24"/>
        </w:rPr>
        <w:t>Iwaniuk</w:t>
      </w:r>
      <w:proofErr w:type="spellEnd"/>
      <w:r w:rsidRPr="000F6088">
        <w:rPr>
          <w:rFonts w:ascii="Times New Roman" w:hAnsi="Times New Roman" w:cs="Times New Roman"/>
          <w:sz w:val="24"/>
          <w:szCs w:val="24"/>
        </w:rPr>
        <w:t xml:space="preserve"> AN (Canada), </w:t>
      </w:r>
      <w:proofErr w:type="spellStart"/>
      <w:r w:rsidRPr="000F6088">
        <w:rPr>
          <w:rFonts w:ascii="Times New Roman" w:hAnsi="Times New Roman" w:cs="Times New Roman"/>
          <w:sz w:val="24"/>
          <w:szCs w:val="24"/>
        </w:rPr>
        <w:t>Heesey</w:t>
      </w:r>
      <w:proofErr w:type="spellEnd"/>
      <w:r w:rsidRPr="000F6088">
        <w:rPr>
          <w:rFonts w:ascii="Times New Roman" w:hAnsi="Times New Roman" w:cs="Times New Roman"/>
          <w:sz w:val="24"/>
          <w:szCs w:val="24"/>
        </w:rPr>
        <w:t xml:space="preserve"> CP, Hall MI.</w:t>
      </w:r>
      <w:proofErr w:type="gramEnd"/>
    </w:p>
    <w:p w14:paraId="01B74544" w14:textId="0087780A" w:rsidR="00765FD3" w:rsidRDefault="00CC0154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6088">
        <w:rPr>
          <w:rFonts w:ascii="Times New Roman" w:hAnsi="Times New Roman" w:cs="Times New Roman"/>
          <w:sz w:val="24"/>
          <w:szCs w:val="24"/>
        </w:rPr>
        <w:t>Midwestern University, Department of Anatomy, Glendale, AZ, USA.</w:t>
      </w:r>
    </w:p>
    <w:p w14:paraId="6EE8EFA2" w14:textId="77777777" w:rsidR="00765FD3" w:rsidRDefault="00765FD3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7EEE204" w14:textId="77777777" w:rsidR="00AB05AA" w:rsidRPr="00A90203" w:rsidRDefault="00AB05AA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1B3A1B3" w14:textId="0D03CFA5" w:rsidR="00BE7748" w:rsidRPr="008011C9" w:rsidRDefault="005E5371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Scientific Meeting Abstracts</w:t>
      </w:r>
      <w:r w:rsidR="00DB0071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1E2C06">
        <w:rPr>
          <w:rFonts w:ascii="Times New Roman" w:hAnsi="Times New Roman" w:cs="Times New Roman"/>
          <w:i/>
          <w:sz w:val="24"/>
          <w:szCs w:val="24"/>
        </w:rPr>
        <w:t>7</w:t>
      </w:r>
      <w:r w:rsidR="000C6809">
        <w:rPr>
          <w:rFonts w:ascii="Times New Roman" w:hAnsi="Times New Roman" w:cs="Times New Roman"/>
          <w:i/>
          <w:sz w:val="24"/>
          <w:szCs w:val="24"/>
        </w:rPr>
        <w:t>)</w:t>
      </w:r>
      <w:r w:rsidR="00266ADE">
        <w:rPr>
          <w:rFonts w:ascii="Times New Roman" w:hAnsi="Times New Roman" w:cs="Times New Roman"/>
          <w:i/>
          <w:sz w:val="24"/>
          <w:szCs w:val="24"/>
        </w:rPr>
        <w:t>:</w:t>
      </w:r>
    </w:p>
    <w:p w14:paraId="1E2F9363" w14:textId="77777777" w:rsidR="008011C9" w:rsidRDefault="008011C9" w:rsidP="00176923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5C19DAD" w14:textId="24B43E72" w:rsidR="00E77A0A" w:rsidRPr="00E77A0A" w:rsidRDefault="00E77A0A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Higgins K, </w:t>
      </w:r>
      <w:r w:rsidRPr="00E77A0A">
        <w:rPr>
          <w:rFonts w:ascii="Times New Roman" w:eastAsia="Times New Roman" w:hAnsi="Times New Roman" w:cs="Times New Roman"/>
          <w:b/>
          <w:bCs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Imai D, Clary D, Lloyd KCK,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McKerlie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Adissu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Berberovic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Eskandarian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Flenniken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Newbigging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S, Nutter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candidate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ciliopathy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genes by genome-wide screening of knockout mice with ocular and retinal phenotypes. 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The Association for Research in Vision and Ophthalmology Meeting</w:t>
      </w:r>
      <w:r>
        <w:rPr>
          <w:rFonts w:ascii="Times New Roman" w:eastAsia="Times New Roman" w:hAnsi="Times New Roman" w:cs="Times New Roman"/>
          <w:sz w:val="24"/>
          <w:szCs w:val="24"/>
        </w:rPr>
        <w:t>, Baltimore, MD, USA (May 2020).</w:t>
      </w:r>
    </w:p>
    <w:p w14:paraId="337FD9BF" w14:textId="77777777" w:rsidR="00E77A0A" w:rsidRPr="00E77A0A" w:rsidRDefault="00E77A0A" w:rsidP="00E77A0A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459FCF" w14:textId="3AB11954" w:rsidR="007D192E" w:rsidRPr="00AE6102" w:rsidRDefault="00DB0071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Tyrrell LP,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Teixiera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LBC,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Dubielzig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RR, Fernandez-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E. A novel photoreceptor may enable new world flycatchers to see in ‘slow motion’. </w:t>
      </w:r>
      <w:r w:rsidRPr="007D192E">
        <w:rPr>
          <w:rFonts w:ascii="Times New Roman" w:hAnsi="Times New Roman" w:cs="Times New Roman"/>
          <w:sz w:val="24"/>
          <w:szCs w:val="24"/>
        </w:rPr>
        <w:t>American College of Veterinary Ophthalmology Conference, Maui, HI</w:t>
      </w:r>
      <w:r w:rsidR="008F0583">
        <w:rPr>
          <w:rFonts w:ascii="Times New Roman" w:hAnsi="Times New Roman" w:cs="Times New Roman"/>
          <w:sz w:val="24"/>
          <w:szCs w:val="24"/>
        </w:rPr>
        <w:t>, USA</w:t>
      </w:r>
      <w:r w:rsidRPr="007D192E">
        <w:rPr>
          <w:rFonts w:ascii="Times New Roman" w:hAnsi="Times New Roman" w:cs="Times New Roman"/>
          <w:sz w:val="24"/>
          <w:szCs w:val="24"/>
        </w:rPr>
        <w:t xml:space="preserve">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Pr="007D192E">
        <w:rPr>
          <w:rFonts w:ascii="Times New Roman" w:hAnsi="Times New Roman" w:cs="Times New Roman"/>
          <w:sz w:val="24"/>
          <w:szCs w:val="24"/>
        </w:rPr>
        <w:t>November 2019</w:t>
      </w:r>
      <w:r w:rsidR="008F0583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32046D90" w14:textId="77777777" w:rsidR="00AE6102" w:rsidRPr="00AE6102" w:rsidRDefault="00AE6102" w:rsidP="00AE610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7256E47" w14:textId="524234B6" w:rsidR="00AE6102" w:rsidRPr="008F0583" w:rsidRDefault="00AE6102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Tavares-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Coelho-Ferreira 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r w:rsidRPr="00AE6102">
        <w:rPr>
          <w:rFonts w:ascii="Times New Roman" w:eastAsia="Times New Roman" w:hAnsi="Times New Roman" w:cs="Times New Roman"/>
          <w:b/>
          <w:bCs/>
          <w:sz w:val="24"/>
          <w:szCs w:val="24"/>
        </w:rPr>
        <w:t>Moore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-Ferreira F. The eye of the harpy eagle (</w:t>
      </w:r>
      <w:proofErr w:type="spellStart"/>
      <w:r w:rsidRPr="00AE6102">
        <w:rPr>
          <w:rFonts w:ascii="Times New Roman" w:eastAsia="Times New Roman" w:hAnsi="Times New Roman" w:cs="Times New Roman"/>
          <w:i/>
          <w:iCs/>
          <w:sz w:val="24"/>
          <w:szCs w:val="24"/>
        </w:rPr>
        <w:t>Harpia</w:t>
      </w:r>
      <w:proofErr w:type="spellEnd"/>
      <w:r w:rsidRPr="00AE61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6102">
        <w:rPr>
          <w:rFonts w:ascii="Times New Roman" w:eastAsia="Times New Roman" w:hAnsi="Times New Roman" w:cs="Times New Roman"/>
          <w:i/>
          <w:iCs/>
          <w:sz w:val="24"/>
          <w:szCs w:val="24"/>
        </w:rPr>
        <w:t>harpyia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biometry and reference values for selected ophthalmic diagnostic tests. European College of Veterinary Ophthalmologists, Antwerp, Belgium (May 2019).</w:t>
      </w:r>
    </w:p>
    <w:p w14:paraId="63C63863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6736D3" w14:textId="0021AD6B" w:rsidR="007D192E" w:rsidRPr="008F0583" w:rsidRDefault="0029186B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Leonard BC,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Sebbag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L, Edwards SG, Cooper A, Imai DM, Reilly C, Roux MG,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SM, IMPC, Kent Lloyd KC, Murphy CJ,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A. Identification of novel genes required for normal development of eye structure and function by high-throughput screening of mouse knockouts. </w:t>
      </w:r>
      <w:r w:rsidRPr="007D192E">
        <w:rPr>
          <w:rFonts w:ascii="Times New Roman" w:hAnsi="Times New Roman" w:cs="Times New Roman"/>
          <w:sz w:val="24"/>
          <w:szCs w:val="24"/>
        </w:rPr>
        <w:t>American College of Veterinary Ophthalmology Conference, Minneapolis, MN</w:t>
      </w:r>
      <w:r w:rsidR="008F0583">
        <w:rPr>
          <w:rFonts w:ascii="Times New Roman" w:hAnsi="Times New Roman" w:cs="Times New Roman"/>
          <w:sz w:val="24"/>
          <w:szCs w:val="24"/>
        </w:rPr>
        <w:t>, USA</w:t>
      </w:r>
      <w:r w:rsidRPr="007D192E">
        <w:rPr>
          <w:rFonts w:ascii="Times New Roman" w:hAnsi="Times New Roman" w:cs="Times New Roman"/>
          <w:sz w:val="24"/>
          <w:szCs w:val="24"/>
        </w:rPr>
        <w:t xml:space="preserve">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Pr="007D192E">
        <w:rPr>
          <w:rFonts w:ascii="Times New Roman" w:hAnsi="Times New Roman" w:cs="Times New Roman"/>
          <w:sz w:val="24"/>
          <w:szCs w:val="24"/>
        </w:rPr>
        <w:t>September 2018</w:t>
      </w:r>
      <w:r w:rsidR="008F0583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6F2473CB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93E9C9" w14:textId="1620B44D" w:rsidR="007D192E" w:rsidRDefault="00426096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Kim S,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Jalilian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I, Motta M,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Mukai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Mizutani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M, Murphy CJ,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A70D8A" w:rsidRPr="007D192E">
        <w:rPr>
          <w:rFonts w:ascii="Times New Roman" w:eastAsia="Times New Roman" w:hAnsi="Times New Roman" w:cs="Times New Roman"/>
          <w:sz w:val="24"/>
          <w:szCs w:val="24"/>
        </w:rPr>
        <w:t xml:space="preserve">. Effects of corneal collagen crosslinking on stromal wound healing using a rabbit phototherapeutic keratectomy model. 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The Association for Research in Vision and Ophthalmology Meeting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Honolulu, HI, USA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 xml:space="preserve"> (April 2018).</w:t>
      </w:r>
    </w:p>
    <w:p w14:paraId="2C485717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86A9FC" w14:textId="7BC98D70" w:rsidR="007D192E" w:rsidRDefault="00426096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</w:t>
      </w:r>
      <w:r w:rsidR="00B55C1B" w:rsidRPr="007D19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Roux MJ,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Sebbag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L, Cooper A, Edwards S, Leonard B, Imai DM, Griffey S, Bower L, Clary D, Lloyd KCK,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Herault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SM, Murphy CJ. A population study of common ocular abnormalities in C57BL/6N Rd8 mice. The Association for Research in Vision and Ophthalmology Meeting, Honolulu, HI, USA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 xml:space="preserve"> (April 2018).</w:t>
      </w:r>
    </w:p>
    <w:p w14:paraId="46F44872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BD44A7" w14:textId="73BBF030" w:rsidR="007D192E" w:rsidRDefault="008011C9" w:rsidP="0017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KC Lloyd. Identification of genes required for eye function in knockout mice. Asian Mouse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Phenotyping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Consortium </w:t>
      </w:r>
      <w:r w:rsidR="00A70D8A" w:rsidRPr="007D192E">
        <w:rPr>
          <w:rFonts w:ascii="Times New Roman" w:eastAsia="Times New Roman" w:hAnsi="Times New Roman" w:cs="Times New Roman"/>
          <w:sz w:val="24"/>
          <w:szCs w:val="24"/>
        </w:rPr>
        <w:t xml:space="preserve">Meeting, 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 xml:space="preserve">Incheon, </w:t>
      </w:r>
      <w:r w:rsidR="00A70D8A" w:rsidRPr="007D192E">
        <w:rPr>
          <w:rFonts w:ascii="Times New Roman" w:eastAsia="Times New Roman" w:hAnsi="Times New Roman" w:cs="Times New Roman"/>
          <w:sz w:val="24"/>
          <w:szCs w:val="24"/>
        </w:rPr>
        <w:t>Kore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>a (August 2017).</w:t>
      </w:r>
    </w:p>
    <w:p w14:paraId="765B40EF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DB5215" w14:textId="6927C9D8" w:rsidR="007D192E" w:rsidRDefault="00176923" w:rsidP="007D192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</w:t>
      </w: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 xml:space="preserve"> Moore BA,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Cooper A, Edwards SG, Leonard B,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Sebbag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L, Imai D,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Humpal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D, Clary D,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SM, Reilly P, Roux M, Meehan T,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Herault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Y, Lloyd KC, Murphy CJ. Identification of novel genes required for eye function by coordinated and systematic genome-wide screening of mouse knockouts. The 50</w:t>
      </w:r>
      <w:r w:rsidRPr="007D19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Annual Retina Society Scientific Meeting</w:t>
      </w:r>
      <w:r w:rsidR="00266ADE" w:rsidRPr="007D192E">
        <w:rPr>
          <w:rFonts w:ascii="Times New Roman" w:eastAsia="Times New Roman" w:hAnsi="Times New Roman" w:cs="Times New Roman"/>
          <w:sz w:val="24"/>
          <w:szCs w:val="24"/>
        </w:rPr>
        <w:t>, Boston, MA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, USA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 xml:space="preserve"> (October 2017).</w:t>
      </w:r>
    </w:p>
    <w:p w14:paraId="241EAA50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FE6A6C" w14:textId="34CEF971" w:rsidR="007D192E" w:rsidRPr="008F0583" w:rsidRDefault="002B4B28" w:rsidP="00B33C2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Iwaniuk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AN</w:t>
      </w:r>
      <w:r w:rsidR="00802E63" w:rsidRPr="007D192E">
        <w:rPr>
          <w:rFonts w:ascii="Times New Roman" w:hAnsi="Times New Roman" w:cs="Times New Roman"/>
          <w:sz w:val="24"/>
          <w:szCs w:val="24"/>
        </w:rPr>
        <w:t xml:space="preserve">, </w:t>
      </w:r>
      <w:r w:rsidRPr="007D192E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Andari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R,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Lisney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TJ, Gutierrez-Ibanez C, Wylie DR</w:t>
      </w:r>
      <w:r w:rsidR="00802E63" w:rsidRPr="007D192E">
        <w:rPr>
          <w:rFonts w:ascii="Times New Roman" w:hAnsi="Times New Roman" w:cs="Times New Roman"/>
          <w:sz w:val="24"/>
          <w:szCs w:val="24"/>
        </w:rPr>
        <w:t xml:space="preserve">. </w:t>
      </w:r>
      <w:r w:rsidRPr="007D192E">
        <w:rPr>
          <w:rFonts w:ascii="Times New Roman" w:hAnsi="Times New Roman" w:cs="Times New Roman"/>
          <w:sz w:val="24"/>
          <w:szCs w:val="24"/>
        </w:rPr>
        <w:t xml:space="preserve">A comparative analysis of retinal ganglion cell numbers and optic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tectum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size in </w:t>
      </w:r>
      <w:r w:rsidRPr="007D192E">
        <w:rPr>
          <w:rFonts w:ascii="Times New Roman" w:hAnsi="Times New Roman" w:cs="Times New Roman"/>
          <w:sz w:val="24"/>
          <w:szCs w:val="24"/>
        </w:rPr>
        <w:lastRenderedPageBreak/>
        <w:t>birds</w:t>
      </w:r>
      <w:r w:rsidR="00802E63" w:rsidRPr="007D192E">
        <w:rPr>
          <w:rFonts w:ascii="Times New Roman" w:hAnsi="Times New Roman" w:cs="Times New Roman"/>
          <w:sz w:val="24"/>
          <w:szCs w:val="24"/>
        </w:rPr>
        <w:t>.</w:t>
      </w:r>
      <w:r w:rsidRPr="007D192E">
        <w:rPr>
          <w:rFonts w:ascii="Times New Roman" w:hAnsi="Times New Roman" w:cs="Times New Roman"/>
          <w:sz w:val="24"/>
          <w:szCs w:val="24"/>
        </w:rPr>
        <w:t xml:space="preserve"> The Society for Neuroscience Annual Meeting, San Diego, CA</w:t>
      </w:r>
      <w:r w:rsidR="008F0583">
        <w:rPr>
          <w:rFonts w:ascii="Times New Roman" w:hAnsi="Times New Roman" w:cs="Times New Roman"/>
          <w:sz w:val="24"/>
          <w:szCs w:val="24"/>
        </w:rPr>
        <w:t>, USA (</w:t>
      </w:r>
      <w:r w:rsidRPr="007D192E">
        <w:rPr>
          <w:rFonts w:ascii="Times New Roman" w:hAnsi="Times New Roman" w:cs="Times New Roman"/>
          <w:sz w:val="24"/>
          <w:szCs w:val="24"/>
        </w:rPr>
        <w:t>November 2016</w:t>
      </w:r>
      <w:r w:rsidR="008F0583">
        <w:rPr>
          <w:rFonts w:ascii="Times New Roman" w:hAnsi="Times New Roman" w:cs="Times New Roman"/>
          <w:sz w:val="24"/>
          <w:szCs w:val="24"/>
        </w:rPr>
        <w:t>).</w:t>
      </w:r>
    </w:p>
    <w:p w14:paraId="6135F489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268A65" w14:textId="04DDA0F9" w:rsidR="007D192E" w:rsidRDefault="00B33C25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Moshiri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</w:t>
      </w: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 xml:space="preserve"> Moore BA,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Cooper A, Edwards SG, Leonard B,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Sebbag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L, Imai D,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Humpal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D, Clary D,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Thomasy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SM, Reilly P, Roux M, Meehan T,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Herault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Y, Lloyd KC, Murphy CJ. Identification of novel genes required for eye function via systematic screening of knockout mouse lines by the International Mouse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Phenotyping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Consortium</w:t>
      </w:r>
      <w:r w:rsidR="00426096" w:rsidRPr="007D192E">
        <w:rPr>
          <w:rFonts w:ascii="Times New Roman" w:eastAsia="Times New Roman" w:hAnsi="Times New Roman" w:cs="Times New Roman"/>
          <w:sz w:val="24"/>
          <w:szCs w:val="24"/>
        </w:rPr>
        <w:t>. The Association for Research in Vision and Ophthalmology Meeting</w:t>
      </w:r>
      <w:r w:rsidR="002B4B28" w:rsidRPr="007D192E">
        <w:rPr>
          <w:rFonts w:ascii="Times New Roman" w:eastAsia="Times New Roman" w:hAnsi="Times New Roman" w:cs="Times New Roman"/>
          <w:sz w:val="24"/>
          <w:szCs w:val="24"/>
        </w:rPr>
        <w:t>, Baltimore, MD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>, USA (May</w:t>
      </w:r>
      <w:r w:rsidR="002B4B28" w:rsidRPr="007D192E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8F05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92225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DB1E81" w14:textId="29494E4C" w:rsidR="007D192E" w:rsidRPr="008F0583" w:rsidRDefault="00B50903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 xml:space="preserve">, Teixeira LBC,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Sponsel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WE,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Dubielzig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RR. The consequences of avian ocular trauma: histopathological evidence and implications of acute and chronic disease. American College of Veterinary Ophthalmology Conference, Monterey, CA,</w:t>
      </w:r>
      <w:r w:rsidR="008F0583">
        <w:rPr>
          <w:rFonts w:ascii="Times New Roman" w:hAnsi="Times New Roman" w:cs="Times New Roman"/>
          <w:sz w:val="24"/>
          <w:szCs w:val="24"/>
        </w:rPr>
        <w:t xml:space="preserve"> USA</w:t>
      </w:r>
      <w:r w:rsidR="002A2494" w:rsidRPr="007D192E">
        <w:rPr>
          <w:rFonts w:ascii="Times New Roman" w:hAnsi="Times New Roman" w:cs="Times New Roman"/>
          <w:sz w:val="24"/>
          <w:szCs w:val="24"/>
        </w:rPr>
        <w:t xml:space="preserve">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="002A2494" w:rsidRPr="007D192E">
        <w:rPr>
          <w:rFonts w:ascii="Times New Roman" w:hAnsi="Times New Roman" w:cs="Times New Roman"/>
          <w:sz w:val="24"/>
          <w:szCs w:val="24"/>
        </w:rPr>
        <w:t>October</w:t>
      </w:r>
      <w:r w:rsidRPr="007D192E">
        <w:rPr>
          <w:rFonts w:ascii="Times New Roman" w:hAnsi="Times New Roman" w:cs="Times New Roman"/>
          <w:sz w:val="24"/>
          <w:szCs w:val="24"/>
        </w:rPr>
        <w:t xml:space="preserve"> 2016</w:t>
      </w:r>
      <w:r w:rsidR="008F0583">
        <w:rPr>
          <w:rFonts w:ascii="Times New Roman" w:hAnsi="Times New Roman" w:cs="Times New Roman"/>
          <w:sz w:val="24"/>
          <w:szCs w:val="24"/>
        </w:rPr>
        <w:t>).</w:t>
      </w:r>
    </w:p>
    <w:p w14:paraId="6A68823A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E2FFEA1" w14:textId="03A80077" w:rsidR="007D192E" w:rsidRPr="008F0583" w:rsidRDefault="00BE7748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Somma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AT,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Seabra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N,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Monitiani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>-Ferreira F. The common agouti (</w:t>
      </w:r>
      <w:proofErr w:type="spellStart"/>
      <w:r w:rsidRPr="007D192E">
        <w:rPr>
          <w:rFonts w:ascii="Times New Roman" w:hAnsi="Times New Roman" w:cs="Times New Roman"/>
          <w:i/>
          <w:sz w:val="24"/>
          <w:szCs w:val="24"/>
        </w:rPr>
        <w:t>Dasyprocta</w:t>
      </w:r>
      <w:proofErr w:type="spellEnd"/>
      <w:r w:rsidRPr="007D19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92E">
        <w:rPr>
          <w:rFonts w:ascii="Times New Roman" w:hAnsi="Times New Roman" w:cs="Times New Roman"/>
          <w:i/>
          <w:sz w:val="24"/>
          <w:szCs w:val="24"/>
        </w:rPr>
        <w:t>azarae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) eye: morphological observations and selected ophthalmic diagnostic tests. American College of Veterinary Ophthalmology Conference, Monterey, CA, </w:t>
      </w:r>
      <w:r w:rsidR="008F0583">
        <w:rPr>
          <w:rFonts w:ascii="Times New Roman" w:hAnsi="Times New Roman" w:cs="Times New Roman"/>
          <w:sz w:val="24"/>
          <w:szCs w:val="24"/>
        </w:rPr>
        <w:t>USA (</w:t>
      </w:r>
      <w:r w:rsidRPr="007D192E">
        <w:rPr>
          <w:rFonts w:ascii="Times New Roman" w:hAnsi="Times New Roman" w:cs="Times New Roman"/>
          <w:sz w:val="24"/>
          <w:szCs w:val="24"/>
        </w:rPr>
        <w:t>October 2016</w:t>
      </w:r>
      <w:r w:rsidR="008F0583">
        <w:rPr>
          <w:rFonts w:ascii="Times New Roman" w:hAnsi="Times New Roman" w:cs="Times New Roman"/>
          <w:sz w:val="24"/>
          <w:szCs w:val="24"/>
        </w:rPr>
        <w:t>).</w:t>
      </w:r>
    </w:p>
    <w:p w14:paraId="485CDC03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0137BB5" w14:textId="3EC7916B" w:rsidR="007D192E" w:rsidRPr="008F0583" w:rsidRDefault="00980D3D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92E">
        <w:rPr>
          <w:rFonts w:ascii="Times New Roman" w:hAnsi="Times New Roman" w:cs="Times New Roman"/>
          <w:sz w:val="24"/>
          <w:szCs w:val="24"/>
        </w:rPr>
        <w:t xml:space="preserve">Pita D,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, Tyrrell LP,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Eye see</w:t>
      </w:r>
      <w:proofErr w:type="gramEnd"/>
      <w:r w:rsidRPr="007D192E">
        <w:rPr>
          <w:rFonts w:ascii="Times New Roman" w:hAnsi="Times New Roman" w:cs="Times New Roman"/>
          <w:sz w:val="24"/>
          <w:szCs w:val="24"/>
        </w:rPr>
        <w:t xml:space="preserve"> what you did there: how vision shapes social behavior in minnows. Next Generation Scholars (NGS) outreach event. Purdue University, </w:t>
      </w:r>
      <w:r w:rsidR="00761335">
        <w:rPr>
          <w:rFonts w:ascii="Times New Roman" w:hAnsi="Times New Roman" w:cs="Times New Roman"/>
          <w:sz w:val="24"/>
          <w:szCs w:val="24"/>
        </w:rPr>
        <w:t>West Lafayette, IN, USA (</w:t>
      </w:r>
      <w:r w:rsidRPr="007D192E">
        <w:rPr>
          <w:rFonts w:ascii="Times New Roman" w:hAnsi="Times New Roman" w:cs="Times New Roman"/>
          <w:sz w:val="24"/>
          <w:szCs w:val="24"/>
        </w:rPr>
        <w:t>November 2015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6BD316C9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A63A85" w14:textId="7D655969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HG, Lim CK, Gutierrez-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Crespo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B,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Guptill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LF. Radiographic and computed tomographic appearance of atypical tracheal collapse in dogs. American College of Veterinary Radiology Meeting, </w:t>
      </w:r>
      <w:r w:rsidR="00761335">
        <w:rPr>
          <w:rFonts w:ascii="Times New Roman" w:hAnsi="Times New Roman" w:cs="Times New Roman"/>
          <w:sz w:val="24"/>
          <w:szCs w:val="24"/>
        </w:rPr>
        <w:t xml:space="preserve">Minneapolis, MN, USA (October </w:t>
      </w:r>
      <w:r w:rsidRPr="007D192E">
        <w:rPr>
          <w:rFonts w:ascii="Times New Roman" w:hAnsi="Times New Roman" w:cs="Times New Roman"/>
          <w:sz w:val="24"/>
          <w:szCs w:val="24"/>
        </w:rPr>
        <w:t>2015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0C6FDA5E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BD041C" w14:textId="08F7734C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Fernández-Juricic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E, Shoemaker AL, Nelson MM,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. What makes a head turn? Vigilance behavior is associated with biomechanical constraints and retinal configuration. International Society for Behavioral Ecology meeting</w:t>
      </w:r>
      <w:r w:rsidR="00761335">
        <w:rPr>
          <w:rFonts w:ascii="Times New Roman" w:hAnsi="Times New Roman" w:cs="Times New Roman"/>
          <w:sz w:val="24"/>
          <w:szCs w:val="24"/>
        </w:rPr>
        <w:t>,</w:t>
      </w:r>
      <w:r w:rsidRPr="007D192E">
        <w:rPr>
          <w:rFonts w:ascii="Times New Roman" w:hAnsi="Times New Roman" w:cs="Times New Roman"/>
          <w:sz w:val="24"/>
          <w:szCs w:val="24"/>
        </w:rPr>
        <w:t xml:space="preserve"> New York</w:t>
      </w:r>
      <w:r w:rsidR="00761335">
        <w:rPr>
          <w:rFonts w:ascii="Times New Roman" w:hAnsi="Times New Roman" w:cs="Times New Roman"/>
          <w:sz w:val="24"/>
          <w:szCs w:val="24"/>
        </w:rPr>
        <w:t>, NY, USA</w:t>
      </w:r>
      <w:r w:rsidRPr="007D192E">
        <w:rPr>
          <w:rFonts w:ascii="Times New Roman" w:hAnsi="Times New Roman" w:cs="Times New Roman"/>
          <w:sz w:val="24"/>
          <w:szCs w:val="24"/>
        </w:rPr>
        <w:t xml:space="preserve"> </w:t>
      </w:r>
      <w:r w:rsidR="00761335">
        <w:rPr>
          <w:rFonts w:ascii="Times New Roman" w:hAnsi="Times New Roman" w:cs="Times New Roman"/>
          <w:sz w:val="24"/>
          <w:szCs w:val="24"/>
        </w:rPr>
        <w:t>(</w:t>
      </w:r>
      <w:r w:rsidRPr="007D192E">
        <w:rPr>
          <w:rFonts w:ascii="Times New Roman" w:hAnsi="Times New Roman" w:cs="Times New Roman"/>
          <w:sz w:val="24"/>
          <w:szCs w:val="24"/>
        </w:rPr>
        <w:t>July 2014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3CDDA3FD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9B15B9" w14:textId="139BAED5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/>
          <w:sz w:val="24"/>
          <w:szCs w:val="24"/>
        </w:rPr>
        <w:t xml:space="preserve">Pita D, </w:t>
      </w:r>
      <w:r w:rsidRPr="007D192E">
        <w:rPr>
          <w:rFonts w:ascii="Times New Roman" w:hAnsi="Times New Roman"/>
          <w:b/>
          <w:sz w:val="24"/>
          <w:szCs w:val="24"/>
        </w:rPr>
        <w:t>Moore BA</w:t>
      </w:r>
      <w:r w:rsidRPr="007D192E">
        <w:rPr>
          <w:rFonts w:ascii="Times New Roman" w:hAnsi="Times New Roman"/>
          <w:sz w:val="24"/>
          <w:szCs w:val="24"/>
        </w:rPr>
        <w:t>, Tyrrell L, Fernandez-</w:t>
      </w:r>
      <w:proofErr w:type="spellStart"/>
      <w:r w:rsidRPr="007D192E">
        <w:rPr>
          <w:rFonts w:ascii="Times New Roman" w:hAnsi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/>
          <w:sz w:val="24"/>
          <w:szCs w:val="24"/>
        </w:rPr>
        <w:t xml:space="preserve"> E. How do small birds see? Relationships in binocularity and bill morphology in closely related sparrows. Purdue College of Science Research Symposium, Purdue University, West Lafayette, IN, </w:t>
      </w:r>
      <w:r w:rsidR="00761335">
        <w:rPr>
          <w:rFonts w:ascii="Times New Roman" w:hAnsi="Times New Roman"/>
          <w:sz w:val="24"/>
          <w:szCs w:val="24"/>
        </w:rPr>
        <w:t>USA (</w:t>
      </w:r>
      <w:r w:rsidRPr="007D192E">
        <w:rPr>
          <w:rFonts w:ascii="Times New Roman" w:hAnsi="Times New Roman"/>
          <w:sz w:val="24"/>
          <w:szCs w:val="24"/>
        </w:rPr>
        <w:t>April 2013</w:t>
      </w:r>
      <w:r w:rsidR="00761335">
        <w:rPr>
          <w:rFonts w:ascii="Times New Roman" w:hAnsi="Times New Roman"/>
          <w:sz w:val="24"/>
          <w:szCs w:val="24"/>
        </w:rPr>
        <w:t>)</w:t>
      </w:r>
      <w:r w:rsidRPr="007D192E">
        <w:rPr>
          <w:rFonts w:ascii="Times New Roman" w:hAnsi="Times New Roman"/>
          <w:sz w:val="24"/>
          <w:szCs w:val="24"/>
        </w:rPr>
        <w:t>.</w:t>
      </w:r>
    </w:p>
    <w:p w14:paraId="41E1EBCB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1F4BA14" w14:textId="2D060CAD" w:rsidR="007D192E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Abplanalp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B, Tyrrell LP, </w:t>
      </w:r>
      <w:r w:rsidRPr="007D192E">
        <w:rPr>
          <w:rFonts w:ascii="Times New Roman" w:eastAsia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Hanchar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J, and </w:t>
      </w:r>
      <w:proofErr w:type="spellStart"/>
      <w:r w:rsidRPr="007D192E">
        <w:rPr>
          <w:rFonts w:ascii="Times New Roman" w:eastAsia="Times New Roman" w:hAnsi="Times New Roman" w:cs="Times New Roman"/>
          <w:sz w:val="24"/>
          <w:szCs w:val="24"/>
        </w:rPr>
        <w:t>Fernández-Juricic</w:t>
      </w:r>
      <w:proofErr w:type="spellEnd"/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E. 2013. Visual ecology of red-winged blackbirds and common grackles. Animal Behavior Conference, Bloomington, IN</w:t>
      </w:r>
      <w:r w:rsidR="00761335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3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March 2013</w:t>
      </w:r>
      <w:r w:rsidR="007613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1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525CA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4A5A48D" w14:textId="29478008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, Doppler M,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</w:t>
      </w:r>
      <w:r w:rsidRPr="007D192E">
        <w:rPr>
          <w:rFonts w:ascii="Times New Roman" w:eastAsia="Calibri" w:hAnsi="Times New Roman" w:cs="Times New Roman"/>
          <w:sz w:val="24"/>
          <w:szCs w:val="24"/>
        </w:rPr>
        <w:t xml:space="preserve">Interspecific differences in the visual system and scanning behavior of three forest passerines that form </w:t>
      </w:r>
      <w:proofErr w:type="spellStart"/>
      <w:r w:rsidRPr="007D192E">
        <w:rPr>
          <w:rFonts w:ascii="Times New Roman" w:eastAsia="Calibri" w:hAnsi="Times New Roman" w:cs="Times New Roman"/>
          <w:sz w:val="24"/>
          <w:szCs w:val="24"/>
        </w:rPr>
        <w:t>heterospecific</w:t>
      </w:r>
      <w:proofErr w:type="spellEnd"/>
      <w:r w:rsidRPr="007D192E">
        <w:rPr>
          <w:rFonts w:ascii="Times New Roman" w:eastAsia="Calibri" w:hAnsi="Times New Roman" w:cs="Times New Roman"/>
          <w:sz w:val="24"/>
          <w:szCs w:val="24"/>
        </w:rPr>
        <w:t xml:space="preserve"> flocks</w:t>
      </w:r>
      <w:r w:rsidRPr="007D1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192E">
        <w:rPr>
          <w:rFonts w:ascii="Times New Roman" w:hAnsi="Times New Roman"/>
          <w:sz w:val="24"/>
          <w:szCs w:val="24"/>
        </w:rPr>
        <w:t>Merial</w:t>
      </w:r>
      <w:proofErr w:type="spellEnd"/>
      <w:r w:rsidRPr="007D192E">
        <w:rPr>
          <w:rFonts w:ascii="Times New Roman" w:hAnsi="Times New Roman"/>
          <w:sz w:val="24"/>
          <w:szCs w:val="24"/>
        </w:rPr>
        <w:t>-NIH Conference, Colorado State University, Fort Collins, CO,</w:t>
      </w:r>
      <w:r w:rsidR="00761335">
        <w:rPr>
          <w:rFonts w:ascii="Times New Roman" w:hAnsi="Times New Roman"/>
          <w:sz w:val="24"/>
          <w:szCs w:val="24"/>
        </w:rPr>
        <w:t xml:space="preserve"> USA</w:t>
      </w:r>
      <w:r w:rsidRPr="007D192E">
        <w:rPr>
          <w:rFonts w:ascii="Times New Roman" w:hAnsi="Times New Roman"/>
          <w:sz w:val="24"/>
          <w:szCs w:val="24"/>
        </w:rPr>
        <w:t xml:space="preserve"> </w:t>
      </w:r>
      <w:r w:rsidR="00761335">
        <w:rPr>
          <w:rFonts w:ascii="Times New Roman" w:hAnsi="Times New Roman"/>
          <w:sz w:val="24"/>
          <w:szCs w:val="24"/>
        </w:rPr>
        <w:t>(</w:t>
      </w:r>
      <w:r w:rsidRPr="007D192E">
        <w:rPr>
          <w:rFonts w:ascii="Times New Roman" w:hAnsi="Times New Roman"/>
          <w:sz w:val="24"/>
          <w:szCs w:val="24"/>
        </w:rPr>
        <w:t>August 2012</w:t>
      </w:r>
      <w:r w:rsidR="00761335">
        <w:rPr>
          <w:rFonts w:ascii="Times New Roman" w:hAnsi="Times New Roman"/>
          <w:sz w:val="24"/>
          <w:szCs w:val="24"/>
        </w:rPr>
        <w:t>)</w:t>
      </w:r>
      <w:r w:rsidRPr="007D192E">
        <w:rPr>
          <w:rFonts w:ascii="Times New Roman" w:hAnsi="Times New Roman"/>
          <w:sz w:val="24"/>
          <w:szCs w:val="24"/>
        </w:rPr>
        <w:t>.</w:t>
      </w:r>
      <w:r w:rsidRPr="007D192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26D71B9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2A0991A" w14:textId="5CBA4E8C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sz w:val="24"/>
          <w:szCs w:val="24"/>
        </w:rPr>
        <w:t xml:space="preserve">Pita D,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How do small birds see? Visual field configuration and eye movements in closely related sparrows. Center for the Integrative Study of Animal Behavior Conference, Indiana University, Bloomington, IN, </w:t>
      </w:r>
      <w:r w:rsidR="00761335">
        <w:rPr>
          <w:rFonts w:ascii="Times New Roman" w:hAnsi="Times New Roman" w:cs="Times New Roman"/>
          <w:sz w:val="24"/>
          <w:szCs w:val="24"/>
        </w:rPr>
        <w:t>USA (</w:t>
      </w:r>
      <w:r w:rsidRPr="007D192E">
        <w:rPr>
          <w:rFonts w:ascii="Times New Roman" w:hAnsi="Times New Roman" w:cs="Times New Roman"/>
          <w:sz w:val="24"/>
          <w:szCs w:val="24"/>
        </w:rPr>
        <w:t>April 2012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79453285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9000772" w14:textId="1AEB6C1D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sz w:val="24"/>
          <w:szCs w:val="24"/>
        </w:rPr>
        <w:lastRenderedPageBreak/>
        <w:t xml:space="preserve">Young JE, Doppler M,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Visual resolution within the retina of ground and tree avian foragers to different degrees: ecological implications. Indiana Academy of Science Conference, Purdue University, West Lafayette, IN, </w:t>
      </w:r>
      <w:r w:rsidR="00761335">
        <w:rPr>
          <w:rFonts w:ascii="Times New Roman" w:hAnsi="Times New Roman" w:cs="Times New Roman"/>
          <w:sz w:val="24"/>
          <w:szCs w:val="24"/>
        </w:rPr>
        <w:t>USA (</w:t>
      </w:r>
      <w:r w:rsidRPr="007D192E">
        <w:rPr>
          <w:rFonts w:ascii="Times New Roman" w:hAnsi="Times New Roman" w:cs="Times New Roman"/>
          <w:sz w:val="24"/>
          <w:szCs w:val="24"/>
        </w:rPr>
        <w:t>March 2012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44B30323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E29AE" w14:textId="00D930FA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sz w:val="24"/>
          <w:szCs w:val="24"/>
        </w:rPr>
        <w:t xml:space="preserve">Doppler M,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Baumhardt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P,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Randolet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J,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Color vision in Canada geese: an ‘oblique’ violet-sensitive system. Animal Behavior Society Conference, Indiana University, </w:t>
      </w:r>
      <w:r w:rsidR="00761335">
        <w:rPr>
          <w:rFonts w:ascii="Times New Roman" w:hAnsi="Times New Roman" w:cs="Times New Roman"/>
          <w:sz w:val="24"/>
          <w:szCs w:val="24"/>
        </w:rPr>
        <w:t>Bloomington, IN, USA (</w:t>
      </w:r>
      <w:r w:rsidRPr="007D192E">
        <w:rPr>
          <w:rFonts w:ascii="Times New Roman" w:hAnsi="Times New Roman" w:cs="Times New Roman"/>
          <w:sz w:val="24"/>
          <w:szCs w:val="24"/>
        </w:rPr>
        <w:t>July 2011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4DA3472A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48E294" w14:textId="33C7FD5B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sz w:val="24"/>
          <w:szCs w:val="24"/>
        </w:rPr>
        <w:t xml:space="preserve">Pita D,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BA</w:t>
      </w:r>
      <w:r w:rsidRPr="007D192E">
        <w:rPr>
          <w:rFonts w:ascii="Times New Roman" w:hAnsi="Times New Roman" w:cs="Times New Roman"/>
          <w:sz w:val="24"/>
          <w:szCs w:val="24"/>
        </w:rPr>
        <w:t>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Visual fields and foraging techniques in Blue Jays and Red-winged Blackbirds. Animal Behavior Society Conference, Indiana University, Bloomington, IN, </w:t>
      </w:r>
      <w:r w:rsidR="00761335">
        <w:rPr>
          <w:rFonts w:ascii="Times New Roman" w:hAnsi="Times New Roman" w:cs="Times New Roman"/>
          <w:sz w:val="24"/>
          <w:szCs w:val="24"/>
        </w:rPr>
        <w:t>USA (</w:t>
      </w:r>
      <w:r w:rsidRPr="007D192E">
        <w:rPr>
          <w:rFonts w:ascii="Times New Roman" w:hAnsi="Times New Roman" w:cs="Times New Roman"/>
          <w:sz w:val="24"/>
          <w:szCs w:val="24"/>
        </w:rPr>
        <w:t>July 2011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6CD496CF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8F8918" w14:textId="6E307C78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sz w:val="24"/>
          <w:szCs w:val="24"/>
        </w:rPr>
        <w:t xml:space="preserve">Doppler M,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</w:t>
      </w:r>
      <w:r w:rsidRPr="007D192E">
        <w:rPr>
          <w:rFonts w:ascii="Times New Roman" w:hAnsi="Times New Roman" w:cs="Times New Roman"/>
          <w:sz w:val="24"/>
          <w:szCs w:val="24"/>
        </w:rPr>
        <w:t>, Young J,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E. Visual fields and eye movements of titmice and chickadees.  18</w:t>
      </w:r>
      <w:r w:rsidRPr="007D1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192E">
        <w:rPr>
          <w:rFonts w:ascii="Times New Roman" w:hAnsi="Times New Roman" w:cs="Times New Roman"/>
          <w:sz w:val="24"/>
          <w:szCs w:val="24"/>
        </w:rPr>
        <w:t xml:space="preserve"> Annual Animal Behavior Conference, Indiana University, Bloomington, IN, </w:t>
      </w:r>
      <w:r w:rsidR="00761335">
        <w:rPr>
          <w:rFonts w:ascii="Times New Roman" w:hAnsi="Times New Roman" w:cs="Times New Roman"/>
          <w:sz w:val="24"/>
          <w:szCs w:val="24"/>
        </w:rPr>
        <w:t>USA (</w:t>
      </w:r>
      <w:r w:rsidRPr="007D192E">
        <w:rPr>
          <w:rFonts w:ascii="Times New Roman" w:hAnsi="Times New Roman" w:cs="Times New Roman"/>
          <w:sz w:val="24"/>
          <w:szCs w:val="24"/>
        </w:rPr>
        <w:t>April 2011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7E725409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862D2" w14:textId="15181DD4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bCs/>
          <w:sz w:val="24"/>
          <w:szCs w:val="24"/>
        </w:rPr>
        <w:t xml:space="preserve">Doppler M, </w:t>
      </w:r>
      <w:r w:rsidRPr="007D192E">
        <w:rPr>
          <w:rFonts w:ascii="Times New Roman" w:hAnsi="Times New Roman" w:cs="Times New Roman"/>
          <w:b/>
          <w:bCs/>
          <w:sz w:val="24"/>
          <w:szCs w:val="24"/>
        </w:rPr>
        <w:t>Moore B</w:t>
      </w:r>
      <w:r w:rsidRPr="007D192E">
        <w:rPr>
          <w:rFonts w:ascii="Times New Roman" w:hAnsi="Times New Roman" w:cs="Times New Roman"/>
          <w:bCs/>
          <w:sz w:val="24"/>
          <w:szCs w:val="24"/>
        </w:rPr>
        <w:t>, Young J, Curry T, Fernandez-</w:t>
      </w:r>
      <w:proofErr w:type="spellStart"/>
      <w:r w:rsidRPr="007D192E">
        <w:rPr>
          <w:rFonts w:ascii="Times New Roman" w:hAnsi="Times New Roman" w:cs="Times New Roman"/>
          <w:bCs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bCs/>
          <w:sz w:val="24"/>
          <w:szCs w:val="24"/>
        </w:rPr>
        <w:t xml:space="preserve"> E.  It’s all about eye movement:  Different visual and foraging strategies of the chickadee and nuthatch.  Sigma Xi Foundation, Grad Student Poster Competition. Purdue University, West Lafayette, IN, </w:t>
      </w:r>
      <w:r w:rsidR="00761335">
        <w:rPr>
          <w:rFonts w:ascii="Times New Roman" w:hAnsi="Times New Roman" w:cs="Times New Roman"/>
          <w:bCs/>
          <w:sz w:val="24"/>
          <w:szCs w:val="24"/>
        </w:rPr>
        <w:t>USA (</w:t>
      </w:r>
      <w:r w:rsidRPr="007D192E">
        <w:rPr>
          <w:rFonts w:ascii="Times New Roman" w:hAnsi="Times New Roman" w:cs="Times New Roman"/>
          <w:bCs/>
          <w:sz w:val="24"/>
          <w:szCs w:val="24"/>
        </w:rPr>
        <w:t>February 2011</w:t>
      </w:r>
      <w:r w:rsidR="00761335">
        <w:rPr>
          <w:rFonts w:ascii="Times New Roman" w:hAnsi="Times New Roman" w:cs="Times New Roman"/>
          <w:bCs/>
          <w:sz w:val="24"/>
          <w:szCs w:val="24"/>
        </w:rPr>
        <w:t>)</w:t>
      </w:r>
      <w:r w:rsidRPr="007D19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E6E49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FC9BEB" w14:textId="652FF0DD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Allawzi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Grelle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</w:t>
      </w:r>
      <w:r w:rsidRPr="007D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Fernández-Juricic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Pelaez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N.  </w:t>
      </w:r>
      <w:r w:rsidRPr="007D192E">
        <w:rPr>
          <w:rFonts w:ascii="Times New Roman" w:hAnsi="Times New Roman" w:cs="Times New Roman"/>
          <w:bCs/>
          <w:sz w:val="24"/>
          <w:szCs w:val="24"/>
        </w:rPr>
        <w:t xml:space="preserve">Contractile properties of the lateral rectus in starlings and house sparrows using </w:t>
      </w:r>
      <w:proofErr w:type="spellStart"/>
      <w:r w:rsidRPr="007D192E">
        <w:rPr>
          <w:rFonts w:ascii="Times New Roman" w:hAnsi="Times New Roman" w:cs="Times New Roman"/>
          <w:bCs/>
          <w:sz w:val="24"/>
          <w:szCs w:val="24"/>
        </w:rPr>
        <w:t>supramaximal</w:t>
      </w:r>
      <w:proofErr w:type="spellEnd"/>
      <w:r w:rsidRPr="007D192E">
        <w:rPr>
          <w:rFonts w:ascii="Times New Roman" w:hAnsi="Times New Roman" w:cs="Times New Roman"/>
          <w:bCs/>
          <w:sz w:val="24"/>
          <w:szCs w:val="24"/>
        </w:rPr>
        <w:t xml:space="preserve"> electrical stimulation.  Experimental Biology Meeting, </w:t>
      </w:r>
      <w:r w:rsidR="00761335">
        <w:rPr>
          <w:rFonts w:ascii="Times New Roman" w:hAnsi="Times New Roman" w:cs="Times New Roman"/>
          <w:bCs/>
          <w:sz w:val="24"/>
          <w:szCs w:val="24"/>
        </w:rPr>
        <w:t xml:space="preserve">Washington DC, USA (April </w:t>
      </w:r>
      <w:r w:rsidRPr="007D192E">
        <w:rPr>
          <w:rFonts w:ascii="Times New Roman" w:hAnsi="Times New Roman" w:cs="Times New Roman"/>
          <w:bCs/>
          <w:sz w:val="24"/>
          <w:szCs w:val="24"/>
        </w:rPr>
        <w:t>2011</w:t>
      </w:r>
      <w:r w:rsidR="00761335">
        <w:rPr>
          <w:rFonts w:ascii="Times New Roman" w:hAnsi="Times New Roman" w:cs="Times New Roman"/>
          <w:bCs/>
          <w:sz w:val="24"/>
          <w:szCs w:val="24"/>
        </w:rPr>
        <w:t>)</w:t>
      </w:r>
      <w:r w:rsidRPr="007D19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975BC7" w14:textId="77777777" w:rsidR="008F0583" w:rsidRPr="007D192E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9CBF485" w14:textId="0B0C04C7" w:rsidR="007D192E" w:rsidRPr="008F0583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192E">
        <w:rPr>
          <w:rFonts w:ascii="Times New Roman" w:hAnsi="Times New Roman" w:cs="Times New Roman"/>
          <w:b/>
          <w:sz w:val="24"/>
          <w:szCs w:val="24"/>
        </w:rPr>
        <w:t>Moore B</w:t>
      </w:r>
      <w:r w:rsidRPr="007D192E">
        <w:rPr>
          <w:rFonts w:ascii="Times New Roman" w:hAnsi="Times New Roman" w:cs="Times New Roman"/>
          <w:sz w:val="24"/>
          <w:szCs w:val="24"/>
        </w:rPr>
        <w:t xml:space="preserve">, Doppler MS, Freeman J,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Kapernaros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K, Blackwell BF,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EJ. Geese see the world laterally and transversally: implications for vigilance. 47th Annual Meeting of the Animal Behavior Society. College of William and Mary, Williamsburg, VA</w:t>
      </w:r>
      <w:r w:rsidR="00761335">
        <w:rPr>
          <w:rFonts w:ascii="Times New Roman" w:hAnsi="Times New Roman" w:cs="Times New Roman"/>
          <w:sz w:val="24"/>
          <w:szCs w:val="24"/>
        </w:rPr>
        <w:t>, USA (</w:t>
      </w:r>
      <w:r w:rsidRPr="007D192E">
        <w:rPr>
          <w:rFonts w:ascii="Times New Roman" w:hAnsi="Times New Roman" w:cs="Times New Roman"/>
          <w:sz w:val="24"/>
          <w:szCs w:val="24"/>
        </w:rPr>
        <w:t>July 2010</w:t>
      </w:r>
      <w:r w:rsidR="00761335">
        <w:rPr>
          <w:rFonts w:ascii="Times New Roman" w:hAnsi="Times New Roman" w:cs="Times New Roman"/>
          <w:sz w:val="24"/>
          <w:szCs w:val="24"/>
        </w:rPr>
        <w:t>)</w:t>
      </w:r>
      <w:r w:rsidRPr="007D192E">
        <w:rPr>
          <w:rFonts w:ascii="Times New Roman" w:hAnsi="Times New Roman" w:cs="Times New Roman"/>
          <w:sz w:val="24"/>
          <w:szCs w:val="24"/>
        </w:rPr>
        <w:t>.</w:t>
      </w:r>
    </w:p>
    <w:p w14:paraId="14BC9154" w14:textId="77777777" w:rsidR="008F0583" w:rsidRPr="001E2C06" w:rsidRDefault="008F0583" w:rsidP="001E2C06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307DE1" w14:textId="0B0BAF5F" w:rsidR="00063B24" w:rsidRPr="007D192E" w:rsidRDefault="00063B24" w:rsidP="00063B2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92E">
        <w:rPr>
          <w:rFonts w:ascii="Times New Roman" w:hAnsi="Times New Roman" w:cs="Times New Roman"/>
          <w:sz w:val="24"/>
          <w:szCs w:val="24"/>
        </w:rPr>
        <w:t>Allawzi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Grelle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EN,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Teclaw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ME, </w:t>
      </w:r>
      <w:r w:rsidRPr="007D192E">
        <w:rPr>
          <w:rFonts w:ascii="Times New Roman" w:hAnsi="Times New Roman" w:cs="Times New Roman"/>
          <w:b/>
          <w:sz w:val="24"/>
          <w:szCs w:val="24"/>
        </w:rPr>
        <w:t>Moore B</w:t>
      </w:r>
      <w:r w:rsidRPr="007D192E">
        <w:rPr>
          <w:rFonts w:ascii="Times New Roman" w:hAnsi="Times New Roman" w:cs="Times New Roman"/>
          <w:sz w:val="24"/>
          <w:szCs w:val="24"/>
        </w:rPr>
        <w:t>, Fernandez-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 xml:space="preserve"> E, Nancy </w:t>
      </w:r>
      <w:proofErr w:type="spellStart"/>
      <w:r w:rsidRPr="007D192E">
        <w:rPr>
          <w:rFonts w:ascii="Times New Roman" w:hAnsi="Times New Roman" w:cs="Times New Roman"/>
          <w:sz w:val="24"/>
          <w:szCs w:val="24"/>
        </w:rPr>
        <w:t>Pelaez</w:t>
      </w:r>
      <w:proofErr w:type="spellEnd"/>
      <w:r w:rsidRPr="007D192E">
        <w:rPr>
          <w:rFonts w:ascii="Times New Roman" w:hAnsi="Times New Roman" w:cs="Times New Roman"/>
          <w:sz w:val="24"/>
          <w:szCs w:val="24"/>
        </w:rPr>
        <w:t>. Isometric force of isolated extraocular muscles of wild cowbirds.  Experimental Biology Meeting, Anaheim, CA</w:t>
      </w:r>
      <w:r w:rsidR="00761335">
        <w:rPr>
          <w:rFonts w:ascii="Times New Roman" w:hAnsi="Times New Roman" w:cs="Times New Roman"/>
          <w:sz w:val="24"/>
          <w:szCs w:val="24"/>
        </w:rPr>
        <w:t>, USA</w:t>
      </w:r>
      <w:r w:rsidRPr="007D192E">
        <w:rPr>
          <w:rFonts w:ascii="Times New Roman" w:hAnsi="Times New Roman" w:cs="Times New Roman"/>
          <w:sz w:val="24"/>
          <w:szCs w:val="24"/>
        </w:rPr>
        <w:t xml:space="preserve"> </w:t>
      </w:r>
      <w:r w:rsidR="00761335">
        <w:rPr>
          <w:rFonts w:ascii="Times New Roman" w:hAnsi="Times New Roman" w:cs="Times New Roman"/>
          <w:sz w:val="24"/>
          <w:szCs w:val="24"/>
        </w:rPr>
        <w:t>(</w:t>
      </w:r>
      <w:r w:rsidRPr="007D192E">
        <w:rPr>
          <w:rFonts w:ascii="Times New Roman" w:hAnsi="Times New Roman" w:cs="Times New Roman"/>
          <w:sz w:val="24"/>
          <w:szCs w:val="24"/>
        </w:rPr>
        <w:t>April 2010</w:t>
      </w:r>
      <w:r w:rsidR="00761335">
        <w:rPr>
          <w:rFonts w:ascii="Times New Roman" w:hAnsi="Times New Roman" w:cs="Times New Roman"/>
          <w:sz w:val="24"/>
          <w:szCs w:val="24"/>
        </w:rPr>
        <w:t>).</w:t>
      </w:r>
    </w:p>
    <w:p w14:paraId="41B439F3" w14:textId="2FDD35B4" w:rsidR="000F6088" w:rsidRDefault="000F6088" w:rsidP="00F83C8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4620731" w14:textId="77777777" w:rsidR="0035048D" w:rsidRDefault="0035048D" w:rsidP="00F83C8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08129ED" w14:textId="16C6F698" w:rsidR="0035048D" w:rsidRDefault="007069D5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 (40</w:t>
      </w:r>
      <w:r w:rsidR="0035048D">
        <w:rPr>
          <w:rFonts w:ascii="Times New Roman" w:hAnsi="Times New Roman" w:cs="Times New Roman"/>
          <w:b/>
          <w:sz w:val="24"/>
          <w:szCs w:val="24"/>
        </w:rPr>
        <w:t>)</w:t>
      </w:r>
    </w:p>
    <w:p w14:paraId="6632318D" w14:textId="77777777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2EA3E0DD" w14:textId="77777777" w:rsidR="0035048D" w:rsidRPr="00DE04C4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Seminars (9)</w:t>
      </w:r>
    </w:p>
    <w:p w14:paraId="5FF654AD" w14:textId="77777777" w:rsidR="0035048D" w:rsidRDefault="0035048D" w:rsidP="0035048D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81B5B40" w14:textId="0BCF888D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55165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604FC">
        <w:rPr>
          <w:rFonts w:ascii="Times New Roman" w:hAnsi="Times New Roman" w:cs="Times New Roman"/>
          <w:sz w:val="24"/>
          <w:szCs w:val="24"/>
        </w:rPr>
        <w:t>. A tale of a whale. University of California Davis – Resident and Alumni Research Symposium, Sacramento, California, USA (June 2019)</w:t>
      </w:r>
    </w:p>
    <w:p w14:paraId="33B6440B" w14:textId="77777777" w:rsidR="008F0583" w:rsidRPr="008F0583" w:rsidRDefault="008F0583" w:rsidP="008F058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C885708" w14:textId="56AEAA9F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55165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>. A survey of ophthalmic examination findings and ocular imaging in free-living hummingbirds. University of California Davis – House Officer Seminar Day, Davis, California, US (March 2018)</w:t>
      </w:r>
    </w:p>
    <w:p w14:paraId="05D487E2" w14:textId="77777777" w:rsidR="008F0583" w:rsidRPr="008F0583" w:rsidRDefault="008F0583" w:rsidP="008F058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9E7C9CA" w14:textId="77777777" w:rsidR="008F0583" w:rsidRDefault="0035048D" w:rsidP="008F05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How our animal friends </w:t>
      </w:r>
      <w:proofErr w:type="gramStart"/>
      <w:r w:rsidRPr="00F55165">
        <w:rPr>
          <w:rFonts w:ascii="Times New Roman" w:hAnsi="Times New Roman" w:cs="Times New Roman"/>
          <w:sz w:val="24"/>
          <w:szCs w:val="24"/>
        </w:rPr>
        <w:t>see(</w:t>
      </w:r>
      <w:proofErr w:type="gramEnd"/>
      <w:r w:rsidRPr="00F55165">
        <w:rPr>
          <w:rFonts w:ascii="Times New Roman" w:hAnsi="Times New Roman" w:cs="Times New Roman"/>
          <w:sz w:val="24"/>
          <w:szCs w:val="24"/>
        </w:rPr>
        <w:t>?)! Veterinary Specialty Hospital of San Diego – Grand Rounds Seminar Series, San Diego, California, USA (September 2018)</w:t>
      </w:r>
    </w:p>
    <w:p w14:paraId="5C353993" w14:textId="77777777" w:rsidR="008F0583" w:rsidRPr="008F0583" w:rsidRDefault="008F0583" w:rsidP="008F05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06DD9" w14:textId="24CC3A5D" w:rsidR="0035048D" w:rsidRPr="008F0583" w:rsidRDefault="0035048D" w:rsidP="008F058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F0583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8F0583">
        <w:rPr>
          <w:rFonts w:ascii="Times New Roman" w:hAnsi="Times New Roman" w:cs="Times New Roman"/>
          <w:sz w:val="24"/>
          <w:szCs w:val="24"/>
        </w:rPr>
        <w:t xml:space="preserve">. The retinal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wholemount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, comparative topography, and the peculiar fovea. University of Curitiba,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Agrarias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583">
        <w:rPr>
          <w:rFonts w:ascii="Times New Roman" w:hAnsi="Times New Roman" w:cs="Times New Roman"/>
          <w:sz w:val="24"/>
          <w:szCs w:val="24"/>
        </w:rPr>
        <w:t>Veterinaria</w:t>
      </w:r>
      <w:proofErr w:type="spellEnd"/>
      <w:r w:rsidRPr="008F0583">
        <w:rPr>
          <w:rFonts w:ascii="Times New Roman" w:hAnsi="Times New Roman" w:cs="Times New Roman"/>
          <w:sz w:val="24"/>
          <w:szCs w:val="24"/>
        </w:rPr>
        <w:t xml:space="preserve">  – Parana, Curitiba, Brazil (November 2014)</w:t>
      </w:r>
    </w:p>
    <w:p w14:paraId="592C7FCD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08304F0" w14:textId="038A7896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>. A multidimensional approach to comparative avian visual systems. Purdue University, Department of Biological Sciences – West Lafayette, Indiana, USA (August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40C3DE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D611C44" w14:textId="5C455748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>. The role of the avian visual system in scanning behavior: a comparative approach. Purdue University, Department of Biological Sciences – West Lafayette, Indiana, USA (May 2012)</w:t>
      </w:r>
    </w:p>
    <w:p w14:paraId="6B324B95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1863591" w14:textId="19AF79E1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Functional implications of retinal specializations: Going back to behavior. Purdue University, Department of Biological Sciences – </w:t>
      </w:r>
      <w:proofErr w:type="spellStart"/>
      <w:r w:rsidRPr="00F55165">
        <w:rPr>
          <w:rFonts w:ascii="Times New Roman" w:hAnsi="Times New Roman" w:cs="Times New Roman"/>
          <w:sz w:val="24"/>
          <w:szCs w:val="24"/>
        </w:rPr>
        <w:t>EcoLunch</w:t>
      </w:r>
      <w:proofErr w:type="spellEnd"/>
      <w:r w:rsidRPr="00F55165">
        <w:rPr>
          <w:rFonts w:ascii="Times New Roman" w:hAnsi="Times New Roman" w:cs="Times New Roman"/>
          <w:sz w:val="24"/>
          <w:szCs w:val="24"/>
        </w:rPr>
        <w:t>: Ecology Seminar Series West Lafayette, Indiana, USA (March 2011)</w:t>
      </w:r>
    </w:p>
    <w:p w14:paraId="7BE35BCA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4C1E5D9" w14:textId="79212067" w:rsidR="0035048D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Functional hypotheses of retinal specializations. Duke University, </w:t>
      </w:r>
      <w:proofErr w:type="spellStart"/>
      <w:r w:rsidRPr="00F55165">
        <w:rPr>
          <w:rFonts w:ascii="Times New Roman" w:hAnsi="Times New Roman" w:cs="Times New Roman"/>
          <w:sz w:val="24"/>
          <w:szCs w:val="24"/>
        </w:rPr>
        <w:t>NESCent</w:t>
      </w:r>
      <w:proofErr w:type="spellEnd"/>
      <w:r w:rsidRPr="00F55165">
        <w:rPr>
          <w:rFonts w:ascii="Times New Roman" w:hAnsi="Times New Roman" w:cs="Times New Roman"/>
          <w:sz w:val="24"/>
          <w:szCs w:val="24"/>
        </w:rPr>
        <w:t xml:space="preserve"> – Durham, North Carolina, USA (July 2011)</w:t>
      </w:r>
    </w:p>
    <w:p w14:paraId="06E4FC4B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D9B9E81" w14:textId="77777777" w:rsidR="0035048D" w:rsidRPr="00F55165" w:rsidRDefault="0035048D" w:rsidP="0035048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Testing the terrain hypothesis: Canada geese see their world laterally and obliquely. Purdue University, Department of Biological Sciences – </w:t>
      </w:r>
      <w:proofErr w:type="spellStart"/>
      <w:r w:rsidRPr="00F55165">
        <w:rPr>
          <w:rFonts w:ascii="Times New Roman" w:hAnsi="Times New Roman" w:cs="Times New Roman"/>
          <w:sz w:val="24"/>
          <w:szCs w:val="24"/>
        </w:rPr>
        <w:t>EcoLunch</w:t>
      </w:r>
      <w:proofErr w:type="spellEnd"/>
      <w:r w:rsidRPr="00F55165">
        <w:rPr>
          <w:rFonts w:ascii="Times New Roman" w:hAnsi="Times New Roman" w:cs="Times New Roman"/>
          <w:sz w:val="24"/>
          <w:szCs w:val="24"/>
        </w:rPr>
        <w:t>: Ecology Seminar Series West Lafayette, Indiana, USA (November 2010)</w:t>
      </w:r>
    </w:p>
    <w:p w14:paraId="05D43D47" w14:textId="43B1149F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B70FEEF" w14:textId="77777777" w:rsidR="008F0583" w:rsidRDefault="008F0583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A3F721C" w14:textId="45B8294F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Invited Lect</w:t>
      </w:r>
      <w:r w:rsidR="004E6410">
        <w:rPr>
          <w:rFonts w:ascii="Times New Roman" w:hAnsi="Times New Roman" w:cs="Times New Roman"/>
          <w:i/>
          <w:sz w:val="24"/>
          <w:szCs w:val="24"/>
        </w:rPr>
        <w:t>ures and Continuing Education (</w:t>
      </w:r>
      <w:r w:rsidR="00AE26B8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F09612F" w14:textId="77777777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4490A69" w14:textId="77777777" w:rsidR="00285344" w:rsidRPr="00285344" w:rsidRDefault="00285344" w:rsidP="00285344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0C2E57" w14:textId="3B7F7AF7" w:rsidR="00AE26B8" w:rsidRPr="00AE26B8" w:rsidRDefault="00AE26B8" w:rsidP="00AE26B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Examination and Treatment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Lagamorph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Eye.</w:t>
      </w:r>
      <w:r w:rsidRPr="00F55165">
        <w:rPr>
          <w:rFonts w:ascii="Times New Roman" w:hAnsi="Times New Roman" w:cs="Times New Roman"/>
          <w:sz w:val="24"/>
          <w:szCs w:val="24"/>
        </w:rPr>
        <w:t xml:space="preserve"> University of California Davis – Veterinary Medical Teaching Hospital. Wildlife and Exotic Animal Symposium, Da</w:t>
      </w:r>
      <w:r>
        <w:rPr>
          <w:rFonts w:ascii="Times New Roman" w:hAnsi="Times New Roman" w:cs="Times New Roman"/>
          <w:sz w:val="24"/>
          <w:szCs w:val="24"/>
        </w:rPr>
        <w:t>vis, California, USA (March 2020</w:t>
      </w:r>
      <w:r w:rsidRPr="00F551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A8391" w14:textId="77777777" w:rsidR="00AE26B8" w:rsidRPr="00AE26B8" w:rsidRDefault="00AE26B8" w:rsidP="00AE26B8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7941EED" w14:textId="08F450F9" w:rsidR="00E9415F" w:rsidRPr="00AE26B8" w:rsidRDefault="00E9415F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b/>
          <w:sz w:val="24"/>
          <w:szCs w:val="24"/>
        </w:rPr>
        <w:t>Moore BA</w:t>
      </w:r>
      <w:r w:rsidRPr="00AE2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6B8">
        <w:rPr>
          <w:rFonts w:ascii="Times New Roman" w:hAnsi="Times New Roman" w:cs="Times New Roman"/>
          <w:sz w:val="24"/>
          <w:szCs w:val="24"/>
        </w:rPr>
        <w:t>Gelatt</w:t>
      </w:r>
      <w:proofErr w:type="spellEnd"/>
      <w:r w:rsidRPr="00AE26B8">
        <w:rPr>
          <w:rFonts w:ascii="Times New Roman" w:hAnsi="Times New Roman" w:cs="Times New Roman"/>
          <w:sz w:val="24"/>
          <w:szCs w:val="24"/>
        </w:rPr>
        <w:t xml:space="preserve"> Chapter 4: The Vision and Optics th</w:t>
      </w:r>
      <w:r w:rsidR="00AE26B8" w:rsidRPr="00AE26B8">
        <w:rPr>
          <w:rFonts w:ascii="Times New Roman" w:hAnsi="Times New Roman" w:cs="Times New Roman"/>
          <w:sz w:val="24"/>
          <w:szCs w:val="24"/>
        </w:rPr>
        <w:t>ey didn’t tell you about…</w:t>
      </w:r>
      <w:r w:rsidRPr="00AE26B8">
        <w:rPr>
          <w:rFonts w:ascii="Times New Roman" w:hAnsi="Times New Roman" w:cs="Times New Roman"/>
          <w:sz w:val="24"/>
          <w:szCs w:val="24"/>
        </w:rPr>
        <w:t xml:space="preserve"> E</w:t>
      </w:r>
      <w:r w:rsidR="001B0887" w:rsidRPr="00AE26B8">
        <w:rPr>
          <w:rFonts w:ascii="Times New Roman" w:hAnsi="Times New Roman" w:cs="Times New Roman"/>
          <w:sz w:val="24"/>
          <w:szCs w:val="24"/>
        </w:rPr>
        <w:t>ye Care</w:t>
      </w:r>
      <w:r w:rsidR="00AE26B8" w:rsidRPr="00AE26B8">
        <w:rPr>
          <w:rFonts w:ascii="Times New Roman" w:hAnsi="Times New Roman" w:cs="Times New Roman"/>
          <w:sz w:val="24"/>
          <w:szCs w:val="24"/>
        </w:rPr>
        <w:t xml:space="preserve"> for Animals Grand Rounds</w:t>
      </w:r>
      <w:r w:rsidR="001B0887" w:rsidRPr="00AE26B8">
        <w:rPr>
          <w:rFonts w:ascii="Times New Roman" w:hAnsi="Times New Roman" w:cs="Times New Roman"/>
          <w:sz w:val="24"/>
          <w:szCs w:val="24"/>
        </w:rPr>
        <w:t xml:space="preserve"> lecture series, online (February 2020).</w:t>
      </w:r>
    </w:p>
    <w:p w14:paraId="38734E6D" w14:textId="77777777" w:rsidR="00E9415F" w:rsidRPr="00AE26B8" w:rsidRDefault="00E9415F" w:rsidP="00E9415F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B5A625F" w14:textId="249D23BC" w:rsidR="00285344" w:rsidRPr="00AE26B8" w:rsidRDefault="00285344" w:rsidP="0028534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b/>
          <w:sz w:val="24"/>
          <w:szCs w:val="24"/>
        </w:rPr>
        <w:t>Moore BA</w:t>
      </w:r>
      <w:r w:rsidRPr="00AE26B8">
        <w:rPr>
          <w:rFonts w:ascii="Times New Roman" w:hAnsi="Times New Roman" w:cs="Times New Roman"/>
          <w:sz w:val="24"/>
          <w:szCs w:val="24"/>
        </w:rPr>
        <w:t>. Spencer’s “Little Black Spot”. UC Davis Medical School, Grand Rounds, Ocular Neoplasia, Sacramento, California, USA (February 2020)</w:t>
      </w:r>
      <w:r w:rsidR="00AE26B8">
        <w:rPr>
          <w:rFonts w:ascii="Times New Roman" w:hAnsi="Times New Roman" w:cs="Times New Roman"/>
          <w:sz w:val="24"/>
          <w:szCs w:val="24"/>
        </w:rPr>
        <w:t>.</w:t>
      </w:r>
    </w:p>
    <w:p w14:paraId="518F0861" w14:textId="77777777" w:rsidR="00285344" w:rsidRPr="00285344" w:rsidRDefault="00285344" w:rsidP="0028534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75BD6D" w14:textId="4C250AAC" w:rsidR="00285344" w:rsidRPr="00285344" w:rsidRDefault="00285344" w:rsidP="0028534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85344">
        <w:rPr>
          <w:rFonts w:ascii="Times New Roman" w:hAnsi="Times New Roman" w:cs="Times New Roman"/>
          <w:b/>
          <w:sz w:val="24"/>
          <w:szCs w:val="24"/>
        </w:rPr>
        <w:t>Moore BA</w:t>
      </w:r>
      <w:r w:rsidRPr="00285344">
        <w:rPr>
          <w:rFonts w:ascii="Times New Roman" w:hAnsi="Times New Roman" w:cs="Times New Roman"/>
          <w:sz w:val="24"/>
          <w:szCs w:val="24"/>
        </w:rPr>
        <w:t>. Life on the wild side: Seeing the world thro</w:t>
      </w:r>
      <w:r>
        <w:rPr>
          <w:rFonts w:ascii="Times New Roman" w:hAnsi="Times New Roman" w:cs="Times New Roman"/>
          <w:sz w:val="24"/>
          <w:szCs w:val="24"/>
        </w:rPr>
        <w:t xml:space="preserve">ugh animal eyes. Iowa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r w:rsidRPr="00285344">
        <w:rPr>
          <w:rFonts w:ascii="Times New Roman" w:hAnsi="Times New Roman" w:cs="Times New Roman"/>
          <w:sz w:val="24"/>
          <w:szCs w:val="24"/>
        </w:rPr>
        <w:t xml:space="preserve"> of Veterinary Medicine</w:t>
      </w:r>
      <w:proofErr w:type="gramEnd"/>
      <w:r w:rsidRPr="00285344">
        <w:rPr>
          <w:rFonts w:ascii="Times New Roman" w:hAnsi="Times New Roman" w:cs="Times New Roman"/>
          <w:sz w:val="24"/>
          <w:szCs w:val="24"/>
        </w:rPr>
        <w:t xml:space="preserve"> (January 2020).</w:t>
      </w:r>
    </w:p>
    <w:p w14:paraId="3A33AAB7" w14:textId="77777777" w:rsidR="00285344" w:rsidRPr="00285344" w:rsidRDefault="00285344" w:rsidP="0028534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35150A1" w14:textId="6481D30C" w:rsidR="00285344" w:rsidRPr="00285344" w:rsidRDefault="00285344" w:rsidP="0028534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85344">
        <w:rPr>
          <w:rFonts w:ascii="Times New Roman" w:hAnsi="Times New Roman" w:cs="Times New Roman"/>
          <w:b/>
          <w:sz w:val="24"/>
          <w:szCs w:val="24"/>
        </w:rPr>
        <w:t>Moore BA</w:t>
      </w:r>
      <w:r w:rsidRPr="00285344">
        <w:rPr>
          <w:rFonts w:ascii="Times New Roman" w:hAnsi="Times New Roman" w:cs="Times New Roman"/>
          <w:sz w:val="24"/>
          <w:szCs w:val="24"/>
        </w:rPr>
        <w:t>. Life on the wild side: Seeing the world thro</w:t>
      </w:r>
      <w:r>
        <w:rPr>
          <w:rFonts w:ascii="Times New Roman" w:hAnsi="Times New Roman" w:cs="Times New Roman"/>
          <w:sz w:val="24"/>
          <w:szCs w:val="24"/>
        </w:rPr>
        <w:t>ugh animal eyes. University of Tennessee</w:t>
      </w:r>
      <w:r w:rsidRPr="00285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r w:rsidRPr="00285344">
        <w:rPr>
          <w:rFonts w:ascii="Times New Roman" w:hAnsi="Times New Roman" w:cs="Times New Roman"/>
          <w:sz w:val="24"/>
          <w:szCs w:val="24"/>
        </w:rPr>
        <w:t xml:space="preserve"> of Veterinary Medicine</w:t>
      </w:r>
      <w:proofErr w:type="gramEnd"/>
      <w:r w:rsidRPr="00285344">
        <w:rPr>
          <w:rFonts w:ascii="Times New Roman" w:hAnsi="Times New Roman" w:cs="Times New Roman"/>
          <w:sz w:val="24"/>
          <w:szCs w:val="24"/>
        </w:rPr>
        <w:t xml:space="preserve"> (January 2020).</w:t>
      </w:r>
    </w:p>
    <w:p w14:paraId="6C055691" w14:textId="77777777" w:rsidR="00285344" w:rsidRPr="00285344" w:rsidRDefault="00285344" w:rsidP="0028534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6A3FBF2" w14:textId="4CA88CB1" w:rsidR="00285344" w:rsidRPr="00285344" w:rsidRDefault="00285344" w:rsidP="0028534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85344">
        <w:rPr>
          <w:rFonts w:ascii="Times New Roman" w:hAnsi="Times New Roman" w:cs="Times New Roman"/>
          <w:b/>
          <w:sz w:val="24"/>
          <w:szCs w:val="24"/>
        </w:rPr>
        <w:t>Moore BA</w:t>
      </w:r>
      <w:r w:rsidRPr="00285344">
        <w:rPr>
          <w:rFonts w:ascii="Times New Roman" w:hAnsi="Times New Roman" w:cs="Times New Roman"/>
          <w:sz w:val="24"/>
          <w:szCs w:val="24"/>
        </w:rPr>
        <w:t>. Life on the wild side: Seeing the world through animal eye</w:t>
      </w:r>
      <w:r>
        <w:rPr>
          <w:rFonts w:ascii="Times New Roman" w:hAnsi="Times New Roman" w:cs="Times New Roman"/>
          <w:sz w:val="24"/>
          <w:szCs w:val="24"/>
        </w:rPr>
        <w:t xml:space="preserve">s. University of Florida,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r w:rsidRPr="00285344">
        <w:rPr>
          <w:rFonts w:ascii="Times New Roman" w:hAnsi="Times New Roman" w:cs="Times New Roman"/>
          <w:sz w:val="24"/>
          <w:szCs w:val="24"/>
        </w:rPr>
        <w:t xml:space="preserve"> of Veterinary Medicine</w:t>
      </w:r>
      <w:proofErr w:type="gramEnd"/>
      <w:r w:rsidRPr="00285344">
        <w:rPr>
          <w:rFonts w:ascii="Times New Roman" w:hAnsi="Times New Roman" w:cs="Times New Roman"/>
          <w:sz w:val="24"/>
          <w:szCs w:val="24"/>
        </w:rPr>
        <w:t xml:space="preserve"> (January 2020).</w:t>
      </w:r>
    </w:p>
    <w:p w14:paraId="557CCA5A" w14:textId="77777777" w:rsidR="00285344" w:rsidRPr="00285344" w:rsidRDefault="00285344" w:rsidP="0028534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42C96" w14:textId="3C631807" w:rsidR="00083147" w:rsidRPr="00083147" w:rsidRDefault="00083147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3147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>
        <w:rPr>
          <w:rFonts w:ascii="Times New Roman" w:hAnsi="Times New Roman" w:cs="Times New Roman"/>
          <w:sz w:val="24"/>
          <w:szCs w:val="24"/>
        </w:rPr>
        <w:t xml:space="preserve">. Ophthalmic Emergencies – Cornea. University of California Davis, School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>
        <w:rPr>
          <w:rFonts w:ascii="Times New Roman" w:hAnsi="Times New Roman" w:cs="Times New Roman"/>
          <w:sz w:val="24"/>
          <w:szCs w:val="24"/>
        </w:rPr>
        <w:t>, Davis, California, USA (January 2020).</w:t>
      </w:r>
    </w:p>
    <w:p w14:paraId="511DA6F1" w14:textId="77777777" w:rsidR="00083147" w:rsidRPr="00083147" w:rsidRDefault="00083147" w:rsidP="00083147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EBDC77F" w14:textId="20CF708D" w:rsidR="004E6410" w:rsidRPr="004E6410" w:rsidRDefault="004E6410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E6410">
        <w:rPr>
          <w:rFonts w:ascii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hAnsi="Times New Roman" w:cs="Times New Roman"/>
          <w:sz w:val="24"/>
          <w:szCs w:val="24"/>
        </w:rPr>
        <w:t>. Don’t play with venomous animals! UC Davis Medical School, Grand Rounds, Surgical Comparative Ophthalmology, Sacramento, California, USA (October 2019)</w:t>
      </w:r>
    </w:p>
    <w:p w14:paraId="019B3D50" w14:textId="77777777" w:rsidR="004E6410" w:rsidRPr="004E6410" w:rsidRDefault="004E6410" w:rsidP="004E6410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5E206B8" w14:textId="1291A340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</w:t>
      </w:r>
      <w:r w:rsidRPr="00F55165">
        <w:rPr>
          <w:rFonts w:ascii="Times New Roman" w:eastAsia="Times New Roman" w:hAnsi="Times New Roman" w:cs="Times New Roman"/>
          <w:sz w:val="24"/>
          <w:szCs w:val="24"/>
        </w:rPr>
        <w:t>How our animal friends see</w:t>
      </w:r>
      <w:proofErr w:type="gramStart"/>
      <w:r w:rsidRPr="00F55165">
        <w:rPr>
          <w:rFonts w:ascii="Times New Roman" w:eastAsia="Times New Roman" w:hAnsi="Times New Roman" w:cs="Times New Roman"/>
          <w:sz w:val="24"/>
          <w:szCs w:val="24"/>
        </w:rPr>
        <w:t>!(</w:t>
      </w:r>
      <w:proofErr w:type="gramEnd"/>
      <w:r w:rsidRPr="00F55165">
        <w:rPr>
          <w:rFonts w:ascii="Times New Roman" w:eastAsia="Times New Roman" w:hAnsi="Times New Roman" w:cs="Times New Roman"/>
          <w:sz w:val="24"/>
          <w:szCs w:val="24"/>
        </w:rPr>
        <w:t xml:space="preserve">?): </w:t>
      </w:r>
      <w:r w:rsidRPr="00F55165">
        <w:rPr>
          <w:rFonts w:ascii="Times New Roman" w:hAnsi="Times New Roman" w:cs="Times New Roman"/>
          <w:sz w:val="24"/>
          <w:szCs w:val="24"/>
        </w:rPr>
        <w:t>The truth about animal eyes. University of California Davis – 12</w:t>
      </w:r>
      <w:r w:rsidRPr="00F551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5165">
        <w:rPr>
          <w:rFonts w:ascii="Times New Roman" w:hAnsi="Times New Roman" w:cs="Times New Roman"/>
          <w:sz w:val="24"/>
          <w:szCs w:val="24"/>
        </w:rPr>
        <w:t xml:space="preserve"> Annual Back to School RVT CE Seminar, Davis, California, USA (July 2019)</w:t>
      </w:r>
    </w:p>
    <w:p w14:paraId="783089BD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B286EA1" w14:textId="0180D493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</w:t>
      </w:r>
      <w:r w:rsidRPr="00F55165">
        <w:rPr>
          <w:rFonts w:ascii="Times New Roman" w:eastAsia="Times New Roman" w:hAnsi="Times New Roman" w:cs="Times New Roman"/>
          <w:sz w:val="24"/>
          <w:szCs w:val="24"/>
        </w:rPr>
        <w:t xml:space="preserve">You’re not just </w:t>
      </w:r>
      <w:proofErr w:type="spellStart"/>
      <w:proofErr w:type="gramStart"/>
      <w:r w:rsidRPr="00F55165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proofErr w:type="gramEnd"/>
      <w:r w:rsidRPr="00F55165">
        <w:rPr>
          <w:rFonts w:ascii="Times New Roman" w:eastAsia="Times New Roman" w:hAnsi="Times New Roman" w:cs="Times New Roman"/>
          <w:sz w:val="24"/>
          <w:szCs w:val="24"/>
        </w:rPr>
        <w:t xml:space="preserve"> cut that out? – A guide to the other ophthalmic surgeries</w:t>
      </w:r>
      <w:r w:rsidRPr="00F55165">
        <w:rPr>
          <w:rFonts w:ascii="Times New Roman" w:hAnsi="Times New Roman" w:cs="Times New Roman"/>
          <w:sz w:val="24"/>
          <w:szCs w:val="24"/>
        </w:rPr>
        <w:t>. University of California Davis – 12</w:t>
      </w:r>
      <w:r w:rsidRPr="00F551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5165">
        <w:rPr>
          <w:rFonts w:ascii="Times New Roman" w:hAnsi="Times New Roman" w:cs="Times New Roman"/>
          <w:sz w:val="24"/>
          <w:szCs w:val="24"/>
        </w:rPr>
        <w:t xml:space="preserve"> Annual Back to School RVT CE Seminar, Davis, California, USA (July 2019)</w:t>
      </w:r>
    </w:p>
    <w:p w14:paraId="4667AE2C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928C949" w14:textId="7EFE76CA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</w:t>
      </w:r>
      <w:r w:rsidRPr="00F55165">
        <w:rPr>
          <w:rFonts w:ascii="Times New Roman" w:eastAsia="Times New Roman" w:hAnsi="Times New Roman" w:cs="Times New Roman"/>
          <w:sz w:val="24"/>
          <w:szCs w:val="24"/>
        </w:rPr>
        <w:t xml:space="preserve">A novel photoreceptor may enable new world flycatchers to see in ‘slow motion’. </w:t>
      </w:r>
      <w:r w:rsidRPr="00F55165">
        <w:rPr>
          <w:rFonts w:ascii="Times New Roman" w:hAnsi="Times New Roman" w:cs="Times New Roman"/>
          <w:sz w:val="24"/>
          <w:szCs w:val="24"/>
        </w:rPr>
        <w:t>University of California Davis – Department of Surgical and Radiological Sciences. Comparative Ophthalmology Grand Rounds, Davis, California, USA (April 2019)</w:t>
      </w:r>
    </w:p>
    <w:p w14:paraId="0320198C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CBEFB91" w14:textId="077CCEC7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>. All Eyes Great and Small. University of California Davis – Veterinary Medical Teaching Hospital. Exotic Club Lecture Series, Davis, California, USA (March 2019)</w:t>
      </w:r>
    </w:p>
    <w:p w14:paraId="5A15522D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5C5C1DE" w14:textId="2323192F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>. Genetics and Ophthalmology: Spontaneous Disease. University of California Davis – Department of Surgical and Radiological Sciences. Comparative Ophthalmology Grand Rounds, Davis, California, USA (April 2017)</w:t>
      </w:r>
    </w:p>
    <w:p w14:paraId="1489D9FF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EAB3377" w14:textId="77777777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F55165">
        <w:rPr>
          <w:rFonts w:ascii="Times New Roman" w:hAnsi="Times New Roman" w:cs="Times New Roman"/>
          <w:sz w:val="24"/>
          <w:szCs w:val="24"/>
        </w:rPr>
        <w:t xml:space="preserve">. How our animal friends </w:t>
      </w:r>
      <w:proofErr w:type="gramStart"/>
      <w:r w:rsidRPr="00F55165">
        <w:rPr>
          <w:rFonts w:ascii="Times New Roman" w:hAnsi="Times New Roman" w:cs="Times New Roman"/>
          <w:sz w:val="24"/>
          <w:szCs w:val="24"/>
        </w:rPr>
        <w:t>see(</w:t>
      </w:r>
      <w:proofErr w:type="gramEnd"/>
      <w:r w:rsidRPr="00F55165">
        <w:rPr>
          <w:rFonts w:ascii="Times New Roman" w:hAnsi="Times New Roman" w:cs="Times New Roman"/>
          <w:sz w:val="24"/>
          <w:szCs w:val="24"/>
        </w:rPr>
        <w:t>?)! University of California Davis – Veterinary Medical Teaching Hospital. Wildlife and Exotic Animal Symposium, Davis, California, USA (March 2017)</w:t>
      </w:r>
    </w:p>
    <w:p w14:paraId="08E269EC" w14:textId="6B72F018" w:rsidR="0035048D" w:rsidRDefault="0035048D" w:rsidP="0035048D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5048D">
        <w:rPr>
          <w:rFonts w:ascii="Times New Roman" w:hAnsi="Times New Roman" w:cs="Times New Roman"/>
          <w:i/>
          <w:sz w:val="24"/>
          <w:szCs w:val="24"/>
        </w:rPr>
        <w:t>**Plenary Speaker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371BF42" w14:textId="77777777" w:rsidR="008F0583" w:rsidRPr="008F0583" w:rsidRDefault="008F0583" w:rsidP="008F058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10648CA" w14:textId="183BCFF4" w:rsid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 xml:space="preserve">. How our animal friends </w:t>
      </w:r>
      <w:proofErr w:type="gramStart"/>
      <w:r w:rsidRPr="0035048D">
        <w:rPr>
          <w:rFonts w:ascii="Times New Roman" w:hAnsi="Times New Roman" w:cs="Times New Roman"/>
          <w:sz w:val="24"/>
          <w:szCs w:val="24"/>
        </w:rPr>
        <w:t>see(</w:t>
      </w:r>
      <w:proofErr w:type="gramEnd"/>
      <w:r w:rsidRPr="0035048D">
        <w:rPr>
          <w:rFonts w:ascii="Times New Roman" w:hAnsi="Times New Roman" w:cs="Times New Roman"/>
          <w:sz w:val="24"/>
          <w:szCs w:val="24"/>
        </w:rPr>
        <w:t>?)! Veterinary Specialty Hospital of San Diego – San Diego area Veterinary Technician Continuing Education, San Diego, California, USA (March 2016)</w:t>
      </w:r>
    </w:p>
    <w:p w14:paraId="49A5747E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236738" w14:textId="77777777" w:rsidR="0035048D" w:rsidRPr="0035048D" w:rsidRDefault="0035048D" w:rsidP="0035048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Comparative Vision of Domestic and Wild Animals. Avian and Exotic Animal Clinic of Indianapolis, Indianapolis, Indiana, USA (April 2014)</w:t>
      </w:r>
    </w:p>
    <w:p w14:paraId="4E1BECAF" w14:textId="1DE1B29E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68E1463" w14:textId="77777777" w:rsidR="008F0583" w:rsidRDefault="008F0583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053C23A" w14:textId="5459C062" w:rsidR="0035048D" w:rsidRPr="00B50EB7" w:rsidRDefault="00285344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Scientific Meetings (15</w:t>
      </w:r>
      <w:r w:rsidR="0035048D">
        <w:rPr>
          <w:rFonts w:ascii="Times New Roman" w:hAnsi="Times New Roman" w:cs="Times New Roman"/>
          <w:i/>
          <w:sz w:val="24"/>
          <w:szCs w:val="24"/>
        </w:rPr>
        <w:t>)</w:t>
      </w:r>
    </w:p>
    <w:p w14:paraId="484EFDF1" w14:textId="77777777" w:rsidR="0035048D" w:rsidRDefault="0035048D" w:rsidP="0035048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DB92620" w14:textId="7772C69A" w:rsidR="00E9415F" w:rsidRPr="002E1174" w:rsidRDefault="00E9415F" w:rsidP="00E9415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sz w:val="24"/>
          <w:szCs w:val="24"/>
        </w:rPr>
        <w:t>Moore BA</w:t>
      </w:r>
      <w:r w:rsidRPr="002E1174">
        <w:rPr>
          <w:rFonts w:ascii="Times New Roman" w:hAnsi="Times New Roman" w:cs="Times New Roman"/>
          <w:sz w:val="24"/>
          <w:szCs w:val="24"/>
        </w:rPr>
        <w:t>. Don’t play with venomous animals! NCVOS (North Coast Veterinary Ophthalmology Society) Conference – Berkeley, California, USA (February 2020).</w:t>
      </w:r>
    </w:p>
    <w:p w14:paraId="79A1D6A8" w14:textId="295E39E0" w:rsidR="00E9415F" w:rsidRPr="002E1174" w:rsidRDefault="00E9415F" w:rsidP="00E9415F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EB15751" w14:textId="314C2A97" w:rsidR="00E9415F" w:rsidRPr="002E1174" w:rsidRDefault="00E9415F" w:rsidP="00E9415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E1174">
        <w:rPr>
          <w:rFonts w:ascii="Times New Roman" w:hAnsi="Times New Roman" w:cs="Times New Roman"/>
          <w:b/>
          <w:sz w:val="24"/>
          <w:szCs w:val="24"/>
        </w:rPr>
        <w:t>Moore BA</w:t>
      </w:r>
      <w:r w:rsidRPr="002E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1174" w:rsidRPr="002E1174">
        <w:rPr>
          <w:rFonts w:ascii="Times New Roman" w:hAnsi="Times New Roman" w:cs="Times New Roman"/>
          <w:sz w:val="24"/>
          <w:szCs w:val="24"/>
        </w:rPr>
        <w:t>Limbal</w:t>
      </w:r>
      <w:proofErr w:type="spellEnd"/>
      <w:r w:rsidR="002E1174" w:rsidRPr="002E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174" w:rsidRPr="002E1174">
        <w:rPr>
          <w:rFonts w:ascii="Times New Roman" w:hAnsi="Times New Roman" w:cs="Times New Roman"/>
          <w:sz w:val="24"/>
          <w:szCs w:val="24"/>
        </w:rPr>
        <w:t>Melanocytoma</w:t>
      </w:r>
      <w:proofErr w:type="spellEnd"/>
      <w:r w:rsidR="002E1174" w:rsidRPr="002E1174">
        <w:rPr>
          <w:rFonts w:ascii="Times New Roman" w:hAnsi="Times New Roman" w:cs="Times New Roman"/>
          <w:sz w:val="24"/>
          <w:szCs w:val="24"/>
        </w:rPr>
        <w:t xml:space="preserve"> and a little </w:t>
      </w:r>
      <w:proofErr w:type="spellStart"/>
      <w:r w:rsidR="002E1174" w:rsidRPr="002E1174">
        <w:rPr>
          <w:rFonts w:ascii="Times New Roman" w:hAnsi="Times New Roman" w:cs="Times New Roman"/>
          <w:sz w:val="24"/>
          <w:szCs w:val="24"/>
        </w:rPr>
        <w:t>keratoscleroplasty</w:t>
      </w:r>
      <w:proofErr w:type="spellEnd"/>
      <w:r w:rsidRPr="002E1174">
        <w:rPr>
          <w:rFonts w:ascii="Times New Roman" w:hAnsi="Times New Roman" w:cs="Times New Roman"/>
          <w:sz w:val="24"/>
          <w:szCs w:val="24"/>
        </w:rPr>
        <w:t>. NCVOS (North Coast Veterinary Ophthalmology Society) Conference – Berkeley, California, USA (February 2020).</w:t>
      </w:r>
    </w:p>
    <w:p w14:paraId="725E7F3B" w14:textId="77777777" w:rsidR="00E9415F" w:rsidRPr="00E9415F" w:rsidRDefault="00E9415F" w:rsidP="00E9415F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DC59" w14:textId="75129677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, Tyrrell LP, Fernandez-</w:t>
      </w:r>
      <w:proofErr w:type="spellStart"/>
      <w:r w:rsidRPr="0035048D">
        <w:rPr>
          <w:rFonts w:ascii="Times New Roman" w:hAnsi="Times New Roman" w:cs="Times New Roman"/>
          <w:sz w:val="24"/>
          <w:szCs w:val="24"/>
        </w:rPr>
        <w:t>Juricic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 xml:space="preserve"> E. A new and unique photoreceptor confers exceptional motion detection ability. ACVO (American College of Veterinary Ophthalmology) Conference – Maui, HI, USA (November 2019)</w:t>
      </w:r>
    </w:p>
    <w:p w14:paraId="652359E0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C1F4FC" w14:textId="0C52D528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5048D">
        <w:rPr>
          <w:rFonts w:ascii="Times New Roman" w:hAnsi="Times New Roman" w:cs="Times New Roman"/>
          <w:sz w:val="24"/>
          <w:szCs w:val="24"/>
        </w:rPr>
        <w:t>Thomasy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 xml:space="preserve"> SM, </w:t>
      </w: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A corneal curiosity: Somewhere over the rainbow…AAO (American Academy of Ophthalmology) Conference – San Francisco, CA, USA (October 2019)</w:t>
      </w:r>
    </w:p>
    <w:p w14:paraId="60C8091D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0E0394B" w14:textId="6579532E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5048D">
        <w:rPr>
          <w:rFonts w:ascii="Times New Roman" w:hAnsi="Times New Roman" w:cs="Times New Roman"/>
          <w:sz w:val="24"/>
          <w:szCs w:val="24"/>
        </w:rPr>
        <w:t>Thomasy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 xml:space="preserve"> SM, </w:t>
      </w: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A corneal curiosity: Once in a blue moon… AAO (American Academy of Ophthalmology) Conference – San Francisco, CA, USA (October 2019)</w:t>
      </w:r>
    </w:p>
    <w:p w14:paraId="7A78EE17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502D29A" w14:textId="59A4FD55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 xml:space="preserve">. No eyelids and blue corneas. NCVOS (North Coast Veterinary Ophthalmology Society) Conference – </w:t>
      </w:r>
      <w:r w:rsidR="00E9415F">
        <w:rPr>
          <w:rFonts w:ascii="Times New Roman" w:hAnsi="Times New Roman" w:cs="Times New Roman"/>
          <w:sz w:val="24"/>
          <w:szCs w:val="24"/>
        </w:rPr>
        <w:t>Berkeley</w:t>
      </w:r>
      <w:r w:rsidRPr="0035048D">
        <w:rPr>
          <w:rFonts w:ascii="Times New Roman" w:hAnsi="Times New Roman" w:cs="Times New Roman"/>
          <w:sz w:val="24"/>
          <w:szCs w:val="24"/>
        </w:rPr>
        <w:t>, California, USA (February 2019)</w:t>
      </w:r>
    </w:p>
    <w:p w14:paraId="035339DD" w14:textId="77777777" w:rsidR="00285344" w:rsidRPr="00285344" w:rsidRDefault="00285344" w:rsidP="0028534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E022507" w14:textId="534E3BD6" w:rsidR="00285344" w:rsidRDefault="00285344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r w:rsidRPr="00285344">
        <w:rPr>
          <w:rFonts w:ascii="Times New Roman" w:hAnsi="Times New Roman" w:cs="Times New Roman"/>
          <w:b/>
          <w:sz w:val="24"/>
          <w:szCs w:val="24"/>
        </w:rPr>
        <w:t>Moore BA</w:t>
      </w:r>
      <w:r>
        <w:rPr>
          <w:rFonts w:ascii="Times New Roman" w:hAnsi="Times New Roman" w:cs="Times New Roman"/>
          <w:sz w:val="24"/>
          <w:szCs w:val="24"/>
        </w:rPr>
        <w:t xml:space="preserve">. The calm before the storm: a case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subretinal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foreign body. </w:t>
      </w:r>
      <w:r w:rsidRPr="0035048D">
        <w:rPr>
          <w:rFonts w:ascii="Times New Roman" w:hAnsi="Times New Roman" w:cs="Times New Roman"/>
          <w:sz w:val="24"/>
          <w:szCs w:val="24"/>
        </w:rPr>
        <w:t xml:space="preserve">NCVOS (North Coast Veterinary Ophthalmology Society) Conference – </w:t>
      </w:r>
      <w:r>
        <w:rPr>
          <w:rFonts w:ascii="Times New Roman" w:hAnsi="Times New Roman" w:cs="Times New Roman"/>
          <w:sz w:val="24"/>
          <w:szCs w:val="24"/>
        </w:rPr>
        <w:t>Berkeley</w:t>
      </w:r>
      <w:r w:rsidRPr="0035048D">
        <w:rPr>
          <w:rFonts w:ascii="Times New Roman" w:hAnsi="Times New Roman" w:cs="Times New Roman"/>
          <w:sz w:val="24"/>
          <w:szCs w:val="24"/>
        </w:rPr>
        <w:t>, California, USA (February 2019)</w:t>
      </w:r>
    </w:p>
    <w:p w14:paraId="402F859A" w14:textId="77777777" w:rsidR="008F0583" w:rsidRPr="008F0583" w:rsidRDefault="008F0583" w:rsidP="008F058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8564E6B" w14:textId="3222F27B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 xml:space="preserve">. </w:t>
      </w:r>
      <w:r w:rsidRPr="0035048D">
        <w:rPr>
          <w:rFonts w:ascii="Times New Roman" w:eastAsia="Times New Roman" w:hAnsi="Times New Roman" w:cs="Times New Roman"/>
          <w:sz w:val="24"/>
          <w:szCs w:val="24"/>
        </w:rPr>
        <w:t>Identification of novel genes required for normal development of eye structure and function by high-throughput screening of mouse knockouts</w:t>
      </w:r>
      <w:r w:rsidRPr="0035048D">
        <w:rPr>
          <w:rFonts w:ascii="Times New Roman" w:hAnsi="Times New Roman" w:cs="Times New Roman"/>
          <w:sz w:val="24"/>
          <w:szCs w:val="24"/>
        </w:rPr>
        <w:t>. ACVO (American College of Veterinary Ophthalmology) Conference – Minneapolis, MN, USA (September 2018)</w:t>
      </w:r>
    </w:p>
    <w:p w14:paraId="01BD14B5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20B04B5" w14:textId="63ABB470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Hummingbird Ophthalmology. NCVOS (North Coast Veterinary Ophthalmology Society) Conference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8D">
        <w:rPr>
          <w:rFonts w:ascii="Times New Roman" w:hAnsi="Times New Roman" w:cs="Times New Roman"/>
          <w:sz w:val="24"/>
          <w:szCs w:val="24"/>
        </w:rPr>
        <w:t>San Francisco, California, USA (February 2018)</w:t>
      </w:r>
    </w:p>
    <w:p w14:paraId="4D362B2B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C0898B" w14:textId="323A5080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5048D">
        <w:rPr>
          <w:rFonts w:ascii="Times New Roman" w:hAnsi="Times New Roman" w:cs="Times New Roman"/>
          <w:sz w:val="24"/>
          <w:szCs w:val="24"/>
        </w:rPr>
        <w:t>Moshiri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 xml:space="preserve"> A, </w:t>
      </w: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 xml:space="preserve">. Identification of novel genes required for eye function by coordinated and systematic genome-wide screening of mouse knockouts. IMPC (International Mouse </w:t>
      </w:r>
      <w:proofErr w:type="spellStart"/>
      <w:r w:rsidRPr="0035048D">
        <w:rPr>
          <w:rFonts w:ascii="Times New Roman" w:hAnsi="Times New Roman" w:cs="Times New Roman"/>
          <w:sz w:val="24"/>
          <w:szCs w:val="24"/>
        </w:rPr>
        <w:t>Phenotyping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 xml:space="preserve"> Consortium) Meeting – London, Great Britain, UK (July 2017)</w:t>
      </w:r>
    </w:p>
    <w:p w14:paraId="022F17AB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46961A8" w14:textId="2DE131E0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A new and unique photoreceptor confers exceptional motion detection ability. NCVOS (North Coast Veterinary Ophthalmology Society) Conference – San Francisco, California, USA (February 2017)</w:t>
      </w:r>
    </w:p>
    <w:p w14:paraId="33433691" w14:textId="77777777" w:rsidR="008F0583" w:rsidRPr="008F0583" w:rsidRDefault="008F0583" w:rsidP="008F058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9D41A70" w14:textId="33CE7B6D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A new and unique photoreceptor confers exceptional motion detection ability. COPS (Comparative Ocular Pathology Society) Conference – University of California-Davis, School of Veterinary Medicine, Davis, California, USA (February 2017)</w:t>
      </w:r>
    </w:p>
    <w:p w14:paraId="1361E6D5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4906FB33" w14:textId="183246F7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The consequences of avian ocular trauma: histopathological evidence and implications of acute and chronic disease. ACVO (American College of Veterinary Ophthalmology) Conference – Monterey, CA, USA (October 2016)</w:t>
      </w:r>
    </w:p>
    <w:p w14:paraId="5BD920DC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DFBC6E" w14:textId="03CDD634" w:rsidR="0035048D" w:rsidRDefault="0035048D" w:rsidP="003504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 xml:space="preserve">. The retinal </w:t>
      </w:r>
      <w:proofErr w:type="spellStart"/>
      <w:r w:rsidRPr="0035048D">
        <w:rPr>
          <w:rFonts w:ascii="Times New Roman" w:hAnsi="Times New Roman" w:cs="Times New Roman"/>
          <w:sz w:val="24"/>
          <w:szCs w:val="24"/>
        </w:rPr>
        <w:t>wholemount</w:t>
      </w:r>
      <w:proofErr w:type="spellEnd"/>
      <w:r w:rsidRPr="0035048D">
        <w:rPr>
          <w:rFonts w:ascii="Times New Roman" w:hAnsi="Times New Roman" w:cs="Times New Roman"/>
          <w:sz w:val="24"/>
          <w:szCs w:val="24"/>
        </w:rPr>
        <w:t>, comparative topography, and the peculiar fovea. COPS (Comparative Ocular Pathology Society) Conference – Colorado State University School of Veterinary Medicine, Fort Collins, Colorado, USA (September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9F3148" w14:textId="77777777" w:rsidR="008F0583" w:rsidRDefault="008F0583" w:rsidP="008F0583">
      <w:pPr>
        <w:pStyle w:val="ListParagraph"/>
        <w:autoSpaceDE w:val="0"/>
        <w:autoSpaceDN w:val="0"/>
        <w:adjustRightInd w:val="0"/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6BA0422" w14:textId="1CBEE336" w:rsidR="00090066" w:rsidRPr="003B608A" w:rsidRDefault="0035048D" w:rsidP="00F83C8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5048D">
        <w:rPr>
          <w:rFonts w:ascii="Times New Roman" w:hAnsi="Times New Roman" w:cs="Times New Roman"/>
          <w:b/>
          <w:bCs/>
          <w:sz w:val="24"/>
          <w:szCs w:val="24"/>
        </w:rPr>
        <w:t>Moore BA</w:t>
      </w:r>
      <w:r w:rsidRPr="0035048D">
        <w:rPr>
          <w:rFonts w:ascii="Times New Roman" w:hAnsi="Times New Roman" w:cs="Times New Roman"/>
          <w:sz w:val="24"/>
          <w:szCs w:val="24"/>
        </w:rPr>
        <w:t>. It’s all about eye movement: different visual and foraging strategies of chickadees and nuthatches. Animal Behavior Society, Bloomington, Indiana, USA (April 2011)</w:t>
      </w:r>
    </w:p>
    <w:p w14:paraId="26182DAA" w14:textId="089C89E9" w:rsidR="0035048D" w:rsidRDefault="0035048D" w:rsidP="00F83C8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8635721" w14:textId="77777777" w:rsidR="0035048D" w:rsidRDefault="0035048D" w:rsidP="00F83C8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09CC218" w14:textId="77777777" w:rsidR="00090066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VETERINARY MISSIONS AND INTERNATIONAL WORK</w:t>
      </w:r>
    </w:p>
    <w:p w14:paraId="48CEFFAA" w14:textId="77777777" w:rsidR="00090066" w:rsidRPr="0044257B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32FACB" w14:textId="77777777" w:rsidR="00090066" w:rsidRPr="0044257B" w:rsidRDefault="00090066" w:rsidP="00090066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March 12-19, 2016</w:t>
      </w:r>
      <w:r w:rsidRPr="0044257B">
        <w:rPr>
          <w:rFonts w:ascii="Times New Roman" w:hAnsi="Times New Roman" w:cs="Times New Roman"/>
          <w:sz w:val="24"/>
          <w:szCs w:val="24"/>
        </w:rPr>
        <w:tab/>
      </w:r>
      <w:r w:rsidRPr="0044257B">
        <w:rPr>
          <w:rFonts w:ascii="Times New Roman" w:hAnsi="Times New Roman" w:cs="Times New Roman"/>
          <w:i/>
          <w:sz w:val="24"/>
          <w:szCs w:val="24"/>
        </w:rPr>
        <w:t>World Vets - International Aid for Animals</w:t>
      </w:r>
    </w:p>
    <w:p w14:paraId="66CC1602" w14:textId="43750B30" w:rsidR="00090066" w:rsidRPr="0044257B" w:rsidRDefault="00090066" w:rsidP="000900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surgical mission</w:t>
      </w:r>
      <w:r w:rsidR="007069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069D5">
        <w:rPr>
          <w:rFonts w:ascii="Times New Roman" w:hAnsi="Times New Roman" w:cs="Times New Roman"/>
          <w:sz w:val="24"/>
          <w:szCs w:val="24"/>
        </w:rPr>
        <w:t>Otavalo</w:t>
      </w:r>
      <w:proofErr w:type="spellEnd"/>
      <w:r w:rsidR="007069D5">
        <w:rPr>
          <w:rFonts w:ascii="Times New Roman" w:hAnsi="Times New Roman" w:cs="Times New Roman"/>
          <w:sz w:val="24"/>
          <w:szCs w:val="24"/>
        </w:rPr>
        <w:t>, Ecuador</w:t>
      </w:r>
    </w:p>
    <w:p w14:paraId="3E7549E1" w14:textId="77777777" w:rsidR="00090066" w:rsidRPr="0044257B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01FF2" w14:textId="77777777" w:rsidR="00090066" w:rsidRPr="0044257B" w:rsidRDefault="00090066" w:rsidP="0009006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Oct. 27-Nov. 17, 2014</w:t>
      </w:r>
      <w:r w:rsidRPr="00442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Federal do Parana</w:t>
      </w:r>
    </w:p>
    <w:p w14:paraId="7DF64D45" w14:textId="77777777" w:rsidR="00090066" w:rsidRPr="0044257B" w:rsidRDefault="00090066" w:rsidP="000900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gramStart"/>
      <w:r w:rsidRPr="0044257B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 w:rsidRPr="0044257B">
        <w:rPr>
          <w:rFonts w:ascii="Times New Roman" w:hAnsi="Times New Roman" w:cs="Times New Roman"/>
          <w:sz w:val="24"/>
          <w:szCs w:val="24"/>
        </w:rPr>
        <w:t>, Ophthalmology</w:t>
      </w:r>
    </w:p>
    <w:p w14:paraId="6CFF3F68" w14:textId="77777777" w:rsidR="00090066" w:rsidRPr="0044257B" w:rsidRDefault="00090066" w:rsidP="000900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Curitiba, Parana, Brazil</w:t>
      </w:r>
    </w:p>
    <w:p w14:paraId="173075FD" w14:textId="77777777" w:rsidR="00090066" w:rsidRPr="0044257B" w:rsidRDefault="00090066" w:rsidP="000900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Fabiano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Montiani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-Ferreira.</w:t>
      </w:r>
    </w:p>
    <w:p w14:paraId="392B3278" w14:textId="77777777" w:rsidR="00090066" w:rsidRPr="0044257B" w:rsidRDefault="00090066" w:rsidP="000900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University training</w:t>
      </w:r>
    </w:p>
    <w:p w14:paraId="493BEAFA" w14:textId="77777777" w:rsidR="00090066" w:rsidRPr="0044257B" w:rsidRDefault="00090066" w:rsidP="000900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Wildlife rehabilitation</w:t>
      </w:r>
    </w:p>
    <w:p w14:paraId="1AB25A4E" w14:textId="77777777" w:rsidR="00090066" w:rsidRPr="0044257B" w:rsidRDefault="00090066" w:rsidP="000900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Harpy Eagle rehabilitation and vision research</w:t>
      </w:r>
    </w:p>
    <w:p w14:paraId="473F21E0" w14:textId="77777777" w:rsidR="00090066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FD596" w14:textId="77777777" w:rsidR="00090066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1994F" w14:textId="77777777" w:rsidR="00090066" w:rsidRPr="0098315F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 AND ACTIVITIES</w:t>
      </w:r>
    </w:p>
    <w:p w14:paraId="79C33FEA" w14:textId="77777777" w:rsidR="00090066" w:rsidRPr="00D8522F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7FA81" w14:textId="2ECD242C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>College of Veterinary Medicine, Class of 2015</w:t>
      </w:r>
    </w:p>
    <w:p w14:paraId="5FD20280" w14:textId="0EF188D3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i/>
          <w:sz w:val="24"/>
          <w:szCs w:val="24"/>
        </w:rPr>
        <w:t>President</w:t>
      </w:r>
    </w:p>
    <w:p w14:paraId="16B6C7F6" w14:textId="77777777" w:rsidR="00090066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1EB93" w14:textId="631ABC26" w:rsidR="00090066" w:rsidRPr="00D8522F" w:rsidRDefault="00090066" w:rsidP="00090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>Veterinary Student Resource Center</w:t>
      </w:r>
    </w:p>
    <w:p w14:paraId="195763FC" w14:textId="13B0F22C" w:rsidR="00090066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President</w:t>
      </w:r>
      <w:r w:rsidRPr="00D8522F">
        <w:rPr>
          <w:rFonts w:ascii="Times New Roman" w:hAnsi="Times New Roman" w:cs="Times New Roman"/>
          <w:i/>
          <w:sz w:val="24"/>
          <w:szCs w:val="24"/>
        </w:rPr>
        <w:t xml:space="preserve"> 2013-2014</w:t>
      </w:r>
    </w:p>
    <w:p w14:paraId="48A37E82" w14:textId="77777777" w:rsidR="00090066" w:rsidRPr="00D8522F" w:rsidRDefault="00090066" w:rsidP="00F604FC">
      <w:pPr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8522F">
        <w:rPr>
          <w:rFonts w:ascii="Times New Roman" w:hAnsi="Times New Roman" w:cs="Times New Roman"/>
          <w:i/>
          <w:sz w:val="24"/>
          <w:szCs w:val="24"/>
        </w:rPr>
        <w:t>Pathology Tutor 2013-2014</w:t>
      </w:r>
    </w:p>
    <w:p w14:paraId="43391166" w14:textId="064738D6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i/>
          <w:sz w:val="24"/>
          <w:szCs w:val="24"/>
        </w:rPr>
        <w:t>Parasitology Tutor 2012-2013</w:t>
      </w:r>
    </w:p>
    <w:p w14:paraId="7F5D5D87" w14:textId="77777777" w:rsidR="00090066" w:rsidRPr="00D8522F" w:rsidRDefault="00090066" w:rsidP="00F604FC">
      <w:pPr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8522F">
        <w:rPr>
          <w:rFonts w:ascii="Times New Roman" w:hAnsi="Times New Roman" w:cs="Times New Roman"/>
          <w:i/>
          <w:sz w:val="24"/>
          <w:szCs w:val="24"/>
        </w:rPr>
        <w:t>Histology Tutor 2011-2013</w:t>
      </w:r>
    </w:p>
    <w:p w14:paraId="3BD9FE54" w14:textId="77777777" w:rsidR="00090066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FEA0C7" w14:textId="755C1BB7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>Veterinary Purdue Student Supplies Association</w:t>
      </w:r>
    </w:p>
    <w:p w14:paraId="276AB7FA" w14:textId="69A0419A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i/>
          <w:sz w:val="24"/>
          <w:szCs w:val="24"/>
        </w:rPr>
        <w:t>President</w:t>
      </w:r>
    </w:p>
    <w:p w14:paraId="14E45633" w14:textId="77777777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DB96AC" w14:textId="29FB6745" w:rsidR="00F604FC" w:rsidRPr="00D8522F" w:rsidRDefault="00F604FC" w:rsidP="00F604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 xml:space="preserve">Student Chapter of the American College of Veterinary </w:t>
      </w:r>
      <w:r>
        <w:rPr>
          <w:rFonts w:ascii="Times New Roman" w:hAnsi="Times New Roman" w:cs="Times New Roman"/>
          <w:sz w:val="24"/>
          <w:szCs w:val="24"/>
        </w:rPr>
        <w:t>Internal Medicine</w:t>
      </w:r>
    </w:p>
    <w:p w14:paraId="25529345" w14:textId="4CB694B3" w:rsidR="00F604FC" w:rsidRPr="00F604FC" w:rsidRDefault="00F604FC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F604FC">
        <w:rPr>
          <w:rFonts w:ascii="Times New Roman" w:hAnsi="Times New Roman" w:cs="Times New Roman"/>
          <w:i/>
          <w:iCs/>
          <w:sz w:val="24"/>
          <w:szCs w:val="24"/>
        </w:rPr>
        <w:t>Vice President</w:t>
      </w:r>
    </w:p>
    <w:p w14:paraId="525DF061" w14:textId="77777777" w:rsidR="00F604FC" w:rsidRDefault="00F604FC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CB9ACD" w14:textId="6BE885B2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>Student Chapter of the American College of Veterinary Pathology</w:t>
      </w:r>
    </w:p>
    <w:p w14:paraId="1BFE6DC3" w14:textId="34E4831B" w:rsidR="00090066" w:rsidRPr="00D8522F" w:rsidRDefault="00090066" w:rsidP="00090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sz w:val="24"/>
          <w:szCs w:val="24"/>
        </w:rPr>
        <w:tab/>
      </w:r>
      <w:r w:rsidRPr="00D8522F">
        <w:rPr>
          <w:rFonts w:ascii="Times New Roman" w:hAnsi="Times New Roman" w:cs="Times New Roman"/>
          <w:i/>
          <w:sz w:val="24"/>
          <w:szCs w:val="24"/>
        </w:rPr>
        <w:t>President</w:t>
      </w:r>
    </w:p>
    <w:p w14:paraId="0AC589AA" w14:textId="77777777" w:rsidR="00090066" w:rsidRDefault="00090066" w:rsidP="00090066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28B4089" w14:textId="77777777" w:rsidR="00411A84" w:rsidRDefault="00411A84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ECD1D5C" w14:textId="77777777" w:rsidR="00063B24" w:rsidRDefault="00063B24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DEC01B3" w14:textId="77777777" w:rsidR="00063B24" w:rsidRDefault="00063B24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20A2179" w14:textId="5EBC7EED" w:rsidR="00063B24" w:rsidRPr="00D53DEF" w:rsidRDefault="0035048D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Course </w:t>
      </w:r>
      <w:r w:rsidR="00063B24">
        <w:rPr>
          <w:rFonts w:ascii="Times New Roman" w:hAnsi="Times New Roman" w:cs="Times New Roman"/>
          <w:i/>
          <w:sz w:val="24"/>
          <w:szCs w:val="24"/>
        </w:rPr>
        <w:t>Teaching</w:t>
      </w:r>
    </w:p>
    <w:p w14:paraId="0BC472A4" w14:textId="77777777" w:rsidR="00BC1C92" w:rsidRDefault="00BC1C92" w:rsidP="00063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83C82DD" w14:textId="55966D19" w:rsidR="007D05B9" w:rsidRDefault="007D192E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</w:t>
      </w:r>
      <w:r w:rsidR="00851EC3">
        <w:rPr>
          <w:rFonts w:ascii="Times New Roman" w:hAnsi="Times New Roman" w:cs="Times New Roman"/>
          <w:sz w:val="24"/>
          <w:szCs w:val="24"/>
        </w:rPr>
        <w:tab/>
        <w:t xml:space="preserve">DVM 483 – </w:t>
      </w:r>
      <w:r w:rsidR="00BC1C92" w:rsidRPr="00851EC3">
        <w:rPr>
          <w:rFonts w:ascii="Times New Roman" w:hAnsi="Times New Roman" w:cs="Times New Roman"/>
          <w:sz w:val="24"/>
          <w:szCs w:val="24"/>
        </w:rPr>
        <w:t>Clinical Ophthalmology</w:t>
      </w:r>
      <w:r w:rsidR="00851EC3">
        <w:rPr>
          <w:rFonts w:ascii="Times New Roman" w:hAnsi="Times New Roman" w:cs="Times New Roman"/>
          <w:sz w:val="24"/>
          <w:szCs w:val="24"/>
        </w:rPr>
        <w:t>, UC Davis, Veterinary Medical Teaching Hospital, Davis, CA</w:t>
      </w:r>
      <w:r w:rsidR="008F0583">
        <w:rPr>
          <w:rFonts w:ascii="Times New Roman" w:hAnsi="Times New Roman" w:cs="Times New Roman"/>
          <w:sz w:val="24"/>
          <w:szCs w:val="24"/>
        </w:rPr>
        <w:t>.</w:t>
      </w:r>
    </w:p>
    <w:p w14:paraId="7CDB4AB4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C80A766" w14:textId="71058C11" w:rsidR="007D05B9" w:rsidRDefault="007D192E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</w:t>
      </w:r>
      <w:r w:rsidR="007D05B9" w:rsidRPr="007D05B9">
        <w:rPr>
          <w:rFonts w:ascii="Times New Roman" w:hAnsi="Times New Roman" w:cs="Times New Roman"/>
          <w:sz w:val="24"/>
          <w:szCs w:val="24"/>
        </w:rPr>
        <w:tab/>
      </w:r>
      <w:r w:rsidR="007D05B9">
        <w:rPr>
          <w:rFonts w:ascii="Times New Roman" w:hAnsi="Times New Roman" w:cs="Times New Roman"/>
          <w:sz w:val="24"/>
          <w:szCs w:val="24"/>
        </w:rPr>
        <w:t>VET 433</w:t>
      </w:r>
      <w:r w:rsidR="007D05B9" w:rsidRPr="007D05B9">
        <w:rPr>
          <w:rFonts w:ascii="Times New Roman" w:hAnsi="Times New Roman" w:cs="Times New Roman"/>
          <w:sz w:val="24"/>
          <w:szCs w:val="24"/>
        </w:rPr>
        <w:t>A – Ophthalmic Surgery Laboratory</w:t>
      </w:r>
      <w:r w:rsidR="007D05B9">
        <w:rPr>
          <w:rFonts w:ascii="Times New Roman" w:hAnsi="Times New Roman" w:cs="Times New Roman"/>
          <w:sz w:val="24"/>
          <w:szCs w:val="24"/>
        </w:rPr>
        <w:t xml:space="preserve"> – Small Animal</w:t>
      </w:r>
      <w:r w:rsidR="007D05B9" w:rsidRPr="007D05B9">
        <w:rPr>
          <w:rFonts w:ascii="Times New Roman" w:hAnsi="Times New Roman" w:cs="Times New Roman"/>
          <w:sz w:val="24"/>
          <w:szCs w:val="24"/>
        </w:rPr>
        <w:t xml:space="preserve">, UC Davis, Veterinary Medical Teaching Hospital, </w:t>
      </w:r>
      <w:proofErr w:type="gramStart"/>
      <w:r w:rsidR="007D05B9" w:rsidRPr="007D05B9">
        <w:rPr>
          <w:rFonts w:ascii="Times New Roman" w:hAnsi="Times New Roman" w:cs="Times New Roman"/>
          <w:sz w:val="24"/>
          <w:szCs w:val="24"/>
        </w:rPr>
        <w:t>Davis</w:t>
      </w:r>
      <w:proofErr w:type="gramEnd"/>
      <w:r w:rsidR="007D05B9" w:rsidRPr="007D05B9">
        <w:rPr>
          <w:rFonts w:ascii="Times New Roman" w:hAnsi="Times New Roman" w:cs="Times New Roman"/>
          <w:sz w:val="24"/>
          <w:szCs w:val="24"/>
        </w:rPr>
        <w:t>, CA.</w:t>
      </w:r>
    </w:p>
    <w:p w14:paraId="53B5658C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493ABDC" w14:textId="58C68A53" w:rsidR="00BC1C92" w:rsidRDefault="007D192E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</w:t>
      </w:r>
      <w:r w:rsidR="007D05B9" w:rsidRPr="007D05B9">
        <w:rPr>
          <w:rFonts w:ascii="Times New Roman" w:hAnsi="Times New Roman" w:cs="Times New Roman"/>
          <w:sz w:val="24"/>
          <w:szCs w:val="24"/>
        </w:rPr>
        <w:tab/>
      </w:r>
      <w:r w:rsidR="00586E8D">
        <w:rPr>
          <w:rFonts w:ascii="Times New Roman" w:hAnsi="Times New Roman" w:cs="Times New Roman"/>
          <w:sz w:val="24"/>
          <w:szCs w:val="24"/>
        </w:rPr>
        <w:t>VET 434</w:t>
      </w:r>
      <w:r w:rsidR="007D05B9" w:rsidRPr="007D05B9">
        <w:rPr>
          <w:rFonts w:ascii="Times New Roman" w:hAnsi="Times New Roman" w:cs="Times New Roman"/>
          <w:sz w:val="24"/>
          <w:szCs w:val="24"/>
        </w:rPr>
        <w:t xml:space="preserve">A – Ophthalmic </w:t>
      </w:r>
      <w:r w:rsidR="00586E8D">
        <w:rPr>
          <w:rFonts w:ascii="Times New Roman" w:hAnsi="Times New Roman" w:cs="Times New Roman"/>
          <w:sz w:val="24"/>
          <w:szCs w:val="24"/>
        </w:rPr>
        <w:t>Examinations and Surgery Laboratories</w:t>
      </w:r>
      <w:r w:rsidR="007D05B9">
        <w:rPr>
          <w:rFonts w:ascii="Times New Roman" w:hAnsi="Times New Roman" w:cs="Times New Roman"/>
          <w:sz w:val="24"/>
          <w:szCs w:val="24"/>
        </w:rPr>
        <w:t xml:space="preserve"> - Equine</w:t>
      </w:r>
      <w:r w:rsidR="007D05B9" w:rsidRPr="007D05B9">
        <w:rPr>
          <w:rFonts w:ascii="Times New Roman" w:hAnsi="Times New Roman" w:cs="Times New Roman"/>
          <w:sz w:val="24"/>
          <w:szCs w:val="24"/>
        </w:rPr>
        <w:t xml:space="preserve">, UC Davis, Veterinary Medical Teaching Hospital, </w:t>
      </w:r>
      <w:proofErr w:type="gramStart"/>
      <w:r w:rsidR="007D05B9" w:rsidRPr="007D05B9">
        <w:rPr>
          <w:rFonts w:ascii="Times New Roman" w:hAnsi="Times New Roman" w:cs="Times New Roman"/>
          <w:sz w:val="24"/>
          <w:szCs w:val="24"/>
        </w:rPr>
        <w:t>Davis</w:t>
      </w:r>
      <w:proofErr w:type="gramEnd"/>
      <w:r w:rsidR="007D05B9" w:rsidRPr="007D05B9">
        <w:rPr>
          <w:rFonts w:ascii="Times New Roman" w:hAnsi="Times New Roman" w:cs="Times New Roman"/>
          <w:sz w:val="24"/>
          <w:szCs w:val="24"/>
        </w:rPr>
        <w:t>, CA</w:t>
      </w:r>
      <w:r w:rsidR="008F0583">
        <w:rPr>
          <w:rFonts w:ascii="Times New Roman" w:hAnsi="Times New Roman" w:cs="Times New Roman"/>
          <w:sz w:val="24"/>
          <w:szCs w:val="24"/>
        </w:rPr>
        <w:t>.</w:t>
      </w:r>
    </w:p>
    <w:p w14:paraId="59D19824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9BB96A7" w14:textId="2F89F039" w:rsidR="00851EC3" w:rsidRDefault="00851EC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D192E">
        <w:rPr>
          <w:rFonts w:ascii="Times New Roman" w:hAnsi="Times New Roman" w:cs="Times New Roman"/>
          <w:sz w:val="24"/>
          <w:szCs w:val="24"/>
        </w:rPr>
        <w:t>6-201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VET 430 – Simulated Client Communication Lab</w:t>
      </w:r>
      <w:r w:rsidR="007D192E">
        <w:rPr>
          <w:rFonts w:ascii="Times New Roman" w:hAnsi="Times New Roman" w:cs="Times New Roman"/>
          <w:sz w:val="24"/>
          <w:szCs w:val="24"/>
        </w:rPr>
        <w:t xml:space="preserve"> – 3</w:t>
      </w:r>
      <w:r w:rsidR="007D192E" w:rsidRPr="007D19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D192E">
        <w:rPr>
          <w:rFonts w:ascii="Times New Roman" w:hAnsi="Times New Roman" w:cs="Times New Roman"/>
          <w:sz w:val="24"/>
          <w:szCs w:val="24"/>
        </w:rPr>
        <w:t xml:space="preserve"> year students</w:t>
      </w:r>
      <w:r>
        <w:rPr>
          <w:rFonts w:ascii="Times New Roman" w:hAnsi="Times New Roman" w:cs="Times New Roman"/>
          <w:sz w:val="24"/>
          <w:szCs w:val="24"/>
        </w:rPr>
        <w:t>, UC Davis, Veterinary Medical Teaching Hospital, Davis, CA.</w:t>
      </w:r>
    </w:p>
    <w:p w14:paraId="77B9D76A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A7CBF1A" w14:textId="22E9A05D" w:rsidR="007D192E" w:rsidRDefault="00851EC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51EC3">
        <w:rPr>
          <w:rFonts w:ascii="Times New Roman" w:hAnsi="Times New Roman" w:cs="Times New Roman"/>
          <w:sz w:val="24"/>
          <w:szCs w:val="24"/>
        </w:rPr>
        <w:t>2016</w:t>
      </w:r>
      <w:r w:rsidR="007D192E"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ab/>
      </w:r>
      <w:r w:rsidR="00266ADE" w:rsidRPr="00851EC3">
        <w:rPr>
          <w:rFonts w:ascii="Times New Roman" w:hAnsi="Times New Roman" w:cs="Times New Roman"/>
          <w:sz w:val="24"/>
          <w:szCs w:val="24"/>
        </w:rPr>
        <w:t xml:space="preserve">VET 417 </w:t>
      </w:r>
      <w:r>
        <w:rPr>
          <w:rFonts w:ascii="Times New Roman" w:hAnsi="Times New Roman" w:cs="Times New Roman"/>
          <w:sz w:val="24"/>
          <w:szCs w:val="24"/>
        </w:rPr>
        <w:t>– Simulated Client Communication Lab</w:t>
      </w:r>
      <w:r w:rsidR="007D192E">
        <w:rPr>
          <w:rFonts w:ascii="Times New Roman" w:hAnsi="Times New Roman" w:cs="Times New Roman"/>
          <w:sz w:val="24"/>
          <w:szCs w:val="24"/>
        </w:rPr>
        <w:t xml:space="preserve"> – 2</w:t>
      </w:r>
      <w:r w:rsidR="007D192E" w:rsidRPr="007D19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D192E">
        <w:rPr>
          <w:rFonts w:ascii="Times New Roman" w:hAnsi="Times New Roman" w:cs="Times New Roman"/>
          <w:sz w:val="24"/>
          <w:szCs w:val="24"/>
        </w:rPr>
        <w:t xml:space="preserve"> year students</w:t>
      </w:r>
      <w:r>
        <w:rPr>
          <w:rFonts w:ascii="Times New Roman" w:hAnsi="Times New Roman" w:cs="Times New Roman"/>
          <w:sz w:val="24"/>
          <w:szCs w:val="24"/>
        </w:rPr>
        <w:t>, UC Davis, Veterinary Medical Teaching Hospital, Davis, CA.</w:t>
      </w:r>
    </w:p>
    <w:p w14:paraId="237D8F27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0DCEAC6" w14:textId="7D3CE080" w:rsidR="008E57E9" w:rsidRDefault="007D192E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51EC3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-2017</w:t>
      </w:r>
      <w:r>
        <w:rPr>
          <w:rFonts w:ascii="Times New Roman" w:hAnsi="Times New Roman" w:cs="Times New Roman"/>
          <w:sz w:val="24"/>
          <w:szCs w:val="24"/>
        </w:rPr>
        <w:tab/>
        <w:t>VET 400</w:t>
      </w:r>
      <w:r w:rsidRPr="0085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Simulated Client Communication Lab – 1</w:t>
      </w:r>
      <w:r w:rsidRPr="007D19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students, UC Davis, Veterinary Medical Teaching Hospital, Davis, CA.</w:t>
      </w:r>
    </w:p>
    <w:p w14:paraId="32F85E0D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858691B" w14:textId="495DEA75" w:rsidR="00851EC3" w:rsidRDefault="008E57E9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  <w:r>
        <w:rPr>
          <w:rFonts w:ascii="Times New Roman" w:hAnsi="Times New Roman" w:cs="Times New Roman"/>
          <w:sz w:val="24"/>
          <w:szCs w:val="24"/>
        </w:rPr>
        <w:tab/>
        <w:t>VCS 830 – Applications and Integrations II</w:t>
      </w:r>
      <w:r w:rsidR="00851EC3">
        <w:rPr>
          <w:rFonts w:ascii="Times New Roman" w:hAnsi="Times New Roman" w:cs="Times New Roman"/>
          <w:sz w:val="24"/>
          <w:szCs w:val="24"/>
        </w:rPr>
        <w:t xml:space="preserve">, Veterinary Medical Teaching Hospital, School of </w:t>
      </w:r>
      <w:proofErr w:type="gramStart"/>
      <w:r w:rsidR="00851EC3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 w:rsidR="00851EC3">
        <w:rPr>
          <w:rFonts w:ascii="Times New Roman" w:hAnsi="Times New Roman" w:cs="Times New Roman"/>
          <w:sz w:val="24"/>
          <w:szCs w:val="24"/>
        </w:rPr>
        <w:t>, Purdue University, West Lafayette, IN</w:t>
      </w:r>
      <w:r w:rsidR="008F0583">
        <w:rPr>
          <w:rFonts w:ascii="Times New Roman" w:hAnsi="Times New Roman" w:cs="Times New Roman"/>
          <w:sz w:val="24"/>
          <w:szCs w:val="24"/>
        </w:rPr>
        <w:t xml:space="preserve">. </w:t>
      </w:r>
      <w:r w:rsidR="00851EC3">
        <w:rPr>
          <w:rFonts w:ascii="Times New Roman" w:hAnsi="Times New Roman" w:cs="Times New Roman"/>
          <w:sz w:val="24"/>
          <w:szCs w:val="24"/>
        </w:rPr>
        <w:t xml:space="preserve">Group Instructor (substitute) of small group case-based course for 1st year veterinary students </w:t>
      </w:r>
    </w:p>
    <w:p w14:paraId="12E3D48D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B27626C" w14:textId="55F0D337" w:rsidR="008E57E9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  <w:r>
        <w:rPr>
          <w:rFonts w:ascii="Times New Roman" w:hAnsi="Times New Roman" w:cs="Times New Roman"/>
          <w:sz w:val="24"/>
          <w:szCs w:val="24"/>
        </w:rPr>
        <w:tab/>
      </w:r>
      <w:r w:rsidR="008E57E9">
        <w:rPr>
          <w:rFonts w:ascii="Times New Roman" w:hAnsi="Times New Roman" w:cs="Times New Roman"/>
          <w:sz w:val="24"/>
          <w:szCs w:val="24"/>
        </w:rPr>
        <w:t>VCS 840 – Applications and Integrations IV</w:t>
      </w:r>
      <w:r w:rsidR="00851EC3">
        <w:rPr>
          <w:rFonts w:ascii="Times New Roman" w:hAnsi="Times New Roman" w:cs="Times New Roman"/>
          <w:sz w:val="24"/>
          <w:szCs w:val="24"/>
        </w:rPr>
        <w:t xml:space="preserve">, Veterinary Medical Teaching Hospital, School of </w:t>
      </w:r>
      <w:proofErr w:type="gramStart"/>
      <w:r w:rsidR="00851EC3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 w:rsidR="00851EC3">
        <w:rPr>
          <w:rFonts w:ascii="Times New Roman" w:hAnsi="Times New Roman" w:cs="Times New Roman"/>
          <w:sz w:val="24"/>
          <w:szCs w:val="24"/>
        </w:rPr>
        <w:t>, Purdue University, West Lafayette, 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57E9">
        <w:rPr>
          <w:rFonts w:ascii="Times New Roman" w:hAnsi="Times New Roman" w:cs="Times New Roman"/>
          <w:sz w:val="24"/>
          <w:szCs w:val="24"/>
        </w:rPr>
        <w:t>Group Inst</w:t>
      </w:r>
      <w:r w:rsidR="00851EC3">
        <w:rPr>
          <w:rFonts w:ascii="Times New Roman" w:hAnsi="Times New Roman" w:cs="Times New Roman"/>
          <w:sz w:val="24"/>
          <w:szCs w:val="24"/>
        </w:rPr>
        <w:t>ructor (substitute) of small group case-based course for 2</w:t>
      </w:r>
      <w:r w:rsidR="00851EC3" w:rsidRPr="00851E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1EC3">
        <w:rPr>
          <w:rFonts w:ascii="Times New Roman" w:hAnsi="Times New Roman" w:cs="Times New Roman"/>
          <w:sz w:val="24"/>
          <w:szCs w:val="24"/>
        </w:rPr>
        <w:t xml:space="preserve"> year veterinary students</w:t>
      </w:r>
      <w:r w:rsidR="008E5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40D58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DC05095" w14:textId="491859A6" w:rsidR="00063B24" w:rsidRDefault="00063B24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>
        <w:rPr>
          <w:rFonts w:ascii="Times New Roman" w:hAnsi="Times New Roman" w:cs="Times New Roman"/>
          <w:sz w:val="24"/>
          <w:szCs w:val="24"/>
        </w:rPr>
        <w:tab/>
        <w:t>VCS 820 – Applications and Integrations I</w:t>
      </w:r>
      <w:r w:rsidR="00851EC3">
        <w:rPr>
          <w:rFonts w:ascii="Times New Roman" w:hAnsi="Times New Roman" w:cs="Times New Roman"/>
          <w:sz w:val="24"/>
          <w:szCs w:val="24"/>
        </w:rPr>
        <w:t>, Veterinary Medical Teaching Hospital, School of Veterinary Medicine, Purdue University, West Lafayette, IN</w:t>
      </w:r>
      <w:r w:rsidR="008F0583">
        <w:rPr>
          <w:rFonts w:ascii="Times New Roman" w:hAnsi="Times New Roman" w:cs="Times New Roman"/>
          <w:sz w:val="24"/>
          <w:szCs w:val="24"/>
        </w:rPr>
        <w:t xml:space="preserve">. </w:t>
      </w:r>
      <w:r w:rsidR="00851EC3">
        <w:rPr>
          <w:rFonts w:ascii="Times New Roman" w:hAnsi="Times New Roman" w:cs="Times New Roman"/>
          <w:sz w:val="24"/>
          <w:szCs w:val="24"/>
        </w:rPr>
        <w:t xml:space="preserve">Group Instructor (substitute) of small group case-based course for 1st year veterinary students </w:t>
      </w:r>
    </w:p>
    <w:p w14:paraId="7A091284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F217969" w14:textId="147C27A1" w:rsidR="00063B24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>
        <w:rPr>
          <w:rFonts w:ascii="Times New Roman" w:hAnsi="Times New Roman" w:cs="Times New Roman"/>
          <w:sz w:val="24"/>
          <w:szCs w:val="24"/>
        </w:rPr>
        <w:tab/>
      </w:r>
      <w:r w:rsidR="00063B24">
        <w:rPr>
          <w:rFonts w:ascii="Times New Roman" w:hAnsi="Times New Roman" w:cs="Times New Roman"/>
          <w:sz w:val="24"/>
          <w:szCs w:val="24"/>
        </w:rPr>
        <w:t>VCS 840 – Applications and Integrations III</w:t>
      </w:r>
      <w:r w:rsidR="00851EC3">
        <w:rPr>
          <w:rFonts w:ascii="Times New Roman" w:hAnsi="Times New Roman" w:cs="Times New Roman"/>
          <w:sz w:val="24"/>
          <w:szCs w:val="24"/>
        </w:rPr>
        <w:t xml:space="preserve">, Veterinary Medical Teaching Hospital, School of </w:t>
      </w:r>
      <w:proofErr w:type="gramStart"/>
      <w:r w:rsidR="00851EC3"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 w:rsidR="00851EC3">
        <w:rPr>
          <w:rFonts w:ascii="Times New Roman" w:hAnsi="Times New Roman" w:cs="Times New Roman"/>
          <w:sz w:val="24"/>
          <w:szCs w:val="24"/>
        </w:rPr>
        <w:t xml:space="preserve">, Purdue University, </w:t>
      </w:r>
      <w:r w:rsidR="00851EC3">
        <w:rPr>
          <w:rFonts w:ascii="Times New Roman" w:hAnsi="Times New Roman" w:cs="Times New Roman"/>
          <w:sz w:val="24"/>
          <w:szCs w:val="24"/>
        </w:rPr>
        <w:lastRenderedPageBreak/>
        <w:t>West Lafayette, 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1EC3">
        <w:rPr>
          <w:rFonts w:ascii="Times New Roman" w:hAnsi="Times New Roman" w:cs="Times New Roman"/>
          <w:sz w:val="24"/>
          <w:szCs w:val="24"/>
        </w:rPr>
        <w:t>Group Instructor (substitute) of small group case-based course for 2</w:t>
      </w:r>
      <w:r w:rsidR="00851EC3" w:rsidRPr="00851E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1EC3">
        <w:rPr>
          <w:rFonts w:ascii="Times New Roman" w:hAnsi="Times New Roman" w:cs="Times New Roman"/>
          <w:sz w:val="24"/>
          <w:szCs w:val="24"/>
        </w:rPr>
        <w:t xml:space="preserve"> year veterinary students</w:t>
      </w:r>
    </w:p>
    <w:p w14:paraId="28F32FC3" w14:textId="77777777" w:rsidR="008F0583" w:rsidRDefault="008F0583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0E6C6AC" w14:textId="392704E2" w:rsidR="00063B24" w:rsidRPr="00F5625C" w:rsidRDefault="00063B24" w:rsidP="008F0583">
      <w:pPr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2011-2014 </w:t>
      </w:r>
      <w:r>
        <w:rPr>
          <w:rFonts w:ascii="Times New Roman" w:hAnsi="Times New Roman" w:cs="Times New Roman"/>
          <w:sz w:val="24"/>
          <w:szCs w:val="24"/>
        </w:rPr>
        <w:tab/>
        <w:t>Veterinary Student Resource Center, Purdue University College of</w:t>
      </w:r>
      <w:r w:rsidR="008F0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Veterinary Medicine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F0583">
        <w:rPr>
          <w:rFonts w:ascii="Times New Roman" w:hAnsi="Times New Roman" w:cs="Times New Roman"/>
          <w:sz w:val="24"/>
          <w:szCs w:val="24"/>
        </w:rPr>
        <w:t xml:space="preserve"> </w:t>
      </w:r>
      <w:r w:rsidRPr="00F5625C">
        <w:rPr>
          <w:rFonts w:ascii="Times New Roman" w:hAnsi="Times New Roman" w:cs="Times New Roman"/>
          <w:sz w:val="24"/>
          <w:szCs w:val="24"/>
        </w:rPr>
        <w:t xml:space="preserve">Pathology Tutor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Pr="00F5625C">
        <w:rPr>
          <w:rFonts w:ascii="Times New Roman" w:hAnsi="Times New Roman" w:cs="Times New Roman"/>
          <w:sz w:val="24"/>
          <w:szCs w:val="24"/>
        </w:rPr>
        <w:t>2013-2014</w:t>
      </w:r>
      <w:r w:rsidR="008F0583">
        <w:rPr>
          <w:rFonts w:ascii="Times New Roman" w:hAnsi="Times New Roman" w:cs="Times New Roman"/>
          <w:sz w:val="24"/>
          <w:szCs w:val="24"/>
        </w:rPr>
        <w:t xml:space="preserve">), </w:t>
      </w:r>
      <w:r w:rsidRPr="00F5625C">
        <w:rPr>
          <w:rFonts w:ascii="Times New Roman" w:hAnsi="Times New Roman" w:cs="Times New Roman"/>
          <w:sz w:val="24"/>
          <w:szCs w:val="24"/>
        </w:rPr>
        <w:t xml:space="preserve">Parasitology Tutor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Pr="00F5625C">
        <w:rPr>
          <w:rFonts w:ascii="Times New Roman" w:hAnsi="Times New Roman" w:cs="Times New Roman"/>
          <w:sz w:val="24"/>
          <w:szCs w:val="24"/>
        </w:rPr>
        <w:t>2012-2013</w:t>
      </w:r>
      <w:r w:rsidR="008F0583">
        <w:rPr>
          <w:rFonts w:ascii="Times New Roman" w:hAnsi="Times New Roman" w:cs="Times New Roman"/>
          <w:sz w:val="24"/>
          <w:szCs w:val="24"/>
        </w:rPr>
        <w:t xml:space="preserve">), </w:t>
      </w:r>
      <w:r w:rsidRPr="00F5625C">
        <w:rPr>
          <w:rFonts w:ascii="Times New Roman" w:hAnsi="Times New Roman" w:cs="Times New Roman"/>
          <w:sz w:val="24"/>
          <w:szCs w:val="24"/>
        </w:rPr>
        <w:t xml:space="preserve">Histology Tutor </w:t>
      </w:r>
      <w:r w:rsidR="008F0583">
        <w:rPr>
          <w:rFonts w:ascii="Times New Roman" w:hAnsi="Times New Roman" w:cs="Times New Roman"/>
          <w:sz w:val="24"/>
          <w:szCs w:val="24"/>
        </w:rPr>
        <w:t>(</w:t>
      </w:r>
      <w:r w:rsidRPr="00F5625C">
        <w:rPr>
          <w:rFonts w:ascii="Times New Roman" w:hAnsi="Times New Roman" w:cs="Times New Roman"/>
          <w:sz w:val="24"/>
          <w:szCs w:val="24"/>
        </w:rPr>
        <w:t>2011-2013</w:t>
      </w:r>
      <w:r w:rsidR="008F0583">
        <w:rPr>
          <w:rFonts w:ascii="Times New Roman" w:hAnsi="Times New Roman" w:cs="Times New Roman"/>
          <w:sz w:val="24"/>
          <w:szCs w:val="24"/>
        </w:rPr>
        <w:t>).</w:t>
      </w:r>
    </w:p>
    <w:p w14:paraId="0060656B" w14:textId="77777777" w:rsidR="00063B24" w:rsidRDefault="00063B24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5FBD7A4" w14:textId="77777777" w:rsidR="003766ED" w:rsidRDefault="003766ED" w:rsidP="00063B24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9A25FFA" w14:textId="3D2FC95D" w:rsidR="002A5825" w:rsidRDefault="00404A3C" w:rsidP="00B42C1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</w:t>
      </w:r>
      <w:r w:rsidR="0035048D">
        <w:rPr>
          <w:rFonts w:ascii="Times New Roman" w:hAnsi="Times New Roman" w:cs="Times New Roman"/>
          <w:i/>
          <w:sz w:val="24"/>
          <w:szCs w:val="24"/>
        </w:rPr>
        <w:t xml:space="preserve">t Course </w:t>
      </w:r>
      <w:r w:rsidR="00063B24">
        <w:rPr>
          <w:rFonts w:ascii="Times New Roman" w:hAnsi="Times New Roman" w:cs="Times New Roman"/>
          <w:i/>
          <w:sz w:val="24"/>
          <w:szCs w:val="24"/>
        </w:rPr>
        <w:t>Lectures</w:t>
      </w:r>
    </w:p>
    <w:p w14:paraId="490AF8A3" w14:textId="77777777" w:rsidR="00C4492C" w:rsidRDefault="00C4492C" w:rsidP="00404A3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0E6DAE3" w14:textId="0AE7E59D" w:rsidR="00063B24" w:rsidRDefault="00063B24" w:rsidP="00063B24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2013 </w:t>
      </w:r>
      <w:r>
        <w:rPr>
          <w:rFonts w:ascii="Times New Roman" w:hAnsi="Times New Roman" w:cs="Times New Roman"/>
          <w:sz w:val="24"/>
          <w:szCs w:val="24"/>
        </w:rPr>
        <w:tab/>
        <w:t>BIOL 442 - Senior Laboratory in Anatomy and Physiology – Purdue University, West Lafayette, Indiana, USA</w:t>
      </w:r>
    </w:p>
    <w:p w14:paraId="15D9013F" w14:textId="492CEC94" w:rsidR="00600748" w:rsidRPr="008F0583" w:rsidRDefault="00063B24" w:rsidP="006007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C725B">
        <w:rPr>
          <w:rFonts w:ascii="Times New Roman" w:hAnsi="Times New Roman" w:cs="Times New Roman"/>
          <w:bCs/>
          <w:sz w:val="24"/>
          <w:szCs w:val="24"/>
        </w:rPr>
        <w:t>“An introduction to the visual system: form, fun</w:t>
      </w:r>
      <w:r>
        <w:rPr>
          <w:rFonts w:ascii="Times New Roman" w:hAnsi="Times New Roman" w:cs="Times New Roman"/>
          <w:bCs/>
          <w:sz w:val="24"/>
          <w:szCs w:val="24"/>
        </w:rPr>
        <w:t>ction, and design”</w:t>
      </w:r>
    </w:p>
    <w:p w14:paraId="461545E4" w14:textId="77777777" w:rsidR="008F0583" w:rsidRDefault="008F0583" w:rsidP="00063B24">
      <w:pPr>
        <w:pStyle w:val="ListParagraph"/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649482E8" w14:textId="56EC6616" w:rsidR="00063B24" w:rsidRPr="00FC725B" w:rsidRDefault="00063B24" w:rsidP="00063B24">
      <w:pPr>
        <w:pStyle w:val="ListParagraph"/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April 2013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BIOL 442 - Senior Laboratory in Anatomy and Physiology – Purdue University, West Lafayette, Indiana, USA</w:t>
      </w:r>
    </w:p>
    <w:p w14:paraId="023886F1" w14:textId="35464D1C" w:rsidR="00063B24" w:rsidRPr="006F2F84" w:rsidRDefault="00063B24" w:rsidP="00370E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FC725B">
        <w:rPr>
          <w:rFonts w:ascii="Times New Roman" w:hAnsi="Times New Roman" w:cs="Times New Roman"/>
          <w:bCs/>
          <w:sz w:val="24"/>
          <w:szCs w:val="24"/>
        </w:rPr>
        <w:t>“How to approach diseases of the CNS: gross pathology, histopathology, and forming diff</w:t>
      </w:r>
      <w:r>
        <w:rPr>
          <w:rFonts w:ascii="Times New Roman" w:hAnsi="Times New Roman" w:cs="Times New Roman"/>
          <w:bCs/>
          <w:sz w:val="24"/>
          <w:szCs w:val="24"/>
        </w:rPr>
        <w:t>erential diagnoses”</w:t>
      </w:r>
    </w:p>
    <w:p w14:paraId="633897DD" w14:textId="77777777" w:rsidR="002A5825" w:rsidRDefault="002A5825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0D8381C" w14:textId="77777777" w:rsidR="00AB05AA" w:rsidRDefault="00AB05AA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E8F90AC" w14:textId="3A20BA2F" w:rsidR="008573B8" w:rsidRDefault="008573B8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AD-HOC REVIEWER</w:t>
      </w:r>
    </w:p>
    <w:p w14:paraId="34ADD5BA" w14:textId="77777777" w:rsidR="008573B8" w:rsidRDefault="008573B8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BECFFBD" w14:textId="0E86429A" w:rsidR="008573B8" w:rsidRPr="005E5371" w:rsidRDefault="00C4492C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Scientific </w:t>
      </w:r>
      <w:r w:rsidR="008573B8" w:rsidRPr="00063B24">
        <w:rPr>
          <w:rFonts w:ascii="Times New Roman" w:hAnsi="Times New Roman" w:cs="Times New Roman"/>
          <w:sz w:val="24"/>
          <w:szCs w:val="24"/>
          <w:u w:val="single"/>
        </w:rPr>
        <w:t>Journals</w:t>
      </w:r>
    </w:p>
    <w:p w14:paraId="2EA33EBF" w14:textId="77777777" w:rsidR="003C1F45" w:rsidRPr="00C4492C" w:rsidRDefault="003C1F45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C4492C">
        <w:rPr>
          <w:rFonts w:ascii="Times New Roman" w:hAnsi="Times New Roman" w:cs="Times New Roman"/>
          <w:i/>
          <w:sz w:val="24"/>
          <w:szCs w:val="24"/>
        </w:rPr>
        <w:t>Animal Cognition</w:t>
      </w:r>
    </w:p>
    <w:p w14:paraId="47AAF6D5" w14:textId="77777777" w:rsidR="003C1F45" w:rsidRDefault="003C1F45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C4492C">
        <w:rPr>
          <w:rFonts w:ascii="Times New Roman" w:hAnsi="Times New Roman" w:cs="Times New Roman"/>
          <w:i/>
          <w:sz w:val="24"/>
          <w:szCs w:val="24"/>
        </w:rPr>
        <w:t>Journal of the American Veterinary Medi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4492C">
        <w:rPr>
          <w:rFonts w:ascii="Times New Roman" w:hAnsi="Times New Roman" w:cs="Times New Roman"/>
          <w:i/>
          <w:sz w:val="24"/>
          <w:szCs w:val="24"/>
        </w:rPr>
        <w:t>al Association</w:t>
      </w:r>
    </w:p>
    <w:p w14:paraId="5D842A37" w14:textId="32545C4B" w:rsidR="00C93951" w:rsidRPr="00C4492C" w:rsidRDefault="00C93951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Avian Medicine and Surgery</w:t>
      </w:r>
    </w:p>
    <w:p w14:paraId="04CC343B" w14:textId="77777777" w:rsidR="003C1F45" w:rsidRPr="00C4492C" w:rsidRDefault="003C1F45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Wildlife Diseases</w:t>
      </w:r>
    </w:p>
    <w:p w14:paraId="28FC6FA9" w14:textId="77777777" w:rsidR="003C1F45" w:rsidRDefault="003C1F45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C4492C">
        <w:rPr>
          <w:rFonts w:ascii="Times New Roman" w:hAnsi="Times New Roman" w:cs="Times New Roman"/>
          <w:i/>
          <w:sz w:val="24"/>
          <w:szCs w:val="24"/>
        </w:rPr>
        <w:t>PLOS ONE</w:t>
      </w:r>
    </w:p>
    <w:p w14:paraId="164A95C8" w14:textId="4660D885" w:rsidR="00295627" w:rsidRDefault="00295627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Veterinary Ophthalmology</w:t>
      </w:r>
    </w:p>
    <w:p w14:paraId="76F5332A" w14:textId="37B8C892" w:rsidR="00404A3C" w:rsidRDefault="00404A3C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Scientific Reports (Nature)</w:t>
      </w:r>
    </w:p>
    <w:p w14:paraId="11ED6570" w14:textId="77777777" w:rsidR="00AB05AA" w:rsidRDefault="00AB05AA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47B9E0E" w14:textId="77777777" w:rsidR="008573B8" w:rsidRDefault="008573B8" w:rsidP="008573B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05C5FE8D" w14:textId="1085B967" w:rsidR="00722412" w:rsidRDefault="00D53DEF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STUDENT</w:t>
      </w:r>
      <w:r w:rsidR="00722412">
        <w:rPr>
          <w:rFonts w:ascii="Times New Roman" w:hAnsi="Times New Roman" w:cs="Times New Roman"/>
          <w:b/>
          <w:sz w:val="24"/>
          <w:szCs w:val="24"/>
        </w:rPr>
        <w:t xml:space="preserve"> MENTORING</w:t>
      </w:r>
      <w:r w:rsidR="0049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9D5">
        <w:rPr>
          <w:rFonts w:ascii="Times New Roman" w:hAnsi="Times New Roman" w:cs="Times New Roman"/>
          <w:b/>
          <w:sz w:val="24"/>
          <w:szCs w:val="24"/>
        </w:rPr>
        <w:t>(44</w:t>
      </w:r>
      <w:r w:rsidR="008F0583">
        <w:rPr>
          <w:rFonts w:ascii="Times New Roman" w:hAnsi="Times New Roman" w:cs="Times New Roman"/>
          <w:b/>
          <w:sz w:val="24"/>
          <w:szCs w:val="24"/>
        </w:rPr>
        <w:t xml:space="preserve"> student years</w:t>
      </w:r>
      <w:r w:rsidR="004959F3" w:rsidRPr="004959F3">
        <w:rPr>
          <w:rFonts w:ascii="Times New Roman" w:hAnsi="Times New Roman" w:cs="Times New Roman"/>
          <w:b/>
          <w:sz w:val="24"/>
          <w:szCs w:val="24"/>
        </w:rPr>
        <w:t>)</w:t>
      </w:r>
    </w:p>
    <w:p w14:paraId="20F05107" w14:textId="77777777" w:rsidR="00AF0FE4" w:rsidRDefault="00AF0FE4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D787A86" w14:textId="43919C85" w:rsidR="00E50707" w:rsidRDefault="00E50707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California-Davis</w:t>
      </w:r>
    </w:p>
    <w:p w14:paraId="52014EAE" w14:textId="7C3B0BD9" w:rsidR="00E50707" w:rsidRDefault="00E50707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Gragg</w:t>
      </w:r>
      <w:proofErr w:type="spellEnd"/>
      <w:r w:rsidR="007069D5">
        <w:rPr>
          <w:rFonts w:ascii="Times New Roman" w:hAnsi="Times New Roman" w:cs="Times New Roman"/>
          <w:sz w:val="24"/>
          <w:szCs w:val="24"/>
        </w:rPr>
        <w:t>, Morgan Bowman</w:t>
      </w:r>
    </w:p>
    <w:p w14:paraId="0CBA0206" w14:textId="77777777" w:rsidR="008F0583" w:rsidRDefault="008F0583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BF2D80E" w14:textId="0CE8821A" w:rsidR="00586E8D" w:rsidRDefault="00586E8D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California-Davis</w:t>
      </w:r>
    </w:p>
    <w:p w14:paraId="3E576C33" w14:textId="49838F80" w:rsidR="00586E8D" w:rsidRDefault="00586E8D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Madrigal, Carina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Pasqualino</w:t>
      </w:r>
      <w:proofErr w:type="spellEnd"/>
      <w:r w:rsidR="00B463D0">
        <w:rPr>
          <w:rFonts w:ascii="Times New Roman" w:hAnsi="Times New Roman" w:cs="Times New Roman"/>
          <w:sz w:val="24"/>
          <w:szCs w:val="24"/>
        </w:rPr>
        <w:t xml:space="preserve">, Megan </w:t>
      </w:r>
      <w:proofErr w:type="spellStart"/>
      <w:r w:rsidR="00B463D0">
        <w:rPr>
          <w:rFonts w:ascii="Times New Roman" w:hAnsi="Times New Roman" w:cs="Times New Roman"/>
          <w:sz w:val="24"/>
          <w:szCs w:val="24"/>
        </w:rPr>
        <w:t>Gragg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1F84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="003D1F84">
        <w:rPr>
          <w:rFonts w:ascii="Times New Roman" w:hAnsi="Times New Roman" w:cs="Times New Roman"/>
          <w:sz w:val="24"/>
          <w:szCs w:val="24"/>
        </w:rPr>
        <w:t>Munevar</w:t>
      </w:r>
      <w:proofErr w:type="spellEnd"/>
    </w:p>
    <w:p w14:paraId="572510B1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14:paraId="0F60D05C" w14:textId="10F7F595" w:rsidR="00176923" w:rsidRDefault="00176923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California-Davis</w:t>
      </w:r>
    </w:p>
    <w:p w14:paraId="10262002" w14:textId="137EE0D9" w:rsidR="00176923" w:rsidRDefault="0017692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7C98">
        <w:rPr>
          <w:rFonts w:ascii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69BB">
        <w:rPr>
          <w:rFonts w:ascii="Times New Roman" w:hAnsi="Times New Roman" w:cs="Times New Roman"/>
          <w:sz w:val="24"/>
          <w:szCs w:val="24"/>
        </w:rPr>
        <w:t xml:space="preserve">, Josefina </w:t>
      </w:r>
      <w:proofErr w:type="spellStart"/>
      <w:r w:rsidR="005569BB">
        <w:rPr>
          <w:rFonts w:ascii="Times New Roman" w:hAnsi="Times New Roman" w:cs="Times New Roman"/>
          <w:sz w:val="24"/>
          <w:szCs w:val="24"/>
        </w:rPr>
        <w:t>Nordenstahl</w:t>
      </w:r>
      <w:proofErr w:type="spellEnd"/>
      <w:r w:rsidR="005569BB">
        <w:rPr>
          <w:rFonts w:ascii="Times New Roman" w:hAnsi="Times New Roman" w:cs="Times New Roman"/>
          <w:sz w:val="24"/>
          <w:szCs w:val="24"/>
        </w:rPr>
        <w:t xml:space="preserve">, Danielle Madrigal, Carina </w:t>
      </w:r>
      <w:proofErr w:type="spellStart"/>
      <w:r w:rsidR="005569BB">
        <w:rPr>
          <w:rFonts w:ascii="Times New Roman" w:hAnsi="Times New Roman" w:cs="Times New Roman"/>
          <w:sz w:val="24"/>
          <w:szCs w:val="24"/>
        </w:rPr>
        <w:t>Pasqualino</w:t>
      </w:r>
      <w:proofErr w:type="spellEnd"/>
      <w:r w:rsidR="00537D7F">
        <w:rPr>
          <w:rFonts w:ascii="Times New Roman" w:hAnsi="Times New Roman" w:cs="Times New Roman"/>
          <w:sz w:val="24"/>
          <w:szCs w:val="24"/>
        </w:rPr>
        <w:t xml:space="preserve">, Makiko </w:t>
      </w:r>
      <w:proofErr w:type="spellStart"/>
      <w:r w:rsidR="00537D7F">
        <w:rPr>
          <w:rFonts w:ascii="Times New Roman" w:hAnsi="Times New Roman" w:cs="Times New Roman"/>
          <w:sz w:val="24"/>
          <w:szCs w:val="24"/>
        </w:rPr>
        <w:t>Mizutani</w:t>
      </w:r>
      <w:proofErr w:type="spellEnd"/>
      <w:r w:rsidR="005B0E26">
        <w:rPr>
          <w:rFonts w:ascii="Times New Roman" w:hAnsi="Times New Roman" w:cs="Times New Roman"/>
          <w:sz w:val="24"/>
          <w:szCs w:val="24"/>
        </w:rPr>
        <w:t xml:space="preserve">, Christian </w:t>
      </w:r>
      <w:proofErr w:type="spellStart"/>
      <w:r w:rsidR="005B0E26">
        <w:rPr>
          <w:rFonts w:ascii="Times New Roman" w:hAnsi="Times New Roman" w:cs="Times New Roman"/>
          <w:sz w:val="24"/>
          <w:szCs w:val="24"/>
        </w:rPr>
        <w:t>Muneva</w:t>
      </w:r>
      <w:r w:rsidR="008F0583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14:paraId="05848F8C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14:paraId="43232105" w14:textId="3AFA82F8" w:rsidR="00AF0FE4" w:rsidRDefault="00AF0FE4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California-Davis</w:t>
      </w:r>
    </w:p>
    <w:p w14:paraId="0929CE44" w14:textId="46ADE970" w:rsidR="00AF0FE4" w:rsidRDefault="00AF0FE4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Sanskruti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Winter Keith, Carina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Marangakis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Connor </w:t>
      </w:r>
      <w:r w:rsidRPr="00851EC3">
        <w:rPr>
          <w:rFonts w:ascii="Times New Roman" w:hAnsi="Times New Roman" w:cs="Times New Roman"/>
          <w:sz w:val="24"/>
          <w:szCs w:val="24"/>
        </w:rPr>
        <w:t xml:space="preserve">Chang, Josefina </w:t>
      </w:r>
      <w:proofErr w:type="spellStart"/>
      <w:r w:rsidRPr="00851EC3">
        <w:rPr>
          <w:rFonts w:ascii="Times New Roman" w:hAnsi="Times New Roman" w:cs="Times New Roman"/>
          <w:sz w:val="24"/>
          <w:szCs w:val="24"/>
        </w:rPr>
        <w:t>Nordenstahl</w:t>
      </w:r>
      <w:proofErr w:type="spellEnd"/>
      <w:r w:rsidRPr="00851EC3">
        <w:rPr>
          <w:rFonts w:ascii="Times New Roman" w:hAnsi="Times New Roman" w:cs="Times New Roman"/>
          <w:sz w:val="24"/>
          <w:szCs w:val="24"/>
        </w:rPr>
        <w:t xml:space="preserve">, </w:t>
      </w:r>
      <w:r w:rsidR="00457CCE" w:rsidRPr="00851EC3">
        <w:rPr>
          <w:rFonts w:ascii="Times New Roman" w:hAnsi="Times New Roman" w:cs="Times New Roman"/>
          <w:sz w:val="24"/>
          <w:szCs w:val="24"/>
        </w:rPr>
        <w:t xml:space="preserve">Andrew Wright, </w:t>
      </w:r>
      <w:r w:rsidRPr="00851EC3"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Pr="00851EC3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="00C4492C" w:rsidRPr="00851EC3">
        <w:rPr>
          <w:rFonts w:ascii="Times New Roman" w:hAnsi="Times New Roman" w:cs="Times New Roman"/>
          <w:sz w:val="24"/>
          <w:szCs w:val="24"/>
        </w:rPr>
        <w:t xml:space="preserve">, </w:t>
      </w:r>
      <w:r w:rsidR="00851EC3">
        <w:rPr>
          <w:rFonts w:ascii="Times New Roman" w:hAnsi="Times New Roman" w:cs="Times New Roman"/>
          <w:sz w:val="24"/>
          <w:szCs w:val="24"/>
        </w:rPr>
        <w:t xml:space="preserve">Danielle Madrigal, </w:t>
      </w:r>
      <w:r w:rsidR="00C4492C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="00C4492C">
        <w:rPr>
          <w:rFonts w:ascii="Times New Roman" w:hAnsi="Times New Roman" w:cs="Times New Roman"/>
          <w:sz w:val="24"/>
          <w:szCs w:val="24"/>
        </w:rPr>
        <w:t>Mukai</w:t>
      </w:r>
      <w:proofErr w:type="spellEnd"/>
    </w:p>
    <w:p w14:paraId="18E14FC5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14:paraId="3E613509" w14:textId="5586D919" w:rsidR="00AF0FE4" w:rsidRDefault="00AF0FE4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 University</w:t>
      </w:r>
    </w:p>
    <w:p w14:paraId="04B184F9" w14:textId="4DBEEF74" w:rsidR="00AF0FE4" w:rsidRDefault="00AF0FE4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Amanda Mark, Ryan Cross,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Osbourne</w:t>
      </w:r>
      <w:proofErr w:type="spellEnd"/>
      <w:r>
        <w:rPr>
          <w:rFonts w:ascii="Times New Roman" w:hAnsi="Times New Roman" w:cs="Times New Roman"/>
          <w:sz w:val="24"/>
          <w:szCs w:val="24"/>
        </w:rPr>
        <w:t>, Melanie Meyer</w:t>
      </w:r>
    </w:p>
    <w:p w14:paraId="30F51EDE" w14:textId="77777777" w:rsidR="008F0583" w:rsidRDefault="008F0583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2D28377" w14:textId="77777777" w:rsidR="000F6088" w:rsidRDefault="000F6088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370E60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 University</w:t>
      </w:r>
    </w:p>
    <w:p w14:paraId="3E13FBDB" w14:textId="4668D475" w:rsidR="000F6088" w:rsidRDefault="000F6088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Elmore (</w:t>
      </w:r>
      <w:r w:rsidRPr="000F6088">
        <w:rPr>
          <w:rFonts w:ascii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hAnsi="Times New Roman" w:cs="Times New Roman"/>
          <w:sz w:val="24"/>
          <w:szCs w:val="24"/>
        </w:rPr>
        <w:t>), Diana Pita (</w:t>
      </w:r>
      <w:r w:rsidRPr="000F6088">
        <w:rPr>
          <w:rFonts w:ascii="Times New Roman" w:hAnsi="Times New Roman" w:cs="Times New Roman"/>
          <w:i/>
          <w:sz w:val="24"/>
          <w:szCs w:val="24"/>
        </w:rPr>
        <w:t>Honors Thesis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0FE4">
        <w:rPr>
          <w:rFonts w:ascii="Times New Roman" w:hAnsi="Times New Roman" w:cs="Times New Roman"/>
          <w:sz w:val="24"/>
          <w:szCs w:val="24"/>
        </w:rPr>
        <w:t xml:space="preserve">, Jen </w:t>
      </w:r>
      <w:proofErr w:type="spellStart"/>
      <w:r w:rsidR="00AF0FE4">
        <w:rPr>
          <w:rFonts w:ascii="Times New Roman" w:hAnsi="Times New Roman" w:cs="Times New Roman"/>
          <w:sz w:val="24"/>
          <w:szCs w:val="24"/>
        </w:rPr>
        <w:t>Hanchar</w:t>
      </w:r>
      <w:proofErr w:type="spellEnd"/>
      <w:r w:rsidR="00AF0FE4">
        <w:rPr>
          <w:rFonts w:ascii="Times New Roman" w:hAnsi="Times New Roman" w:cs="Times New Roman"/>
          <w:sz w:val="24"/>
          <w:szCs w:val="24"/>
        </w:rPr>
        <w:t xml:space="preserve">, Amanda Mark, Emily Chen, Kimble </w:t>
      </w:r>
      <w:proofErr w:type="spellStart"/>
      <w:r w:rsidR="00AF0FE4">
        <w:rPr>
          <w:rFonts w:ascii="Times New Roman" w:hAnsi="Times New Roman" w:cs="Times New Roman"/>
          <w:sz w:val="24"/>
          <w:szCs w:val="24"/>
        </w:rPr>
        <w:t>Slonaker</w:t>
      </w:r>
      <w:proofErr w:type="spellEnd"/>
      <w:r w:rsidR="00AF0FE4">
        <w:rPr>
          <w:rFonts w:ascii="Times New Roman" w:hAnsi="Times New Roman" w:cs="Times New Roman"/>
          <w:sz w:val="24"/>
          <w:szCs w:val="24"/>
        </w:rPr>
        <w:t xml:space="preserve">, Lily Liang, Brad </w:t>
      </w:r>
      <w:proofErr w:type="spellStart"/>
      <w:r w:rsidR="00AF0FE4">
        <w:rPr>
          <w:rFonts w:ascii="Times New Roman" w:hAnsi="Times New Roman" w:cs="Times New Roman"/>
          <w:sz w:val="24"/>
          <w:szCs w:val="24"/>
        </w:rPr>
        <w:t>Abplanalp</w:t>
      </w:r>
      <w:proofErr w:type="spellEnd"/>
      <w:r w:rsidR="00AF0FE4">
        <w:rPr>
          <w:rFonts w:ascii="Times New Roman" w:hAnsi="Times New Roman" w:cs="Times New Roman"/>
          <w:sz w:val="24"/>
          <w:szCs w:val="24"/>
        </w:rPr>
        <w:t xml:space="preserve">, Haley </w:t>
      </w:r>
      <w:proofErr w:type="spellStart"/>
      <w:r w:rsidR="00AF0FE4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="00AF0FE4">
        <w:rPr>
          <w:rFonts w:ascii="Times New Roman" w:hAnsi="Times New Roman" w:cs="Times New Roman"/>
          <w:sz w:val="24"/>
          <w:szCs w:val="24"/>
        </w:rPr>
        <w:t xml:space="preserve">, Ryan Cross, Alexandra </w:t>
      </w:r>
      <w:proofErr w:type="spellStart"/>
      <w:r w:rsidR="00AF0FE4">
        <w:rPr>
          <w:rFonts w:ascii="Times New Roman" w:hAnsi="Times New Roman" w:cs="Times New Roman"/>
          <w:sz w:val="24"/>
          <w:szCs w:val="24"/>
        </w:rPr>
        <w:t>Osbourne</w:t>
      </w:r>
      <w:proofErr w:type="spellEnd"/>
    </w:p>
    <w:p w14:paraId="3EAB53E9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14:paraId="1429219E" w14:textId="77777777" w:rsidR="000F6088" w:rsidRDefault="000F6088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 University</w:t>
      </w:r>
    </w:p>
    <w:p w14:paraId="42680E8A" w14:textId="54D1E865" w:rsidR="000F6088" w:rsidRDefault="00AF0FE4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Young, Amanda Elmore</w:t>
      </w:r>
      <w:r w:rsidR="000F6088">
        <w:rPr>
          <w:rFonts w:ascii="Times New Roman" w:hAnsi="Times New Roman" w:cs="Times New Roman"/>
          <w:sz w:val="24"/>
          <w:szCs w:val="24"/>
        </w:rPr>
        <w:t xml:space="preserve">, Brianna Burry, Christina Carey, </w:t>
      </w:r>
      <w:proofErr w:type="spellStart"/>
      <w:r w:rsidR="000F6088">
        <w:rPr>
          <w:rFonts w:ascii="Times New Roman" w:hAnsi="Times New Roman" w:cs="Times New Roman"/>
          <w:sz w:val="24"/>
          <w:szCs w:val="24"/>
        </w:rPr>
        <w:t>Jihyun</w:t>
      </w:r>
      <w:proofErr w:type="spellEnd"/>
      <w:r w:rsidR="000F6088">
        <w:rPr>
          <w:rFonts w:ascii="Times New Roman" w:hAnsi="Times New Roman" w:cs="Times New Roman"/>
          <w:sz w:val="24"/>
          <w:szCs w:val="24"/>
        </w:rPr>
        <w:t xml:space="preserve"> Han, Jon </w:t>
      </w:r>
      <w:proofErr w:type="spellStart"/>
      <w:r w:rsidR="000F6088">
        <w:rPr>
          <w:rFonts w:ascii="Times New Roman" w:hAnsi="Times New Roman" w:cs="Times New Roman"/>
          <w:sz w:val="24"/>
          <w:szCs w:val="24"/>
        </w:rPr>
        <w:t>Gritzer</w:t>
      </w:r>
      <w:proofErr w:type="spellEnd"/>
      <w:r w:rsidR="000F6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088">
        <w:rPr>
          <w:rFonts w:ascii="Times New Roman" w:hAnsi="Times New Roman" w:cs="Times New Roman"/>
          <w:sz w:val="24"/>
          <w:szCs w:val="24"/>
        </w:rPr>
        <w:t>Sailun</w:t>
      </w:r>
      <w:proofErr w:type="spellEnd"/>
      <w:r w:rsidR="000F6088">
        <w:rPr>
          <w:rFonts w:ascii="Times New Roman" w:hAnsi="Times New Roman" w:cs="Times New Roman"/>
          <w:sz w:val="24"/>
          <w:szCs w:val="24"/>
        </w:rPr>
        <w:t xml:space="preserve"> You, Tony Fleming, Erica Wayne, </w:t>
      </w:r>
      <w:proofErr w:type="spellStart"/>
      <w:r w:rsidR="000F6088">
        <w:rPr>
          <w:rFonts w:ascii="Times New Roman" w:hAnsi="Times New Roman" w:cs="Times New Roman"/>
          <w:sz w:val="24"/>
          <w:szCs w:val="24"/>
        </w:rPr>
        <w:t>Skyler</w:t>
      </w:r>
      <w:proofErr w:type="spellEnd"/>
      <w:r w:rsidR="000F6088">
        <w:rPr>
          <w:rFonts w:ascii="Times New Roman" w:hAnsi="Times New Roman" w:cs="Times New Roman"/>
          <w:sz w:val="24"/>
          <w:szCs w:val="24"/>
        </w:rPr>
        <w:t xml:space="preserve"> King, Steven </w:t>
      </w:r>
      <w:proofErr w:type="spellStart"/>
      <w:r w:rsidR="000F6088">
        <w:rPr>
          <w:rFonts w:ascii="Times New Roman" w:hAnsi="Times New Roman" w:cs="Times New Roman"/>
          <w:sz w:val="24"/>
          <w:szCs w:val="24"/>
        </w:rPr>
        <w:t>Ison</w:t>
      </w:r>
      <w:proofErr w:type="spellEnd"/>
      <w:r w:rsidR="000F6088">
        <w:rPr>
          <w:rFonts w:ascii="Times New Roman" w:hAnsi="Times New Roman" w:cs="Times New Roman"/>
          <w:sz w:val="24"/>
          <w:szCs w:val="24"/>
        </w:rPr>
        <w:t>, Diana Pita</w:t>
      </w:r>
      <w:r>
        <w:rPr>
          <w:rFonts w:ascii="Times New Roman" w:hAnsi="Times New Roman" w:cs="Times New Roman"/>
          <w:sz w:val="24"/>
          <w:szCs w:val="24"/>
        </w:rPr>
        <w:t xml:space="preserve">,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Hanchar</w:t>
      </w:r>
      <w:proofErr w:type="spellEnd"/>
    </w:p>
    <w:p w14:paraId="13CD4F53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14:paraId="377FE9D9" w14:textId="77777777" w:rsidR="000F6088" w:rsidRDefault="00370E60" w:rsidP="000F6088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 </w:t>
      </w:r>
      <w:r w:rsidR="000F6088">
        <w:rPr>
          <w:rFonts w:ascii="Times New Roman" w:hAnsi="Times New Roman" w:cs="Times New Roman"/>
          <w:sz w:val="24"/>
          <w:szCs w:val="24"/>
        </w:rPr>
        <w:tab/>
        <w:t>Purdue University</w:t>
      </w:r>
    </w:p>
    <w:p w14:paraId="4A0F25A0" w14:textId="7BA3BF5F" w:rsidR="000F6088" w:rsidRDefault="000F6088" w:rsidP="00600748">
      <w:pPr>
        <w:autoSpaceDE w:val="0"/>
        <w:autoSpaceDN w:val="0"/>
        <w:adjustRightInd w:val="0"/>
        <w:spacing w:after="0" w:line="23" w:lineRule="atLea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Doppler, Marci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Deisher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Jacquelyn Lynch, 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Kapernaros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Melissa Hoover,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Czaja</w:t>
      </w:r>
      <w:proofErr w:type="spellEnd"/>
    </w:p>
    <w:p w14:paraId="422356DF" w14:textId="77777777" w:rsidR="000F6088" w:rsidRDefault="000F6088" w:rsidP="0060074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AA04086" w14:textId="77777777" w:rsidR="00AB05AA" w:rsidRDefault="00AB05AA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577B504" w14:textId="51D97361" w:rsidR="00941D82" w:rsidRPr="00F5625C" w:rsidRDefault="00941D82" w:rsidP="00370E60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F5625C">
        <w:rPr>
          <w:rFonts w:ascii="Times New Roman" w:hAnsi="Times New Roman"/>
          <w:b/>
          <w:sz w:val="24"/>
          <w:szCs w:val="24"/>
        </w:rPr>
        <w:t>PUBLIC EDUCATION AND OUTREACH</w:t>
      </w:r>
    </w:p>
    <w:p w14:paraId="7FF42052" w14:textId="77777777" w:rsidR="00BC1C92" w:rsidRDefault="00BC1C92" w:rsidP="00BC1C9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1C67E1D" w14:textId="3BE98F60" w:rsidR="004959F3" w:rsidRDefault="004959F3" w:rsidP="005E5371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02E63">
        <w:rPr>
          <w:rFonts w:ascii="Times New Roman" w:hAnsi="Times New Roman" w:cs="Times New Roman"/>
          <w:sz w:val="24"/>
          <w:szCs w:val="24"/>
        </w:rPr>
        <w:t>2017</w:t>
      </w:r>
      <w:r w:rsidRPr="00802E63">
        <w:rPr>
          <w:rFonts w:ascii="Times New Roman" w:hAnsi="Times New Roman" w:cs="Times New Roman"/>
          <w:sz w:val="24"/>
          <w:szCs w:val="24"/>
        </w:rPr>
        <w:tab/>
      </w:r>
      <w:r w:rsidR="00802E63" w:rsidRPr="00802E63">
        <w:rPr>
          <w:rFonts w:ascii="Times New Roman" w:hAnsi="Times New Roman" w:cs="Times New Roman"/>
          <w:i/>
          <w:sz w:val="24"/>
          <w:szCs w:val="24"/>
        </w:rPr>
        <w:t>Farm Day</w:t>
      </w:r>
      <w:r w:rsidR="00802E63">
        <w:rPr>
          <w:rFonts w:ascii="Times New Roman" w:hAnsi="Times New Roman" w:cs="Times New Roman"/>
          <w:sz w:val="24"/>
          <w:szCs w:val="24"/>
        </w:rPr>
        <w:t xml:space="preserve">, Waggoner Elementary School, </w:t>
      </w:r>
      <w:proofErr w:type="gramStart"/>
      <w:r w:rsidR="00802E63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="00802E63">
        <w:rPr>
          <w:rFonts w:ascii="Times New Roman" w:hAnsi="Times New Roman" w:cs="Times New Roman"/>
          <w:sz w:val="24"/>
          <w:szCs w:val="24"/>
        </w:rPr>
        <w:t>, CA, USA</w:t>
      </w:r>
    </w:p>
    <w:p w14:paraId="66E11DC3" w14:textId="4BA593D3" w:rsidR="004959F3" w:rsidRDefault="00802E63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“Ta-Pee-Tum and Color Vision in Animals”</w:t>
      </w:r>
    </w:p>
    <w:p w14:paraId="2A24DAB3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4B6BBEB" w14:textId="62E6BEB8" w:rsidR="00BC1C92" w:rsidRDefault="00BC1C92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802E63">
        <w:rPr>
          <w:rFonts w:ascii="Times New Roman" w:hAnsi="Times New Roman" w:cs="Times New Roman"/>
          <w:i/>
          <w:sz w:val="24"/>
          <w:szCs w:val="24"/>
        </w:rPr>
        <w:t>Meet the Professionals</w:t>
      </w:r>
      <w:r w:rsidRPr="00802E6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BD9">
        <w:rPr>
          <w:rFonts w:ascii="Times New Roman" w:hAnsi="Times New Roman" w:cs="Times New Roman"/>
          <w:sz w:val="24"/>
          <w:szCs w:val="24"/>
        </w:rPr>
        <w:t xml:space="preserve">Career Discovery Group Volunteer (SAS005), </w:t>
      </w:r>
      <w:r>
        <w:rPr>
          <w:rFonts w:ascii="Times New Roman" w:hAnsi="Times New Roman" w:cs="Times New Roman"/>
          <w:sz w:val="24"/>
          <w:szCs w:val="24"/>
        </w:rPr>
        <w:t>University of California-Davis, Davis, California, USA</w:t>
      </w:r>
    </w:p>
    <w:p w14:paraId="492F93CD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1872282" w14:textId="5B8B6528" w:rsidR="00063B24" w:rsidRDefault="005E5371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2014, 2015</w:t>
      </w:r>
      <w:r>
        <w:rPr>
          <w:rFonts w:ascii="Times New Roman" w:hAnsi="Times New Roman" w:cs="Times New Roman"/>
          <w:sz w:val="24"/>
          <w:szCs w:val="24"/>
        </w:rPr>
        <w:tab/>
      </w:r>
      <w:r w:rsidR="00063B24" w:rsidRPr="00063B24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Fest,</w:t>
      </w:r>
      <w:r w:rsidR="00063B24" w:rsidRPr="00063B24">
        <w:rPr>
          <w:rFonts w:ascii="Times New Roman" w:hAnsi="Times New Roman" w:cs="Times New Roman"/>
          <w:sz w:val="24"/>
          <w:szCs w:val="24"/>
        </w:rPr>
        <w:t xml:space="preserve"> Purdue </w:t>
      </w:r>
      <w:r>
        <w:rPr>
          <w:rFonts w:ascii="Times New Roman" w:hAnsi="Times New Roman" w:cs="Times New Roman"/>
          <w:sz w:val="24"/>
          <w:szCs w:val="24"/>
        </w:rPr>
        <w:t>University, College of Science, Department of Biological Sciences.</w:t>
      </w:r>
      <w:proofErr w:type="gramEnd"/>
    </w:p>
    <w:p w14:paraId="34E49EF3" w14:textId="77777777" w:rsidR="008F0583" w:rsidRPr="00063B24" w:rsidRDefault="008F0583" w:rsidP="008F0583">
      <w:pPr>
        <w:autoSpaceDE w:val="0"/>
        <w:autoSpaceDN w:val="0"/>
        <w:adjustRightInd w:val="0"/>
        <w:spacing w:after="0" w:line="23" w:lineRule="atLeast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4D2CFBE" w14:textId="0D5D0C9B" w:rsidR="00DE452E" w:rsidRDefault="00DE452E" w:rsidP="00DE452E">
      <w:pPr>
        <w:autoSpaceDE w:val="0"/>
        <w:autoSpaceDN w:val="0"/>
        <w:adjustRightInd w:val="0"/>
        <w:spacing w:after="0" w:line="23" w:lineRule="atLeas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                           </w:t>
      </w:r>
      <w:r w:rsidR="006D6E09">
        <w:rPr>
          <w:rFonts w:ascii="Times New Roman" w:hAnsi="Times New Roman" w:cs="Times New Roman"/>
          <w:sz w:val="24"/>
          <w:szCs w:val="24"/>
        </w:rPr>
        <w:t>Purdue University College of Veterina</w:t>
      </w:r>
      <w:r w:rsidR="001C4EEE">
        <w:rPr>
          <w:rFonts w:ascii="Times New Roman" w:hAnsi="Times New Roman" w:cs="Times New Roman"/>
          <w:sz w:val="24"/>
          <w:szCs w:val="24"/>
        </w:rPr>
        <w:t>ry Medicine 4-H Round-</w:t>
      </w:r>
      <w:r>
        <w:rPr>
          <w:rFonts w:ascii="Times New Roman" w:hAnsi="Times New Roman" w:cs="Times New Roman"/>
          <w:sz w:val="24"/>
          <w:szCs w:val="24"/>
        </w:rPr>
        <w:t>Up – West</w:t>
      </w:r>
    </w:p>
    <w:p w14:paraId="1B92DDAA" w14:textId="0DB4A2C6" w:rsidR="006D6E09" w:rsidRDefault="006D6E09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Lafayette, Indiana, USA</w:t>
      </w:r>
    </w:p>
    <w:p w14:paraId="65D54757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</w:p>
    <w:p w14:paraId="700E266D" w14:textId="77777777" w:rsidR="00DE452E" w:rsidRDefault="00DE452E" w:rsidP="006D6E09">
      <w:pPr>
        <w:autoSpaceDE w:val="0"/>
        <w:autoSpaceDN w:val="0"/>
        <w:adjustRightInd w:val="0"/>
        <w:spacing w:after="0" w:line="23" w:lineRule="atLeas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                           </w:t>
      </w:r>
      <w:r w:rsidR="006D6E09">
        <w:rPr>
          <w:rFonts w:ascii="Times New Roman" w:hAnsi="Times New Roman" w:cs="Times New Roman"/>
          <w:sz w:val="24"/>
          <w:szCs w:val="24"/>
        </w:rPr>
        <w:t>Purdue University College of Vet</w:t>
      </w:r>
      <w:r>
        <w:rPr>
          <w:rFonts w:ascii="Times New Roman" w:hAnsi="Times New Roman" w:cs="Times New Roman"/>
          <w:sz w:val="24"/>
          <w:szCs w:val="24"/>
        </w:rPr>
        <w:t>erinary Medicine Animal Science</w:t>
      </w:r>
    </w:p>
    <w:p w14:paraId="733BFE82" w14:textId="421EC466" w:rsidR="006D6E09" w:rsidRDefault="006D6E09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for Youth – West Lafayette, Indiana, USA</w:t>
      </w:r>
    </w:p>
    <w:p w14:paraId="31615732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</w:p>
    <w:p w14:paraId="41B5C963" w14:textId="7008AFED" w:rsidR="00DE452E" w:rsidRDefault="00DE452E" w:rsidP="00FC725B">
      <w:pPr>
        <w:autoSpaceDE w:val="0"/>
        <w:autoSpaceDN w:val="0"/>
        <w:adjustRightInd w:val="0"/>
        <w:spacing w:after="0" w:line="23" w:lineRule="atLeas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                           </w:t>
      </w:r>
      <w:r w:rsidR="006D6E09">
        <w:rPr>
          <w:rFonts w:ascii="Times New Roman" w:hAnsi="Times New Roman" w:cs="Times New Roman"/>
          <w:sz w:val="24"/>
          <w:szCs w:val="24"/>
        </w:rPr>
        <w:t>Purdue University College of Veterina</w:t>
      </w:r>
      <w:r w:rsidR="001C4EEE">
        <w:rPr>
          <w:rFonts w:ascii="Times New Roman" w:hAnsi="Times New Roman" w:cs="Times New Roman"/>
          <w:sz w:val="24"/>
          <w:szCs w:val="24"/>
        </w:rPr>
        <w:t>ry Medicine 4-H Round-</w:t>
      </w:r>
      <w:r>
        <w:rPr>
          <w:rFonts w:ascii="Times New Roman" w:hAnsi="Times New Roman" w:cs="Times New Roman"/>
          <w:sz w:val="24"/>
          <w:szCs w:val="24"/>
        </w:rPr>
        <w:t>Up – West</w:t>
      </w:r>
    </w:p>
    <w:p w14:paraId="7D26D8A6" w14:textId="7E5AE058" w:rsidR="006D6E09" w:rsidRDefault="006D6E09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Lafayette, Indiana, USA</w:t>
      </w:r>
    </w:p>
    <w:p w14:paraId="7F5D7F3C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</w:p>
    <w:p w14:paraId="3EC9533B" w14:textId="77777777" w:rsidR="00DE452E" w:rsidRDefault="006D6E09" w:rsidP="00FC725B">
      <w:pPr>
        <w:autoSpaceDE w:val="0"/>
        <w:autoSpaceDN w:val="0"/>
        <w:adjustRightInd w:val="0"/>
        <w:spacing w:after="0" w:line="23" w:lineRule="atLeas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6D6E09">
        <w:rPr>
          <w:rFonts w:ascii="Times New Roman" w:hAnsi="Times New Roman" w:cs="Times New Roman"/>
          <w:sz w:val="24"/>
          <w:szCs w:val="24"/>
        </w:rPr>
        <w:t xml:space="preserve"> </w:t>
      </w:r>
      <w:r w:rsidR="00DE45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Purdue University College of Vet</w:t>
      </w:r>
      <w:r w:rsidR="00DE452E">
        <w:rPr>
          <w:rFonts w:ascii="Times New Roman" w:hAnsi="Times New Roman" w:cs="Times New Roman"/>
          <w:sz w:val="24"/>
          <w:szCs w:val="24"/>
        </w:rPr>
        <w:t>erinary Medicine Animal Science</w:t>
      </w:r>
    </w:p>
    <w:p w14:paraId="297B1E09" w14:textId="40E716F6" w:rsidR="006D6E09" w:rsidRDefault="006D6E09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for Youth – West Lafayette, Indiana, USA</w:t>
      </w:r>
    </w:p>
    <w:p w14:paraId="7C68A013" w14:textId="77777777" w:rsidR="008F0583" w:rsidRDefault="008F0583" w:rsidP="008F0583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</w:p>
    <w:p w14:paraId="3964A4B7" w14:textId="77777777" w:rsidR="00DE452E" w:rsidRDefault="00F5625C" w:rsidP="00FC725B">
      <w:pPr>
        <w:autoSpaceDE w:val="0"/>
        <w:autoSpaceDN w:val="0"/>
        <w:adjustRightInd w:val="0"/>
        <w:spacing w:after="0" w:line="23" w:lineRule="atLeas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DE45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Whiteland Community High School (Course: Honors Anat</w:t>
      </w:r>
      <w:r w:rsidR="00DE452E">
        <w:rPr>
          <w:rFonts w:ascii="Times New Roman" w:hAnsi="Times New Roman" w:cs="Times New Roman"/>
          <w:sz w:val="24"/>
          <w:szCs w:val="24"/>
        </w:rPr>
        <w:t>omy and</w:t>
      </w:r>
    </w:p>
    <w:p w14:paraId="61CDC7CD" w14:textId="650FCF9A" w:rsidR="00FC725B" w:rsidRDefault="00F5625C" w:rsidP="00DE452E">
      <w:pPr>
        <w:autoSpaceDE w:val="0"/>
        <w:autoSpaceDN w:val="0"/>
        <w:adjustRightInd w:val="0"/>
        <w:spacing w:after="0" w:line="23" w:lineRule="atLeast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Physiology) – Whiteland, Indiana, USA</w:t>
      </w:r>
    </w:p>
    <w:p w14:paraId="583CC7C9" w14:textId="06939324" w:rsidR="008727B9" w:rsidRPr="00CF25A6" w:rsidRDefault="00F5625C" w:rsidP="002918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C725B">
        <w:rPr>
          <w:rFonts w:ascii="Times New Roman" w:hAnsi="Times New Roman" w:cs="Times New Roman"/>
          <w:sz w:val="24"/>
          <w:szCs w:val="24"/>
        </w:rPr>
        <w:t>“College: A guide to survival AND success”</w:t>
      </w:r>
      <w:bookmarkStart w:id="0" w:name="_GoBack"/>
      <w:bookmarkEnd w:id="0"/>
    </w:p>
    <w:sectPr w:rsidR="008727B9" w:rsidRPr="00CF25A6" w:rsidSect="009E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46A9B"/>
    <w:multiLevelType w:val="hybridMultilevel"/>
    <w:tmpl w:val="18D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E27"/>
    <w:multiLevelType w:val="hybridMultilevel"/>
    <w:tmpl w:val="E81E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782F"/>
    <w:multiLevelType w:val="hybridMultilevel"/>
    <w:tmpl w:val="01D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629B"/>
    <w:multiLevelType w:val="hybridMultilevel"/>
    <w:tmpl w:val="5C8CF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56FEA"/>
    <w:multiLevelType w:val="hybridMultilevel"/>
    <w:tmpl w:val="1310C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DD440ED"/>
    <w:multiLevelType w:val="hybridMultilevel"/>
    <w:tmpl w:val="17DEF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E4700D"/>
    <w:multiLevelType w:val="hybridMultilevel"/>
    <w:tmpl w:val="C49AC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B30"/>
    <w:multiLevelType w:val="hybridMultilevel"/>
    <w:tmpl w:val="34C6FB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E41380"/>
    <w:multiLevelType w:val="hybridMultilevel"/>
    <w:tmpl w:val="9AE84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B2997"/>
    <w:multiLevelType w:val="hybridMultilevel"/>
    <w:tmpl w:val="89A87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3249C"/>
    <w:multiLevelType w:val="hybridMultilevel"/>
    <w:tmpl w:val="5B9E1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251DC5"/>
    <w:multiLevelType w:val="hybridMultilevel"/>
    <w:tmpl w:val="A7F4B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B6D7A"/>
    <w:multiLevelType w:val="hybridMultilevel"/>
    <w:tmpl w:val="7CD0A3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8B734DC"/>
    <w:multiLevelType w:val="hybridMultilevel"/>
    <w:tmpl w:val="4658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A3C2A"/>
    <w:multiLevelType w:val="hybridMultilevel"/>
    <w:tmpl w:val="AFF6F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93DEA"/>
    <w:multiLevelType w:val="hybridMultilevel"/>
    <w:tmpl w:val="0E9E1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8E57F8"/>
    <w:multiLevelType w:val="hybridMultilevel"/>
    <w:tmpl w:val="F54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F5A"/>
    <w:multiLevelType w:val="hybridMultilevel"/>
    <w:tmpl w:val="549EB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4F04CB"/>
    <w:multiLevelType w:val="hybridMultilevel"/>
    <w:tmpl w:val="597E8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322C49"/>
    <w:multiLevelType w:val="hybridMultilevel"/>
    <w:tmpl w:val="F4227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58C2765"/>
    <w:multiLevelType w:val="hybridMultilevel"/>
    <w:tmpl w:val="106EB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A2895"/>
    <w:multiLevelType w:val="hybridMultilevel"/>
    <w:tmpl w:val="29422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948585A"/>
    <w:multiLevelType w:val="hybridMultilevel"/>
    <w:tmpl w:val="597E8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F16DD4"/>
    <w:multiLevelType w:val="hybridMultilevel"/>
    <w:tmpl w:val="6E089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C6558"/>
    <w:multiLevelType w:val="hybridMultilevel"/>
    <w:tmpl w:val="795666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452698A"/>
    <w:multiLevelType w:val="hybridMultilevel"/>
    <w:tmpl w:val="4E72D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67A278F"/>
    <w:multiLevelType w:val="hybridMultilevel"/>
    <w:tmpl w:val="C8A4A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50689"/>
    <w:multiLevelType w:val="hybridMultilevel"/>
    <w:tmpl w:val="C16E2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231109F"/>
    <w:multiLevelType w:val="hybridMultilevel"/>
    <w:tmpl w:val="B6542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27C4432"/>
    <w:multiLevelType w:val="multilevel"/>
    <w:tmpl w:val="597E8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0557F"/>
    <w:multiLevelType w:val="hybridMultilevel"/>
    <w:tmpl w:val="40240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80B96"/>
    <w:multiLevelType w:val="hybridMultilevel"/>
    <w:tmpl w:val="4CB0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5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32"/>
  </w:num>
  <w:num w:numId="10">
    <w:abstractNumId w:val="26"/>
  </w:num>
  <w:num w:numId="11">
    <w:abstractNumId w:val="17"/>
  </w:num>
  <w:num w:numId="12">
    <w:abstractNumId w:val="3"/>
  </w:num>
  <w:num w:numId="13">
    <w:abstractNumId w:val="29"/>
  </w:num>
  <w:num w:numId="14">
    <w:abstractNumId w:val="28"/>
  </w:num>
  <w:num w:numId="15">
    <w:abstractNumId w:val="19"/>
  </w:num>
  <w:num w:numId="16">
    <w:abstractNumId w:val="6"/>
  </w:num>
  <w:num w:numId="17">
    <w:abstractNumId w:val="21"/>
  </w:num>
  <w:num w:numId="18">
    <w:abstractNumId w:val="27"/>
  </w:num>
  <w:num w:numId="19">
    <w:abstractNumId w:val="14"/>
  </w:num>
  <w:num w:numId="20">
    <w:abstractNumId w:val="1"/>
  </w:num>
  <w:num w:numId="21">
    <w:abstractNumId w:val="23"/>
  </w:num>
  <w:num w:numId="22">
    <w:abstractNumId w:val="18"/>
  </w:num>
  <w:num w:numId="23">
    <w:abstractNumId w:val="24"/>
  </w:num>
  <w:num w:numId="24">
    <w:abstractNumId w:val="31"/>
  </w:num>
  <w:num w:numId="25">
    <w:abstractNumId w:val="16"/>
  </w:num>
  <w:num w:numId="26">
    <w:abstractNumId w:val="9"/>
  </w:num>
  <w:num w:numId="27">
    <w:abstractNumId w:val="15"/>
  </w:num>
  <w:num w:numId="28">
    <w:abstractNumId w:val="7"/>
  </w:num>
  <w:num w:numId="29">
    <w:abstractNumId w:val="10"/>
  </w:num>
  <w:num w:numId="30">
    <w:abstractNumId w:val="4"/>
  </w:num>
  <w:num w:numId="31">
    <w:abstractNumId w:val="1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6F"/>
    <w:rsid w:val="0000213D"/>
    <w:rsid w:val="00002859"/>
    <w:rsid w:val="00002FAC"/>
    <w:rsid w:val="00006864"/>
    <w:rsid w:val="00017E5D"/>
    <w:rsid w:val="00020498"/>
    <w:rsid w:val="00023CE3"/>
    <w:rsid w:val="00030E2F"/>
    <w:rsid w:val="00033CB1"/>
    <w:rsid w:val="000360CF"/>
    <w:rsid w:val="000366F5"/>
    <w:rsid w:val="00052AED"/>
    <w:rsid w:val="000543A5"/>
    <w:rsid w:val="00057C98"/>
    <w:rsid w:val="00063B24"/>
    <w:rsid w:val="000747FA"/>
    <w:rsid w:val="00083147"/>
    <w:rsid w:val="00090066"/>
    <w:rsid w:val="00093293"/>
    <w:rsid w:val="000933CD"/>
    <w:rsid w:val="000A23E7"/>
    <w:rsid w:val="000A5453"/>
    <w:rsid w:val="000A57EE"/>
    <w:rsid w:val="000B26CA"/>
    <w:rsid w:val="000B655A"/>
    <w:rsid w:val="000B7288"/>
    <w:rsid w:val="000C2CEC"/>
    <w:rsid w:val="000C2EDC"/>
    <w:rsid w:val="000C6809"/>
    <w:rsid w:val="000C6E3E"/>
    <w:rsid w:val="000C7F54"/>
    <w:rsid w:val="000E6BD9"/>
    <w:rsid w:val="000F6088"/>
    <w:rsid w:val="00113457"/>
    <w:rsid w:val="00137B74"/>
    <w:rsid w:val="001409C7"/>
    <w:rsid w:val="00140F67"/>
    <w:rsid w:val="00140FDB"/>
    <w:rsid w:val="00147C52"/>
    <w:rsid w:val="00156D28"/>
    <w:rsid w:val="00167D9B"/>
    <w:rsid w:val="00174162"/>
    <w:rsid w:val="0017660D"/>
    <w:rsid w:val="00176923"/>
    <w:rsid w:val="0019038C"/>
    <w:rsid w:val="001A201C"/>
    <w:rsid w:val="001A6480"/>
    <w:rsid w:val="001B0887"/>
    <w:rsid w:val="001B1528"/>
    <w:rsid w:val="001B1E6F"/>
    <w:rsid w:val="001B4F2A"/>
    <w:rsid w:val="001C1EEC"/>
    <w:rsid w:val="001C3E44"/>
    <w:rsid w:val="001C4EEE"/>
    <w:rsid w:val="001C7C08"/>
    <w:rsid w:val="001E2C06"/>
    <w:rsid w:val="001E3A19"/>
    <w:rsid w:val="001E59A5"/>
    <w:rsid w:val="001F54B0"/>
    <w:rsid w:val="0020242B"/>
    <w:rsid w:val="002048EA"/>
    <w:rsid w:val="0021604D"/>
    <w:rsid w:val="00222C81"/>
    <w:rsid w:val="00242668"/>
    <w:rsid w:val="0024509D"/>
    <w:rsid w:val="00247C94"/>
    <w:rsid w:val="00251588"/>
    <w:rsid w:val="00253793"/>
    <w:rsid w:val="00265CA5"/>
    <w:rsid w:val="0026612C"/>
    <w:rsid w:val="00266ADE"/>
    <w:rsid w:val="002722B2"/>
    <w:rsid w:val="00275F94"/>
    <w:rsid w:val="00285344"/>
    <w:rsid w:val="00286766"/>
    <w:rsid w:val="00286CC2"/>
    <w:rsid w:val="0029186B"/>
    <w:rsid w:val="00293E62"/>
    <w:rsid w:val="00295627"/>
    <w:rsid w:val="002A2494"/>
    <w:rsid w:val="002A24A0"/>
    <w:rsid w:val="002A4D98"/>
    <w:rsid w:val="002A5825"/>
    <w:rsid w:val="002A5A25"/>
    <w:rsid w:val="002A661F"/>
    <w:rsid w:val="002B4B28"/>
    <w:rsid w:val="002E1174"/>
    <w:rsid w:val="00310262"/>
    <w:rsid w:val="00311202"/>
    <w:rsid w:val="003129B2"/>
    <w:rsid w:val="00315E8A"/>
    <w:rsid w:val="00320776"/>
    <w:rsid w:val="00346D7C"/>
    <w:rsid w:val="0035048D"/>
    <w:rsid w:val="0035449D"/>
    <w:rsid w:val="00370E60"/>
    <w:rsid w:val="0037350F"/>
    <w:rsid w:val="003766ED"/>
    <w:rsid w:val="00380006"/>
    <w:rsid w:val="00396685"/>
    <w:rsid w:val="003966A9"/>
    <w:rsid w:val="003A0B89"/>
    <w:rsid w:val="003B024A"/>
    <w:rsid w:val="003B608A"/>
    <w:rsid w:val="003C1F45"/>
    <w:rsid w:val="003D1F84"/>
    <w:rsid w:val="003D3AD1"/>
    <w:rsid w:val="003D559B"/>
    <w:rsid w:val="003F5668"/>
    <w:rsid w:val="0040408E"/>
    <w:rsid w:val="004040EA"/>
    <w:rsid w:val="00404A3C"/>
    <w:rsid w:val="00411A84"/>
    <w:rsid w:val="0042392B"/>
    <w:rsid w:val="0042551E"/>
    <w:rsid w:val="00425A41"/>
    <w:rsid w:val="00426096"/>
    <w:rsid w:val="004308A1"/>
    <w:rsid w:val="004310D8"/>
    <w:rsid w:val="00433A5F"/>
    <w:rsid w:val="00436523"/>
    <w:rsid w:val="00436A47"/>
    <w:rsid w:val="0044124D"/>
    <w:rsid w:val="0044257B"/>
    <w:rsid w:val="00442BF8"/>
    <w:rsid w:val="004578C2"/>
    <w:rsid w:val="00457CCE"/>
    <w:rsid w:val="00462A8E"/>
    <w:rsid w:val="0046524B"/>
    <w:rsid w:val="00466F2C"/>
    <w:rsid w:val="004736DE"/>
    <w:rsid w:val="00486D1F"/>
    <w:rsid w:val="00491DC9"/>
    <w:rsid w:val="004959F3"/>
    <w:rsid w:val="004976D6"/>
    <w:rsid w:val="004A4D60"/>
    <w:rsid w:val="004A73DE"/>
    <w:rsid w:val="004B56A8"/>
    <w:rsid w:val="004D09BD"/>
    <w:rsid w:val="004D4BBD"/>
    <w:rsid w:val="004D5D66"/>
    <w:rsid w:val="004E6410"/>
    <w:rsid w:val="004F5820"/>
    <w:rsid w:val="00500C9D"/>
    <w:rsid w:val="00501C55"/>
    <w:rsid w:val="0050337E"/>
    <w:rsid w:val="005040B1"/>
    <w:rsid w:val="00514F40"/>
    <w:rsid w:val="00522FC5"/>
    <w:rsid w:val="00531C99"/>
    <w:rsid w:val="00532A76"/>
    <w:rsid w:val="00537D7F"/>
    <w:rsid w:val="00552A8B"/>
    <w:rsid w:val="00555E3D"/>
    <w:rsid w:val="00555F44"/>
    <w:rsid w:val="005569BB"/>
    <w:rsid w:val="00564E6B"/>
    <w:rsid w:val="00584E91"/>
    <w:rsid w:val="00586E8D"/>
    <w:rsid w:val="00591249"/>
    <w:rsid w:val="00593851"/>
    <w:rsid w:val="005A3750"/>
    <w:rsid w:val="005A5576"/>
    <w:rsid w:val="005B0E26"/>
    <w:rsid w:val="005B19D0"/>
    <w:rsid w:val="005C5F2B"/>
    <w:rsid w:val="005C699D"/>
    <w:rsid w:val="005C7E81"/>
    <w:rsid w:val="005D0101"/>
    <w:rsid w:val="005D3F24"/>
    <w:rsid w:val="005D57E3"/>
    <w:rsid w:val="005D7478"/>
    <w:rsid w:val="005E3F58"/>
    <w:rsid w:val="005E5371"/>
    <w:rsid w:val="00600748"/>
    <w:rsid w:val="00601ED8"/>
    <w:rsid w:val="006033CF"/>
    <w:rsid w:val="006150A4"/>
    <w:rsid w:val="006167F7"/>
    <w:rsid w:val="0061714C"/>
    <w:rsid w:val="006239C2"/>
    <w:rsid w:val="00625DF7"/>
    <w:rsid w:val="00640A28"/>
    <w:rsid w:val="00643E51"/>
    <w:rsid w:val="00645E81"/>
    <w:rsid w:val="006461A1"/>
    <w:rsid w:val="00683C42"/>
    <w:rsid w:val="00690CF1"/>
    <w:rsid w:val="00692318"/>
    <w:rsid w:val="00694E64"/>
    <w:rsid w:val="006A3D92"/>
    <w:rsid w:val="006A3F93"/>
    <w:rsid w:val="006A6812"/>
    <w:rsid w:val="006B1428"/>
    <w:rsid w:val="006C27AE"/>
    <w:rsid w:val="006D1A51"/>
    <w:rsid w:val="006D6C37"/>
    <w:rsid w:val="006D6E09"/>
    <w:rsid w:val="006D733A"/>
    <w:rsid w:val="006E0092"/>
    <w:rsid w:val="006E574B"/>
    <w:rsid w:val="006F2F84"/>
    <w:rsid w:val="006F6B03"/>
    <w:rsid w:val="00700A7D"/>
    <w:rsid w:val="00701819"/>
    <w:rsid w:val="007069D5"/>
    <w:rsid w:val="0071013F"/>
    <w:rsid w:val="00712B9A"/>
    <w:rsid w:val="00717B7E"/>
    <w:rsid w:val="007205F8"/>
    <w:rsid w:val="00720761"/>
    <w:rsid w:val="00722412"/>
    <w:rsid w:val="00742CCF"/>
    <w:rsid w:val="00760A38"/>
    <w:rsid w:val="00761335"/>
    <w:rsid w:val="00765FD3"/>
    <w:rsid w:val="00766BB4"/>
    <w:rsid w:val="00773F5F"/>
    <w:rsid w:val="007816C6"/>
    <w:rsid w:val="0078345F"/>
    <w:rsid w:val="007843A3"/>
    <w:rsid w:val="00785E63"/>
    <w:rsid w:val="00792F5F"/>
    <w:rsid w:val="007931FA"/>
    <w:rsid w:val="007934C7"/>
    <w:rsid w:val="007948DF"/>
    <w:rsid w:val="007964AA"/>
    <w:rsid w:val="007A0F38"/>
    <w:rsid w:val="007A4CB2"/>
    <w:rsid w:val="007B1BBA"/>
    <w:rsid w:val="007B6B4D"/>
    <w:rsid w:val="007C28AD"/>
    <w:rsid w:val="007D05B9"/>
    <w:rsid w:val="007D192E"/>
    <w:rsid w:val="007F03FC"/>
    <w:rsid w:val="007F3474"/>
    <w:rsid w:val="008011C9"/>
    <w:rsid w:val="00802E63"/>
    <w:rsid w:val="008101F7"/>
    <w:rsid w:val="0081078C"/>
    <w:rsid w:val="00817FDE"/>
    <w:rsid w:val="0084272D"/>
    <w:rsid w:val="008445A1"/>
    <w:rsid w:val="00851EC3"/>
    <w:rsid w:val="008573B8"/>
    <w:rsid w:val="00860E74"/>
    <w:rsid w:val="008727B9"/>
    <w:rsid w:val="00873CC4"/>
    <w:rsid w:val="00890DE5"/>
    <w:rsid w:val="008A0DAC"/>
    <w:rsid w:val="008A7313"/>
    <w:rsid w:val="008B0E65"/>
    <w:rsid w:val="008C0356"/>
    <w:rsid w:val="008D0BBD"/>
    <w:rsid w:val="008D634A"/>
    <w:rsid w:val="008E3296"/>
    <w:rsid w:val="008E5402"/>
    <w:rsid w:val="008E57E9"/>
    <w:rsid w:val="008F0583"/>
    <w:rsid w:val="008F2491"/>
    <w:rsid w:val="009027BB"/>
    <w:rsid w:val="00925FF7"/>
    <w:rsid w:val="009354E5"/>
    <w:rsid w:val="00941CA4"/>
    <w:rsid w:val="00941D82"/>
    <w:rsid w:val="0095424D"/>
    <w:rsid w:val="00955FAB"/>
    <w:rsid w:val="00957CF5"/>
    <w:rsid w:val="009610C9"/>
    <w:rsid w:val="009629C9"/>
    <w:rsid w:val="0097308A"/>
    <w:rsid w:val="009738C9"/>
    <w:rsid w:val="009743A9"/>
    <w:rsid w:val="00976369"/>
    <w:rsid w:val="00976664"/>
    <w:rsid w:val="00977172"/>
    <w:rsid w:val="00980D3D"/>
    <w:rsid w:val="00981715"/>
    <w:rsid w:val="00982D9B"/>
    <w:rsid w:val="0098315F"/>
    <w:rsid w:val="009842E6"/>
    <w:rsid w:val="009861AB"/>
    <w:rsid w:val="009A795F"/>
    <w:rsid w:val="009A7AE0"/>
    <w:rsid w:val="009A7D37"/>
    <w:rsid w:val="009B37AE"/>
    <w:rsid w:val="009C1621"/>
    <w:rsid w:val="009C5167"/>
    <w:rsid w:val="009D1778"/>
    <w:rsid w:val="009E5347"/>
    <w:rsid w:val="009E7C5D"/>
    <w:rsid w:val="009F18E5"/>
    <w:rsid w:val="009F212C"/>
    <w:rsid w:val="009F6451"/>
    <w:rsid w:val="00A03700"/>
    <w:rsid w:val="00A03E31"/>
    <w:rsid w:val="00A05C13"/>
    <w:rsid w:val="00A11323"/>
    <w:rsid w:val="00A20232"/>
    <w:rsid w:val="00A22462"/>
    <w:rsid w:val="00A3322D"/>
    <w:rsid w:val="00A3660E"/>
    <w:rsid w:val="00A401C3"/>
    <w:rsid w:val="00A4467A"/>
    <w:rsid w:val="00A459B2"/>
    <w:rsid w:val="00A470D6"/>
    <w:rsid w:val="00A61DE0"/>
    <w:rsid w:val="00A70D8A"/>
    <w:rsid w:val="00A808DB"/>
    <w:rsid w:val="00A90203"/>
    <w:rsid w:val="00A94867"/>
    <w:rsid w:val="00A96608"/>
    <w:rsid w:val="00A96AF7"/>
    <w:rsid w:val="00AA1D6F"/>
    <w:rsid w:val="00AA4582"/>
    <w:rsid w:val="00AB05AA"/>
    <w:rsid w:val="00AC0D9C"/>
    <w:rsid w:val="00AC6467"/>
    <w:rsid w:val="00AD2DDC"/>
    <w:rsid w:val="00AE26B8"/>
    <w:rsid w:val="00AE2F8C"/>
    <w:rsid w:val="00AE6102"/>
    <w:rsid w:val="00AF0FE4"/>
    <w:rsid w:val="00B06239"/>
    <w:rsid w:val="00B06DEF"/>
    <w:rsid w:val="00B11ED3"/>
    <w:rsid w:val="00B21339"/>
    <w:rsid w:val="00B26D1F"/>
    <w:rsid w:val="00B33C25"/>
    <w:rsid w:val="00B34F67"/>
    <w:rsid w:val="00B42C1E"/>
    <w:rsid w:val="00B443CC"/>
    <w:rsid w:val="00B44E06"/>
    <w:rsid w:val="00B463D0"/>
    <w:rsid w:val="00B50903"/>
    <w:rsid w:val="00B50EB7"/>
    <w:rsid w:val="00B55C1B"/>
    <w:rsid w:val="00B67C12"/>
    <w:rsid w:val="00B916F2"/>
    <w:rsid w:val="00B934A4"/>
    <w:rsid w:val="00BA58A0"/>
    <w:rsid w:val="00BC150F"/>
    <w:rsid w:val="00BC1C92"/>
    <w:rsid w:val="00BD0C92"/>
    <w:rsid w:val="00BE7704"/>
    <w:rsid w:val="00BE7748"/>
    <w:rsid w:val="00BF1A1C"/>
    <w:rsid w:val="00BF4718"/>
    <w:rsid w:val="00BF57B5"/>
    <w:rsid w:val="00BF601C"/>
    <w:rsid w:val="00C052F7"/>
    <w:rsid w:val="00C07751"/>
    <w:rsid w:val="00C07932"/>
    <w:rsid w:val="00C12607"/>
    <w:rsid w:val="00C13671"/>
    <w:rsid w:val="00C1611B"/>
    <w:rsid w:val="00C17455"/>
    <w:rsid w:val="00C24DED"/>
    <w:rsid w:val="00C31C78"/>
    <w:rsid w:val="00C330C5"/>
    <w:rsid w:val="00C41D48"/>
    <w:rsid w:val="00C4337B"/>
    <w:rsid w:val="00C4492C"/>
    <w:rsid w:val="00C46545"/>
    <w:rsid w:val="00C53AE6"/>
    <w:rsid w:val="00C5732B"/>
    <w:rsid w:val="00C62139"/>
    <w:rsid w:val="00C70CE1"/>
    <w:rsid w:val="00C714BB"/>
    <w:rsid w:val="00C71519"/>
    <w:rsid w:val="00C740C9"/>
    <w:rsid w:val="00C76D05"/>
    <w:rsid w:val="00C801EE"/>
    <w:rsid w:val="00C80F67"/>
    <w:rsid w:val="00C907F9"/>
    <w:rsid w:val="00C93951"/>
    <w:rsid w:val="00CA4F00"/>
    <w:rsid w:val="00CB03E4"/>
    <w:rsid w:val="00CB0C4E"/>
    <w:rsid w:val="00CB6230"/>
    <w:rsid w:val="00CC0154"/>
    <w:rsid w:val="00CD1719"/>
    <w:rsid w:val="00CE0B69"/>
    <w:rsid w:val="00CE7D5A"/>
    <w:rsid w:val="00CF25A6"/>
    <w:rsid w:val="00CF5F00"/>
    <w:rsid w:val="00CF6B32"/>
    <w:rsid w:val="00D07B2D"/>
    <w:rsid w:val="00D11984"/>
    <w:rsid w:val="00D27CCB"/>
    <w:rsid w:val="00D334C0"/>
    <w:rsid w:val="00D342F4"/>
    <w:rsid w:val="00D36870"/>
    <w:rsid w:val="00D45A2A"/>
    <w:rsid w:val="00D46566"/>
    <w:rsid w:val="00D53DEF"/>
    <w:rsid w:val="00D5498A"/>
    <w:rsid w:val="00D61643"/>
    <w:rsid w:val="00D642BB"/>
    <w:rsid w:val="00D74E0C"/>
    <w:rsid w:val="00D80116"/>
    <w:rsid w:val="00D8522F"/>
    <w:rsid w:val="00D878F6"/>
    <w:rsid w:val="00D9709C"/>
    <w:rsid w:val="00DA310A"/>
    <w:rsid w:val="00DA318D"/>
    <w:rsid w:val="00DB0071"/>
    <w:rsid w:val="00DB7ED2"/>
    <w:rsid w:val="00DD5375"/>
    <w:rsid w:val="00DD72C9"/>
    <w:rsid w:val="00DE04C4"/>
    <w:rsid w:val="00DE1033"/>
    <w:rsid w:val="00DE452E"/>
    <w:rsid w:val="00DE735A"/>
    <w:rsid w:val="00DF026E"/>
    <w:rsid w:val="00DF0B47"/>
    <w:rsid w:val="00DF4B71"/>
    <w:rsid w:val="00E2215E"/>
    <w:rsid w:val="00E2791D"/>
    <w:rsid w:val="00E34547"/>
    <w:rsid w:val="00E4137C"/>
    <w:rsid w:val="00E50707"/>
    <w:rsid w:val="00E519FA"/>
    <w:rsid w:val="00E61403"/>
    <w:rsid w:val="00E77A0A"/>
    <w:rsid w:val="00E8628D"/>
    <w:rsid w:val="00E92FF2"/>
    <w:rsid w:val="00E9415F"/>
    <w:rsid w:val="00E94F54"/>
    <w:rsid w:val="00EB0E9B"/>
    <w:rsid w:val="00EB1032"/>
    <w:rsid w:val="00EB1CDA"/>
    <w:rsid w:val="00EB1DE6"/>
    <w:rsid w:val="00EB2339"/>
    <w:rsid w:val="00EB6DE8"/>
    <w:rsid w:val="00EC6CDE"/>
    <w:rsid w:val="00ED3455"/>
    <w:rsid w:val="00ED405E"/>
    <w:rsid w:val="00EE3171"/>
    <w:rsid w:val="00F0235A"/>
    <w:rsid w:val="00F109FE"/>
    <w:rsid w:val="00F2457C"/>
    <w:rsid w:val="00F251F9"/>
    <w:rsid w:val="00F33CB0"/>
    <w:rsid w:val="00F429D0"/>
    <w:rsid w:val="00F50912"/>
    <w:rsid w:val="00F51AAF"/>
    <w:rsid w:val="00F5280C"/>
    <w:rsid w:val="00F55165"/>
    <w:rsid w:val="00F5625C"/>
    <w:rsid w:val="00F604FC"/>
    <w:rsid w:val="00F64BAE"/>
    <w:rsid w:val="00F6539E"/>
    <w:rsid w:val="00F733A1"/>
    <w:rsid w:val="00F73F3F"/>
    <w:rsid w:val="00F83A9E"/>
    <w:rsid w:val="00F83C6F"/>
    <w:rsid w:val="00F83C82"/>
    <w:rsid w:val="00F842CC"/>
    <w:rsid w:val="00F96FA3"/>
    <w:rsid w:val="00FA0464"/>
    <w:rsid w:val="00FA221A"/>
    <w:rsid w:val="00FA243C"/>
    <w:rsid w:val="00FA774C"/>
    <w:rsid w:val="00FB0079"/>
    <w:rsid w:val="00FB2E48"/>
    <w:rsid w:val="00FB572F"/>
    <w:rsid w:val="00FC725B"/>
    <w:rsid w:val="00FD66E6"/>
    <w:rsid w:val="00FD7674"/>
    <w:rsid w:val="00FE3108"/>
    <w:rsid w:val="00FE53AC"/>
    <w:rsid w:val="00FF2D0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C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4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C9D"/>
    <w:rPr>
      <w:color w:val="800080" w:themeColor="followedHyperlink"/>
      <w:u w:val="single"/>
    </w:rPr>
  </w:style>
  <w:style w:type="paragraph" w:customStyle="1" w:styleId="m4432364355572038291gmail-p1">
    <w:name w:val="m_4432364355572038291gmail-p1"/>
    <w:basedOn w:val="Normal"/>
    <w:rsid w:val="002918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4432364355572038291gmail-p2">
    <w:name w:val="m_4432364355572038291gmail-p2"/>
    <w:basedOn w:val="Normal"/>
    <w:rsid w:val="002918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5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4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C9D"/>
    <w:rPr>
      <w:color w:val="800080" w:themeColor="followedHyperlink"/>
      <w:u w:val="single"/>
    </w:rPr>
  </w:style>
  <w:style w:type="paragraph" w:customStyle="1" w:styleId="m4432364355572038291gmail-p1">
    <w:name w:val="m_4432364355572038291gmail-p1"/>
    <w:basedOn w:val="Normal"/>
    <w:rsid w:val="002918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4432364355572038291gmail-p2">
    <w:name w:val="m_4432364355572038291gmail-p2"/>
    <w:basedOn w:val="Normal"/>
    <w:rsid w:val="002918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6302</Words>
  <Characters>35928</Characters>
  <Application>Microsoft Macintosh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</dc:creator>
  <cp:lastModifiedBy>Bret Moore</cp:lastModifiedBy>
  <cp:revision>3</cp:revision>
  <dcterms:created xsi:type="dcterms:W3CDTF">2020-11-21T22:13:00Z</dcterms:created>
  <dcterms:modified xsi:type="dcterms:W3CDTF">2020-11-21T22:16:00Z</dcterms:modified>
</cp:coreProperties>
</file>