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4343" w:rsidRPr="00794343" w:rsidRDefault="00297CB5" w:rsidP="00794343">
      <w:pPr>
        <w:spacing w:after="0" w:line="240" w:lineRule="auto"/>
        <w:jc w:val="center"/>
        <w:rPr>
          <w:rFonts w:ascii="Times New Roman" w:eastAsia="Times New Roman" w:hAnsi="Times New Roman" w:cs="Times New Roman"/>
          <w:b/>
          <w:bCs/>
          <w:caps/>
          <w:sz w:val="32"/>
          <w:szCs w:val="24"/>
        </w:rPr>
      </w:pPr>
      <w:r>
        <w:rPr>
          <w:rFonts w:ascii="Times New Roman" w:eastAsia="Times New Roman" w:hAnsi="Times New Roman" w:cs="Times New Roman"/>
          <w:b/>
          <w:bCs/>
          <w:caps/>
          <w:sz w:val="32"/>
          <w:szCs w:val="24"/>
        </w:rPr>
        <w:t>jennifer degraff moses</w:t>
      </w:r>
    </w:p>
    <w:p w:rsidR="00794343" w:rsidRPr="00794343" w:rsidRDefault="00297CB5" w:rsidP="00794343">
      <w:pPr>
        <w:pBdr>
          <w:bottom w:val="single" w:sz="4" w:space="1" w:color="auto"/>
        </w:pBd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166 SW 134</w:t>
      </w:r>
      <w:r w:rsidRPr="00297CB5">
        <w:rPr>
          <w:rFonts w:ascii="Times New Roman" w:eastAsia="Times New Roman" w:hAnsi="Times New Roman" w:cs="Times New Roman"/>
          <w:vertAlign w:val="superscript"/>
        </w:rPr>
        <w:t>th</w:t>
      </w:r>
      <w:r>
        <w:rPr>
          <w:rFonts w:ascii="Times New Roman" w:eastAsia="Times New Roman" w:hAnsi="Times New Roman" w:cs="Times New Roman"/>
        </w:rPr>
        <w:t xml:space="preserve"> Terr</w:t>
      </w:r>
      <w:r w:rsidR="00794343" w:rsidRPr="00794343">
        <w:rPr>
          <w:rFonts w:ascii="Times New Roman" w:eastAsia="Times New Roman" w:hAnsi="Times New Roman" w:cs="Times New Roman"/>
        </w:rPr>
        <w:t xml:space="preserve"> </w:t>
      </w:r>
      <w:r w:rsidR="00794343" w:rsidRPr="00794343">
        <w:rPr>
          <w:rFonts w:ascii="Times New Roman" w:eastAsia="Times New Roman" w:hAnsi="Times New Roman" w:cs="Times New Roman"/>
        </w:rPr>
        <w:sym w:font="Symbol" w:char="F0B7"/>
      </w:r>
      <w:r w:rsidR="00794343" w:rsidRPr="00794343">
        <w:rPr>
          <w:rFonts w:ascii="Times New Roman" w:eastAsia="Times New Roman" w:hAnsi="Times New Roman" w:cs="Times New Roman"/>
        </w:rPr>
        <w:t xml:space="preserve"> </w:t>
      </w:r>
      <w:r>
        <w:rPr>
          <w:rFonts w:ascii="Times New Roman" w:eastAsia="Times New Roman" w:hAnsi="Times New Roman" w:cs="Times New Roman"/>
        </w:rPr>
        <w:t>Newberry</w:t>
      </w:r>
      <w:r w:rsidR="00794343" w:rsidRPr="00794343">
        <w:rPr>
          <w:rFonts w:ascii="Times New Roman" w:eastAsia="Times New Roman" w:hAnsi="Times New Roman" w:cs="Times New Roman"/>
        </w:rPr>
        <w:t>,</w:t>
      </w:r>
      <w:r w:rsidR="00794343" w:rsidRPr="00794343">
        <w:rPr>
          <w:rFonts w:ascii="Times New Roman" w:eastAsia="Times New Roman" w:hAnsi="Times New Roman" w:cs="Times New Roman"/>
          <w:caps/>
        </w:rPr>
        <w:t xml:space="preserve"> </w:t>
      </w:r>
      <w:r>
        <w:rPr>
          <w:rFonts w:ascii="Times New Roman" w:eastAsia="Times New Roman" w:hAnsi="Times New Roman" w:cs="Times New Roman"/>
          <w:caps/>
        </w:rPr>
        <w:t>FL 32669</w:t>
      </w:r>
      <w:r w:rsidR="00794343" w:rsidRPr="00794343">
        <w:rPr>
          <w:rFonts w:ascii="Times New Roman" w:eastAsia="Times New Roman" w:hAnsi="Times New Roman" w:cs="Times New Roman"/>
        </w:rPr>
        <w:t xml:space="preserve"> </w:t>
      </w:r>
      <w:r w:rsidR="00794343" w:rsidRPr="00794343">
        <w:rPr>
          <w:rFonts w:ascii="Times New Roman" w:eastAsia="Times New Roman" w:hAnsi="Times New Roman" w:cs="Times New Roman"/>
        </w:rPr>
        <w:sym w:font="Symbol" w:char="F0B7"/>
      </w:r>
      <w:r w:rsidR="00794343" w:rsidRPr="00794343">
        <w:rPr>
          <w:rFonts w:ascii="Times New Roman" w:eastAsia="Times New Roman" w:hAnsi="Times New Roman" w:cs="Times New Roman"/>
        </w:rPr>
        <w:t xml:space="preserve"> (</w:t>
      </w:r>
      <w:r>
        <w:rPr>
          <w:rFonts w:ascii="Times New Roman" w:eastAsia="Times New Roman" w:hAnsi="Times New Roman" w:cs="Times New Roman"/>
        </w:rPr>
        <w:t>352</w:t>
      </w:r>
      <w:r w:rsidR="00794343" w:rsidRPr="00794343">
        <w:rPr>
          <w:rFonts w:ascii="Times New Roman" w:eastAsia="Times New Roman" w:hAnsi="Times New Roman" w:cs="Times New Roman"/>
        </w:rPr>
        <w:t xml:space="preserve">) </w:t>
      </w:r>
      <w:r>
        <w:rPr>
          <w:rFonts w:ascii="Times New Roman" w:eastAsia="Times New Roman" w:hAnsi="Times New Roman" w:cs="Times New Roman"/>
        </w:rPr>
        <w:t>258-4003</w:t>
      </w:r>
      <w:r w:rsidR="00794343" w:rsidRPr="00794343">
        <w:rPr>
          <w:rFonts w:ascii="Times New Roman" w:eastAsia="Times New Roman" w:hAnsi="Times New Roman" w:cs="Times New Roman"/>
        </w:rPr>
        <w:t xml:space="preserve"> </w:t>
      </w:r>
      <w:r w:rsidR="00794343" w:rsidRPr="00794343">
        <w:rPr>
          <w:rFonts w:ascii="Times New Roman" w:eastAsia="Times New Roman" w:hAnsi="Times New Roman" w:cs="Times New Roman"/>
        </w:rPr>
        <w:sym w:font="Symbol" w:char="F0B7"/>
      </w:r>
      <w:r w:rsidR="00794343" w:rsidRPr="00794343">
        <w:rPr>
          <w:rFonts w:ascii="Times New Roman" w:eastAsia="Times New Roman" w:hAnsi="Times New Roman" w:cs="Times New Roman"/>
        </w:rPr>
        <w:t xml:space="preserve"> </w:t>
      </w:r>
      <w:r>
        <w:rPr>
          <w:rFonts w:ascii="Times New Roman" w:eastAsia="Times New Roman" w:hAnsi="Times New Roman" w:cs="Times New Roman"/>
        </w:rPr>
        <w:t>jgriffis@ufl</w:t>
      </w:r>
      <w:r w:rsidR="00794343" w:rsidRPr="00794343">
        <w:rPr>
          <w:rFonts w:ascii="Times New Roman" w:eastAsia="Times New Roman" w:hAnsi="Times New Roman" w:cs="Times New Roman"/>
        </w:rPr>
        <w:t>.edu</w:t>
      </w:r>
    </w:p>
    <w:p w:rsidR="00AF2A31" w:rsidRDefault="00AF2A31" w:rsidP="00E05563">
      <w:pPr>
        <w:shd w:val="clear" w:color="auto" w:fill="FFFFFF"/>
        <w:spacing w:before="120" w:after="120" w:line="360" w:lineRule="atLeast"/>
        <w:outlineLvl w:val="2"/>
        <w:rPr>
          <w:rFonts w:ascii="Times New Roman" w:eastAsia="Times New Roman" w:hAnsi="Times New Roman" w:cs="Times New Roman"/>
          <w:b/>
          <w:bCs/>
          <w:spacing w:val="6"/>
          <w:sz w:val="28"/>
          <w:szCs w:val="28"/>
        </w:rPr>
      </w:pPr>
      <w:r>
        <w:rPr>
          <w:rFonts w:ascii="Times New Roman" w:eastAsia="Times New Roman" w:hAnsi="Times New Roman" w:cs="Times New Roman"/>
          <w:b/>
          <w:bCs/>
          <w:spacing w:val="6"/>
          <w:sz w:val="28"/>
          <w:szCs w:val="28"/>
        </w:rPr>
        <w:t>EDUCATION</w:t>
      </w:r>
    </w:p>
    <w:p w:rsidR="00AF2A31" w:rsidRPr="00823D60" w:rsidRDefault="00AF2A31" w:rsidP="00AF2A31">
      <w:pPr>
        <w:tabs>
          <w:tab w:val="right" w:pos="9360"/>
        </w:tabs>
        <w:spacing w:after="0"/>
        <w:ind w:left="720" w:hanging="720"/>
        <w:rPr>
          <w:rFonts w:ascii="Times New Roman" w:hAnsi="Times New Roman" w:cs="Times New Roman"/>
          <w:sz w:val="24"/>
          <w:szCs w:val="24"/>
        </w:rPr>
      </w:pPr>
      <w:r w:rsidRPr="00823D60">
        <w:rPr>
          <w:rFonts w:ascii="Times New Roman" w:hAnsi="Times New Roman" w:cs="Times New Roman"/>
          <w:bCs/>
          <w:caps/>
          <w:sz w:val="24"/>
          <w:szCs w:val="24"/>
        </w:rPr>
        <w:t xml:space="preserve">UNIVERSITY OF </w:t>
      </w:r>
      <w:r w:rsidR="00297CB5">
        <w:rPr>
          <w:rFonts w:ascii="Times New Roman" w:hAnsi="Times New Roman" w:cs="Times New Roman"/>
          <w:bCs/>
          <w:caps/>
          <w:sz w:val="24"/>
          <w:szCs w:val="24"/>
        </w:rPr>
        <w:t>Florida</w:t>
      </w:r>
      <w:r w:rsidRPr="00823D60">
        <w:rPr>
          <w:rFonts w:ascii="Times New Roman" w:hAnsi="Times New Roman" w:cs="Times New Roman"/>
          <w:sz w:val="24"/>
          <w:szCs w:val="24"/>
        </w:rPr>
        <w:tab/>
      </w:r>
      <w:r w:rsidR="00297CB5">
        <w:rPr>
          <w:rFonts w:ascii="Times New Roman" w:hAnsi="Times New Roman" w:cs="Times New Roman"/>
          <w:sz w:val="24"/>
          <w:szCs w:val="24"/>
        </w:rPr>
        <w:t>Gainesville, FL</w:t>
      </w:r>
    </w:p>
    <w:p w:rsidR="00AF2A31" w:rsidRPr="00823D60" w:rsidRDefault="00297CB5" w:rsidP="00297CB5">
      <w:p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Ph</w:t>
      </w:r>
      <w:r w:rsidR="00D6103B">
        <w:rPr>
          <w:rFonts w:ascii="Times New Roman" w:hAnsi="Times New Roman" w:cs="Times New Roman"/>
          <w:sz w:val="24"/>
          <w:szCs w:val="24"/>
        </w:rPr>
        <w:t>.</w:t>
      </w:r>
      <w:r>
        <w:rPr>
          <w:rFonts w:ascii="Times New Roman" w:hAnsi="Times New Roman" w:cs="Times New Roman"/>
          <w:sz w:val="24"/>
          <w:szCs w:val="24"/>
        </w:rPr>
        <w:t>D</w:t>
      </w:r>
      <w:r w:rsidR="00D6103B">
        <w:rPr>
          <w:rFonts w:ascii="Times New Roman" w:hAnsi="Times New Roman" w:cs="Times New Roman"/>
          <w:sz w:val="24"/>
          <w:szCs w:val="24"/>
        </w:rPr>
        <w:t>.,</w:t>
      </w:r>
      <w:r>
        <w:rPr>
          <w:rFonts w:ascii="Times New Roman" w:hAnsi="Times New Roman" w:cs="Times New Roman"/>
          <w:sz w:val="24"/>
          <w:szCs w:val="24"/>
        </w:rPr>
        <w:t xml:space="preserve"> Curriculum and Instruction, Educational Technology</w:t>
      </w:r>
      <w:r w:rsidR="00AF2A31" w:rsidRPr="00823D60">
        <w:rPr>
          <w:rFonts w:ascii="Times New Roman" w:hAnsi="Times New Roman" w:cs="Times New Roman"/>
          <w:sz w:val="24"/>
          <w:szCs w:val="24"/>
        </w:rPr>
        <w:t xml:space="preserve"> </w:t>
      </w:r>
      <w:r w:rsidR="00AF2A31" w:rsidRPr="00823D60">
        <w:rPr>
          <w:rFonts w:ascii="Times New Roman" w:hAnsi="Times New Roman" w:cs="Times New Roman"/>
          <w:sz w:val="24"/>
          <w:szCs w:val="24"/>
        </w:rPr>
        <w:tab/>
      </w:r>
      <w:r>
        <w:rPr>
          <w:rFonts w:ascii="Times New Roman" w:hAnsi="Times New Roman" w:cs="Times New Roman"/>
          <w:sz w:val="24"/>
          <w:szCs w:val="24"/>
        </w:rPr>
        <w:t>Spring 2025</w:t>
      </w:r>
    </w:p>
    <w:p w:rsidR="00297CB5" w:rsidRDefault="00297CB5" w:rsidP="00297CB5">
      <w:pPr>
        <w:tabs>
          <w:tab w:val="right" w:pos="9360"/>
        </w:tabs>
        <w:spacing w:after="0"/>
        <w:ind w:left="360"/>
        <w:rPr>
          <w:rFonts w:ascii="Times New Roman" w:hAnsi="Times New Roman" w:cs="Times New Roman"/>
          <w:sz w:val="24"/>
          <w:szCs w:val="24"/>
        </w:rPr>
      </w:pPr>
      <w:r w:rsidRPr="00297CB5">
        <w:rPr>
          <w:rFonts w:ascii="Times New Roman" w:hAnsi="Times New Roman" w:cs="Times New Roman"/>
          <w:sz w:val="24"/>
          <w:szCs w:val="24"/>
        </w:rPr>
        <w:t xml:space="preserve">Developing and Evaluating Online Learning Materials for Clinical Research Coordinators </w:t>
      </w:r>
    </w:p>
    <w:p w:rsidR="00AF2A31" w:rsidRDefault="00297CB5" w:rsidP="00D6103B">
      <w:p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Kara Dawson, PhD</w:t>
      </w:r>
    </w:p>
    <w:p w:rsidR="00AF2A31" w:rsidRPr="00823D60" w:rsidRDefault="00297CB5" w:rsidP="00AF2A31">
      <w:pPr>
        <w:tabs>
          <w:tab w:val="right" w:pos="9360"/>
        </w:tabs>
        <w:spacing w:after="0"/>
        <w:ind w:left="720" w:hanging="720"/>
        <w:rPr>
          <w:rFonts w:ascii="Times New Roman" w:hAnsi="Times New Roman" w:cs="Times New Roman"/>
          <w:sz w:val="24"/>
          <w:szCs w:val="24"/>
        </w:rPr>
      </w:pPr>
      <w:bookmarkStart w:id="0" w:name="_Hlk163134399"/>
      <w:r>
        <w:rPr>
          <w:rFonts w:ascii="Times New Roman" w:hAnsi="Times New Roman" w:cs="Times New Roman"/>
          <w:bCs/>
          <w:caps/>
          <w:sz w:val="24"/>
          <w:szCs w:val="24"/>
        </w:rPr>
        <w:t>University of Florida</w:t>
      </w:r>
      <w:r w:rsidR="00AF2A31" w:rsidRPr="00823D60">
        <w:rPr>
          <w:rFonts w:ascii="Times New Roman" w:hAnsi="Times New Roman" w:cs="Times New Roman"/>
          <w:sz w:val="24"/>
          <w:szCs w:val="24"/>
        </w:rPr>
        <w:tab/>
      </w:r>
      <w:r w:rsidRPr="00297CB5">
        <w:rPr>
          <w:rFonts w:ascii="Times New Roman" w:hAnsi="Times New Roman" w:cs="Times New Roman"/>
          <w:sz w:val="24"/>
          <w:szCs w:val="24"/>
        </w:rPr>
        <w:t>Gainesville, FL</w:t>
      </w:r>
    </w:p>
    <w:p w:rsidR="00AF2A31" w:rsidRPr="00823D60" w:rsidRDefault="00297CB5" w:rsidP="00297CB5">
      <w:p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M</w:t>
      </w:r>
      <w:r w:rsidR="00D6103B">
        <w:rPr>
          <w:rFonts w:ascii="Times New Roman" w:hAnsi="Times New Roman" w:cs="Times New Roman"/>
          <w:sz w:val="24"/>
          <w:szCs w:val="24"/>
        </w:rPr>
        <w:t>.Ed.</w:t>
      </w:r>
      <w:r w:rsidR="00AF2A31" w:rsidRPr="00823D60">
        <w:rPr>
          <w:rFonts w:ascii="Times New Roman" w:hAnsi="Times New Roman" w:cs="Times New Roman"/>
          <w:sz w:val="24"/>
          <w:szCs w:val="24"/>
        </w:rPr>
        <w:t xml:space="preserve">, </w:t>
      </w:r>
      <w:r w:rsidR="00D6103B" w:rsidRPr="00D6103B">
        <w:rPr>
          <w:rFonts w:ascii="Times New Roman" w:hAnsi="Times New Roman" w:cs="Times New Roman"/>
          <w:sz w:val="24"/>
          <w:szCs w:val="24"/>
        </w:rPr>
        <w:t>Curriculum and Instruction, Educational Technology</w:t>
      </w:r>
      <w:r w:rsidR="00AF2A31" w:rsidRPr="00823D60">
        <w:rPr>
          <w:rFonts w:ascii="Times New Roman" w:hAnsi="Times New Roman" w:cs="Times New Roman"/>
          <w:sz w:val="24"/>
          <w:szCs w:val="24"/>
        </w:rPr>
        <w:tab/>
      </w:r>
      <w:r>
        <w:rPr>
          <w:rFonts w:ascii="Times New Roman" w:hAnsi="Times New Roman" w:cs="Times New Roman"/>
          <w:sz w:val="24"/>
          <w:szCs w:val="24"/>
        </w:rPr>
        <w:t>Summer</w:t>
      </w:r>
      <w:r w:rsidR="00D6103B">
        <w:rPr>
          <w:rFonts w:ascii="Times New Roman" w:hAnsi="Times New Roman" w:cs="Times New Roman"/>
          <w:sz w:val="24"/>
          <w:szCs w:val="24"/>
        </w:rPr>
        <w:t xml:space="preserve"> 2021</w:t>
      </w:r>
    </w:p>
    <w:bookmarkEnd w:id="0"/>
    <w:p w:rsidR="00D6103B" w:rsidRPr="00823D60" w:rsidRDefault="00D6103B" w:rsidP="00D6103B">
      <w:pPr>
        <w:tabs>
          <w:tab w:val="right" w:pos="9360"/>
        </w:tabs>
        <w:spacing w:after="0"/>
        <w:ind w:left="720" w:hanging="720"/>
        <w:rPr>
          <w:rFonts w:ascii="Times New Roman" w:hAnsi="Times New Roman" w:cs="Times New Roman"/>
          <w:sz w:val="24"/>
          <w:szCs w:val="24"/>
        </w:rPr>
      </w:pPr>
      <w:r>
        <w:rPr>
          <w:rFonts w:ascii="Times New Roman" w:hAnsi="Times New Roman" w:cs="Times New Roman"/>
          <w:bCs/>
          <w:caps/>
          <w:sz w:val="24"/>
          <w:szCs w:val="24"/>
        </w:rPr>
        <w:t>University of Florida</w:t>
      </w:r>
      <w:r w:rsidRPr="00823D60">
        <w:rPr>
          <w:rFonts w:ascii="Times New Roman" w:hAnsi="Times New Roman" w:cs="Times New Roman"/>
          <w:sz w:val="24"/>
          <w:szCs w:val="24"/>
        </w:rPr>
        <w:tab/>
      </w:r>
      <w:r w:rsidRPr="00297CB5">
        <w:rPr>
          <w:rFonts w:ascii="Times New Roman" w:hAnsi="Times New Roman" w:cs="Times New Roman"/>
          <w:sz w:val="24"/>
          <w:szCs w:val="24"/>
        </w:rPr>
        <w:t>Gainesville, FL</w:t>
      </w:r>
    </w:p>
    <w:p w:rsidR="00D6103B" w:rsidRPr="00823D60" w:rsidRDefault="00D6103B" w:rsidP="00D6103B">
      <w:p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Graduate Certificate</w:t>
      </w:r>
      <w:r w:rsidRPr="00823D60">
        <w:rPr>
          <w:rFonts w:ascii="Times New Roman" w:hAnsi="Times New Roman" w:cs="Times New Roman"/>
          <w:sz w:val="24"/>
          <w:szCs w:val="24"/>
        </w:rPr>
        <w:t xml:space="preserve">, </w:t>
      </w:r>
      <w:r>
        <w:rPr>
          <w:rFonts w:ascii="Times New Roman" w:hAnsi="Times New Roman" w:cs="Times New Roman"/>
          <w:sz w:val="24"/>
          <w:szCs w:val="24"/>
        </w:rPr>
        <w:t>Forensic Science, DNA and Serology</w:t>
      </w:r>
      <w:r w:rsidRPr="00823D60">
        <w:rPr>
          <w:rFonts w:ascii="Times New Roman" w:hAnsi="Times New Roman" w:cs="Times New Roman"/>
          <w:sz w:val="24"/>
          <w:szCs w:val="24"/>
        </w:rPr>
        <w:tab/>
      </w:r>
      <w:r>
        <w:rPr>
          <w:rFonts w:ascii="Times New Roman" w:hAnsi="Times New Roman" w:cs="Times New Roman"/>
          <w:sz w:val="24"/>
          <w:szCs w:val="24"/>
        </w:rPr>
        <w:t>S</w:t>
      </w:r>
      <w:r>
        <w:rPr>
          <w:rFonts w:ascii="Times New Roman" w:hAnsi="Times New Roman" w:cs="Times New Roman"/>
          <w:sz w:val="24"/>
          <w:szCs w:val="24"/>
        </w:rPr>
        <w:t>pring</w:t>
      </w:r>
      <w:r>
        <w:rPr>
          <w:rFonts w:ascii="Times New Roman" w:hAnsi="Times New Roman" w:cs="Times New Roman"/>
          <w:sz w:val="24"/>
          <w:szCs w:val="24"/>
        </w:rPr>
        <w:t xml:space="preserve"> 20</w:t>
      </w:r>
      <w:r>
        <w:rPr>
          <w:rFonts w:ascii="Times New Roman" w:hAnsi="Times New Roman" w:cs="Times New Roman"/>
          <w:sz w:val="24"/>
          <w:szCs w:val="24"/>
        </w:rPr>
        <w:t>16</w:t>
      </w:r>
    </w:p>
    <w:p w:rsidR="00D6103B" w:rsidRPr="00823D60" w:rsidRDefault="00D6103B" w:rsidP="00D6103B">
      <w:pPr>
        <w:tabs>
          <w:tab w:val="right" w:pos="9360"/>
        </w:tabs>
        <w:spacing w:after="0"/>
        <w:ind w:left="720" w:hanging="720"/>
        <w:rPr>
          <w:rFonts w:ascii="Times New Roman" w:hAnsi="Times New Roman" w:cs="Times New Roman"/>
          <w:sz w:val="24"/>
          <w:szCs w:val="24"/>
        </w:rPr>
      </w:pPr>
      <w:r>
        <w:rPr>
          <w:rFonts w:ascii="Times New Roman" w:hAnsi="Times New Roman" w:cs="Times New Roman"/>
          <w:bCs/>
          <w:caps/>
          <w:sz w:val="24"/>
          <w:szCs w:val="24"/>
        </w:rPr>
        <w:t>University of Florida</w:t>
      </w:r>
      <w:r w:rsidRPr="00823D60">
        <w:rPr>
          <w:rFonts w:ascii="Times New Roman" w:hAnsi="Times New Roman" w:cs="Times New Roman"/>
          <w:sz w:val="24"/>
          <w:szCs w:val="24"/>
        </w:rPr>
        <w:tab/>
      </w:r>
      <w:r w:rsidRPr="00297CB5">
        <w:rPr>
          <w:rFonts w:ascii="Times New Roman" w:hAnsi="Times New Roman" w:cs="Times New Roman"/>
          <w:sz w:val="24"/>
          <w:szCs w:val="24"/>
        </w:rPr>
        <w:t>Gainesville, FL</w:t>
      </w:r>
    </w:p>
    <w:p w:rsidR="00D6103B" w:rsidRPr="00823D60" w:rsidRDefault="00D6103B" w:rsidP="00D6103B">
      <w:p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B.S</w:t>
      </w:r>
      <w:r w:rsidRPr="00823D60">
        <w:rPr>
          <w:rFonts w:ascii="Times New Roman" w:hAnsi="Times New Roman" w:cs="Times New Roman"/>
          <w:sz w:val="24"/>
          <w:szCs w:val="24"/>
        </w:rPr>
        <w:t xml:space="preserve">, </w:t>
      </w:r>
      <w:r>
        <w:rPr>
          <w:rFonts w:ascii="Times New Roman" w:hAnsi="Times New Roman" w:cs="Times New Roman"/>
          <w:sz w:val="24"/>
          <w:szCs w:val="24"/>
        </w:rPr>
        <w:t>Biology</w:t>
      </w:r>
      <w:r w:rsidRPr="00823D60">
        <w:rPr>
          <w:rFonts w:ascii="Times New Roman" w:hAnsi="Times New Roman" w:cs="Times New Roman"/>
          <w:sz w:val="24"/>
          <w:szCs w:val="24"/>
        </w:rPr>
        <w:tab/>
      </w:r>
      <w:r>
        <w:rPr>
          <w:rFonts w:ascii="Times New Roman" w:hAnsi="Times New Roman" w:cs="Times New Roman"/>
          <w:sz w:val="24"/>
          <w:szCs w:val="24"/>
        </w:rPr>
        <w:t>Summer 2014</w:t>
      </w:r>
    </w:p>
    <w:p w:rsidR="00D6103B" w:rsidRPr="00823D60" w:rsidRDefault="00D6103B" w:rsidP="00D6103B">
      <w:pPr>
        <w:tabs>
          <w:tab w:val="right" w:pos="9360"/>
        </w:tabs>
        <w:spacing w:after="0"/>
        <w:ind w:left="720" w:hanging="720"/>
        <w:rPr>
          <w:rFonts w:ascii="Times New Roman" w:hAnsi="Times New Roman" w:cs="Times New Roman"/>
          <w:sz w:val="24"/>
          <w:szCs w:val="24"/>
        </w:rPr>
      </w:pPr>
      <w:r>
        <w:rPr>
          <w:rFonts w:ascii="Times New Roman" w:hAnsi="Times New Roman" w:cs="Times New Roman"/>
          <w:bCs/>
          <w:caps/>
          <w:sz w:val="24"/>
          <w:szCs w:val="24"/>
        </w:rPr>
        <w:t>Santa fe college</w:t>
      </w:r>
      <w:r w:rsidRPr="00823D60">
        <w:rPr>
          <w:rFonts w:ascii="Times New Roman" w:hAnsi="Times New Roman" w:cs="Times New Roman"/>
          <w:sz w:val="24"/>
          <w:szCs w:val="24"/>
        </w:rPr>
        <w:tab/>
      </w:r>
      <w:r w:rsidRPr="00297CB5">
        <w:rPr>
          <w:rFonts w:ascii="Times New Roman" w:hAnsi="Times New Roman" w:cs="Times New Roman"/>
          <w:sz w:val="24"/>
          <w:szCs w:val="24"/>
        </w:rPr>
        <w:t>Gainesville, FL</w:t>
      </w:r>
    </w:p>
    <w:p w:rsidR="00D6103B" w:rsidRPr="00AF2A31" w:rsidRDefault="00D6103B" w:rsidP="00D6103B">
      <w:p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.S</w:t>
      </w:r>
      <w:r w:rsidRPr="00823D60">
        <w:rPr>
          <w:rFonts w:ascii="Times New Roman" w:hAnsi="Times New Roman" w:cs="Times New Roman"/>
          <w:sz w:val="24"/>
          <w:szCs w:val="24"/>
        </w:rPr>
        <w:t xml:space="preserve">, </w:t>
      </w:r>
      <w:r>
        <w:rPr>
          <w:rFonts w:ascii="Times New Roman" w:hAnsi="Times New Roman" w:cs="Times New Roman"/>
          <w:sz w:val="24"/>
          <w:szCs w:val="24"/>
        </w:rPr>
        <w:t>Bio</w:t>
      </w:r>
      <w:r>
        <w:rPr>
          <w:rFonts w:ascii="Times New Roman" w:hAnsi="Times New Roman" w:cs="Times New Roman"/>
          <w:sz w:val="24"/>
          <w:szCs w:val="24"/>
        </w:rPr>
        <w:t>technology</w:t>
      </w:r>
      <w:r w:rsidRPr="00823D60">
        <w:rPr>
          <w:rFonts w:ascii="Times New Roman" w:hAnsi="Times New Roman" w:cs="Times New Roman"/>
          <w:sz w:val="24"/>
          <w:szCs w:val="24"/>
        </w:rPr>
        <w:tab/>
      </w:r>
      <w:r>
        <w:rPr>
          <w:rFonts w:ascii="Times New Roman" w:hAnsi="Times New Roman" w:cs="Times New Roman"/>
          <w:sz w:val="24"/>
          <w:szCs w:val="24"/>
        </w:rPr>
        <w:t>S</w:t>
      </w:r>
      <w:r>
        <w:rPr>
          <w:rFonts w:ascii="Times New Roman" w:hAnsi="Times New Roman" w:cs="Times New Roman"/>
          <w:sz w:val="24"/>
          <w:szCs w:val="24"/>
        </w:rPr>
        <w:t>pring</w:t>
      </w:r>
      <w:r>
        <w:rPr>
          <w:rFonts w:ascii="Times New Roman" w:hAnsi="Times New Roman" w:cs="Times New Roman"/>
          <w:sz w:val="24"/>
          <w:szCs w:val="24"/>
        </w:rPr>
        <w:t xml:space="preserve"> 201</w:t>
      </w:r>
      <w:r>
        <w:rPr>
          <w:rFonts w:ascii="Times New Roman" w:hAnsi="Times New Roman" w:cs="Times New Roman"/>
          <w:sz w:val="24"/>
          <w:szCs w:val="24"/>
        </w:rPr>
        <w:t>1</w:t>
      </w:r>
    </w:p>
    <w:p w:rsidR="00AF2A31" w:rsidRPr="003609F8" w:rsidRDefault="00AF2A31" w:rsidP="00E05563">
      <w:pPr>
        <w:shd w:val="clear" w:color="auto" w:fill="FFFFFF"/>
        <w:spacing w:before="120" w:after="120" w:line="360" w:lineRule="atLeast"/>
        <w:outlineLvl w:val="2"/>
        <w:rPr>
          <w:rFonts w:ascii="Times New Roman" w:eastAsia="Times New Roman" w:hAnsi="Times New Roman" w:cs="Times New Roman"/>
          <w:b/>
          <w:bCs/>
          <w:spacing w:val="6"/>
          <w:sz w:val="28"/>
          <w:szCs w:val="28"/>
        </w:rPr>
      </w:pPr>
      <w:r w:rsidRPr="003609F8">
        <w:rPr>
          <w:rFonts w:ascii="Times New Roman" w:eastAsia="Times New Roman" w:hAnsi="Times New Roman" w:cs="Times New Roman"/>
          <w:b/>
          <w:bCs/>
          <w:spacing w:val="6"/>
          <w:sz w:val="28"/>
          <w:szCs w:val="28"/>
        </w:rPr>
        <w:t>AWARDS AND HONORS</w:t>
      </w:r>
    </w:p>
    <w:p w:rsidR="00AF2A31" w:rsidRPr="008477DB" w:rsidRDefault="00D6103B" w:rsidP="008477DB">
      <w:pPr>
        <w:spacing w:after="0" w:line="240" w:lineRule="auto"/>
        <w:rPr>
          <w:rFonts w:ascii="Times New Roman" w:hAnsi="Times New Roman" w:cs="Times New Roman"/>
          <w:sz w:val="24"/>
        </w:rPr>
      </w:pPr>
      <w:r w:rsidRPr="008477DB">
        <w:rPr>
          <w:rFonts w:ascii="Times New Roman" w:hAnsi="Times New Roman" w:cs="Times New Roman"/>
          <w:sz w:val="24"/>
        </w:rPr>
        <w:t>Superior Accomplishment Award</w:t>
      </w:r>
      <w:r w:rsidR="00AF2A31" w:rsidRPr="008477DB">
        <w:rPr>
          <w:rFonts w:ascii="Times New Roman" w:hAnsi="Times New Roman" w:cs="Times New Roman"/>
          <w:sz w:val="24"/>
        </w:rPr>
        <w:t xml:space="preserve">, </w:t>
      </w:r>
      <w:r w:rsidRPr="008477DB">
        <w:rPr>
          <w:rFonts w:ascii="Times New Roman" w:hAnsi="Times New Roman" w:cs="Times New Roman"/>
          <w:sz w:val="24"/>
        </w:rPr>
        <w:t>University of Florida</w:t>
      </w:r>
      <w:r w:rsidR="00AF2A31" w:rsidRPr="008477DB">
        <w:rPr>
          <w:rFonts w:ascii="Times New Roman" w:hAnsi="Times New Roman" w:cs="Times New Roman"/>
          <w:sz w:val="24"/>
        </w:rPr>
        <w:t xml:space="preserve">, </w:t>
      </w:r>
      <w:r w:rsidRPr="008477DB">
        <w:rPr>
          <w:rFonts w:ascii="Times New Roman" w:hAnsi="Times New Roman" w:cs="Times New Roman"/>
          <w:sz w:val="24"/>
        </w:rPr>
        <w:t>2021</w:t>
      </w:r>
    </w:p>
    <w:p w:rsidR="00AF2A31" w:rsidRPr="008477DB" w:rsidRDefault="00D6103B" w:rsidP="008477DB">
      <w:pPr>
        <w:spacing w:after="0" w:line="240" w:lineRule="auto"/>
        <w:rPr>
          <w:rFonts w:ascii="Times New Roman" w:hAnsi="Times New Roman" w:cs="Times New Roman"/>
          <w:sz w:val="24"/>
        </w:rPr>
      </w:pPr>
      <w:r w:rsidRPr="008477DB">
        <w:rPr>
          <w:rFonts w:ascii="Times New Roman" w:hAnsi="Times New Roman" w:cs="Times New Roman"/>
          <w:sz w:val="24"/>
        </w:rPr>
        <w:t>Provost Research Award</w:t>
      </w:r>
      <w:r w:rsidR="00AF2A31" w:rsidRPr="008477DB">
        <w:rPr>
          <w:rFonts w:ascii="Times New Roman" w:hAnsi="Times New Roman" w:cs="Times New Roman"/>
          <w:sz w:val="24"/>
        </w:rPr>
        <w:t xml:space="preserve">, </w:t>
      </w:r>
      <w:r w:rsidRPr="008477DB">
        <w:rPr>
          <w:rFonts w:ascii="Times New Roman" w:hAnsi="Times New Roman" w:cs="Times New Roman"/>
          <w:sz w:val="24"/>
        </w:rPr>
        <w:t>Santa Fe College</w:t>
      </w:r>
      <w:r w:rsidR="00AF2A31" w:rsidRPr="008477DB">
        <w:rPr>
          <w:rFonts w:ascii="Times New Roman" w:hAnsi="Times New Roman" w:cs="Times New Roman"/>
          <w:sz w:val="24"/>
        </w:rPr>
        <w:t xml:space="preserve">, </w:t>
      </w:r>
      <w:r w:rsidRPr="008477DB">
        <w:rPr>
          <w:rFonts w:ascii="Times New Roman" w:hAnsi="Times New Roman" w:cs="Times New Roman"/>
          <w:sz w:val="24"/>
        </w:rPr>
        <w:t>2011</w:t>
      </w:r>
    </w:p>
    <w:p w:rsidR="00990D6F" w:rsidRPr="008477DB" w:rsidRDefault="00D6103B" w:rsidP="008477DB">
      <w:pPr>
        <w:spacing w:after="0" w:line="240" w:lineRule="auto"/>
        <w:rPr>
          <w:rFonts w:ascii="Times New Roman" w:hAnsi="Times New Roman" w:cs="Times New Roman"/>
          <w:sz w:val="24"/>
        </w:rPr>
      </w:pPr>
      <w:r w:rsidRPr="008477DB">
        <w:rPr>
          <w:rFonts w:ascii="Times New Roman" w:hAnsi="Times New Roman" w:cs="Times New Roman"/>
          <w:sz w:val="24"/>
        </w:rPr>
        <w:t>James Gregg Honors Scholarship, Santa Fe College</w:t>
      </w:r>
      <w:r w:rsidR="00990D6F" w:rsidRPr="008477DB">
        <w:rPr>
          <w:rFonts w:ascii="Times New Roman" w:hAnsi="Times New Roman" w:cs="Times New Roman"/>
          <w:sz w:val="24"/>
        </w:rPr>
        <w:t>, 20</w:t>
      </w:r>
      <w:r w:rsidRPr="008477DB">
        <w:rPr>
          <w:rFonts w:ascii="Times New Roman" w:hAnsi="Times New Roman" w:cs="Times New Roman"/>
          <w:sz w:val="24"/>
        </w:rPr>
        <w:t>11</w:t>
      </w:r>
    </w:p>
    <w:p w:rsidR="0009606B" w:rsidRDefault="0009606B" w:rsidP="0009606B">
      <w:pPr>
        <w:tabs>
          <w:tab w:val="right" w:pos="9360"/>
        </w:tabs>
        <w:spacing w:after="0"/>
        <w:ind w:left="720" w:hanging="720"/>
        <w:rPr>
          <w:rFonts w:ascii="Times New Roman" w:hAnsi="Times New Roman" w:cs="Times New Roman"/>
          <w:b/>
          <w:bCs/>
          <w:caps/>
          <w:sz w:val="24"/>
          <w:szCs w:val="24"/>
        </w:rPr>
      </w:pPr>
    </w:p>
    <w:p w:rsidR="0009606B" w:rsidRPr="0009606B" w:rsidRDefault="0009606B" w:rsidP="0009606B">
      <w:pPr>
        <w:shd w:val="clear" w:color="auto" w:fill="FFFFFF"/>
        <w:spacing w:before="120" w:after="120" w:line="360" w:lineRule="atLeast"/>
        <w:outlineLvl w:val="2"/>
        <w:rPr>
          <w:rFonts w:ascii="Times New Roman" w:eastAsia="Times New Roman" w:hAnsi="Times New Roman" w:cs="Times New Roman"/>
          <w:b/>
          <w:bCs/>
          <w:spacing w:val="6"/>
          <w:sz w:val="28"/>
          <w:szCs w:val="28"/>
        </w:rPr>
      </w:pPr>
      <w:r>
        <w:rPr>
          <w:rFonts w:ascii="Times New Roman" w:eastAsia="Times New Roman" w:hAnsi="Times New Roman" w:cs="Times New Roman"/>
          <w:b/>
          <w:bCs/>
          <w:spacing w:val="6"/>
          <w:sz w:val="28"/>
          <w:szCs w:val="28"/>
        </w:rPr>
        <w:t>RESEARCH EXPERIENCE</w:t>
      </w:r>
    </w:p>
    <w:p w:rsidR="0009606B" w:rsidRPr="00990D6F" w:rsidRDefault="0009606B" w:rsidP="0009606B">
      <w:pPr>
        <w:tabs>
          <w:tab w:val="right" w:pos="9360"/>
        </w:tabs>
        <w:spacing w:after="0"/>
        <w:rPr>
          <w:rFonts w:ascii="Times New Roman" w:hAnsi="Times New Roman" w:cs="Times New Roman"/>
          <w:sz w:val="24"/>
          <w:szCs w:val="24"/>
        </w:rPr>
      </w:pPr>
      <w:r w:rsidRPr="00990D6F">
        <w:rPr>
          <w:rFonts w:ascii="Times New Roman" w:hAnsi="Times New Roman" w:cs="Times New Roman"/>
          <w:bCs/>
          <w:caps/>
          <w:sz w:val="24"/>
          <w:szCs w:val="24"/>
        </w:rPr>
        <w:t xml:space="preserve">UNIVERSITY OF </w:t>
      </w:r>
      <w:r w:rsidR="00D6103B">
        <w:rPr>
          <w:rFonts w:ascii="Times New Roman" w:hAnsi="Times New Roman" w:cs="Times New Roman"/>
          <w:bCs/>
          <w:caps/>
          <w:sz w:val="24"/>
          <w:szCs w:val="24"/>
        </w:rPr>
        <w:t>Florida</w:t>
      </w:r>
      <w:r w:rsidRPr="00990D6F">
        <w:rPr>
          <w:rFonts w:ascii="Times New Roman" w:hAnsi="Times New Roman" w:cs="Times New Roman"/>
          <w:sz w:val="24"/>
          <w:szCs w:val="24"/>
        </w:rPr>
        <w:tab/>
      </w:r>
      <w:r w:rsidR="00D6103B" w:rsidRPr="00D6103B">
        <w:rPr>
          <w:rFonts w:ascii="Times New Roman" w:hAnsi="Times New Roman" w:cs="Times New Roman"/>
          <w:sz w:val="24"/>
          <w:szCs w:val="24"/>
        </w:rPr>
        <w:t>Gainesville, FL</w:t>
      </w:r>
    </w:p>
    <w:p w:rsidR="0009606B" w:rsidRPr="00990D6F" w:rsidRDefault="00D6103B" w:rsidP="003609F8">
      <w:pPr>
        <w:tabs>
          <w:tab w:val="right" w:pos="9360"/>
        </w:tabs>
        <w:spacing w:after="0"/>
        <w:rPr>
          <w:rFonts w:ascii="Times New Roman" w:hAnsi="Times New Roman" w:cs="Times New Roman"/>
          <w:sz w:val="24"/>
          <w:szCs w:val="24"/>
        </w:rPr>
      </w:pPr>
      <w:r>
        <w:rPr>
          <w:rFonts w:ascii="Times New Roman" w:hAnsi="Times New Roman" w:cs="Times New Roman"/>
          <w:bCs/>
          <w:sz w:val="24"/>
          <w:szCs w:val="24"/>
        </w:rPr>
        <w:t>Doctoral</w:t>
      </w:r>
      <w:r w:rsidR="0009606B" w:rsidRPr="00990D6F">
        <w:rPr>
          <w:rFonts w:ascii="Times New Roman" w:hAnsi="Times New Roman" w:cs="Times New Roman"/>
          <w:bCs/>
          <w:sz w:val="24"/>
          <w:szCs w:val="24"/>
        </w:rPr>
        <w:t xml:space="preserve"> Researcher, </w:t>
      </w:r>
      <w:r>
        <w:rPr>
          <w:rFonts w:ascii="Times New Roman" w:hAnsi="Times New Roman" w:cs="Times New Roman"/>
          <w:bCs/>
          <w:sz w:val="24"/>
          <w:szCs w:val="24"/>
        </w:rPr>
        <w:t>Educational Technology</w:t>
      </w:r>
      <w:r w:rsidR="0009606B" w:rsidRPr="00990D6F">
        <w:rPr>
          <w:rFonts w:ascii="Times New Roman" w:hAnsi="Times New Roman" w:cs="Times New Roman"/>
          <w:sz w:val="24"/>
          <w:szCs w:val="24"/>
        </w:rPr>
        <w:tab/>
      </w:r>
      <w:r>
        <w:rPr>
          <w:rFonts w:ascii="Times New Roman" w:hAnsi="Times New Roman" w:cs="Times New Roman"/>
          <w:sz w:val="24"/>
          <w:szCs w:val="24"/>
        </w:rPr>
        <w:t>2021-Present</w:t>
      </w:r>
    </w:p>
    <w:p w:rsidR="00D6103B" w:rsidRPr="00D6103B" w:rsidRDefault="00D6103B" w:rsidP="00D6103B">
      <w:pPr>
        <w:tabs>
          <w:tab w:val="right" w:pos="9360"/>
        </w:tabs>
        <w:spacing w:after="0" w:line="240" w:lineRule="auto"/>
        <w:ind w:left="360"/>
        <w:rPr>
          <w:rFonts w:ascii="Times New Roman" w:hAnsi="Times New Roman" w:cs="Times New Roman"/>
          <w:sz w:val="24"/>
          <w:szCs w:val="24"/>
        </w:rPr>
      </w:pPr>
      <w:r w:rsidRPr="00D6103B">
        <w:rPr>
          <w:rFonts w:ascii="Times New Roman" w:hAnsi="Times New Roman" w:cs="Times New Roman"/>
          <w:sz w:val="24"/>
          <w:szCs w:val="24"/>
        </w:rPr>
        <w:t xml:space="preserve">Published a comprehensive rubric for designing asynchronous online courses, incorporating trauma-informed pedagogical strategies to enhance student engagement, awareness, community, clarity, consistency, and flexibility. </w:t>
      </w:r>
    </w:p>
    <w:p w:rsidR="00D6103B" w:rsidRPr="00D6103B" w:rsidRDefault="00D6103B" w:rsidP="00D6103B">
      <w:pPr>
        <w:tabs>
          <w:tab w:val="right" w:pos="9360"/>
        </w:tabs>
        <w:spacing w:after="0" w:line="240" w:lineRule="auto"/>
        <w:ind w:left="360"/>
        <w:rPr>
          <w:rFonts w:ascii="Times New Roman" w:hAnsi="Times New Roman" w:cs="Times New Roman"/>
          <w:sz w:val="24"/>
          <w:szCs w:val="24"/>
        </w:rPr>
      </w:pPr>
      <w:r w:rsidRPr="00D6103B">
        <w:rPr>
          <w:rFonts w:ascii="Times New Roman" w:hAnsi="Times New Roman" w:cs="Times New Roman"/>
          <w:sz w:val="24"/>
          <w:szCs w:val="24"/>
        </w:rPr>
        <w:t>Published as the third author in conducting a comprehensive systematic review on microlearning, offering valuable insights into its effectiveness and potential applications.</w:t>
      </w:r>
    </w:p>
    <w:p w:rsidR="00990D6F" w:rsidRPr="00D6103B" w:rsidRDefault="00D6103B" w:rsidP="00D6103B">
      <w:pPr>
        <w:tabs>
          <w:tab w:val="right" w:pos="9360"/>
        </w:tabs>
        <w:spacing w:after="0" w:line="240" w:lineRule="auto"/>
        <w:ind w:left="360"/>
        <w:rPr>
          <w:rFonts w:ascii="Times New Roman" w:hAnsi="Times New Roman" w:cs="Times New Roman"/>
          <w:i/>
          <w:sz w:val="24"/>
          <w:szCs w:val="24"/>
        </w:rPr>
      </w:pPr>
      <w:r w:rsidRPr="00D6103B">
        <w:rPr>
          <w:rFonts w:ascii="Times New Roman" w:hAnsi="Times New Roman" w:cs="Times New Roman"/>
          <w:sz w:val="24"/>
          <w:szCs w:val="24"/>
        </w:rPr>
        <w:t>Contributing as second author in in conducting a comprehensive systematic review of empathy in online learning environments.</w:t>
      </w:r>
    </w:p>
    <w:p w:rsidR="0009606B" w:rsidRPr="00AF2A31" w:rsidRDefault="0009606B" w:rsidP="0009606B">
      <w:pPr>
        <w:tabs>
          <w:tab w:val="right" w:pos="9360"/>
        </w:tabs>
        <w:spacing w:after="0"/>
        <w:ind w:left="720" w:hanging="720"/>
        <w:rPr>
          <w:rFonts w:ascii="Times New Roman" w:hAnsi="Times New Roman" w:cs="Times New Roman"/>
          <w:b/>
          <w:sz w:val="24"/>
          <w:szCs w:val="24"/>
        </w:rPr>
      </w:pPr>
    </w:p>
    <w:p w:rsidR="0009606B" w:rsidRPr="00990D6F" w:rsidRDefault="00D6103B" w:rsidP="0009606B">
      <w:pPr>
        <w:tabs>
          <w:tab w:val="right" w:pos="9360"/>
        </w:tabs>
        <w:spacing w:after="0"/>
        <w:rPr>
          <w:rFonts w:ascii="Times New Roman" w:hAnsi="Times New Roman" w:cs="Times New Roman"/>
          <w:sz w:val="24"/>
          <w:szCs w:val="24"/>
        </w:rPr>
      </w:pPr>
      <w:r>
        <w:rPr>
          <w:rFonts w:ascii="Times New Roman" w:hAnsi="Times New Roman" w:cs="Times New Roman"/>
          <w:bCs/>
          <w:caps/>
          <w:sz w:val="24"/>
          <w:szCs w:val="24"/>
        </w:rPr>
        <w:t>Foundation for Applied molecular evolution</w:t>
      </w:r>
      <w:r w:rsidR="0009606B" w:rsidRPr="00990D6F">
        <w:rPr>
          <w:rFonts w:ascii="Times New Roman" w:hAnsi="Times New Roman" w:cs="Times New Roman"/>
          <w:sz w:val="24"/>
          <w:szCs w:val="24"/>
        </w:rPr>
        <w:tab/>
      </w:r>
      <w:r>
        <w:rPr>
          <w:rFonts w:ascii="Times New Roman" w:hAnsi="Times New Roman" w:cs="Times New Roman"/>
          <w:sz w:val="24"/>
          <w:szCs w:val="24"/>
        </w:rPr>
        <w:t>Alachua, FL</w:t>
      </w:r>
    </w:p>
    <w:p w:rsidR="0009606B" w:rsidRPr="00990D6F" w:rsidRDefault="00D6103B" w:rsidP="003609F8">
      <w:pPr>
        <w:tabs>
          <w:tab w:val="right" w:pos="9360"/>
        </w:tabs>
        <w:spacing w:after="0"/>
        <w:rPr>
          <w:rFonts w:ascii="Times New Roman" w:hAnsi="Times New Roman" w:cs="Times New Roman"/>
          <w:sz w:val="24"/>
          <w:szCs w:val="24"/>
        </w:rPr>
      </w:pPr>
      <w:r>
        <w:rPr>
          <w:rFonts w:ascii="Times New Roman" w:hAnsi="Times New Roman" w:cs="Times New Roman"/>
          <w:bCs/>
          <w:sz w:val="24"/>
          <w:szCs w:val="24"/>
        </w:rPr>
        <w:t>Research Assistant</w:t>
      </w:r>
      <w:r w:rsidR="0009606B" w:rsidRPr="00990D6F">
        <w:rPr>
          <w:rFonts w:ascii="Times New Roman" w:hAnsi="Times New Roman" w:cs="Times New Roman"/>
          <w:sz w:val="24"/>
          <w:szCs w:val="24"/>
        </w:rPr>
        <w:tab/>
      </w:r>
      <w:r>
        <w:rPr>
          <w:rFonts w:ascii="Times New Roman" w:hAnsi="Times New Roman" w:cs="Times New Roman"/>
          <w:sz w:val="24"/>
          <w:szCs w:val="24"/>
        </w:rPr>
        <w:t>2013-2018</w:t>
      </w:r>
    </w:p>
    <w:p w:rsidR="00D6103B" w:rsidRDefault="00D6103B" w:rsidP="00D6103B">
      <w:pPr>
        <w:tabs>
          <w:tab w:val="right" w:pos="9360"/>
        </w:tabs>
        <w:spacing w:after="0" w:line="240" w:lineRule="auto"/>
        <w:ind w:left="360"/>
        <w:rPr>
          <w:rFonts w:ascii="Times New Roman" w:hAnsi="Times New Roman" w:cs="Times New Roman"/>
          <w:bCs/>
          <w:sz w:val="24"/>
          <w:szCs w:val="24"/>
        </w:rPr>
      </w:pPr>
      <w:r w:rsidRPr="00D6103B">
        <w:rPr>
          <w:rFonts w:ascii="Times New Roman" w:hAnsi="Times New Roman" w:cs="Times New Roman"/>
          <w:bCs/>
          <w:sz w:val="24"/>
          <w:szCs w:val="24"/>
        </w:rPr>
        <w:t>Perform</w:t>
      </w:r>
      <w:r>
        <w:rPr>
          <w:rFonts w:ascii="Times New Roman" w:hAnsi="Times New Roman" w:cs="Times New Roman"/>
          <w:bCs/>
          <w:sz w:val="24"/>
          <w:szCs w:val="24"/>
        </w:rPr>
        <w:t>ed</w:t>
      </w:r>
      <w:r w:rsidRPr="00D6103B">
        <w:rPr>
          <w:rFonts w:ascii="Times New Roman" w:hAnsi="Times New Roman" w:cs="Times New Roman"/>
          <w:bCs/>
          <w:sz w:val="24"/>
          <w:szCs w:val="24"/>
        </w:rPr>
        <w:t xml:space="preserve"> research </w:t>
      </w:r>
      <w:r w:rsidR="00B17E27">
        <w:rPr>
          <w:rFonts w:ascii="Times New Roman" w:hAnsi="Times New Roman" w:cs="Times New Roman"/>
          <w:bCs/>
          <w:sz w:val="24"/>
          <w:szCs w:val="24"/>
        </w:rPr>
        <w:t xml:space="preserve">on non-standard DNA nucleotides </w:t>
      </w:r>
      <w:r w:rsidRPr="00D6103B">
        <w:rPr>
          <w:rFonts w:ascii="Times New Roman" w:hAnsi="Times New Roman" w:cs="Times New Roman"/>
          <w:bCs/>
          <w:sz w:val="24"/>
          <w:szCs w:val="24"/>
        </w:rPr>
        <w:t>for projects funded by NSF, NIH, and DARPA</w:t>
      </w:r>
      <w:r w:rsidR="00B17E27">
        <w:rPr>
          <w:rFonts w:ascii="Times New Roman" w:hAnsi="Times New Roman" w:cs="Times New Roman"/>
          <w:bCs/>
          <w:sz w:val="24"/>
          <w:szCs w:val="24"/>
        </w:rPr>
        <w:t xml:space="preserve">. Focus of this project was to insert, detect, and maintain non-standard DNA in </w:t>
      </w:r>
      <w:r w:rsidR="00B17E27" w:rsidRPr="00B17E27">
        <w:rPr>
          <w:rFonts w:ascii="Times New Roman" w:hAnsi="Times New Roman" w:cs="Times New Roman"/>
          <w:bCs/>
          <w:i/>
          <w:sz w:val="24"/>
          <w:szCs w:val="24"/>
        </w:rPr>
        <w:t>E. coli</w:t>
      </w:r>
      <w:r w:rsidR="00B17E27">
        <w:rPr>
          <w:rFonts w:ascii="Times New Roman" w:hAnsi="Times New Roman" w:cs="Times New Roman"/>
          <w:bCs/>
          <w:sz w:val="24"/>
          <w:szCs w:val="24"/>
        </w:rPr>
        <w:t xml:space="preserve"> through protein engineering and genetic mutations.</w:t>
      </w:r>
    </w:p>
    <w:p w:rsidR="00B17E27" w:rsidRDefault="00B17E27" w:rsidP="00D6103B">
      <w:pPr>
        <w:tabs>
          <w:tab w:val="right" w:pos="9360"/>
        </w:tabs>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Published an article focused on developing assays to detect phosphorylation of non-standard nucleotide.</w:t>
      </w:r>
    </w:p>
    <w:p w:rsidR="00B17E27" w:rsidRDefault="00B17E27" w:rsidP="00D6103B">
      <w:pPr>
        <w:tabs>
          <w:tab w:val="right" w:pos="9360"/>
        </w:tabs>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Published an article on the discovery of a kinase variant that synthesizes monophosphates of non-standard nucleosides</w:t>
      </w:r>
    </w:p>
    <w:p w:rsidR="00B17E27" w:rsidRPr="00D6103B" w:rsidRDefault="00B17E27" w:rsidP="00D6103B">
      <w:pPr>
        <w:tabs>
          <w:tab w:val="right" w:pos="9360"/>
        </w:tabs>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lastRenderedPageBreak/>
        <w:t>Published an article on the interaction of polymerase with wobble mismatches of non-natural genetic systems.</w:t>
      </w:r>
    </w:p>
    <w:p w:rsidR="00B17E27" w:rsidRDefault="00B17E27" w:rsidP="00B17E27">
      <w:pPr>
        <w:tabs>
          <w:tab w:val="right" w:pos="9360"/>
        </w:tabs>
        <w:spacing w:after="0"/>
        <w:rPr>
          <w:rFonts w:ascii="Times New Roman" w:hAnsi="Times New Roman" w:cs="Times New Roman"/>
          <w:bCs/>
          <w:caps/>
          <w:sz w:val="24"/>
          <w:szCs w:val="24"/>
        </w:rPr>
      </w:pPr>
    </w:p>
    <w:p w:rsidR="00B17E27" w:rsidRPr="00990D6F" w:rsidRDefault="00B17E27" w:rsidP="00B17E27">
      <w:pPr>
        <w:tabs>
          <w:tab w:val="right" w:pos="9360"/>
        </w:tabs>
        <w:spacing w:after="0"/>
        <w:rPr>
          <w:rFonts w:ascii="Times New Roman" w:hAnsi="Times New Roman" w:cs="Times New Roman"/>
          <w:sz w:val="24"/>
          <w:szCs w:val="24"/>
        </w:rPr>
      </w:pPr>
      <w:r>
        <w:rPr>
          <w:rFonts w:ascii="Times New Roman" w:hAnsi="Times New Roman" w:cs="Times New Roman"/>
          <w:bCs/>
          <w:caps/>
          <w:sz w:val="24"/>
          <w:szCs w:val="24"/>
        </w:rPr>
        <w:t>University of florida</w:t>
      </w:r>
      <w:r w:rsidRPr="00990D6F">
        <w:rPr>
          <w:rFonts w:ascii="Times New Roman" w:hAnsi="Times New Roman" w:cs="Times New Roman"/>
          <w:sz w:val="24"/>
          <w:szCs w:val="24"/>
        </w:rPr>
        <w:tab/>
      </w:r>
      <w:r>
        <w:rPr>
          <w:rFonts w:ascii="Times New Roman" w:hAnsi="Times New Roman" w:cs="Times New Roman"/>
          <w:sz w:val="24"/>
          <w:szCs w:val="24"/>
        </w:rPr>
        <w:t>Gainesville</w:t>
      </w:r>
      <w:r>
        <w:rPr>
          <w:rFonts w:ascii="Times New Roman" w:hAnsi="Times New Roman" w:cs="Times New Roman"/>
          <w:sz w:val="24"/>
          <w:szCs w:val="24"/>
        </w:rPr>
        <w:t>, FL</w:t>
      </w:r>
    </w:p>
    <w:p w:rsidR="00B17E27" w:rsidRPr="00990D6F" w:rsidRDefault="00B17E27" w:rsidP="00B17E27">
      <w:pPr>
        <w:tabs>
          <w:tab w:val="right" w:pos="9360"/>
        </w:tabs>
        <w:spacing w:after="0"/>
        <w:rPr>
          <w:rFonts w:ascii="Times New Roman" w:hAnsi="Times New Roman" w:cs="Times New Roman"/>
          <w:sz w:val="24"/>
          <w:szCs w:val="24"/>
        </w:rPr>
      </w:pPr>
      <w:r>
        <w:rPr>
          <w:rFonts w:ascii="Times New Roman" w:hAnsi="Times New Roman" w:cs="Times New Roman"/>
          <w:bCs/>
          <w:sz w:val="24"/>
          <w:szCs w:val="24"/>
        </w:rPr>
        <w:t>Laboratory</w:t>
      </w:r>
      <w:r>
        <w:rPr>
          <w:rFonts w:ascii="Times New Roman" w:hAnsi="Times New Roman" w:cs="Times New Roman"/>
          <w:bCs/>
          <w:sz w:val="24"/>
          <w:szCs w:val="24"/>
        </w:rPr>
        <w:t xml:space="preserve"> Assistant</w:t>
      </w:r>
      <w:r w:rsidRPr="00990D6F">
        <w:rPr>
          <w:rFonts w:ascii="Times New Roman" w:hAnsi="Times New Roman" w:cs="Times New Roman"/>
          <w:sz w:val="24"/>
          <w:szCs w:val="24"/>
        </w:rPr>
        <w:tab/>
      </w:r>
      <w:r>
        <w:rPr>
          <w:rFonts w:ascii="Times New Roman" w:hAnsi="Times New Roman" w:cs="Times New Roman"/>
          <w:sz w:val="24"/>
          <w:szCs w:val="24"/>
        </w:rPr>
        <w:t>2013-2018</w:t>
      </w:r>
    </w:p>
    <w:p w:rsidR="00B17E27" w:rsidRDefault="00B17E27" w:rsidP="00B17E27">
      <w:pPr>
        <w:tabs>
          <w:tab w:val="right" w:pos="9360"/>
        </w:tabs>
        <w:spacing w:after="0" w:line="240" w:lineRule="auto"/>
        <w:ind w:left="360"/>
        <w:rPr>
          <w:rFonts w:ascii="Times New Roman" w:hAnsi="Times New Roman" w:cs="Times New Roman"/>
          <w:bCs/>
          <w:sz w:val="24"/>
          <w:szCs w:val="24"/>
        </w:rPr>
      </w:pPr>
      <w:r w:rsidRPr="00D6103B">
        <w:rPr>
          <w:rFonts w:ascii="Times New Roman" w:hAnsi="Times New Roman" w:cs="Times New Roman"/>
          <w:bCs/>
          <w:sz w:val="24"/>
          <w:szCs w:val="24"/>
        </w:rPr>
        <w:t>Perform</w:t>
      </w:r>
      <w:r>
        <w:rPr>
          <w:rFonts w:ascii="Times New Roman" w:hAnsi="Times New Roman" w:cs="Times New Roman"/>
          <w:bCs/>
          <w:sz w:val="24"/>
          <w:szCs w:val="24"/>
        </w:rPr>
        <w:t>ed</w:t>
      </w:r>
      <w:r w:rsidRPr="00D6103B">
        <w:rPr>
          <w:rFonts w:ascii="Times New Roman" w:hAnsi="Times New Roman" w:cs="Times New Roman"/>
          <w:bCs/>
          <w:sz w:val="24"/>
          <w:szCs w:val="24"/>
        </w:rPr>
        <w:t xml:space="preserve"> research </w:t>
      </w:r>
      <w:r>
        <w:rPr>
          <w:rFonts w:ascii="Times New Roman" w:hAnsi="Times New Roman" w:cs="Times New Roman"/>
          <w:bCs/>
          <w:sz w:val="24"/>
          <w:szCs w:val="24"/>
        </w:rPr>
        <w:t xml:space="preserve">on </w:t>
      </w:r>
      <w:r>
        <w:rPr>
          <w:rFonts w:ascii="Times New Roman" w:hAnsi="Times New Roman" w:cs="Times New Roman"/>
          <w:bCs/>
          <w:sz w:val="24"/>
          <w:szCs w:val="24"/>
        </w:rPr>
        <w:t>genetic mutations in maize by performing DNA extractions and PCR to determine location of mutations. These locations were determined by using SSRs to locate and measure distance of transposon to genetic markers.</w:t>
      </w:r>
    </w:p>
    <w:p w:rsidR="00B17E27" w:rsidRDefault="00B17E27" w:rsidP="008F49A6">
      <w:pPr>
        <w:tabs>
          <w:tab w:val="right" w:pos="9360"/>
        </w:tabs>
        <w:spacing w:after="0"/>
        <w:rPr>
          <w:rFonts w:ascii="Times New Roman" w:hAnsi="Times New Roman" w:cs="Times New Roman"/>
          <w:b/>
          <w:bCs/>
          <w:caps/>
          <w:sz w:val="24"/>
          <w:szCs w:val="24"/>
        </w:rPr>
      </w:pPr>
    </w:p>
    <w:p w:rsidR="008F49A6" w:rsidRDefault="008F49A6" w:rsidP="005656AB">
      <w:pPr>
        <w:tabs>
          <w:tab w:val="right" w:pos="9360"/>
        </w:tabs>
        <w:spacing w:line="240" w:lineRule="auto"/>
        <w:rPr>
          <w:rFonts w:ascii="Times New Roman" w:hAnsi="Times New Roman" w:cs="Times New Roman"/>
          <w:b/>
          <w:bCs/>
          <w:caps/>
          <w:sz w:val="28"/>
          <w:szCs w:val="28"/>
        </w:rPr>
      </w:pPr>
      <w:r>
        <w:rPr>
          <w:rFonts w:ascii="Times New Roman" w:hAnsi="Times New Roman" w:cs="Times New Roman"/>
          <w:b/>
          <w:bCs/>
          <w:caps/>
          <w:sz w:val="28"/>
          <w:szCs w:val="28"/>
        </w:rPr>
        <w:t>RESEARCH INTERESTS</w:t>
      </w:r>
    </w:p>
    <w:p w:rsidR="000F1B2A" w:rsidRDefault="00B17E27" w:rsidP="00990D6F">
      <w:pPr>
        <w:tabs>
          <w:tab w:val="right" w:pos="9360"/>
        </w:tabs>
        <w:spacing w:after="0" w:line="240" w:lineRule="auto"/>
        <w:ind w:left="720"/>
        <w:rPr>
          <w:rFonts w:ascii="Times New Roman" w:hAnsi="Times New Roman" w:cs="Times New Roman"/>
          <w:sz w:val="24"/>
          <w:szCs w:val="24"/>
        </w:rPr>
      </w:pPr>
      <w:r w:rsidRPr="00B17E27">
        <w:rPr>
          <w:rFonts w:ascii="Times New Roman" w:hAnsi="Times New Roman" w:cs="Times New Roman"/>
          <w:sz w:val="24"/>
          <w:szCs w:val="24"/>
        </w:rPr>
        <w:t>Innovative Approaches to Workforce Development</w:t>
      </w:r>
    </w:p>
    <w:p w:rsidR="000F1B2A" w:rsidRDefault="000F1B2A" w:rsidP="00990D6F">
      <w:pPr>
        <w:tabs>
          <w:tab w:val="right" w:pos="9360"/>
        </w:tabs>
        <w:spacing w:after="0" w:line="240" w:lineRule="auto"/>
        <w:ind w:left="720"/>
        <w:rPr>
          <w:rFonts w:ascii="Times New Roman" w:hAnsi="Times New Roman" w:cs="Times New Roman"/>
          <w:sz w:val="24"/>
          <w:szCs w:val="24"/>
        </w:rPr>
      </w:pPr>
      <w:r w:rsidRPr="000F1B2A">
        <w:rPr>
          <w:rFonts w:ascii="Times New Roman" w:hAnsi="Times New Roman" w:cs="Times New Roman"/>
          <w:sz w:val="24"/>
          <w:szCs w:val="24"/>
        </w:rPr>
        <w:t>Integration of Universal Design for Learning</w:t>
      </w:r>
    </w:p>
    <w:p w:rsidR="000F1B2A" w:rsidRDefault="000F1B2A" w:rsidP="00990D6F">
      <w:pPr>
        <w:tabs>
          <w:tab w:val="right" w:pos="9360"/>
        </w:tabs>
        <w:spacing w:after="0" w:line="240" w:lineRule="auto"/>
        <w:ind w:left="720"/>
        <w:rPr>
          <w:rFonts w:ascii="Times New Roman" w:hAnsi="Times New Roman" w:cs="Times New Roman"/>
          <w:sz w:val="24"/>
          <w:szCs w:val="24"/>
        </w:rPr>
      </w:pPr>
      <w:r w:rsidRPr="000F1B2A">
        <w:rPr>
          <w:rFonts w:ascii="Times New Roman" w:hAnsi="Times New Roman" w:cs="Times New Roman"/>
          <w:sz w:val="24"/>
          <w:szCs w:val="24"/>
        </w:rPr>
        <w:t>Utilizing Trauma-Informed Practices in Technology-Mediated Education</w:t>
      </w:r>
    </w:p>
    <w:p w:rsidR="000F1B2A" w:rsidRDefault="000F1B2A" w:rsidP="00990D6F">
      <w:pPr>
        <w:tabs>
          <w:tab w:val="right" w:pos="9360"/>
        </w:tabs>
        <w:spacing w:after="0" w:line="240" w:lineRule="auto"/>
        <w:ind w:left="720"/>
        <w:rPr>
          <w:rFonts w:ascii="Times New Roman" w:hAnsi="Times New Roman" w:cs="Times New Roman"/>
          <w:sz w:val="24"/>
          <w:szCs w:val="24"/>
        </w:rPr>
      </w:pPr>
      <w:r w:rsidRPr="000F1B2A">
        <w:rPr>
          <w:rFonts w:ascii="Times New Roman" w:hAnsi="Times New Roman" w:cs="Times New Roman"/>
          <w:sz w:val="24"/>
          <w:szCs w:val="24"/>
        </w:rPr>
        <w:t>Designing Technology-Enhanced Learning Environments for Vulnerable Populations</w:t>
      </w:r>
    </w:p>
    <w:p w:rsidR="000F1B2A" w:rsidRDefault="000F1B2A" w:rsidP="00990D6F">
      <w:pPr>
        <w:tabs>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Technological </w:t>
      </w:r>
      <w:r w:rsidRPr="000F1B2A">
        <w:rPr>
          <w:rFonts w:ascii="Times New Roman" w:hAnsi="Times New Roman" w:cs="Times New Roman"/>
          <w:sz w:val="24"/>
          <w:szCs w:val="24"/>
        </w:rPr>
        <w:t>Strategies for Enhancing Competency and Engagement</w:t>
      </w:r>
    </w:p>
    <w:p w:rsidR="000F1B2A" w:rsidRDefault="000F1B2A" w:rsidP="00990D6F">
      <w:pPr>
        <w:tabs>
          <w:tab w:val="right" w:pos="9360"/>
        </w:tabs>
        <w:spacing w:after="0" w:line="240" w:lineRule="auto"/>
        <w:ind w:left="720"/>
        <w:rPr>
          <w:rFonts w:ascii="Times New Roman" w:hAnsi="Times New Roman" w:cs="Times New Roman"/>
          <w:sz w:val="24"/>
          <w:szCs w:val="24"/>
        </w:rPr>
      </w:pPr>
    </w:p>
    <w:p w:rsidR="00F91E52" w:rsidRPr="005656AB" w:rsidRDefault="00F91E52" w:rsidP="005656AB">
      <w:pPr>
        <w:tabs>
          <w:tab w:val="right" w:pos="9360"/>
        </w:tabs>
        <w:spacing w:line="240" w:lineRule="auto"/>
        <w:rPr>
          <w:rFonts w:ascii="Times New Roman" w:hAnsi="Times New Roman" w:cs="Times New Roman"/>
          <w:b/>
          <w:bCs/>
          <w:caps/>
          <w:sz w:val="28"/>
          <w:szCs w:val="28"/>
        </w:rPr>
      </w:pPr>
      <w:r>
        <w:rPr>
          <w:rFonts w:ascii="Times New Roman" w:hAnsi="Times New Roman" w:cs="Times New Roman"/>
          <w:b/>
          <w:bCs/>
          <w:caps/>
          <w:sz w:val="28"/>
          <w:szCs w:val="28"/>
        </w:rPr>
        <w:t>professional experience</w:t>
      </w:r>
    </w:p>
    <w:p w:rsidR="002C087B" w:rsidRDefault="002C087B" w:rsidP="002C087B">
      <w:pPr>
        <w:tabs>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UNIVERSITY OF FLORIDA, CLINICAL AND TRANSLATIONAL SCIENCE INSTITUTE</w:t>
      </w:r>
      <w:r w:rsidRPr="002C087B">
        <w:rPr>
          <w:rFonts w:ascii="Times New Roman" w:eastAsia="Times New Roman" w:hAnsi="Times New Roman" w:cs="Times New Roman"/>
          <w:sz w:val="24"/>
          <w:szCs w:val="24"/>
        </w:rPr>
        <w:tab/>
      </w:r>
    </w:p>
    <w:p w:rsidR="002C087B" w:rsidRPr="002C087B" w:rsidRDefault="002C087B" w:rsidP="002C087B">
      <w:pPr>
        <w:tabs>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2022-Present</w:t>
      </w:r>
    </w:p>
    <w:p w:rsidR="002C087B" w:rsidRPr="002C087B" w:rsidRDefault="002C087B" w:rsidP="002C087B">
      <w:pPr>
        <w:tabs>
          <w:tab w:val="right" w:pos="9360"/>
        </w:tabs>
        <w:spacing w:after="0" w:line="240" w:lineRule="auto"/>
        <w:rPr>
          <w:rFonts w:ascii="Times New Roman" w:eastAsia="Times New Roman" w:hAnsi="Times New Roman" w:cs="Times New Roman"/>
          <w:i/>
          <w:sz w:val="24"/>
          <w:szCs w:val="24"/>
        </w:rPr>
      </w:pPr>
      <w:r w:rsidRPr="002C087B">
        <w:rPr>
          <w:rFonts w:ascii="Times New Roman" w:eastAsia="Times New Roman" w:hAnsi="Times New Roman" w:cs="Times New Roman"/>
          <w:i/>
          <w:sz w:val="24"/>
          <w:szCs w:val="24"/>
        </w:rPr>
        <w:t>Associate Director of Communications</w:t>
      </w:r>
    </w:p>
    <w:p w:rsidR="002C087B" w:rsidRPr="002C087B" w:rsidRDefault="002C087B" w:rsidP="002C087B">
      <w:pPr>
        <w:numPr>
          <w:ilvl w:val="0"/>
          <w:numId w:val="30"/>
        </w:numPr>
        <w:tabs>
          <w:tab w:val="right" w:pos="9360"/>
        </w:tabs>
        <w:spacing w:after="0" w:line="240" w:lineRule="auto"/>
        <w:contextualSpacing/>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Develops and executes a strategic communication plan targeting both scientific and general audiences.</w:t>
      </w:r>
    </w:p>
    <w:p w:rsidR="002C087B" w:rsidRPr="002C087B" w:rsidRDefault="002C087B" w:rsidP="002C087B">
      <w:pPr>
        <w:numPr>
          <w:ilvl w:val="0"/>
          <w:numId w:val="30"/>
        </w:numPr>
        <w:tabs>
          <w:tab w:val="right" w:pos="9360"/>
        </w:tabs>
        <w:spacing w:after="0" w:line="240" w:lineRule="auto"/>
        <w:contextualSpacing/>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Leads a team in creating compelling content for various channels, including social media, web, newsletters, and press releases.</w:t>
      </w:r>
    </w:p>
    <w:p w:rsidR="002C087B" w:rsidRPr="002C087B" w:rsidRDefault="002C087B" w:rsidP="002C087B">
      <w:pPr>
        <w:numPr>
          <w:ilvl w:val="0"/>
          <w:numId w:val="30"/>
        </w:numPr>
        <w:tabs>
          <w:tab w:val="right" w:pos="9360"/>
        </w:tabs>
        <w:spacing w:after="0" w:line="240" w:lineRule="auto"/>
        <w:contextualSpacing/>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Works closely with scientific and medical staff to translate complex research findings into easily understandable language for diverse stakeholders.</w:t>
      </w:r>
    </w:p>
    <w:p w:rsidR="002C087B" w:rsidRPr="002C087B" w:rsidRDefault="002C087B" w:rsidP="002C087B">
      <w:pPr>
        <w:numPr>
          <w:ilvl w:val="0"/>
          <w:numId w:val="30"/>
        </w:numPr>
        <w:tabs>
          <w:tab w:val="right" w:pos="9360"/>
        </w:tabs>
        <w:spacing w:after="0" w:line="240" w:lineRule="auto"/>
        <w:contextualSpacing/>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Collaborate with interdisciplinary teams to promote clinical research and education initiatives.</w:t>
      </w:r>
    </w:p>
    <w:p w:rsidR="002C087B" w:rsidRPr="002C087B" w:rsidRDefault="002C087B" w:rsidP="002C087B">
      <w:pPr>
        <w:numPr>
          <w:ilvl w:val="0"/>
          <w:numId w:val="30"/>
        </w:numPr>
        <w:tabs>
          <w:tab w:val="right" w:pos="9360"/>
        </w:tabs>
        <w:spacing w:after="0" w:line="240" w:lineRule="auto"/>
        <w:contextualSpacing/>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Manage the production of multimedia content, such as videos, infographics, and podcasts that showcased the institute's groundbreaking work.</w:t>
      </w:r>
    </w:p>
    <w:p w:rsidR="002C087B" w:rsidRPr="002C087B" w:rsidRDefault="002C087B" w:rsidP="002C087B">
      <w:pPr>
        <w:numPr>
          <w:ilvl w:val="0"/>
          <w:numId w:val="30"/>
        </w:numPr>
        <w:tabs>
          <w:tab w:val="right" w:pos="9360"/>
        </w:tabs>
        <w:spacing w:after="0" w:line="240" w:lineRule="auto"/>
        <w:contextualSpacing/>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Plays a key role in crisis communication planning and execution, maintaining transparency and trust with key stakeholders.</w:t>
      </w:r>
    </w:p>
    <w:p w:rsidR="002C087B" w:rsidRPr="002C087B" w:rsidRDefault="002C087B" w:rsidP="002C087B">
      <w:pPr>
        <w:numPr>
          <w:ilvl w:val="0"/>
          <w:numId w:val="30"/>
        </w:numPr>
        <w:tabs>
          <w:tab w:val="right" w:pos="9360"/>
        </w:tabs>
        <w:spacing w:after="0" w:line="240" w:lineRule="auto"/>
        <w:contextualSpacing/>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Dedicated to fostering a culture of inclusion, embracing diversity, and promoting an environment where every individual’s unique perspective and talent are valued and celebrated.</w:t>
      </w:r>
    </w:p>
    <w:p w:rsidR="002C087B" w:rsidRDefault="002C087B" w:rsidP="002C087B">
      <w:pPr>
        <w:tabs>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UNIVERSITY OF FLORIDA, CENTER FOR UNDERGRADUATE RESEARCH</w:t>
      </w:r>
      <w:r w:rsidRPr="002C087B">
        <w:rPr>
          <w:rFonts w:ascii="Times New Roman" w:eastAsia="Times New Roman" w:hAnsi="Times New Roman" w:cs="Times New Roman"/>
          <w:sz w:val="24"/>
          <w:szCs w:val="24"/>
        </w:rPr>
        <w:tab/>
      </w:r>
    </w:p>
    <w:p w:rsidR="002C087B" w:rsidRPr="002C087B" w:rsidRDefault="002C087B" w:rsidP="002C087B">
      <w:pPr>
        <w:tabs>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2019-2022</w:t>
      </w:r>
    </w:p>
    <w:p w:rsidR="002C087B" w:rsidRPr="002C087B" w:rsidRDefault="002C087B" w:rsidP="002C087B">
      <w:pPr>
        <w:tabs>
          <w:tab w:val="right" w:pos="9360"/>
          <w:tab w:val="right" w:pos="9720"/>
        </w:tabs>
        <w:spacing w:after="0" w:line="240" w:lineRule="auto"/>
        <w:rPr>
          <w:rFonts w:ascii="Times New Roman" w:eastAsia="Times New Roman" w:hAnsi="Times New Roman" w:cs="Times New Roman"/>
          <w:i/>
          <w:sz w:val="24"/>
          <w:szCs w:val="24"/>
        </w:rPr>
      </w:pPr>
      <w:r w:rsidRPr="002C087B">
        <w:rPr>
          <w:rFonts w:ascii="Times New Roman" w:eastAsia="Times New Roman" w:hAnsi="Times New Roman" w:cs="Times New Roman"/>
          <w:i/>
          <w:sz w:val="24"/>
          <w:szCs w:val="24"/>
        </w:rPr>
        <w:t>Assistant Director</w:t>
      </w:r>
    </w:p>
    <w:p w:rsidR="002C087B" w:rsidRPr="002C087B" w:rsidRDefault="002C087B" w:rsidP="002C087B">
      <w:pPr>
        <w:numPr>
          <w:ilvl w:val="0"/>
          <w:numId w:val="31"/>
        </w:numPr>
        <w:tabs>
          <w:tab w:val="right" w:pos="720"/>
          <w:tab w:val="right" w:pos="9360"/>
        </w:tabs>
        <w:spacing w:after="0" w:line="240" w:lineRule="auto"/>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Oversight and management of undergraduate research scholarship programs, 250 scholars</w:t>
      </w:r>
    </w:p>
    <w:p w:rsidR="002C087B" w:rsidRPr="002C087B" w:rsidRDefault="002C087B" w:rsidP="002C087B">
      <w:pPr>
        <w:numPr>
          <w:ilvl w:val="0"/>
          <w:numId w:val="31"/>
        </w:numPr>
        <w:tabs>
          <w:tab w:val="right" w:pos="720"/>
          <w:tab w:val="right" w:pos="9360"/>
        </w:tabs>
        <w:spacing w:after="0" w:line="240" w:lineRule="auto"/>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Organize annual symposia for over 500 undergraduate presenters</w:t>
      </w:r>
    </w:p>
    <w:p w:rsidR="002C087B" w:rsidRPr="002C087B" w:rsidRDefault="002C087B" w:rsidP="002C087B">
      <w:pPr>
        <w:numPr>
          <w:ilvl w:val="0"/>
          <w:numId w:val="31"/>
        </w:numPr>
        <w:tabs>
          <w:tab w:val="right" w:pos="720"/>
          <w:tab w:val="right" w:pos="9360"/>
        </w:tabs>
        <w:spacing w:after="0" w:line="240" w:lineRule="auto"/>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Maintain a comprehensive database of research opportunities of interest to UF students</w:t>
      </w:r>
    </w:p>
    <w:p w:rsidR="002C087B" w:rsidRPr="002C087B" w:rsidRDefault="002C087B" w:rsidP="002C087B">
      <w:pPr>
        <w:numPr>
          <w:ilvl w:val="0"/>
          <w:numId w:val="31"/>
        </w:numPr>
        <w:tabs>
          <w:tab w:val="right" w:pos="720"/>
          <w:tab w:val="right" w:pos="9360"/>
        </w:tabs>
        <w:spacing w:after="0" w:line="240" w:lineRule="auto"/>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Manage the CUR website serving as webmaster</w:t>
      </w:r>
    </w:p>
    <w:p w:rsidR="002C087B" w:rsidRPr="002C087B" w:rsidRDefault="002C087B" w:rsidP="002C087B">
      <w:pPr>
        <w:numPr>
          <w:ilvl w:val="0"/>
          <w:numId w:val="31"/>
        </w:numPr>
        <w:tabs>
          <w:tab w:val="right" w:pos="720"/>
          <w:tab w:val="right" w:pos="9360"/>
        </w:tabs>
        <w:spacing w:after="0" w:line="240" w:lineRule="auto"/>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Manage CUR social media (design, deliver, and analyze content)</w:t>
      </w:r>
    </w:p>
    <w:p w:rsidR="002C087B" w:rsidRPr="002C087B" w:rsidRDefault="002C087B" w:rsidP="002C087B">
      <w:pPr>
        <w:numPr>
          <w:ilvl w:val="0"/>
          <w:numId w:val="31"/>
        </w:numPr>
        <w:tabs>
          <w:tab w:val="right" w:pos="720"/>
          <w:tab w:val="right" w:pos="9360"/>
        </w:tabs>
        <w:spacing w:after="0" w:line="240" w:lineRule="auto"/>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Manage CUR faculty and student newsletter</w:t>
      </w:r>
    </w:p>
    <w:p w:rsidR="002C087B" w:rsidRPr="002C087B" w:rsidRDefault="002C087B" w:rsidP="002C087B">
      <w:pPr>
        <w:numPr>
          <w:ilvl w:val="0"/>
          <w:numId w:val="31"/>
        </w:numPr>
        <w:tabs>
          <w:tab w:val="right" w:pos="720"/>
          <w:tab w:val="right" w:pos="9360"/>
        </w:tabs>
        <w:spacing w:after="0" w:line="240" w:lineRule="auto"/>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lastRenderedPageBreak/>
        <w:t>Assist with CURE course development and delivery</w:t>
      </w:r>
    </w:p>
    <w:p w:rsidR="002C087B" w:rsidRPr="002C087B" w:rsidRDefault="002C087B" w:rsidP="002C087B">
      <w:pPr>
        <w:numPr>
          <w:ilvl w:val="0"/>
          <w:numId w:val="31"/>
        </w:numPr>
        <w:tabs>
          <w:tab w:val="right" w:pos="720"/>
          <w:tab w:val="right" w:pos="9360"/>
        </w:tabs>
        <w:spacing w:after="0" w:line="240" w:lineRule="auto"/>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Manage student organization including events, project, and supplies</w:t>
      </w:r>
    </w:p>
    <w:p w:rsidR="002C087B" w:rsidRPr="002C087B" w:rsidRDefault="002C087B" w:rsidP="002C087B">
      <w:pPr>
        <w:numPr>
          <w:ilvl w:val="0"/>
          <w:numId w:val="31"/>
        </w:numPr>
        <w:tabs>
          <w:tab w:val="right" w:pos="720"/>
          <w:tab w:val="right" w:pos="9360"/>
        </w:tabs>
        <w:spacing w:after="0" w:line="240" w:lineRule="auto"/>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Mentor and provide support for undergraduate researchers in all disciplines and from all backgrounds</w:t>
      </w:r>
    </w:p>
    <w:p w:rsidR="002C087B" w:rsidRPr="002C087B" w:rsidRDefault="002C087B" w:rsidP="002C087B">
      <w:pPr>
        <w:numPr>
          <w:ilvl w:val="0"/>
          <w:numId w:val="31"/>
        </w:numPr>
        <w:tabs>
          <w:tab w:val="right" w:pos="720"/>
          <w:tab w:val="right" w:pos="9360"/>
        </w:tabs>
        <w:spacing w:after="0" w:line="240" w:lineRule="auto"/>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Provide tier two fiscal support for office</w:t>
      </w:r>
    </w:p>
    <w:p w:rsidR="002C087B" w:rsidRPr="002C087B" w:rsidRDefault="002C087B" w:rsidP="002C087B">
      <w:pPr>
        <w:numPr>
          <w:ilvl w:val="0"/>
          <w:numId w:val="31"/>
        </w:numPr>
        <w:tabs>
          <w:tab w:val="right" w:pos="720"/>
          <w:tab w:val="right" w:pos="9360"/>
        </w:tabs>
        <w:spacing w:after="0" w:line="240" w:lineRule="auto"/>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Develop, design, and evaluate online resources for undergraduate researchers</w:t>
      </w:r>
    </w:p>
    <w:p w:rsidR="002C087B" w:rsidRPr="002C087B" w:rsidRDefault="002C087B" w:rsidP="002C087B">
      <w:pPr>
        <w:numPr>
          <w:ilvl w:val="0"/>
          <w:numId w:val="31"/>
        </w:numPr>
        <w:tabs>
          <w:tab w:val="right" w:pos="720"/>
          <w:tab w:val="right" w:pos="9360"/>
        </w:tabs>
        <w:spacing w:after="0" w:line="240" w:lineRule="auto"/>
        <w:rPr>
          <w:rFonts w:ascii="Times New Roman" w:eastAsia="Times New Roman" w:hAnsi="Times New Roman" w:cs="Times New Roman"/>
          <w:i/>
          <w:sz w:val="24"/>
          <w:szCs w:val="24"/>
        </w:rPr>
      </w:pPr>
      <w:r w:rsidRPr="002C087B">
        <w:rPr>
          <w:rFonts w:ascii="Times New Roman" w:eastAsia="Times New Roman" w:hAnsi="Times New Roman" w:cs="Times New Roman"/>
          <w:sz w:val="24"/>
          <w:szCs w:val="24"/>
        </w:rPr>
        <w:t>Develop, design, and evaluate online training for undergraduate researchers</w:t>
      </w:r>
    </w:p>
    <w:p w:rsidR="002C087B" w:rsidRDefault="002C087B" w:rsidP="002C087B">
      <w:pPr>
        <w:tabs>
          <w:tab w:val="right" w:pos="720"/>
          <w:tab w:val="right" w:pos="9360"/>
        </w:tabs>
        <w:spacing w:after="0" w:line="240" w:lineRule="auto"/>
        <w:rPr>
          <w:rFonts w:ascii="Times New Roman" w:eastAsia="Times New Roman" w:hAnsi="Times New Roman" w:cs="Times New Roman"/>
          <w:i/>
          <w:iCs/>
          <w:sz w:val="24"/>
          <w:szCs w:val="24"/>
        </w:rPr>
      </w:pPr>
      <w:r w:rsidRPr="002C087B">
        <w:rPr>
          <w:rFonts w:ascii="Times New Roman" w:eastAsia="Times New Roman" w:hAnsi="Times New Roman" w:cs="Times New Roman"/>
          <w:i/>
          <w:iCs/>
          <w:sz w:val="24"/>
          <w:szCs w:val="24"/>
        </w:rPr>
        <w:t xml:space="preserve">Editor, Journal of Undergraduate Research </w:t>
      </w:r>
      <w:r w:rsidRPr="002C087B">
        <w:rPr>
          <w:rFonts w:ascii="Times New Roman" w:eastAsia="Times New Roman" w:hAnsi="Times New Roman" w:cs="Times New Roman"/>
          <w:i/>
          <w:iCs/>
          <w:sz w:val="24"/>
          <w:szCs w:val="24"/>
        </w:rPr>
        <w:tab/>
      </w:r>
    </w:p>
    <w:p w:rsidR="002C087B" w:rsidRPr="002C087B" w:rsidRDefault="002C087B" w:rsidP="002C087B">
      <w:pPr>
        <w:tabs>
          <w:tab w:val="right" w:pos="720"/>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2022-2023</w:t>
      </w:r>
    </w:p>
    <w:p w:rsidR="002C087B" w:rsidRPr="002C087B" w:rsidRDefault="002C087B" w:rsidP="002C087B">
      <w:pPr>
        <w:numPr>
          <w:ilvl w:val="0"/>
          <w:numId w:val="32"/>
        </w:numPr>
        <w:tabs>
          <w:tab w:val="right" w:pos="720"/>
          <w:tab w:val="right" w:pos="9360"/>
        </w:tabs>
        <w:spacing w:after="0" w:line="240" w:lineRule="auto"/>
        <w:contextualSpacing/>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Providing guidelines to authors for preparing and submitting manuscripts</w:t>
      </w:r>
    </w:p>
    <w:p w:rsidR="002C087B" w:rsidRPr="002C087B" w:rsidRDefault="002C087B" w:rsidP="002C087B">
      <w:pPr>
        <w:numPr>
          <w:ilvl w:val="0"/>
          <w:numId w:val="32"/>
        </w:numPr>
        <w:tabs>
          <w:tab w:val="right" w:pos="720"/>
          <w:tab w:val="right" w:pos="9360"/>
        </w:tabs>
        <w:spacing w:after="0" w:line="240" w:lineRule="auto"/>
        <w:contextualSpacing/>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Providing a clear statement of the Journal’s policies on authorship criteria</w:t>
      </w:r>
    </w:p>
    <w:p w:rsidR="002C087B" w:rsidRPr="002C087B" w:rsidRDefault="002C087B" w:rsidP="002C087B">
      <w:pPr>
        <w:numPr>
          <w:ilvl w:val="0"/>
          <w:numId w:val="32"/>
        </w:numPr>
        <w:tabs>
          <w:tab w:val="right" w:pos="720"/>
          <w:tab w:val="right" w:pos="9360"/>
        </w:tabs>
        <w:spacing w:after="0" w:line="240" w:lineRule="auto"/>
        <w:contextualSpacing/>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Treating all authors with fairness, courtesy, objectivity, honesty, and transparency</w:t>
      </w:r>
    </w:p>
    <w:p w:rsidR="002C087B" w:rsidRPr="002C087B" w:rsidRDefault="002C087B" w:rsidP="002C087B">
      <w:pPr>
        <w:numPr>
          <w:ilvl w:val="0"/>
          <w:numId w:val="32"/>
        </w:numPr>
        <w:tabs>
          <w:tab w:val="right" w:pos="720"/>
          <w:tab w:val="right" w:pos="9360"/>
        </w:tabs>
        <w:spacing w:after="0" w:line="240" w:lineRule="auto"/>
        <w:contextualSpacing/>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Establishing and defining policies on conflicts of interest for all involved in the publication process, including editors, staff (e.g., editorial and sales), authors, and reviewers</w:t>
      </w:r>
    </w:p>
    <w:p w:rsidR="002C087B" w:rsidRPr="002C087B" w:rsidRDefault="002C087B" w:rsidP="002C087B">
      <w:pPr>
        <w:numPr>
          <w:ilvl w:val="0"/>
          <w:numId w:val="32"/>
        </w:numPr>
        <w:tabs>
          <w:tab w:val="right" w:pos="720"/>
          <w:tab w:val="right" w:pos="9360"/>
        </w:tabs>
        <w:spacing w:after="0" w:line="240" w:lineRule="auto"/>
        <w:contextualSpacing/>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Protecting the confidentiality of every author’s work</w:t>
      </w:r>
    </w:p>
    <w:p w:rsidR="002C087B" w:rsidRPr="002C087B" w:rsidRDefault="002C087B" w:rsidP="002C087B">
      <w:pPr>
        <w:numPr>
          <w:ilvl w:val="0"/>
          <w:numId w:val="32"/>
        </w:numPr>
        <w:tabs>
          <w:tab w:val="right" w:pos="720"/>
          <w:tab w:val="right" w:pos="9360"/>
        </w:tabs>
        <w:spacing w:after="0" w:line="240" w:lineRule="auto"/>
        <w:contextualSpacing/>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Establishing a system for effective and rapid peer review </w:t>
      </w:r>
    </w:p>
    <w:p w:rsidR="002C087B" w:rsidRPr="002C087B" w:rsidRDefault="002C087B" w:rsidP="002C087B">
      <w:pPr>
        <w:numPr>
          <w:ilvl w:val="0"/>
          <w:numId w:val="32"/>
        </w:numPr>
        <w:tabs>
          <w:tab w:val="right" w:pos="720"/>
          <w:tab w:val="right" w:pos="9360"/>
        </w:tabs>
        <w:spacing w:after="0" w:line="240" w:lineRule="auto"/>
        <w:contextualSpacing/>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Making editorial decisions with reasonable speed and communicating them in a clear and constructive manner</w:t>
      </w:r>
    </w:p>
    <w:p w:rsidR="002C087B" w:rsidRDefault="002C087B" w:rsidP="002C087B">
      <w:pPr>
        <w:tabs>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BRAMMER BIO</w:t>
      </w:r>
      <w:r w:rsidRPr="002C087B">
        <w:rPr>
          <w:rFonts w:ascii="Times New Roman" w:eastAsia="Times New Roman" w:hAnsi="Times New Roman" w:cs="Times New Roman"/>
          <w:sz w:val="24"/>
          <w:szCs w:val="24"/>
        </w:rPr>
        <w:tab/>
      </w:r>
    </w:p>
    <w:p w:rsidR="002C087B" w:rsidRPr="002C087B" w:rsidRDefault="002C087B" w:rsidP="002C087B">
      <w:pPr>
        <w:tabs>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2017-2019</w:t>
      </w:r>
    </w:p>
    <w:p w:rsidR="002C087B" w:rsidRPr="002C087B" w:rsidRDefault="002C087B" w:rsidP="002C087B">
      <w:pPr>
        <w:tabs>
          <w:tab w:val="right" w:pos="9360"/>
          <w:tab w:val="right" w:pos="9720"/>
        </w:tabs>
        <w:spacing w:after="0" w:line="240" w:lineRule="auto"/>
        <w:rPr>
          <w:rFonts w:ascii="Times New Roman" w:eastAsia="Times New Roman" w:hAnsi="Times New Roman" w:cs="Times New Roman"/>
          <w:i/>
          <w:sz w:val="24"/>
          <w:szCs w:val="24"/>
        </w:rPr>
      </w:pPr>
      <w:r w:rsidRPr="002C087B">
        <w:rPr>
          <w:rFonts w:ascii="Times New Roman" w:eastAsia="Times New Roman" w:hAnsi="Times New Roman" w:cs="Times New Roman"/>
          <w:i/>
          <w:sz w:val="24"/>
          <w:szCs w:val="24"/>
        </w:rPr>
        <w:t>Tech Transfer Specialist/Technical Project Lead</w:t>
      </w:r>
    </w:p>
    <w:p w:rsidR="002C087B" w:rsidRPr="002C087B" w:rsidRDefault="002C087B" w:rsidP="002C087B">
      <w:pPr>
        <w:numPr>
          <w:ilvl w:val="0"/>
          <w:numId w:val="33"/>
        </w:numPr>
        <w:tabs>
          <w:tab w:val="right" w:pos="9360"/>
        </w:tabs>
        <w:autoSpaceDE w:val="0"/>
        <w:autoSpaceDN w:val="0"/>
        <w:adjustRightInd w:val="0"/>
        <w:spacing w:after="0" w:line="240" w:lineRule="auto"/>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Support technology transfer and commercialization activities, and manufacturing as necessary.</w:t>
      </w:r>
    </w:p>
    <w:p w:rsidR="002C087B" w:rsidRPr="002C087B" w:rsidRDefault="002C087B" w:rsidP="002C087B">
      <w:pPr>
        <w:numPr>
          <w:ilvl w:val="0"/>
          <w:numId w:val="33"/>
        </w:numPr>
        <w:tabs>
          <w:tab w:val="right" w:pos="9360"/>
        </w:tabs>
        <w:autoSpaceDE w:val="0"/>
        <w:autoSpaceDN w:val="0"/>
        <w:adjustRightInd w:val="0"/>
        <w:spacing w:after="0" w:line="240" w:lineRule="auto"/>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 xml:space="preserve">Represent process engineering on tech transfer and commercialization activities. Use historical data and other sources of process data to extract and chart relevant process parameters, as required to support tech transfer activity. </w:t>
      </w:r>
    </w:p>
    <w:p w:rsidR="002C087B" w:rsidRPr="002C087B" w:rsidRDefault="002C087B" w:rsidP="002C087B">
      <w:pPr>
        <w:numPr>
          <w:ilvl w:val="0"/>
          <w:numId w:val="33"/>
        </w:numPr>
        <w:tabs>
          <w:tab w:val="right" w:pos="9360"/>
        </w:tabs>
        <w:autoSpaceDE w:val="0"/>
        <w:autoSpaceDN w:val="0"/>
        <w:adjustRightInd w:val="0"/>
        <w:spacing w:after="0" w:line="240" w:lineRule="auto"/>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Perform facility fit for evaluation of equipment capability and identify changes needed in the process development to enable facility fit.</w:t>
      </w:r>
    </w:p>
    <w:p w:rsidR="002C087B" w:rsidRPr="002C087B" w:rsidRDefault="002C087B" w:rsidP="002C087B">
      <w:pPr>
        <w:numPr>
          <w:ilvl w:val="0"/>
          <w:numId w:val="33"/>
        </w:numPr>
        <w:tabs>
          <w:tab w:val="right" w:pos="9360"/>
        </w:tabs>
        <w:autoSpaceDE w:val="0"/>
        <w:autoSpaceDN w:val="0"/>
        <w:adjustRightInd w:val="0"/>
        <w:spacing w:after="0" w:line="240" w:lineRule="auto"/>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 xml:space="preserve">Anticipate and resolve key technical scale-up related issues, to ensure manufacturing equipment and systems </w:t>
      </w:r>
      <w:r w:rsidR="005656AB" w:rsidRPr="002C087B">
        <w:rPr>
          <w:rFonts w:ascii="Times New Roman" w:eastAsia="Times New Roman" w:hAnsi="Times New Roman" w:cs="Times New Roman"/>
          <w:bCs/>
          <w:sz w:val="24"/>
          <w:szCs w:val="24"/>
        </w:rPr>
        <w:t>can perform</w:t>
      </w:r>
      <w:r w:rsidRPr="002C087B">
        <w:rPr>
          <w:rFonts w:ascii="Times New Roman" w:eastAsia="Times New Roman" w:hAnsi="Times New Roman" w:cs="Times New Roman"/>
          <w:bCs/>
          <w:sz w:val="24"/>
          <w:szCs w:val="24"/>
        </w:rPr>
        <w:t xml:space="preserve"> as required for new products. Evaluates risk appropriately, and communicates effectively and timely.</w:t>
      </w:r>
    </w:p>
    <w:p w:rsidR="002C087B" w:rsidRPr="002C087B" w:rsidRDefault="002C087B" w:rsidP="002C087B">
      <w:pPr>
        <w:numPr>
          <w:ilvl w:val="0"/>
          <w:numId w:val="33"/>
        </w:numPr>
        <w:tabs>
          <w:tab w:val="right" w:pos="9360"/>
        </w:tabs>
        <w:autoSpaceDE w:val="0"/>
        <w:autoSpaceDN w:val="0"/>
        <w:adjustRightInd w:val="0"/>
        <w:spacing w:after="0" w:line="240" w:lineRule="auto"/>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Understand critical process parameters and how the equipment impacts key process parameters.</w:t>
      </w:r>
    </w:p>
    <w:p w:rsidR="002C087B" w:rsidRPr="002C087B" w:rsidRDefault="002C087B" w:rsidP="002C087B">
      <w:pPr>
        <w:numPr>
          <w:ilvl w:val="0"/>
          <w:numId w:val="33"/>
        </w:numPr>
        <w:tabs>
          <w:tab w:val="right" w:pos="9360"/>
        </w:tabs>
        <w:autoSpaceDE w:val="0"/>
        <w:autoSpaceDN w:val="0"/>
        <w:adjustRightInd w:val="0"/>
        <w:spacing w:after="0" w:line="240" w:lineRule="auto"/>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Support Process Team as required, during commercialization or new product transfers, by spending time on the manufacturing floor, responding to questions, sharing process knowledge.</w:t>
      </w:r>
    </w:p>
    <w:p w:rsidR="002C087B" w:rsidRPr="002C087B" w:rsidRDefault="002C087B" w:rsidP="002C087B">
      <w:pPr>
        <w:numPr>
          <w:ilvl w:val="0"/>
          <w:numId w:val="33"/>
        </w:numPr>
        <w:tabs>
          <w:tab w:val="right" w:pos="9360"/>
        </w:tabs>
        <w:autoSpaceDE w:val="0"/>
        <w:autoSpaceDN w:val="0"/>
        <w:adjustRightInd w:val="0"/>
        <w:spacing w:after="0" w:line="240" w:lineRule="auto"/>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Provide guidance and leadership to scientists and laboratory personnel on process team. Build relationships with internal and external customers and partners.</w:t>
      </w:r>
    </w:p>
    <w:p w:rsidR="002C087B" w:rsidRPr="002C087B" w:rsidRDefault="002C087B" w:rsidP="002C087B">
      <w:pPr>
        <w:numPr>
          <w:ilvl w:val="0"/>
          <w:numId w:val="33"/>
        </w:numPr>
        <w:tabs>
          <w:tab w:val="right" w:pos="9360"/>
        </w:tabs>
        <w:autoSpaceDE w:val="0"/>
        <w:autoSpaceDN w:val="0"/>
        <w:adjustRightInd w:val="0"/>
        <w:spacing w:after="0" w:line="240" w:lineRule="auto"/>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 xml:space="preserve">Understand facility throughput, and bottlenecks, </w:t>
      </w:r>
      <w:r w:rsidR="005656AB" w:rsidRPr="002C087B">
        <w:rPr>
          <w:rFonts w:ascii="Times New Roman" w:eastAsia="Times New Roman" w:hAnsi="Times New Roman" w:cs="Times New Roman"/>
          <w:bCs/>
          <w:sz w:val="24"/>
          <w:szCs w:val="24"/>
        </w:rPr>
        <w:t>to</w:t>
      </w:r>
      <w:r w:rsidRPr="002C087B">
        <w:rPr>
          <w:rFonts w:ascii="Times New Roman" w:eastAsia="Times New Roman" w:hAnsi="Times New Roman" w:cs="Times New Roman"/>
          <w:bCs/>
          <w:sz w:val="24"/>
          <w:szCs w:val="24"/>
        </w:rPr>
        <w:t xml:space="preserve"> continuously drive productivity improvement projects.</w:t>
      </w:r>
    </w:p>
    <w:p w:rsidR="002C087B" w:rsidRPr="002C087B" w:rsidRDefault="002C087B" w:rsidP="002C087B">
      <w:pPr>
        <w:numPr>
          <w:ilvl w:val="0"/>
          <w:numId w:val="33"/>
        </w:numPr>
        <w:tabs>
          <w:tab w:val="right" w:pos="9360"/>
        </w:tabs>
        <w:autoSpaceDE w:val="0"/>
        <w:autoSpaceDN w:val="0"/>
        <w:adjustRightInd w:val="0"/>
        <w:spacing w:after="0" w:line="240" w:lineRule="auto"/>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Support creation of process model of site throughput, and capability. Understand and communicate manufacturing capacity as required to site leadership.</w:t>
      </w:r>
    </w:p>
    <w:p w:rsidR="002C087B" w:rsidRPr="002C087B" w:rsidRDefault="002C087B" w:rsidP="002C087B">
      <w:pPr>
        <w:numPr>
          <w:ilvl w:val="0"/>
          <w:numId w:val="33"/>
        </w:numPr>
        <w:tabs>
          <w:tab w:val="right" w:pos="9360"/>
        </w:tabs>
        <w:autoSpaceDE w:val="0"/>
        <w:autoSpaceDN w:val="0"/>
        <w:adjustRightInd w:val="0"/>
        <w:spacing w:after="0" w:line="240" w:lineRule="auto"/>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Assign tasks to scientists to support delivery of new products.</w:t>
      </w:r>
    </w:p>
    <w:p w:rsidR="002C087B" w:rsidRPr="002C087B" w:rsidRDefault="002C087B" w:rsidP="002C087B">
      <w:pPr>
        <w:numPr>
          <w:ilvl w:val="0"/>
          <w:numId w:val="33"/>
        </w:numPr>
        <w:tabs>
          <w:tab w:val="right" w:pos="9360"/>
        </w:tabs>
        <w:autoSpaceDE w:val="0"/>
        <w:autoSpaceDN w:val="0"/>
        <w:adjustRightInd w:val="0"/>
        <w:spacing w:after="0" w:line="240" w:lineRule="auto"/>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Perform all job functions with adherence to company policies, in a cGMP manner, safely and ethically</w:t>
      </w:r>
    </w:p>
    <w:p w:rsidR="002C087B" w:rsidRDefault="002C087B" w:rsidP="002C087B">
      <w:pPr>
        <w:tabs>
          <w:tab w:val="right" w:pos="9360"/>
        </w:tabs>
        <w:spacing w:after="60" w:line="240" w:lineRule="auto"/>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lastRenderedPageBreak/>
        <w:t>THE VILLAGE</w:t>
      </w:r>
      <w:r w:rsidRPr="002C087B">
        <w:rPr>
          <w:rFonts w:ascii="Times New Roman" w:eastAsia="Times New Roman" w:hAnsi="Times New Roman" w:cs="Times New Roman"/>
          <w:bCs/>
          <w:sz w:val="24"/>
          <w:szCs w:val="24"/>
        </w:rPr>
        <w:tab/>
      </w:r>
    </w:p>
    <w:p w:rsidR="002C087B" w:rsidRPr="002C087B" w:rsidRDefault="002C087B" w:rsidP="002C087B">
      <w:pPr>
        <w:tabs>
          <w:tab w:val="right" w:pos="9360"/>
        </w:tabs>
        <w:spacing w:after="60" w:line="240" w:lineRule="auto"/>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2009-2010</w:t>
      </w:r>
    </w:p>
    <w:p w:rsidR="002C087B" w:rsidRPr="002C087B" w:rsidRDefault="002C087B" w:rsidP="002C087B">
      <w:pPr>
        <w:tabs>
          <w:tab w:val="right" w:pos="9360"/>
        </w:tabs>
        <w:spacing w:after="60" w:line="240" w:lineRule="auto"/>
        <w:rPr>
          <w:rFonts w:ascii="Times New Roman" w:eastAsia="Times New Roman" w:hAnsi="Times New Roman" w:cs="Times New Roman"/>
          <w:bCs/>
          <w:i/>
          <w:sz w:val="24"/>
          <w:szCs w:val="24"/>
        </w:rPr>
      </w:pPr>
      <w:r w:rsidRPr="002C087B">
        <w:rPr>
          <w:rFonts w:ascii="Times New Roman" w:eastAsia="Times New Roman" w:hAnsi="Times New Roman" w:cs="Times New Roman"/>
          <w:bCs/>
          <w:i/>
          <w:sz w:val="24"/>
          <w:szCs w:val="24"/>
        </w:rPr>
        <w:t>Certified Nursing Assistant</w:t>
      </w:r>
    </w:p>
    <w:p w:rsidR="002C087B" w:rsidRPr="002C087B" w:rsidRDefault="002C087B" w:rsidP="002C087B">
      <w:pPr>
        <w:numPr>
          <w:ilvl w:val="0"/>
          <w:numId w:val="34"/>
        </w:numPr>
        <w:tabs>
          <w:tab w:val="right" w:pos="9360"/>
        </w:tabs>
        <w:spacing w:after="0" w:line="240" w:lineRule="auto"/>
        <w:contextualSpacing/>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Certified Nursing Assistant (CNA) License, State of Florida October 2009</w:t>
      </w:r>
    </w:p>
    <w:p w:rsidR="002C087B" w:rsidRPr="002C087B" w:rsidRDefault="002C087B" w:rsidP="002C087B">
      <w:pPr>
        <w:numPr>
          <w:ilvl w:val="0"/>
          <w:numId w:val="34"/>
        </w:numPr>
        <w:tabs>
          <w:tab w:val="right" w:pos="9360"/>
        </w:tabs>
        <w:spacing w:after="0" w:line="240" w:lineRule="auto"/>
        <w:contextualSpacing/>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CPR and First Aid Certified</w:t>
      </w:r>
    </w:p>
    <w:p w:rsidR="002C087B" w:rsidRPr="002C087B" w:rsidRDefault="002C087B" w:rsidP="002C087B">
      <w:pPr>
        <w:numPr>
          <w:ilvl w:val="0"/>
          <w:numId w:val="34"/>
        </w:numPr>
        <w:tabs>
          <w:tab w:val="right" w:pos="9360"/>
        </w:tabs>
        <w:spacing w:after="0" w:line="240" w:lineRule="auto"/>
        <w:contextualSpacing/>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Trained in medication administration and patient care protocols</w:t>
      </w:r>
    </w:p>
    <w:p w:rsidR="002C087B" w:rsidRPr="002C087B" w:rsidRDefault="002C087B" w:rsidP="002C087B">
      <w:pPr>
        <w:numPr>
          <w:ilvl w:val="0"/>
          <w:numId w:val="34"/>
        </w:numPr>
        <w:tabs>
          <w:tab w:val="right" w:pos="9360"/>
        </w:tabs>
        <w:spacing w:after="0" w:line="240" w:lineRule="auto"/>
        <w:contextualSpacing/>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Committed to maintaining patient dignity and fostering a compassionate environment</w:t>
      </w:r>
    </w:p>
    <w:p w:rsidR="002C087B" w:rsidRDefault="002C087B" w:rsidP="002C087B">
      <w:pPr>
        <w:tabs>
          <w:tab w:val="right" w:pos="9360"/>
        </w:tabs>
        <w:spacing w:after="60" w:line="240" w:lineRule="auto"/>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AMERICAN EAGLE OUTFITTERS</w:t>
      </w:r>
      <w:r w:rsidRPr="002C087B">
        <w:rPr>
          <w:rFonts w:ascii="Times New Roman" w:eastAsia="Times New Roman" w:hAnsi="Times New Roman" w:cs="Times New Roman"/>
          <w:bCs/>
          <w:sz w:val="24"/>
          <w:szCs w:val="24"/>
        </w:rPr>
        <w:tab/>
        <w:t xml:space="preserve">                                                                           </w:t>
      </w:r>
    </w:p>
    <w:p w:rsidR="002C087B" w:rsidRPr="002C087B" w:rsidRDefault="002C087B" w:rsidP="002C087B">
      <w:pPr>
        <w:tabs>
          <w:tab w:val="right" w:pos="9360"/>
        </w:tabs>
        <w:spacing w:after="6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2001-2009</w:t>
      </w:r>
    </w:p>
    <w:p w:rsidR="002C087B" w:rsidRPr="002C087B" w:rsidRDefault="002C087B" w:rsidP="002C087B">
      <w:pPr>
        <w:tabs>
          <w:tab w:val="right" w:pos="9360"/>
        </w:tabs>
        <w:spacing w:after="60" w:line="240" w:lineRule="auto"/>
        <w:rPr>
          <w:rFonts w:ascii="Times New Roman" w:eastAsia="Times New Roman" w:hAnsi="Times New Roman" w:cs="Times New Roman"/>
          <w:i/>
          <w:sz w:val="24"/>
          <w:szCs w:val="24"/>
        </w:rPr>
      </w:pPr>
      <w:r w:rsidRPr="002C087B">
        <w:rPr>
          <w:rFonts w:ascii="Times New Roman" w:eastAsia="Times New Roman" w:hAnsi="Times New Roman" w:cs="Times New Roman"/>
          <w:i/>
          <w:sz w:val="24"/>
          <w:szCs w:val="24"/>
        </w:rPr>
        <w:t>Store Manager</w:t>
      </w:r>
    </w:p>
    <w:p w:rsidR="002C087B" w:rsidRPr="002C087B" w:rsidRDefault="002C087B" w:rsidP="002C087B">
      <w:pPr>
        <w:numPr>
          <w:ilvl w:val="0"/>
          <w:numId w:val="35"/>
        </w:numPr>
        <w:tabs>
          <w:tab w:val="right" w:pos="9360"/>
        </w:tabs>
        <w:autoSpaceDE w:val="0"/>
        <w:autoSpaceDN w:val="0"/>
        <w:adjustRightInd w:val="0"/>
        <w:spacing w:after="0" w:line="240" w:lineRule="auto"/>
        <w:rPr>
          <w:rFonts w:ascii="Times New Roman" w:eastAsia="Times New Roman" w:hAnsi="Times New Roman" w:cs="Times New Roman"/>
          <w:sz w:val="24"/>
          <w:szCs w:val="24"/>
          <w:u w:val="single"/>
        </w:rPr>
      </w:pPr>
      <w:r w:rsidRPr="002C087B">
        <w:rPr>
          <w:rFonts w:ascii="Times New Roman" w:eastAsia="Times New Roman" w:hAnsi="Times New Roman" w:cs="Times New Roman"/>
          <w:sz w:val="24"/>
          <w:szCs w:val="24"/>
        </w:rPr>
        <w:t>Completed store operational requirements by scheduling and assigning a staff of 30-60 employees.</w:t>
      </w:r>
    </w:p>
    <w:p w:rsidR="002C087B" w:rsidRPr="002C087B" w:rsidRDefault="002C087B" w:rsidP="002C087B">
      <w:pPr>
        <w:numPr>
          <w:ilvl w:val="0"/>
          <w:numId w:val="35"/>
        </w:numPr>
        <w:tabs>
          <w:tab w:val="right" w:pos="9360"/>
        </w:tabs>
        <w:autoSpaceDE w:val="0"/>
        <w:autoSpaceDN w:val="0"/>
        <w:adjustRightInd w:val="0"/>
        <w:spacing w:after="0" w:line="240" w:lineRule="auto"/>
        <w:rPr>
          <w:rFonts w:ascii="Times New Roman" w:eastAsia="Times New Roman" w:hAnsi="Times New Roman" w:cs="Times New Roman"/>
          <w:sz w:val="24"/>
          <w:szCs w:val="24"/>
          <w:u w:val="single"/>
        </w:rPr>
      </w:pPr>
      <w:r w:rsidRPr="002C087B">
        <w:rPr>
          <w:rFonts w:ascii="Times New Roman" w:eastAsia="Times New Roman" w:hAnsi="Times New Roman" w:cs="Times New Roman"/>
          <w:sz w:val="24"/>
          <w:szCs w:val="24"/>
        </w:rPr>
        <w:t>Maintained staff by recruiting, selecting, orienting, and training employees.</w:t>
      </w:r>
    </w:p>
    <w:p w:rsidR="002C087B" w:rsidRPr="002C087B" w:rsidRDefault="002C087B" w:rsidP="002C087B">
      <w:pPr>
        <w:numPr>
          <w:ilvl w:val="0"/>
          <w:numId w:val="35"/>
        </w:numPr>
        <w:tabs>
          <w:tab w:val="right" w:pos="9360"/>
        </w:tabs>
        <w:autoSpaceDE w:val="0"/>
        <w:autoSpaceDN w:val="0"/>
        <w:adjustRightInd w:val="0"/>
        <w:spacing w:after="0" w:line="240" w:lineRule="auto"/>
        <w:rPr>
          <w:rFonts w:ascii="Times New Roman" w:eastAsia="Times New Roman" w:hAnsi="Times New Roman" w:cs="Times New Roman"/>
          <w:sz w:val="24"/>
          <w:szCs w:val="24"/>
          <w:u w:val="single"/>
        </w:rPr>
      </w:pPr>
      <w:r w:rsidRPr="002C087B">
        <w:rPr>
          <w:rFonts w:ascii="Times New Roman" w:eastAsia="Times New Roman" w:hAnsi="Times New Roman" w:cs="Times New Roman"/>
          <w:sz w:val="24"/>
          <w:szCs w:val="24"/>
        </w:rPr>
        <w:t>Maintained store staff results by coaching, counseling, and disciplining employees: planning, monitoring, and appraising job results</w:t>
      </w:r>
    </w:p>
    <w:p w:rsidR="002C087B" w:rsidRPr="002C087B" w:rsidRDefault="002C087B" w:rsidP="002C087B">
      <w:pPr>
        <w:numPr>
          <w:ilvl w:val="0"/>
          <w:numId w:val="35"/>
        </w:numPr>
        <w:tabs>
          <w:tab w:val="right" w:pos="9360"/>
        </w:tabs>
        <w:autoSpaceDE w:val="0"/>
        <w:autoSpaceDN w:val="0"/>
        <w:adjustRightInd w:val="0"/>
        <w:spacing w:after="0" w:line="240" w:lineRule="auto"/>
        <w:rPr>
          <w:rFonts w:ascii="Times New Roman" w:eastAsia="Times New Roman" w:hAnsi="Times New Roman" w:cs="Times New Roman"/>
          <w:sz w:val="24"/>
          <w:szCs w:val="24"/>
          <w:u w:val="single"/>
        </w:rPr>
      </w:pPr>
      <w:r w:rsidRPr="002C087B">
        <w:rPr>
          <w:rFonts w:ascii="Times New Roman" w:eastAsia="Times New Roman" w:hAnsi="Times New Roman" w:cs="Times New Roman"/>
          <w:sz w:val="24"/>
          <w:szCs w:val="24"/>
        </w:rPr>
        <w:t>Achieved financial objectives by preparing an annual budget, scheduling expenditures, and analyzing variances.</w:t>
      </w:r>
    </w:p>
    <w:p w:rsidR="002C087B" w:rsidRPr="002C087B" w:rsidRDefault="002C087B" w:rsidP="002C087B">
      <w:pPr>
        <w:numPr>
          <w:ilvl w:val="0"/>
          <w:numId w:val="35"/>
        </w:numPr>
        <w:tabs>
          <w:tab w:val="right" w:pos="9360"/>
        </w:tabs>
        <w:autoSpaceDE w:val="0"/>
        <w:autoSpaceDN w:val="0"/>
        <w:adjustRightInd w:val="0"/>
        <w:spacing w:after="0" w:line="240" w:lineRule="auto"/>
        <w:rPr>
          <w:rFonts w:ascii="Times New Roman" w:eastAsia="Times New Roman" w:hAnsi="Times New Roman" w:cs="Times New Roman"/>
          <w:sz w:val="24"/>
          <w:szCs w:val="24"/>
          <w:u w:val="single"/>
        </w:rPr>
      </w:pPr>
      <w:r w:rsidRPr="002C087B">
        <w:rPr>
          <w:rFonts w:ascii="Times New Roman" w:eastAsia="Times New Roman" w:hAnsi="Times New Roman" w:cs="Times New Roman"/>
          <w:sz w:val="24"/>
          <w:szCs w:val="24"/>
        </w:rPr>
        <w:t>Identified current and future customer requirements by establishing rapport with potential and actual customers.</w:t>
      </w:r>
    </w:p>
    <w:p w:rsidR="002C087B" w:rsidRPr="002C087B" w:rsidRDefault="002C087B" w:rsidP="002C087B">
      <w:pPr>
        <w:numPr>
          <w:ilvl w:val="0"/>
          <w:numId w:val="35"/>
        </w:numPr>
        <w:tabs>
          <w:tab w:val="right" w:pos="9360"/>
        </w:tabs>
        <w:autoSpaceDE w:val="0"/>
        <w:autoSpaceDN w:val="0"/>
        <w:adjustRightInd w:val="0"/>
        <w:spacing w:after="0" w:line="240" w:lineRule="auto"/>
        <w:rPr>
          <w:rFonts w:ascii="Times New Roman" w:eastAsia="Times New Roman" w:hAnsi="Times New Roman" w:cs="Times New Roman"/>
          <w:sz w:val="24"/>
          <w:szCs w:val="24"/>
          <w:u w:val="single"/>
        </w:rPr>
      </w:pPr>
      <w:r w:rsidRPr="002C087B">
        <w:rPr>
          <w:rFonts w:ascii="Times New Roman" w:eastAsia="Times New Roman" w:hAnsi="Times New Roman" w:cs="Times New Roman"/>
          <w:sz w:val="24"/>
          <w:szCs w:val="24"/>
        </w:rPr>
        <w:t>Marketed merchandise by studying advertising, sales promotion, and display plans.</w:t>
      </w:r>
    </w:p>
    <w:p w:rsidR="002C087B" w:rsidRPr="002C087B" w:rsidRDefault="002C087B" w:rsidP="002C087B">
      <w:pPr>
        <w:numPr>
          <w:ilvl w:val="0"/>
          <w:numId w:val="35"/>
        </w:numPr>
        <w:tabs>
          <w:tab w:val="right" w:pos="9360"/>
        </w:tabs>
        <w:autoSpaceDE w:val="0"/>
        <w:autoSpaceDN w:val="0"/>
        <w:adjustRightInd w:val="0"/>
        <w:spacing w:after="0" w:line="240" w:lineRule="auto"/>
        <w:rPr>
          <w:rFonts w:ascii="Times New Roman" w:eastAsia="Times New Roman" w:hAnsi="Times New Roman" w:cs="Times New Roman"/>
          <w:sz w:val="24"/>
          <w:szCs w:val="24"/>
          <w:u w:val="single"/>
        </w:rPr>
      </w:pPr>
      <w:r w:rsidRPr="002C087B">
        <w:rPr>
          <w:rFonts w:ascii="Times New Roman" w:eastAsia="Times New Roman" w:hAnsi="Times New Roman" w:cs="Times New Roman"/>
          <w:sz w:val="24"/>
          <w:szCs w:val="24"/>
        </w:rPr>
        <w:t>Maintained operations by initiating, coordinating, and enforcing program, operational, and personnel policies and procedures.</w:t>
      </w:r>
    </w:p>
    <w:p w:rsidR="002C087B" w:rsidRPr="002C087B" w:rsidRDefault="002C087B" w:rsidP="002C087B">
      <w:pPr>
        <w:numPr>
          <w:ilvl w:val="0"/>
          <w:numId w:val="35"/>
        </w:numPr>
        <w:tabs>
          <w:tab w:val="right" w:pos="9360"/>
        </w:tabs>
        <w:autoSpaceDE w:val="0"/>
        <w:autoSpaceDN w:val="0"/>
        <w:adjustRightInd w:val="0"/>
        <w:spacing w:after="0" w:line="240" w:lineRule="auto"/>
        <w:rPr>
          <w:rFonts w:ascii="Times New Roman" w:eastAsia="Times New Roman" w:hAnsi="Times New Roman" w:cs="Times New Roman"/>
          <w:sz w:val="24"/>
          <w:szCs w:val="24"/>
          <w:u w:val="single"/>
        </w:rPr>
      </w:pPr>
      <w:r w:rsidRPr="002C087B">
        <w:rPr>
          <w:rFonts w:ascii="Times New Roman" w:eastAsia="Times New Roman" w:hAnsi="Times New Roman" w:cs="Times New Roman"/>
          <w:sz w:val="24"/>
          <w:szCs w:val="24"/>
        </w:rPr>
        <w:t>Contributed to team effort by accomplishing related results as needed.</w:t>
      </w:r>
    </w:p>
    <w:p w:rsidR="002C087B" w:rsidRDefault="002C087B" w:rsidP="00F91E52">
      <w:pPr>
        <w:tabs>
          <w:tab w:val="right" w:pos="9360"/>
        </w:tabs>
        <w:spacing w:after="0"/>
        <w:rPr>
          <w:rFonts w:ascii="Times New Roman" w:hAnsi="Times New Roman" w:cs="Times New Roman"/>
          <w:b/>
          <w:bCs/>
          <w:caps/>
          <w:sz w:val="24"/>
          <w:szCs w:val="24"/>
        </w:rPr>
      </w:pPr>
    </w:p>
    <w:p w:rsidR="00794343" w:rsidRDefault="00794343" w:rsidP="00794343">
      <w:pPr>
        <w:tabs>
          <w:tab w:val="right" w:pos="9360"/>
        </w:tabs>
        <w:spacing w:after="0" w:line="240" w:lineRule="auto"/>
        <w:rPr>
          <w:rFonts w:ascii="Times New Roman" w:hAnsi="Times New Roman" w:cs="Times New Roman"/>
          <w:b/>
          <w:bCs/>
          <w:caps/>
          <w:sz w:val="28"/>
          <w:szCs w:val="28"/>
        </w:rPr>
      </w:pPr>
      <w:r>
        <w:rPr>
          <w:rFonts w:ascii="Times New Roman" w:hAnsi="Times New Roman" w:cs="Times New Roman"/>
          <w:b/>
          <w:bCs/>
          <w:caps/>
          <w:sz w:val="28"/>
          <w:szCs w:val="28"/>
        </w:rPr>
        <w:t>tECHNICAL sKILLS</w:t>
      </w:r>
    </w:p>
    <w:p w:rsidR="00794343" w:rsidRDefault="00921184" w:rsidP="00721CAD">
      <w:pPr>
        <w:pStyle w:val="ListParagraph"/>
        <w:numPr>
          <w:ilvl w:val="0"/>
          <w:numId w:val="37"/>
        </w:numPr>
        <w:tabs>
          <w:tab w:val="right" w:pos="9360"/>
        </w:tabs>
        <w:spacing w:after="0" w:line="240" w:lineRule="auto"/>
        <w:ind w:left="720"/>
        <w:rPr>
          <w:rFonts w:ascii="Times New Roman" w:hAnsi="Times New Roman" w:cs="Times New Roman"/>
          <w:sz w:val="24"/>
          <w:szCs w:val="24"/>
        </w:rPr>
      </w:pPr>
      <w:r w:rsidRPr="00921184">
        <w:rPr>
          <w:rFonts w:ascii="Times New Roman" w:hAnsi="Times New Roman" w:cs="Times New Roman"/>
          <w:sz w:val="24"/>
          <w:szCs w:val="24"/>
        </w:rPr>
        <w:t>Web Development (HTML, CSS, JavaScript</w:t>
      </w:r>
      <w:r>
        <w:rPr>
          <w:rFonts w:ascii="Times New Roman" w:hAnsi="Times New Roman" w:cs="Times New Roman"/>
          <w:sz w:val="24"/>
          <w:szCs w:val="24"/>
        </w:rPr>
        <w:t>, Word</w:t>
      </w:r>
      <w:r w:rsidR="00721CAD">
        <w:rPr>
          <w:rFonts w:ascii="Times New Roman" w:hAnsi="Times New Roman" w:cs="Times New Roman"/>
          <w:sz w:val="24"/>
          <w:szCs w:val="24"/>
        </w:rPr>
        <w:t>P</w:t>
      </w:r>
      <w:r>
        <w:rPr>
          <w:rFonts w:ascii="Times New Roman" w:hAnsi="Times New Roman" w:cs="Times New Roman"/>
          <w:sz w:val="24"/>
          <w:szCs w:val="24"/>
        </w:rPr>
        <w:t>ress</w:t>
      </w:r>
      <w:r w:rsidRPr="00921184">
        <w:rPr>
          <w:rFonts w:ascii="Times New Roman" w:hAnsi="Times New Roman" w:cs="Times New Roman"/>
          <w:sz w:val="24"/>
          <w:szCs w:val="24"/>
        </w:rPr>
        <w:t>)</w:t>
      </w:r>
    </w:p>
    <w:p w:rsidR="00921184" w:rsidRDefault="00921184" w:rsidP="00721CAD">
      <w:pPr>
        <w:pStyle w:val="ListParagraph"/>
        <w:numPr>
          <w:ilvl w:val="0"/>
          <w:numId w:val="37"/>
        </w:numPr>
        <w:tabs>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Search Engine Optimization (SEO)</w:t>
      </w:r>
    </w:p>
    <w:p w:rsidR="00921184" w:rsidRDefault="00921184" w:rsidP="00721CAD">
      <w:pPr>
        <w:pStyle w:val="ListParagraph"/>
        <w:numPr>
          <w:ilvl w:val="0"/>
          <w:numId w:val="37"/>
        </w:numPr>
        <w:tabs>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Social Media Analytics and Advertising Platforms</w:t>
      </w:r>
    </w:p>
    <w:p w:rsidR="00921184" w:rsidRDefault="00921184" w:rsidP="00721CAD">
      <w:pPr>
        <w:pStyle w:val="ListParagraph"/>
        <w:numPr>
          <w:ilvl w:val="0"/>
          <w:numId w:val="37"/>
        </w:numPr>
        <w:tabs>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Marketing Automation Tools</w:t>
      </w:r>
    </w:p>
    <w:p w:rsidR="00921184" w:rsidRDefault="00921184" w:rsidP="00721CAD">
      <w:pPr>
        <w:pStyle w:val="ListParagraph"/>
        <w:numPr>
          <w:ilvl w:val="0"/>
          <w:numId w:val="37"/>
        </w:numPr>
        <w:tabs>
          <w:tab w:val="right" w:pos="9360"/>
        </w:tabs>
        <w:spacing w:after="0" w:line="240" w:lineRule="auto"/>
        <w:ind w:left="720"/>
        <w:rPr>
          <w:rFonts w:ascii="Times New Roman" w:hAnsi="Times New Roman" w:cs="Times New Roman"/>
          <w:bCs/>
          <w:caps/>
          <w:sz w:val="24"/>
          <w:szCs w:val="24"/>
        </w:rPr>
      </w:pPr>
      <w:r w:rsidRPr="00921184">
        <w:rPr>
          <w:rFonts w:ascii="Times New Roman" w:hAnsi="Times New Roman" w:cs="Times New Roman"/>
          <w:bCs/>
          <w:sz w:val="24"/>
          <w:szCs w:val="24"/>
        </w:rPr>
        <w:t xml:space="preserve">Data </w:t>
      </w:r>
      <w:r>
        <w:rPr>
          <w:rFonts w:ascii="Times New Roman" w:hAnsi="Times New Roman" w:cs="Times New Roman"/>
          <w:bCs/>
          <w:sz w:val="24"/>
          <w:szCs w:val="24"/>
        </w:rPr>
        <w:t>A</w:t>
      </w:r>
      <w:r w:rsidRPr="00921184">
        <w:rPr>
          <w:rFonts w:ascii="Times New Roman" w:hAnsi="Times New Roman" w:cs="Times New Roman"/>
          <w:bCs/>
          <w:sz w:val="24"/>
          <w:szCs w:val="24"/>
        </w:rPr>
        <w:t>nalysis (</w:t>
      </w:r>
      <w:r>
        <w:rPr>
          <w:rFonts w:ascii="Times New Roman" w:hAnsi="Times New Roman" w:cs="Times New Roman"/>
          <w:bCs/>
          <w:sz w:val="24"/>
          <w:szCs w:val="24"/>
        </w:rPr>
        <w:t>E</w:t>
      </w:r>
      <w:r w:rsidRPr="00921184">
        <w:rPr>
          <w:rFonts w:ascii="Times New Roman" w:hAnsi="Times New Roman" w:cs="Times New Roman"/>
          <w:bCs/>
          <w:sz w:val="24"/>
          <w:szCs w:val="24"/>
        </w:rPr>
        <w:t xml:space="preserve">xcel, </w:t>
      </w:r>
      <w:r>
        <w:rPr>
          <w:rFonts w:ascii="Times New Roman" w:hAnsi="Times New Roman" w:cs="Times New Roman"/>
          <w:bCs/>
          <w:sz w:val="24"/>
          <w:szCs w:val="24"/>
        </w:rPr>
        <w:t>R</w:t>
      </w:r>
      <w:r w:rsidRPr="00921184">
        <w:rPr>
          <w:rFonts w:ascii="Times New Roman" w:hAnsi="Times New Roman" w:cs="Times New Roman"/>
          <w:bCs/>
          <w:sz w:val="24"/>
          <w:szCs w:val="24"/>
        </w:rPr>
        <w:t xml:space="preserve">, </w:t>
      </w:r>
      <w:r>
        <w:rPr>
          <w:rFonts w:ascii="Times New Roman" w:hAnsi="Times New Roman" w:cs="Times New Roman"/>
          <w:bCs/>
          <w:sz w:val="24"/>
          <w:szCs w:val="24"/>
        </w:rPr>
        <w:t>SPSS, RapidMiner</w:t>
      </w:r>
      <w:r w:rsidRPr="00921184">
        <w:rPr>
          <w:rFonts w:ascii="Times New Roman" w:hAnsi="Times New Roman" w:cs="Times New Roman"/>
          <w:bCs/>
          <w:sz w:val="24"/>
          <w:szCs w:val="24"/>
        </w:rPr>
        <w:t>)</w:t>
      </w:r>
    </w:p>
    <w:p w:rsidR="00921184" w:rsidRDefault="00921184" w:rsidP="00721CAD">
      <w:pPr>
        <w:pStyle w:val="ListParagraph"/>
        <w:numPr>
          <w:ilvl w:val="0"/>
          <w:numId w:val="37"/>
        </w:numPr>
        <w:tabs>
          <w:tab w:val="right" w:pos="9360"/>
        </w:tabs>
        <w:spacing w:after="0" w:line="240" w:lineRule="auto"/>
        <w:ind w:left="720"/>
        <w:rPr>
          <w:rFonts w:ascii="Times New Roman" w:hAnsi="Times New Roman" w:cs="Times New Roman"/>
          <w:bCs/>
          <w:caps/>
          <w:sz w:val="24"/>
          <w:szCs w:val="24"/>
        </w:rPr>
      </w:pPr>
      <w:r w:rsidRPr="00921184">
        <w:rPr>
          <w:rFonts w:ascii="Times New Roman" w:hAnsi="Times New Roman" w:cs="Times New Roman"/>
          <w:bCs/>
          <w:caps/>
          <w:sz w:val="24"/>
          <w:szCs w:val="24"/>
        </w:rPr>
        <w:t>UI/UX D</w:t>
      </w:r>
      <w:r w:rsidRPr="00921184">
        <w:rPr>
          <w:rFonts w:ascii="Times New Roman" w:hAnsi="Times New Roman" w:cs="Times New Roman"/>
          <w:bCs/>
          <w:sz w:val="24"/>
          <w:szCs w:val="24"/>
        </w:rPr>
        <w:t>esign</w:t>
      </w:r>
      <w:r w:rsidRPr="00921184">
        <w:rPr>
          <w:rFonts w:ascii="Times New Roman" w:hAnsi="Times New Roman" w:cs="Times New Roman"/>
          <w:bCs/>
          <w:caps/>
          <w:sz w:val="24"/>
          <w:szCs w:val="24"/>
        </w:rPr>
        <w:t xml:space="preserve"> (</w:t>
      </w:r>
      <w:r>
        <w:rPr>
          <w:rFonts w:ascii="Times New Roman" w:hAnsi="Times New Roman" w:cs="Times New Roman"/>
          <w:bCs/>
          <w:sz w:val="24"/>
          <w:szCs w:val="24"/>
        </w:rPr>
        <w:t>Adobe</w:t>
      </w:r>
      <w:r w:rsidRPr="00921184">
        <w:rPr>
          <w:rFonts w:ascii="Times New Roman" w:hAnsi="Times New Roman" w:cs="Times New Roman"/>
          <w:bCs/>
          <w:caps/>
          <w:sz w:val="24"/>
          <w:szCs w:val="24"/>
        </w:rPr>
        <w:t xml:space="preserve"> XD</w:t>
      </w:r>
      <w:r>
        <w:rPr>
          <w:rFonts w:ascii="Times New Roman" w:hAnsi="Times New Roman" w:cs="Times New Roman"/>
          <w:bCs/>
          <w:caps/>
          <w:sz w:val="24"/>
          <w:szCs w:val="24"/>
        </w:rPr>
        <w:t>)</w:t>
      </w:r>
    </w:p>
    <w:p w:rsidR="00921184" w:rsidRDefault="00921184" w:rsidP="00721CAD">
      <w:pPr>
        <w:pStyle w:val="ListParagraph"/>
        <w:numPr>
          <w:ilvl w:val="0"/>
          <w:numId w:val="37"/>
        </w:numPr>
        <w:tabs>
          <w:tab w:val="right" w:pos="9360"/>
        </w:tabs>
        <w:spacing w:after="0" w:line="240" w:lineRule="auto"/>
        <w:ind w:left="720"/>
        <w:rPr>
          <w:rFonts w:ascii="Times New Roman" w:hAnsi="Times New Roman" w:cs="Times New Roman"/>
          <w:bCs/>
          <w:caps/>
          <w:sz w:val="24"/>
          <w:szCs w:val="24"/>
        </w:rPr>
      </w:pPr>
      <w:r>
        <w:rPr>
          <w:rFonts w:ascii="Times New Roman" w:hAnsi="Times New Roman" w:cs="Times New Roman"/>
          <w:bCs/>
          <w:sz w:val="24"/>
          <w:szCs w:val="24"/>
        </w:rPr>
        <w:t>Prototyping (</w:t>
      </w:r>
      <w:proofErr w:type="spellStart"/>
      <w:r>
        <w:rPr>
          <w:rFonts w:ascii="Times New Roman" w:hAnsi="Times New Roman" w:cs="Times New Roman"/>
          <w:bCs/>
          <w:sz w:val="24"/>
          <w:szCs w:val="24"/>
        </w:rPr>
        <w:t>Figma</w:t>
      </w:r>
      <w:proofErr w:type="spellEnd"/>
      <w:r>
        <w:rPr>
          <w:rFonts w:ascii="Times New Roman" w:hAnsi="Times New Roman" w:cs="Times New Roman"/>
          <w:bCs/>
          <w:sz w:val="24"/>
          <w:szCs w:val="24"/>
        </w:rPr>
        <w:t>)</w:t>
      </w:r>
    </w:p>
    <w:p w:rsidR="00921184" w:rsidRDefault="00921184" w:rsidP="00721CAD">
      <w:pPr>
        <w:pStyle w:val="ListParagraph"/>
        <w:numPr>
          <w:ilvl w:val="0"/>
          <w:numId w:val="37"/>
        </w:numPr>
        <w:tabs>
          <w:tab w:val="right" w:pos="9360"/>
        </w:tabs>
        <w:spacing w:after="0" w:line="240" w:lineRule="auto"/>
        <w:ind w:left="720"/>
        <w:rPr>
          <w:rFonts w:ascii="Times New Roman" w:hAnsi="Times New Roman" w:cs="Times New Roman"/>
          <w:sz w:val="24"/>
          <w:szCs w:val="24"/>
        </w:rPr>
      </w:pPr>
      <w:r w:rsidRPr="00921184">
        <w:rPr>
          <w:rFonts w:ascii="Times New Roman" w:hAnsi="Times New Roman" w:cs="Times New Roman"/>
          <w:sz w:val="24"/>
          <w:szCs w:val="24"/>
        </w:rPr>
        <w:t>Project Management</w:t>
      </w:r>
    </w:p>
    <w:p w:rsidR="00921184" w:rsidRDefault="00921184" w:rsidP="00721CAD">
      <w:pPr>
        <w:pStyle w:val="ListParagraph"/>
        <w:numPr>
          <w:ilvl w:val="0"/>
          <w:numId w:val="37"/>
        </w:numPr>
        <w:tabs>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Media and Content Creation (</w:t>
      </w:r>
      <w:r w:rsidR="00721CAD">
        <w:rPr>
          <w:rFonts w:ascii="Times New Roman" w:hAnsi="Times New Roman" w:cs="Times New Roman"/>
          <w:sz w:val="24"/>
          <w:szCs w:val="24"/>
        </w:rPr>
        <w:t xml:space="preserve">Microsoft Office Tools, </w:t>
      </w:r>
      <w:r>
        <w:rPr>
          <w:rFonts w:ascii="Times New Roman" w:hAnsi="Times New Roman" w:cs="Times New Roman"/>
          <w:sz w:val="24"/>
          <w:szCs w:val="24"/>
        </w:rPr>
        <w:t>Canva, Adobe Illustrator, Articulate 360 Suite)</w:t>
      </w:r>
    </w:p>
    <w:p w:rsidR="00921184" w:rsidRDefault="00921184" w:rsidP="00721CAD">
      <w:pPr>
        <w:pStyle w:val="ListParagraph"/>
        <w:numPr>
          <w:ilvl w:val="0"/>
          <w:numId w:val="37"/>
        </w:numPr>
        <w:tabs>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Learning Management Systems (Canvas, </w:t>
      </w:r>
      <w:proofErr w:type="spellStart"/>
      <w:r>
        <w:rPr>
          <w:rFonts w:ascii="Times New Roman" w:hAnsi="Times New Roman" w:cs="Times New Roman"/>
          <w:sz w:val="24"/>
          <w:szCs w:val="24"/>
        </w:rPr>
        <w:t>LearnDash</w:t>
      </w:r>
      <w:proofErr w:type="spellEnd"/>
      <w:r>
        <w:rPr>
          <w:rFonts w:ascii="Times New Roman" w:hAnsi="Times New Roman" w:cs="Times New Roman"/>
          <w:sz w:val="24"/>
          <w:szCs w:val="24"/>
        </w:rPr>
        <w:t>, Reach 360)</w:t>
      </w:r>
    </w:p>
    <w:p w:rsidR="00921184" w:rsidRPr="00921184" w:rsidRDefault="00921184" w:rsidP="00721CAD">
      <w:pPr>
        <w:pStyle w:val="ListParagraph"/>
        <w:numPr>
          <w:ilvl w:val="0"/>
          <w:numId w:val="37"/>
        </w:numPr>
        <w:tabs>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Gamification and Interactive Learning Technologies</w:t>
      </w:r>
    </w:p>
    <w:p w:rsidR="00921184" w:rsidRDefault="00921184" w:rsidP="00721CAD">
      <w:pPr>
        <w:pStyle w:val="ListParagraph"/>
        <w:numPr>
          <w:ilvl w:val="0"/>
          <w:numId w:val="37"/>
        </w:numPr>
        <w:tabs>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Technical Writing and Documentation</w:t>
      </w:r>
    </w:p>
    <w:p w:rsidR="00921184" w:rsidRDefault="00921184" w:rsidP="00721CAD">
      <w:pPr>
        <w:pStyle w:val="ListParagraph"/>
        <w:numPr>
          <w:ilvl w:val="0"/>
          <w:numId w:val="37"/>
        </w:numPr>
        <w:tabs>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Photography and Photo Editing (Adobe Lightroom, Adobe Photoshop)</w:t>
      </w:r>
    </w:p>
    <w:p w:rsidR="00921184" w:rsidRDefault="00921184" w:rsidP="00721CAD">
      <w:pPr>
        <w:pStyle w:val="ListParagraph"/>
        <w:numPr>
          <w:ilvl w:val="0"/>
          <w:numId w:val="37"/>
        </w:numPr>
        <w:tabs>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Videography (Adobe Premiere, Final Cut)</w:t>
      </w:r>
    </w:p>
    <w:p w:rsidR="00921184" w:rsidRDefault="00921184" w:rsidP="00721CAD">
      <w:pPr>
        <w:pStyle w:val="ListParagraph"/>
        <w:numPr>
          <w:ilvl w:val="0"/>
          <w:numId w:val="37"/>
        </w:numPr>
        <w:tabs>
          <w:tab w:val="right" w:pos="9360"/>
        </w:tabs>
        <w:spacing w:after="0" w:line="240" w:lineRule="auto"/>
        <w:ind w:left="720"/>
        <w:rPr>
          <w:rFonts w:ascii="Times New Roman" w:hAnsi="Times New Roman" w:cs="Times New Roman"/>
          <w:sz w:val="24"/>
          <w:szCs w:val="24"/>
        </w:rPr>
      </w:pPr>
      <w:r>
        <w:rPr>
          <w:rFonts w:ascii="Times New Roman" w:hAnsi="Times New Roman" w:cs="Times New Roman"/>
          <w:sz w:val="24"/>
          <w:szCs w:val="24"/>
        </w:rPr>
        <w:t>Augmented Reality (AR) and Virtual Reality</w:t>
      </w:r>
      <w:r w:rsidR="00041ECC">
        <w:rPr>
          <w:rFonts w:ascii="Times New Roman" w:hAnsi="Times New Roman" w:cs="Times New Roman"/>
          <w:sz w:val="24"/>
          <w:szCs w:val="24"/>
        </w:rPr>
        <w:t xml:space="preserve"> (VR) Development</w:t>
      </w:r>
    </w:p>
    <w:p w:rsidR="00921184" w:rsidRPr="00921184" w:rsidRDefault="00921184" w:rsidP="00921184">
      <w:pPr>
        <w:pStyle w:val="ListParagraph"/>
        <w:tabs>
          <w:tab w:val="right" w:pos="9360"/>
        </w:tabs>
        <w:spacing w:after="0" w:line="240" w:lineRule="auto"/>
        <w:rPr>
          <w:rFonts w:ascii="Times New Roman" w:hAnsi="Times New Roman" w:cs="Times New Roman"/>
          <w:sz w:val="24"/>
          <w:szCs w:val="24"/>
        </w:rPr>
      </w:pPr>
    </w:p>
    <w:p w:rsidR="00921184" w:rsidRPr="00F91E52" w:rsidRDefault="00921184" w:rsidP="00F91E52">
      <w:pPr>
        <w:pStyle w:val="ListParagraph"/>
        <w:tabs>
          <w:tab w:val="right" w:pos="9360"/>
        </w:tabs>
        <w:spacing w:after="0" w:line="240" w:lineRule="auto"/>
        <w:rPr>
          <w:rFonts w:ascii="Times New Roman" w:hAnsi="Times New Roman" w:cs="Times New Roman"/>
          <w:bCs/>
          <w:caps/>
          <w:sz w:val="24"/>
          <w:szCs w:val="24"/>
        </w:rPr>
      </w:pPr>
    </w:p>
    <w:p w:rsidR="003609F8" w:rsidRDefault="003609F8" w:rsidP="008477DB">
      <w:pPr>
        <w:tabs>
          <w:tab w:val="right" w:pos="9360"/>
        </w:tabs>
        <w:spacing w:line="240" w:lineRule="auto"/>
        <w:rPr>
          <w:rFonts w:ascii="Times New Roman" w:hAnsi="Times New Roman" w:cs="Times New Roman"/>
          <w:b/>
          <w:bCs/>
          <w:caps/>
          <w:sz w:val="28"/>
          <w:szCs w:val="28"/>
        </w:rPr>
      </w:pPr>
      <w:r>
        <w:rPr>
          <w:rFonts w:ascii="Times New Roman" w:hAnsi="Times New Roman" w:cs="Times New Roman"/>
          <w:b/>
          <w:bCs/>
          <w:caps/>
          <w:sz w:val="28"/>
          <w:szCs w:val="28"/>
        </w:rPr>
        <w:t>Publications</w:t>
      </w:r>
    </w:p>
    <w:p w:rsidR="008477DB" w:rsidRPr="008477DB" w:rsidRDefault="008477DB" w:rsidP="008477DB">
      <w:pPr>
        <w:tabs>
          <w:tab w:val="right" w:pos="9360"/>
        </w:tabs>
        <w:spacing w:after="0" w:line="240" w:lineRule="auto"/>
        <w:ind w:left="360" w:hanging="360"/>
        <w:rPr>
          <w:rFonts w:ascii="Times New Roman" w:hAnsi="Times New Roman" w:cs="Times New Roman"/>
          <w:sz w:val="24"/>
          <w:szCs w:val="24"/>
        </w:rPr>
      </w:pPr>
      <w:r w:rsidRPr="008477DB">
        <w:rPr>
          <w:rFonts w:ascii="Times New Roman" w:hAnsi="Times New Roman" w:cs="Times New Roman"/>
          <w:b/>
          <w:bCs/>
          <w:sz w:val="24"/>
          <w:szCs w:val="24"/>
        </w:rPr>
        <w:lastRenderedPageBreak/>
        <w:t>Moses, J.,</w:t>
      </w:r>
      <w:r w:rsidRPr="008477DB">
        <w:rPr>
          <w:rFonts w:ascii="Times New Roman" w:hAnsi="Times New Roman" w:cs="Times New Roman"/>
          <w:sz w:val="24"/>
          <w:szCs w:val="24"/>
        </w:rPr>
        <w:t xml:space="preserve"> Bayne, H., &amp; Moore, R. (2023). Guiding Course Development: Trauma-Informed Rubrics for Asynchronous Online Learning Environments. </w:t>
      </w:r>
      <w:r w:rsidRPr="008477DB">
        <w:rPr>
          <w:rFonts w:ascii="Times New Roman" w:hAnsi="Times New Roman" w:cs="Times New Roman"/>
          <w:i/>
          <w:iCs/>
          <w:sz w:val="24"/>
          <w:szCs w:val="24"/>
        </w:rPr>
        <w:t>The Journal of Applied Instructional Design</w:t>
      </w:r>
      <w:r w:rsidRPr="008477DB">
        <w:rPr>
          <w:rFonts w:ascii="Times New Roman" w:hAnsi="Times New Roman" w:cs="Times New Roman"/>
          <w:sz w:val="24"/>
          <w:szCs w:val="24"/>
        </w:rPr>
        <w:t>. https://doi.org/10.59668/722.13025</w:t>
      </w:r>
    </w:p>
    <w:p w:rsidR="008477DB" w:rsidRPr="008477DB" w:rsidRDefault="008477DB" w:rsidP="008477DB">
      <w:pPr>
        <w:tabs>
          <w:tab w:val="right" w:pos="9360"/>
        </w:tabs>
        <w:spacing w:after="0" w:line="240" w:lineRule="auto"/>
        <w:ind w:left="360" w:hanging="360"/>
        <w:rPr>
          <w:rFonts w:ascii="Times New Roman" w:hAnsi="Times New Roman" w:cs="Times New Roman"/>
          <w:sz w:val="24"/>
          <w:szCs w:val="24"/>
        </w:rPr>
      </w:pPr>
      <w:r w:rsidRPr="008477DB">
        <w:rPr>
          <w:rFonts w:ascii="Times New Roman" w:hAnsi="Times New Roman" w:cs="Times New Roman"/>
          <w:sz w:val="24"/>
          <w:szCs w:val="24"/>
        </w:rPr>
        <w:t xml:space="preserve">Moore, R. L., Hwang, W., &amp; </w:t>
      </w:r>
      <w:r w:rsidRPr="008477DB">
        <w:rPr>
          <w:rFonts w:ascii="Times New Roman" w:hAnsi="Times New Roman" w:cs="Times New Roman"/>
          <w:b/>
          <w:bCs/>
          <w:sz w:val="24"/>
          <w:szCs w:val="24"/>
        </w:rPr>
        <w:t>Moses, J. D</w:t>
      </w:r>
      <w:r w:rsidRPr="008477DB">
        <w:rPr>
          <w:rFonts w:ascii="Times New Roman" w:hAnsi="Times New Roman" w:cs="Times New Roman"/>
          <w:sz w:val="24"/>
          <w:szCs w:val="24"/>
        </w:rPr>
        <w:t xml:space="preserve">. (2023). A systematic review of mobile-based microlearning in adult learner contexts. </w:t>
      </w:r>
      <w:r w:rsidRPr="00721CAD">
        <w:rPr>
          <w:rFonts w:ascii="Times New Roman" w:hAnsi="Times New Roman" w:cs="Times New Roman"/>
          <w:i/>
          <w:sz w:val="24"/>
          <w:szCs w:val="24"/>
        </w:rPr>
        <w:t>Educational Technology &amp; Society, 27</w:t>
      </w:r>
      <w:r w:rsidRPr="008477DB">
        <w:rPr>
          <w:rFonts w:ascii="Times New Roman" w:hAnsi="Times New Roman" w:cs="Times New Roman"/>
          <w:sz w:val="24"/>
          <w:szCs w:val="24"/>
        </w:rPr>
        <w:t>(1), 137-146.</w:t>
      </w:r>
    </w:p>
    <w:p w:rsidR="008477DB" w:rsidRPr="008477DB" w:rsidRDefault="008477DB" w:rsidP="008477DB">
      <w:pPr>
        <w:tabs>
          <w:tab w:val="right" w:pos="9360"/>
        </w:tabs>
        <w:spacing w:after="0" w:line="240" w:lineRule="auto"/>
        <w:ind w:left="360" w:hanging="360"/>
        <w:rPr>
          <w:rFonts w:ascii="Times New Roman" w:hAnsi="Times New Roman" w:cs="Times New Roman"/>
          <w:sz w:val="24"/>
          <w:szCs w:val="24"/>
        </w:rPr>
      </w:pPr>
      <w:r w:rsidRPr="008477DB">
        <w:rPr>
          <w:rFonts w:ascii="Times New Roman" w:hAnsi="Times New Roman" w:cs="Times New Roman"/>
          <w:sz w:val="24"/>
          <w:szCs w:val="24"/>
        </w:rPr>
        <w:t xml:space="preserve">Matsuura M Matsuura, Shaw R, </w:t>
      </w:r>
      <w:r w:rsidRPr="008477DB">
        <w:rPr>
          <w:rFonts w:ascii="Times New Roman" w:hAnsi="Times New Roman" w:cs="Times New Roman"/>
          <w:b/>
          <w:sz w:val="24"/>
          <w:szCs w:val="24"/>
        </w:rPr>
        <w:t>Moses J</w:t>
      </w:r>
      <w:r w:rsidRPr="008477DB">
        <w:rPr>
          <w:rFonts w:ascii="Times New Roman" w:hAnsi="Times New Roman" w:cs="Times New Roman"/>
          <w:sz w:val="24"/>
          <w:szCs w:val="24"/>
        </w:rPr>
        <w:t xml:space="preserve">, Kim HJ, Kim MJ, Kim MS, </w:t>
      </w:r>
      <w:proofErr w:type="spellStart"/>
      <w:r w:rsidRPr="008477DB">
        <w:rPr>
          <w:rFonts w:ascii="Times New Roman" w:hAnsi="Times New Roman" w:cs="Times New Roman"/>
          <w:sz w:val="24"/>
          <w:szCs w:val="24"/>
        </w:rPr>
        <w:t>Hoshika</w:t>
      </w:r>
      <w:proofErr w:type="spellEnd"/>
      <w:r w:rsidRPr="008477DB">
        <w:rPr>
          <w:rFonts w:ascii="Times New Roman" w:hAnsi="Times New Roman" w:cs="Times New Roman"/>
          <w:sz w:val="24"/>
          <w:szCs w:val="24"/>
        </w:rPr>
        <w:t xml:space="preserve"> S, </w:t>
      </w:r>
      <w:proofErr w:type="spellStart"/>
      <w:r w:rsidRPr="008477DB">
        <w:rPr>
          <w:rFonts w:ascii="Times New Roman" w:hAnsi="Times New Roman" w:cs="Times New Roman"/>
          <w:sz w:val="24"/>
          <w:szCs w:val="24"/>
        </w:rPr>
        <w:t>Karalkar</w:t>
      </w:r>
      <w:proofErr w:type="spellEnd"/>
      <w:r w:rsidRPr="008477DB">
        <w:rPr>
          <w:rFonts w:ascii="Times New Roman" w:hAnsi="Times New Roman" w:cs="Times New Roman"/>
          <w:sz w:val="24"/>
          <w:szCs w:val="24"/>
        </w:rPr>
        <w:t xml:space="preserve"> N, and Benner </w:t>
      </w:r>
      <w:proofErr w:type="gramStart"/>
      <w:r w:rsidRPr="008477DB">
        <w:rPr>
          <w:rFonts w:ascii="Times New Roman" w:hAnsi="Times New Roman" w:cs="Times New Roman"/>
          <w:sz w:val="24"/>
          <w:szCs w:val="24"/>
        </w:rPr>
        <w:t>S.(</w:t>
      </w:r>
      <w:proofErr w:type="gramEnd"/>
      <w:r w:rsidRPr="008477DB">
        <w:rPr>
          <w:rFonts w:ascii="Times New Roman" w:hAnsi="Times New Roman" w:cs="Times New Roman"/>
          <w:sz w:val="24"/>
          <w:szCs w:val="24"/>
        </w:rPr>
        <w:t xml:space="preserve">2016) Assays to Detect the Formation of Triphosphates of Unnatural Nucleotides: Application to Escherichia coli Nucleoside Diphosphate Kinase. </w:t>
      </w:r>
      <w:r w:rsidRPr="00721CAD">
        <w:rPr>
          <w:rFonts w:ascii="Times New Roman" w:hAnsi="Times New Roman" w:cs="Times New Roman"/>
          <w:i/>
          <w:sz w:val="24"/>
          <w:szCs w:val="24"/>
        </w:rPr>
        <w:t>ACS Synthetic Biology 5</w:t>
      </w:r>
      <w:r w:rsidRPr="008477DB">
        <w:rPr>
          <w:rFonts w:ascii="Times New Roman" w:hAnsi="Times New Roman" w:cs="Times New Roman"/>
          <w:sz w:val="24"/>
          <w:szCs w:val="24"/>
        </w:rPr>
        <w:t xml:space="preserve"> (3), 234-240 DOI: 10.1021/acssynbio.5b00172</w:t>
      </w:r>
    </w:p>
    <w:p w:rsidR="008477DB" w:rsidRPr="008477DB" w:rsidRDefault="008477DB" w:rsidP="008477DB">
      <w:pPr>
        <w:tabs>
          <w:tab w:val="right" w:pos="9360"/>
        </w:tabs>
        <w:spacing w:after="0" w:line="240" w:lineRule="auto"/>
        <w:ind w:left="360" w:hanging="360"/>
        <w:rPr>
          <w:rFonts w:ascii="Times New Roman" w:hAnsi="Times New Roman" w:cs="Times New Roman"/>
          <w:sz w:val="24"/>
          <w:szCs w:val="24"/>
        </w:rPr>
      </w:pPr>
      <w:r w:rsidRPr="008477DB">
        <w:rPr>
          <w:rFonts w:ascii="Times New Roman" w:hAnsi="Times New Roman" w:cs="Times New Roman"/>
          <w:sz w:val="24"/>
          <w:szCs w:val="24"/>
        </w:rPr>
        <w:t xml:space="preserve">Matsuura M, </w:t>
      </w:r>
      <w:proofErr w:type="spellStart"/>
      <w:r w:rsidRPr="008477DB">
        <w:rPr>
          <w:rFonts w:ascii="Times New Roman" w:hAnsi="Times New Roman" w:cs="Times New Roman"/>
          <w:sz w:val="24"/>
          <w:szCs w:val="24"/>
        </w:rPr>
        <w:t>Winiger</w:t>
      </w:r>
      <w:proofErr w:type="spellEnd"/>
      <w:r w:rsidRPr="008477DB">
        <w:rPr>
          <w:rFonts w:ascii="Times New Roman" w:hAnsi="Times New Roman" w:cs="Times New Roman"/>
          <w:sz w:val="24"/>
          <w:szCs w:val="24"/>
        </w:rPr>
        <w:t xml:space="preserve"> C, Shaw R, Kim MJ, Kim MS, Daugherty A, Chen F, </w:t>
      </w:r>
      <w:proofErr w:type="spellStart"/>
      <w:r w:rsidRPr="008477DB">
        <w:rPr>
          <w:rFonts w:ascii="Times New Roman" w:hAnsi="Times New Roman" w:cs="Times New Roman"/>
          <w:sz w:val="24"/>
          <w:szCs w:val="24"/>
        </w:rPr>
        <w:t>Moussatche</w:t>
      </w:r>
      <w:proofErr w:type="spellEnd"/>
      <w:r w:rsidRPr="008477DB">
        <w:rPr>
          <w:rFonts w:ascii="Times New Roman" w:hAnsi="Times New Roman" w:cs="Times New Roman"/>
          <w:sz w:val="24"/>
          <w:szCs w:val="24"/>
        </w:rPr>
        <w:t xml:space="preserve"> P, </w:t>
      </w:r>
      <w:r w:rsidRPr="008477DB">
        <w:rPr>
          <w:rFonts w:ascii="Times New Roman" w:hAnsi="Times New Roman" w:cs="Times New Roman"/>
          <w:b/>
          <w:sz w:val="24"/>
          <w:szCs w:val="24"/>
        </w:rPr>
        <w:t>Moses J</w:t>
      </w:r>
      <w:r w:rsidRPr="008477DB">
        <w:rPr>
          <w:rFonts w:ascii="Times New Roman" w:hAnsi="Times New Roman" w:cs="Times New Roman"/>
          <w:sz w:val="24"/>
          <w:szCs w:val="24"/>
        </w:rPr>
        <w:t xml:space="preserve">, Lutz S, and Benner S. (2016) A Single </w:t>
      </w:r>
      <w:proofErr w:type="spellStart"/>
      <w:r w:rsidRPr="008477DB">
        <w:rPr>
          <w:rFonts w:ascii="Times New Roman" w:hAnsi="Times New Roman" w:cs="Times New Roman"/>
          <w:sz w:val="24"/>
          <w:szCs w:val="24"/>
        </w:rPr>
        <w:t>Deoxynucleoside</w:t>
      </w:r>
      <w:proofErr w:type="spellEnd"/>
      <w:r w:rsidRPr="008477DB">
        <w:rPr>
          <w:rFonts w:ascii="Times New Roman" w:hAnsi="Times New Roman" w:cs="Times New Roman"/>
          <w:sz w:val="24"/>
          <w:szCs w:val="24"/>
        </w:rPr>
        <w:t xml:space="preserve"> Kinase Variant from Drosophila melanogaster Synthesizes Monophosphates of Nucleosides That Are Components of an Expanded Genetic System. </w:t>
      </w:r>
      <w:r w:rsidRPr="00721CAD">
        <w:rPr>
          <w:rFonts w:ascii="Times New Roman" w:hAnsi="Times New Roman" w:cs="Times New Roman"/>
          <w:i/>
          <w:sz w:val="24"/>
          <w:szCs w:val="24"/>
        </w:rPr>
        <w:t>ACS Synthetic Biology</w:t>
      </w:r>
      <w:r w:rsidRPr="008477DB">
        <w:rPr>
          <w:rFonts w:ascii="Times New Roman" w:hAnsi="Times New Roman" w:cs="Times New Roman"/>
          <w:sz w:val="24"/>
          <w:szCs w:val="24"/>
        </w:rPr>
        <w:t xml:space="preserve">, American Chemical Society DOI: 0.1021/acssynbio.6b00228 </w:t>
      </w:r>
    </w:p>
    <w:p w:rsidR="008477DB" w:rsidRPr="008477DB" w:rsidRDefault="008477DB" w:rsidP="008477DB">
      <w:pPr>
        <w:tabs>
          <w:tab w:val="right" w:pos="9360"/>
        </w:tabs>
        <w:spacing w:after="0" w:line="240" w:lineRule="auto"/>
        <w:ind w:left="360" w:hanging="360"/>
        <w:rPr>
          <w:rFonts w:ascii="Times New Roman" w:hAnsi="Times New Roman" w:cs="Times New Roman"/>
          <w:sz w:val="24"/>
          <w:szCs w:val="24"/>
        </w:rPr>
      </w:pPr>
      <w:proofErr w:type="spellStart"/>
      <w:r w:rsidRPr="008477DB">
        <w:rPr>
          <w:rFonts w:ascii="Times New Roman" w:hAnsi="Times New Roman" w:cs="Times New Roman"/>
          <w:sz w:val="24"/>
          <w:szCs w:val="24"/>
        </w:rPr>
        <w:t>Winiger</w:t>
      </w:r>
      <w:proofErr w:type="spellEnd"/>
      <w:r w:rsidRPr="008477DB">
        <w:rPr>
          <w:rFonts w:ascii="Times New Roman" w:hAnsi="Times New Roman" w:cs="Times New Roman"/>
          <w:sz w:val="24"/>
          <w:szCs w:val="24"/>
        </w:rPr>
        <w:t xml:space="preserve"> C, Kim MJ, </w:t>
      </w:r>
      <w:proofErr w:type="spellStart"/>
      <w:r w:rsidRPr="008477DB">
        <w:rPr>
          <w:rFonts w:ascii="Times New Roman" w:hAnsi="Times New Roman" w:cs="Times New Roman"/>
          <w:sz w:val="24"/>
          <w:szCs w:val="24"/>
        </w:rPr>
        <w:t>Hoshika</w:t>
      </w:r>
      <w:proofErr w:type="spellEnd"/>
      <w:r w:rsidRPr="008477DB">
        <w:rPr>
          <w:rFonts w:ascii="Times New Roman" w:hAnsi="Times New Roman" w:cs="Times New Roman"/>
          <w:sz w:val="24"/>
          <w:szCs w:val="24"/>
        </w:rPr>
        <w:t xml:space="preserve"> S, Shaw R, </w:t>
      </w:r>
      <w:r w:rsidRPr="008477DB">
        <w:rPr>
          <w:rFonts w:ascii="Times New Roman" w:hAnsi="Times New Roman" w:cs="Times New Roman"/>
          <w:b/>
          <w:sz w:val="24"/>
          <w:szCs w:val="24"/>
        </w:rPr>
        <w:t>Moses J</w:t>
      </w:r>
      <w:r w:rsidRPr="008477DB">
        <w:rPr>
          <w:rFonts w:ascii="Times New Roman" w:hAnsi="Times New Roman" w:cs="Times New Roman"/>
          <w:sz w:val="24"/>
          <w:szCs w:val="24"/>
        </w:rPr>
        <w:t xml:space="preserve">, Matsuura M, </w:t>
      </w:r>
      <w:proofErr w:type="spellStart"/>
      <w:r w:rsidRPr="008477DB">
        <w:rPr>
          <w:rFonts w:ascii="Times New Roman" w:hAnsi="Times New Roman" w:cs="Times New Roman"/>
          <w:sz w:val="24"/>
          <w:szCs w:val="24"/>
        </w:rPr>
        <w:t>Gerloff</w:t>
      </w:r>
      <w:proofErr w:type="spellEnd"/>
      <w:r w:rsidRPr="008477DB">
        <w:rPr>
          <w:rFonts w:ascii="Times New Roman" w:hAnsi="Times New Roman" w:cs="Times New Roman"/>
          <w:sz w:val="24"/>
          <w:szCs w:val="24"/>
        </w:rPr>
        <w:t xml:space="preserve"> D, and Benner S.  (2016) Polymerase Interactions with Wobble Mismatches in Synthetic Genetic Systems and Their Evolutionary Implications.  </w:t>
      </w:r>
      <w:r w:rsidRPr="00721CAD">
        <w:rPr>
          <w:rFonts w:ascii="Times New Roman" w:hAnsi="Times New Roman" w:cs="Times New Roman"/>
          <w:i/>
          <w:sz w:val="24"/>
          <w:szCs w:val="24"/>
        </w:rPr>
        <w:t>Biochemistry 55</w:t>
      </w:r>
      <w:r w:rsidRPr="008477DB">
        <w:rPr>
          <w:rFonts w:ascii="Times New Roman" w:hAnsi="Times New Roman" w:cs="Times New Roman"/>
          <w:sz w:val="24"/>
          <w:szCs w:val="24"/>
        </w:rPr>
        <w:t xml:space="preserve"> (28) 3847-3850 </w:t>
      </w:r>
      <w:proofErr w:type="gramStart"/>
      <w:r w:rsidRPr="008477DB">
        <w:rPr>
          <w:rFonts w:ascii="Times New Roman" w:hAnsi="Times New Roman" w:cs="Times New Roman"/>
          <w:sz w:val="24"/>
          <w:szCs w:val="24"/>
        </w:rPr>
        <w:t>DOI:10.1021/acs.biochem</w:t>
      </w:r>
      <w:proofErr w:type="gramEnd"/>
      <w:r w:rsidRPr="008477DB">
        <w:rPr>
          <w:rFonts w:ascii="Times New Roman" w:hAnsi="Times New Roman" w:cs="Times New Roman"/>
          <w:sz w:val="24"/>
          <w:szCs w:val="24"/>
        </w:rPr>
        <w:t xml:space="preserve">.6b00533 </w:t>
      </w:r>
    </w:p>
    <w:p w:rsidR="003609F8" w:rsidRDefault="003609F8" w:rsidP="003609F8">
      <w:pPr>
        <w:tabs>
          <w:tab w:val="right" w:pos="9360"/>
        </w:tabs>
        <w:spacing w:after="0" w:line="240" w:lineRule="auto"/>
        <w:rPr>
          <w:rFonts w:ascii="Times New Roman" w:hAnsi="Times New Roman" w:cs="Times New Roman"/>
          <w:sz w:val="24"/>
          <w:szCs w:val="24"/>
        </w:rPr>
      </w:pPr>
    </w:p>
    <w:p w:rsidR="003609F8" w:rsidRDefault="003609F8" w:rsidP="008477DB">
      <w:pPr>
        <w:tabs>
          <w:tab w:val="right" w:pos="9360"/>
        </w:tabs>
        <w:spacing w:line="240" w:lineRule="auto"/>
        <w:rPr>
          <w:rFonts w:ascii="Times New Roman" w:hAnsi="Times New Roman" w:cs="Times New Roman"/>
          <w:b/>
          <w:bCs/>
          <w:caps/>
          <w:sz w:val="28"/>
          <w:szCs w:val="28"/>
        </w:rPr>
      </w:pPr>
      <w:r>
        <w:rPr>
          <w:rFonts w:ascii="Times New Roman" w:hAnsi="Times New Roman" w:cs="Times New Roman"/>
          <w:b/>
          <w:bCs/>
          <w:caps/>
          <w:sz w:val="28"/>
          <w:szCs w:val="28"/>
        </w:rPr>
        <w:t>presentations</w:t>
      </w:r>
    </w:p>
    <w:tbl>
      <w:tblPr>
        <w:tblW w:w="9360" w:type="dxa"/>
        <w:tblInd w:w="108" w:type="dxa"/>
        <w:tblLook w:val="04A0" w:firstRow="1" w:lastRow="0" w:firstColumn="1" w:lastColumn="0" w:noHBand="0" w:noVBand="1"/>
      </w:tblPr>
      <w:tblGrid>
        <w:gridCol w:w="9360"/>
      </w:tblGrid>
      <w:tr w:rsidR="008477DB" w:rsidRPr="008477DB" w:rsidTr="008477DB">
        <w:trPr>
          <w:trHeight w:val="375"/>
        </w:trPr>
        <w:tc>
          <w:tcPr>
            <w:tcW w:w="9360" w:type="dxa"/>
            <w:tcBorders>
              <w:top w:val="nil"/>
              <w:left w:val="nil"/>
              <w:bottom w:val="nil"/>
              <w:right w:val="nil"/>
            </w:tcBorders>
            <w:shd w:val="clear" w:color="auto" w:fill="auto"/>
            <w:noWrap/>
            <w:vAlign w:val="center"/>
            <w:hideMark/>
          </w:tcPr>
          <w:p w:rsidR="008477DB" w:rsidRPr="008477DB" w:rsidRDefault="008477DB" w:rsidP="008477DB">
            <w:pPr>
              <w:spacing w:after="0" w:line="240" w:lineRule="auto"/>
              <w:ind w:left="255" w:hanging="360"/>
              <w:rPr>
                <w:rFonts w:ascii="Times New Roman" w:eastAsia="Times New Roman" w:hAnsi="Times New Roman" w:cs="Times New Roman"/>
                <w:color w:val="000000"/>
                <w:sz w:val="24"/>
                <w:szCs w:val="28"/>
              </w:rPr>
            </w:pPr>
            <w:r w:rsidRPr="008477DB">
              <w:rPr>
                <w:rFonts w:ascii="Times New Roman" w:eastAsia="Times New Roman" w:hAnsi="Times New Roman" w:cs="Times New Roman"/>
                <w:color w:val="000000"/>
                <w:sz w:val="24"/>
                <w:szCs w:val="28"/>
              </w:rPr>
              <w:t>Moses, J. D., Hwang, W., &amp; Moore, R. L. (2023, October 15). </w:t>
            </w:r>
            <w:proofErr w:type="spellStart"/>
            <w:r w:rsidRPr="008477DB">
              <w:rPr>
                <w:rFonts w:ascii="Times New Roman" w:eastAsia="Times New Roman" w:hAnsi="Times New Roman" w:cs="Times New Roman"/>
                <w:i/>
                <w:iCs/>
                <w:color w:val="000000"/>
                <w:sz w:val="24"/>
                <w:szCs w:val="28"/>
              </w:rPr>
              <w:t>CanYou</w:t>
            </w:r>
            <w:proofErr w:type="spellEnd"/>
            <w:r w:rsidRPr="008477DB">
              <w:rPr>
                <w:rFonts w:ascii="Times New Roman" w:eastAsia="Times New Roman" w:hAnsi="Times New Roman" w:cs="Times New Roman"/>
                <w:i/>
                <w:iCs/>
                <w:color w:val="000000"/>
                <w:sz w:val="24"/>
                <w:szCs w:val="28"/>
              </w:rPr>
              <w:t xml:space="preserve"> [Learn with] Me </w:t>
            </w:r>
            <w:proofErr w:type="gramStart"/>
            <w:r w:rsidRPr="008477DB">
              <w:rPr>
                <w:rFonts w:ascii="Times New Roman" w:eastAsia="Times New Roman" w:hAnsi="Times New Roman" w:cs="Times New Roman"/>
                <w:i/>
                <w:iCs/>
                <w:color w:val="000000"/>
                <w:sz w:val="24"/>
                <w:szCs w:val="28"/>
              </w:rPr>
              <w:t>Now?:</w:t>
            </w:r>
            <w:proofErr w:type="gramEnd"/>
            <w:r w:rsidRPr="008477DB">
              <w:rPr>
                <w:rFonts w:ascii="Times New Roman" w:eastAsia="Times New Roman" w:hAnsi="Times New Roman" w:cs="Times New Roman"/>
                <w:i/>
                <w:iCs/>
                <w:color w:val="000000"/>
                <w:sz w:val="24"/>
                <w:szCs w:val="28"/>
              </w:rPr>
              <w:t xml:space="preserve"> A Systematic Review of Mobile-based Microlearning</w:t>
            </w:r>
            <w:r>
              <w:rPr>
                <w:rFonts w:ascii="Times New Roman" w:eastAsia="Times New Roman" w:hAnsi="Times New Roman" w:cs="Times New Roman"/>
                <w:i/>
                <w:iCs/>
                <w:color w:val="000000"/>
                <w:sz w:val="24"/>
                <w:szCs w:val="28"/>
              </w:rPr>
              <w:t xml:space="preserve"> </w:t>
            </w:r>
            <w:r w:rsidRPr="008477DB">
              <w:rPr>
                <w:rFonts w:ascii="Times New Roman" w:eastAsia="Times New Roman" w:hAnsi="Times New Roman" w:cs="Times New Roman"/>
                <w:color w:val="000000"/>
                <w:sz w:val="24"/>
                <w:szCs w:val="28"/>
              </w:rPr>
              <w:t>[Oral Presentation]</w:t>
            </w:r>
            <w:r w:rsidRPr="008477DB">
              <w:rPr>
                <w:rFonts w:ascii="Times New Roman" w:eastAsia="Times New Roman" w:hAnsi="Times New Roman" w:cs="Times New Roman"/>
                <w:color w:val="000000"/>
                <w:sz w:val="24"/>
                <w:szCs w:val="28"/>
              </w:rPr>
              <w:t>. Association for Educational Communications and Technology, Orlando, FL.</w:t>
            </w:r>
          </w:p>
        </w:tc>
      </w:tr>
      <w:tr w:rsidR="008477DB" w:rsidRPr="008477DB" w:rsidTr="008477DB">
        <w:trPr>
          <w:trHeight w:val="375"/>
        </w:trPr>
        <w:tc>
          <w:tcPr>
            <w:tcW w:w="9360" w:type="dxa"/>
            <w:tcBorders>
              <w:top w:val="nil"/>
              <w:left w:val="nil"/>
              <w:bottom w:val="nil"/>
              <w:right w:val="nil"/>
            </w:tcBorders>
            <w:shd w:val="clear" w:color="auto" w:fill="auto"/>
            <w:noWrap/>
            <w:vAlign w:val="center"/>
            <w:hideMark/>
          </w:tcPr>
          <w:p w:rsidR="008477DB" w:rsidRPr="008477DB" w:rsidRDefault="008477DB" w:rsidP="008477DB">
            <w:pPr>
              <w:spacing w:after="0" w:line="240" w:lineRule="auto"/>
              <w:ind w:left="255" w:hanging="360"/>
              <w:rPr>
                <w:rFonts w:ascii="Times New Roman" w:eastAsia="Times New Roman" w:hAnsi="Times New Roman" w:cs="Times New Roman"/>
                <w:color w:val="000000"/>
                <w:sz w:val="24"/>
                <w:szCs w:val="28"/>
              </w:rPr>
            </w:pPr>
            <w:r w:rsidRPr="008477DB">
              <w:rPr>
                <w:rFonts w:ascii="Times New Roman" w:eastAsia="Times New Roman" w:hAnsi="Times New Roman" w:cs="Times New Roman"/>
                <w:color w:val="000000"/>
                <w:sz w:val="24"/>
                <w:szCs w:val="28"/>
              </w:rPr>
              <w:t>Moses, J. D., Bayne, H., &amp; Moore, R. L. (2023, October 15). </w:t>
            </w:r>
            <w:r w:rsidRPr="008477DB">
              <w:rPr>
                <w:rFonts w:ascii="Times New Roman" w:eastAsia="Times New Roman" w:hAnsi="Times New Roman" w:cs="Times New Roman"/>
                <w:i/>
                <w:iCs/>
                <w:color w:val="000000"/>
                <w:sz w:val="24"/>
                <w:szCs w:val="28"/>
              </w:rPr>
              <w:t>Presenting a Trauma-informed Rubric for the Asynchronous Online Course Development</w:t>
            </w:r>
            <w:r>
              <w:rPr>
                <w:rFonts w:ascii="Times New Roman" w:eastAsia="Times New Roman" w:hAnsi="Times New Roman" w:cs="Times New Roman"/>
                <w:i/>
                <w:iCs/>
                <w:color w:val="000000"/>
                <w:sz w:val="24"/>
                <w:szCs w:val="28"/>
              </w:rPr>
              <w:t xml:space="preserve"> </w:t>
            </w:r>
            <w:r w:rsidRPr="008477DB">
              <w:rPr>
                <w:rFonts w:ascii="Times New Roman" w:eastAsia="Times New Roman" w:hAnsi="Times New Roman" w:cs="Times New Roman"/>
                <w:color w:val="000000"/>
                <w:sz w:val="24"/>
                <w:szCs w:val="28"/>
              </w:rPr>
              <w:t>[Oral Presentation]</w:t>
            </w:r>
            <w:r w:rsidRPr="008477DB">
              <w:rPr>
                <w:rFonts w:ascii="Times New Roman" w:eastAsia="Times New Roman" w:hAnsi="Times New Roman" w:cs="Times New Roman"/>
                <w:color w:val="000000"/>
                <w:sz w:val="24"/>
                <w:szCs w:val="28"/>
              </w:rPr>
              <w:t>. Association for Educational Communications and Technology, Orlando, FL.</w:t>
            </w:r>
          </w:p>
        </w:tc>
      </w:tr>
      <w:tr w:rsidR="008477DB" w:rsidRPr="008477DB" w:rsidTr="008477DB">
        <w:trPr>
          <w:trHeight w:val="375"/>
        </w:trPr>
        <w:tc>
          <w:tcPr>
            <w:tcW w:w="9360" w:type="dxa"/>
            <w:tcBorders>
              <w:top w:val="nil"/>
              <w:left w:val="nil"/>
              <w:bottom w:val="nil"/>
              <w:right w:val="nil"/>
            </w:tcBorders>
            <w:shd w:val="clear" w:color="auto" w:fill="auto"/>
            <w:noWrap/>
            <w:vAlign w:val="center"/>
          </w:tcPr>
          <w:p w:rsidR="008477DB" w:rsidRPr="008477DB" w:rsidRDefault="008477DB" w:rsidP="008477DB">
            <w:pPr>
              <w:spacing w:after="0" w:line="240" w:lineRule="auto"/>
              <w:ind w:left="255" w:hanging="360"/>
              <w:rPr>
                <w:rFonts w:ascii="Times New Roman" w:eastAsia="Times New Roman" w:hAnsi="Times New Roman" w:cs="Times New Roman"/>
                <w:color w:val="000000"/>
                <w:sz w:val="24"/>
                <w:szCs w:val="28"/>
              </w:rPr>
            </w:pPr>
            <w:r w:rsidRPr="008477DB">
              <w:rPr>
                <w:rFonts w:ascii="Times New Roman" w:eastAsia="Times New Roman" w:hAnsi="Times New Roman" w:cs="Times New Roman"/>
                <w:color w:val="000000"/>
                <w:sz w:val="24"/>
                <w:szCs w:val="28"/>
              </w:rPr>
              <w:t>Moses, J. D., &amp; Leonard, M. (2022). </w:t>
            </w:r>
            <w:r w:rsidRPr="008477DB">
              <w:rPr>
                <w:rFonts w:ascii="Times New Roman" w:eastAsia="Times New Roman" w:hAnsi="Times New Roman" w:cs="Times New Roman"/>
                <w:i/>
                <w:iCs/>
                <w:color w:val="000000"/>
                <w:sz w:val="24"/>
                <w:szCs w:val="28"/>
              </w:rPr>
              <w:t xml:space="preserve">Iterative Design of a </w:t>
            </w:r>
            <w:proofErr w:type="spellStart"/>
            <w:r w:rsidRPr="008477DB">
              <w:rPr>
                <w:rFonts w:ascii="Times New Roman" w:eastAsia="Times New Roman" w:hAnsi="Times New Roman" w:cs="Times New Roman"/>
                <w:i/>
                <w:iCs/>
                <w:color w:val="000000"/>
                <w:sz w:val="24"/>
                <w:szCs w:val="28"/>
              </w:rPr>
              <w:t>GenZ</w:t>
            </w:r>
            <w:proofErr w:type="spellEnd"/>
            <w:r w:rsidRPr="008477DB">
              <w:rPr>
                <w:rFonts w:ascii="Times New Roman" w:eastAsia="Times New Roman" w:hAnsi="Times New Roman" w:cs="Times New Roman"/>
                <w:i/>
                <w:iCs/>
                <w:color w:val="000000"/>
                <w:sz w:val="24"/>
                <w:szCs w:val="28"/>
              </w:rPr>
              <w:t>-Friendly Undergraduate Responsible Conduct of Research Module Series</w:t>
            </w:r>
            <w:r>
              <w:rPr>
                <w:rFonts w:ascii="Times New Roman" w:eastAsia="Times New Roman" w:hAnsi="Times New Roman" w:cs="Times New Roman"/>
                <w:i/>
                <w:iCs/>
                <w:color w:val="000000"/>
                <w:sz w:val="24"/>
                <w:szCs w:val="28"/>
              </w:rPr>
              <w:t xml:space="preserve"> </w:t>
            </w:r>
            <w:r w:rsidRPr="008477DB">
              <w:rPr>
                <w:rFonts w:ascii="Times New Roman" w:eastAsia="Times New Roman" w:hAnsi="Times New Roman" w:cs="Times New Roman"/>
                <w:color w:val="000000"/>
                <w:sz w:val="24"/>
                <w:szCs w:val="28"/>
              </w:rPr>
              <w:t>[Oral Presentation]. Connect UR by the Council on Undergraduate Research, Washington, DC.</w:t>
            </w:r>
          </w:p>
        </w:tc>
      </w:tr>
      <w:tr w:rsidR="008477DB" w:rsidRPr="008477DB" w:rsidTr="008477DB">
        <w:trPr>
          <w:trHeight w:val="375"/>
        </w:trPr>
        <w:tc>
          <w:tcPr>
            <w:tcW w:w="9360" w:type="dxa"/>
            <w:tcBorders>
              <w:top w:val="nil"/>
              <w:left w:val="nil"/>
              <w:bottom w:val="nil"/>
              <w:right w:val="nil"/>
            </w:tcBorders>
            <w:shd w:val="clear" w:color="auto" w:fill="auto"/>
            <w:noWrap/>
            <w:vAlign w:val="center"/>
          </w:tcPr>
          <w:p w:rsidR="008477DB" w:rsidRPr="008477DB" w:rsidRDefault="008477DB" w:rsidP="008477DB">
            <w:pPr>
              <w:spacing w:after="0" w:line="240" w:lineRule="auto"/>
              <w:ind w:left="255" w:hanging="360"/>
              <w:rPr>
                <w:rFonts w:ascii="Times New Roman" w:eastAsia="Times New Roman" w:hAnsi="Times New Roman" w:cs="Times New Roman"/>
                <w:color w:val="000000"/>
                <w:sz w:val="24"/>
                <w:szCs w:val="28"/>
              </w:rPr>
            </w:pPr>
            <w:r w:rsidRPr="008477DB">
              <w:rPr>
                <w:rFonts w:ascii="Times New Roman" w:eastAsia="Times New Roman" w:hAnsi="Times New Roman" w:cs="Times New Roman"/>
                <w:color w:val="000000"/>
                <w:sz w:val="24"/>
                <w:szCs w:val="28"/>
              </w:rPr>
              <w:t>Moses, J. D., Kao, I., Francois, M., &amp; Opoku, R. (2022, March). </w:t>
            </w:r>
            <w:r w:rsidRPr="008477DB">
              <w:rPr>
                <w:rFonts w:ascii="Times New Roman" w:eastAsia="Times New Roman" w:hAnsi="Times New Roman" w:cs="Times New Roman"/>
                <w:i/>
                <w:iCs/>
                <w:color w:val="000000"/>
                <w:sz w:val="24"/>
                <w:szCs w:val="28"/>
              </w:rPr>
              <w:t>Navigating IRB for Undergraduates</w:t>
            </w:r>
            <w:r w:rsidRPr="008477DB">
              <w:rPr>
                <w:rFonts w:ascii="Times New Roman" w:eastAsia="Times New Roman" w:hAnsi="Times New Roman" w:cs="Times New Roman"/>
                <w:color w:val="000000"/>
                <w:sz w:val="24"/>
                <w:szCs w:val="28"/>
              </w:rPr>
              <w:t> [Roundtable]. College of Education Research Symposium, Gainesville, FL.</w:t>
            </w:r>
          </w:p>
        </w:tc>
      </w:tr>
      <w:tr w:rsidR="008477DB" w:rsidRPr="008477DB" w:rsidTr="008477DB">
        <w:trPr>
          <w:trHeight w:val="375"/>
        </w:trPr>
        <w:tc>
          <w:tcPr>
            <w:tcW w:w="9360" w:type="dxa"/>
            <w:tcBorders>
              <w:top w:val="nil"/>
              <w:left w:val="nil"/>
              <w:bottom w:val="nil"/>
              <w:right w:val="nil"/>
            </w:tcBorders>
            <w:shd w:val="clear" w:color="auto" w:fill="auto"/>
            <w:noWrap/>
            <w:vAlign w:val="center"/>
            <w:hideMark/>
          </w:tcPr>
          <w:p w:rsidR="008477DB" w:rsidRPr="008477DB" w:rsidRDefault="008477DB" w:rsidP="008477DB">
            <w:pPr>
              <w:spacing w:after="0" w:line="240" w:lineRule="auto"/>
              <w:ind w:left="255" w:hanging="360"/>
              <w:rPr>
                <w:rFonts w:ascii="Times New Roman" w:eastAsia="Times New Roman" w:hAnsi="Times New Roman" w:cs="Times New Roman"/>
                <w:color w:val="000000"/>
                <w:sz w:val="24"/>
                <w:szCs w:val="28"/>
              </w:rPr>
            </w:pPr>
            <w:r w:rsidRPr="008477DB">
              <w:rPr>
                <w:rFonts w:ascii="Times New Roman" w:eastAsia="Times New Roman" w:hAnsi="Times New Roman" w:cs="Times New Roman"/>
                <w:color w:val="000000"/>
                <w:sz w:val="24"/>
                <w:szCs w:val="28"/>
              </w:rPr>
              <w:t>Moses, J. D. (2022a). </w:t>
            </w:r>
            <w:r w:rsidRPr="008477DB">
              <w:rPr>
                <w:rFonts w:ascii="Times New Roman" w:eastAsia="Times New Roman" w:hAnsi="Times New Roman" w:cs="Times New Roman"/>
                <w:i/>
                <w:iCs/>
                <w:color w:val="000000"/>
                <w:sz w:val="24"/>
                <w:szCs w:val="28"/>
              </w:rPr>
              <w:t>Development of Asynchronous Online Undergraduate Research Mentor and Mentee Training Modules</w:t>
            </w:r>
            <w:r w:rsidRPr="008477DB">
              <w:rPr>
                <w:rFonts w:ascii="Times New Roman" w:eastAsia="Times New Roman" w:hAnsi="Times New Roman" w:cs="Times New Roman"/>
                <w:color w:val="000000"/>
                <w:sz w:val="24"/>
                <w:szCs w:val="28"/>
              </w:rPr>
              <w:t> [Oral Presentation]. International Mentoring Academy Conference, Gainesville, FL.</w:t>
            </w:r>
          </w:p>
        </w:tc>
      </w:tr>
      <w:tr w:rsidR="008477DB" w:rsidRPr="008477DB" w:rsidTr="008477DB">
        <w:trPr>
          <w:trHeight w:val="375"/>
        </w:trPr>
        <w:tc>
          <w:tcPr>
            <w:tcW w:w="9360" w:type="dxa"/>
            <w:tcBorders>
              <w:top w:val="nil"/>
              <w:left w:val="nil"/>
              <w:bottom w:val="nil"/>
              <w:right w:val="nil"/>
            </w:tcBorders>
            <w:shd w:val="clear" w:color="auto" w:fill="auto"/>
            <w:noWrap/>
            <w:vAlign w:val="center"/>
            <w:hideMark/>
          </w:tcPr>
          <w:p w:rsidR="008477DB" w:rsidRPr="008477DB" w:rsidRDefault="008477DB" w:rsidP="008477DB">
            <w:pPr>
              <w:spacing w:after="0" w:line="240" w:lineRule="auto"/>
              <w:ind w:left="255" w:hanging="360"/>
              <w:rPr>
                <w:rFonts w:ascii="Times New Roman" w:eastAsia="Times New Roman" w:hAnsi="Times New Roman" w:cs="Times New Roman"/>
                <w:color w:val="000000"/>
                <w:sz w:val="24"/>
                <w:szCs w:val="28"/>
              </w:rPr>
            </w:pPr>
            <w:r w:rsidRPr="008477DB">
              <w:rPr>
                <w:rFonts w:ascii="Times New Roman" w:eastAsia="Times New Roman" w:hAnsi="Times New Roman" w:cs="Times New Roman"/>
                <w:color w:val="000000"/>
                <w:sz w:val="24"/>
                <w:szCs w:val="28"/>
              </w:rPr>
              <w:t>Moses, J. D. (2021). </w:t>
            </w:r>
            <w:r w:rsidRPr="008477DB">
              <w:rPr>
                <w:rFonts w:ascii="Times New Roman" w:eastAsia="Times New Roman" w:hAnsi="Times New Roman" w:cs="Times New Roman"/>
                <w:i/>
                <w:iCs/>
                <w:color w:val="000000"/>
                <w:sz w:val="24"/>
                <w:szCs w:val="28"/>
              </w:rPr>
              <w:t>Using Canvas to Manage Programs and Create Community</w:t>
            </w:r>
            <w:r w:rsidRPr="008477DB">
              <w:rPr>
                <w:rFonts w:ascii="Times New Roman" w:eastAsia="Times New Roman" w:hAnsi="Times New Roman" w:cs="Times New Roman"/>
                <w:color w:val="000000"/>
                <w:sz w:val="24"/>
                <w:szCs w:val="28"/>
              </w:rPr>
              <w:t> [Oral Presentation]. Florida Statewide Symposium, Gainesville, FL.</w:t>
            </w:r>
          </w:p>
        </w:tc>
      </w:tr>
      <w:tr w:rsidR="008477DB" w:rsidRPr="008477DB" w:rsidTr="008477DB">
        <w:trPr>
          <w:trHeight w:val="375"/>
        </w:trPr>
        <w:tc>
          <w:tcPr>
            <w:tcW w:w="9360" w:type="dxa"/>
            <w:tcBorders>
              <w:top w:val="nil"/>
              <w:left w:val="nil"/>
              <w:bottom w:val="nil"/>
              <w:right w:val="nil"/>
            </w:tcBorders>
            <w:shd w:val="clear" w:color="auto" w:fill="auto"/>
            <w:noWrap/>
            <w:vAlign w:val="center"/>
            <w:hideMark/>
          </w:tcPr>
          <w:p w:rsidR="008477DB" w:rsidRPr="008477DB" w:rsidRDefault="008477DB" w:rsidP="008477DB">
            <w:pPr>
              <w:spacing w:after="0" w:line="240" w:lineRule="auto"/>
              <w:ind w:left="255" w:hanging="360"/>
              <w:rPr>
                <w:rFonts w:ascii="Times New Roman" w:eastAsia="Times New Roman" w:hAnsi="Times New Roman" w:cs="Times New Roman"/>
                <w:color w:val="000000"/>
                <w:sz w:val="24"/>
                <w:szCs w:val="28"/>
              </w:rPr>
            </w:pPr>
            <w:r w:rsidRPr="008477DB">
              <w:rPr>
                <w:rFonts w:ascii="Times New Roman" w:eastAsia="Times New Roman" w:hAnsi="Times New Roman" w:cs="Times New Roman"/>
                <w:color w:val="000000"/>
                <w:sz w:val="24"/>
                <w:szCs w:val="28"/>
              </w:rPr>
              <w:t>Moses, J. D. (2020c). </w:t>
            </w:r>
            <w:r w:rsidRPr="008477DB">
              <w:rPr>
                <w:rFonts w:ascii="Times New Roman" w:eastAsia="Times New Roman" w:hAnsi="Times New Roman" w:cs="Times New Roman"/>
                <w:i/>
                <w:iCs/>
                <w:color w:val="000000"/>
                <w:sz w:val="24"/>
                <w:szCs w:val="28"/>
              </w:rPr>
              <w:t>Transitioning</w:t>
            </w:r>
            <w:r>
              <w:rPr>
                <w:rFonts w:ascii="Times New Roman" w:eastAsia="Times New Roman" w:hAnsi="Times New Roman" w:cs="Times New Roman"/>
                <w:i/>
                <w:iCs/>
                <w:color w:val="000000"/>
                <w:sz w:val="24"/>
                <w:szCs w:val="28"/>
              </w:rPr>
              <w:t xml:space="preserve"> </w:t>
            </w:r>
            <w:r w:rsidRPr="008477DB">
              <w:rPr>
                <w:rFonts w:ascii="Times New Roman" w:eastAsia="Times New Roman" w:hAnsi="Times New Roman" w:cs="Times New Roman"/>
                <w:i/>
                <w:iCs/>
                <w:color w:val="000000"/>
                <w:sz w:val="24"/>
                <w:szCs w:val="28"/>
              </w:rPr>
              <w:t>an In-person Symposium to a Virtual Experience</w:t>
            </w:r>
            <w:r w:rsidRPr="008477DB">
              <w:rPr>
                <w:rFonts w:ascii="Times New Roman" w:eastAsia="Times New Roman" w:hAnsi="Times New Roman" w:cs="Times New Roman"/>
                <w:color w:val="000000"/>
                <w:sz w:val="24"/>
                <w:szCs w:val="28"/>
              </w:rPr>
              <w:t> [Oral Presentation]. Florida Undergraduate Research Association Virtual Brown Bag Conversations.</w:t>
            </w:r>
          </w:p>
        </w:tc>
      </w:tr>
      <w:tr w:rsidR="008477DB" w:rsidRPr="008477DB" w:rsidTr="008477DB">
        <w:trPr>
          <w:trHeight w:val="375"/>
        </w:trPr>
        <w:tc>
          <w:tcPr>
            <w:tcW w:w="9360" w:type="dxa"/>
            <w:tcBorders>
              <w:top w:val="nil"/>
              <w:left w:val="nil"/>
              <w:bottom w:val="nil"/>
              <w:right w:val="nil"/>
            </w:tcBorders>
            <w:shd w:val="clear" w:color="auto" w:fill="auto"/>
            <w:noWrap/>
            <w:vAlign w:val="center"/>
            <w:hideMark/>
          </w:tcPr>
          <w:p w:rsidR="008477DB" w:rsidRPr="008477DB" w:rsidRDefault="008477DB" w:rsidP="008477DB">
            <w:pPr>
              <w:spacing w:after="0" w:line="240" w:lineRule="auto"/>
              <w:ind w:left="255" w:hanging="360"/>
              <w:rPr>
                <w:rFonts w:ascii="Times New Roman" w:eastAsia="Times New Roman" w:hAnsi="Times New Roman" w:cs="Times New Roman"/>
                <w:color w:val="000000"/>
                <w:sz w:val="24"/>
                <w:szCs w:val="28"/>
              </w:rPr>
            </w:pPr>
            <w:r w:rsidRPr="008477DB">
              <w:rPr>
                <w:rFonts w:ascii="Times New Roman" w:eastAsia="Times New Roman" w:hAnsi="Times New Roman" w:cs="Times New Roman"/>
                <w:color w:val="000000"/>
                <w:sz w:val="24"/>
                <w:szCs w:val="28"/>
              </w:rPr>
              <w:t>Moses, J. D. (2020b). </w:t>
            </w:r>
            <w:r w:rsidRPr="008477DB">
              <w:rPr>
                <w:rFonts w:ascii="Times New Roman" w:eastAsia="Times New Roman" w:hAnsi="Times New Roman" w:cs="Times New Roman"/>
                <w:i/>
                <w:iCs/>
                <w:color w:val="000000"/>
                <w:sz w:val="24"/>
                <w:szCs w:val="28"/>
              </w:rPr>
              <w:t>Playing to Your Strengths</w:t>
            </w:r>
            <w:r w:rsidRPr="008477DB">
              <w:rPr>
                <w:rFonts w:ascii="Times New Roman" w:eastAsia="Times New Roman" w:hAnsi="Times New Roman" w:cs="Times New Roman"/>
                <w:color w:val="000000"/>
                <w:sz w:val="24"/>
                <w:szCs w:val="28"/>
              </w:rPr>
              <w:t> [Oral Presentation]. Florida Undergraduate Research Conference, Fort Myers, FL.</w:t>
            </w:r>
          </w:p>
        </w:tc>
      </w:tr>
      <w:tr w:rsidR="008477DB" w:rsidRPr="008477DB" w:rsidTr="008477DB">
        <w:trPr>
          <w:trHeight w:val="375"/>
        </w:trPr>
        <w:tc>
          <w:tcPr>
            <w:tcW w:w="9360" w:type="dxa"/>
            <w:tcBorders>
              <w:top w:val="nil"/>
              <w:left w:val="nil"/>
              <w:bottom w:val="nil"/>
              <w:right w:val="nil"/>
            </w:tcBorders>
            <w:shd w:val="clear" w:color="auto" w:fill="auto"/>
            <w:noWrap/>
            <w:vAlign w:val="center"/>
            <w:hideMark/>
          </w:tcPr>
          <w:p w:rsidR="008477DB" w:rsidRPr="008477DB" w:rsidRDefault="008477DB" w:rsidP="008477DB">
            <w:pPr>
              <w:spacing w:after="0" w:line="240" w:lineRule="auto"/>
              <w:ind w:left="255" w:hanging="360"/>
              <w:rPr>
                <w:rFonts w:ascii="Times New Roman" w:eastAsia="Times New Roman" w:hAnsi="Times New Roman" w:cs="Times New Roman"/>
                <w:color w:val="000000"/>
                <w:sz w:val="24"/>
                <w:szCs w:val="28"/>
              </w:rPr>
            </w:pPr>
            <w:r w:rsidRPr="008477DB">
              <w:rPr>
                <w:rFonts w:ascii="Times New Roman" w:eastAsia="Times New Roman" w:hAnsi="Times New Roman" w:cs="Times New Roman"/>
                <w:color w:val="000000"/>
                <w:sz w:val="24"/>
                <w:szCs w:val="28"/>
              </w:rPr>
              <w:t>Moses, J. D. (2020a). </w:t>
            </w:r>
            <w:r w:rsidRPr="008477DB">
              <w:rPr>
                <w:rFonts w:ascii="Times New Roman" w:eastAsia="Times New Roman" w:hAnsi="Times New Roman" w:cs="Times New Roman"/>
                <w:i/>
                <w:iCs/>
                <w:color w:val="000000"/>
                <w:sz w:val="24"/>
                <w:szCs w:val="28"/>
              </w:rPr>
              <w:t>Design and Implementation of an Undergraduate RCR Course</w:t>
            </w:r>
            <w:r w:rsidRPr="008477DB">
              <w:rPr>
                <w:rFonts w:ascii="Times New Roman" w:eastAsia="Times New Roman" w:hAnsi="Times New Roman" w:cs="Times New Roman"/>
                <w:color w:val="000000"/>
                <w:sz w:val="24"/>
                <w:szCs w:val="28"/>
              </w:rPr>
              <w:t> [Oral Presentation]. Florida Statewide Symposium, Daytona Beach, FL.</w:t>
            </w:r>
          </w:p>
        </w:tc>
      </w:tr>
      <w:tr w:rsidR="008477DB" w:rsidRPr="008477DB" w:rsidTr="008477DB">
        <w:trPr>
          <w:trHeight w:val="375"/>
        </w:trPr>
        <w:tc>
          <w:tcPr>
            <w:tcW w:w="9360" w:type="dxa"/>
            <w:tcBorders>
              <w:top w:val="nil"/>
              <w:left w:val="nil"/>
              <w:bottom w:val="nil"/>
              <w:right w:val="nil"/>
            </w:tcBorders>
            <w:shd w:val="clear" w:color="auto" w:fill="auto"/>
            <w:noWrap/>
            <w:vAlign w:val="center"/>
            <w:hideMark/>
          </w:tcPr>
          <w:p w:rsidR="008477DB" w:rsidRPr="008477DB" w:rsidRDefault="008477DB" w:rsidP="008477DB">
            <w:pPr>
              <w:spacing w:after="0" w:line="240" w:lineRule="auto"/>
              <w:ind w:left="255" w:hanging="360"/>
              <w:rPr>
                <w:rFonts w:ascii="Times New Roman" w:eastAsia="Times New Roman" w:hAnsi="Times New Roman" w:cs="Times New Roman"/>
                <w:color w:val="000000"/>
                <w:sz w:val="24"/>
                <w:szCs w:val="28"/>
              </w:rPr>
            </w:pPr>
            <w:r w:rsidRPr="008477DB">
              <w:rPr>
                <w:rFonts w:ascii="Times New Roman" w:eastAsia="Times New Roman" w:hAnsi="Times New Roman" w:cs="Times New Roman"/>
                <w:color w:val="000000"/>
                <w:sz w:val="24"/>
                <w:szCs w:val="28"/>
              </w:rPr>
              <w:t>Moses, J. D. (2015). </w:t>
            </w:r>
            <w:r w:rsidRPr="008477DB">
              <w:rPr>
                <w:rFonts w:ascii="Times New Roman" w:eastAsia="Times New Roman" w:hAnsi="Times New Roman" w:cs="Times New Roman"/>
                <w:i/>
                <w:iCs/>
                <w:color w:val="000000"/>
                <w:sz w:val="24"/>
                <w:szCs w:val="28"/>
              </w:rPr>
              <w:t>What is a Biotechnologist? </w:t>
            </w:r>
            <w:r w:rsidRPr="008477DB">
              <w:rPr>
                <w:rFonts w:ascii="Times New Roman" w:eastAsia="Times New Roman" w:hAnsi="Times New Roman" w:cs="Times New Roman"/>
                <w:color w:val="000000"/>
                <w:sz w:val="24"/>
                <w:szCs w:val="28"/>
              </w:rPr>
              <w:t xml:space="preserve">[Oral Presentation]. </w:t>
            </w:r>
            <w:proofErr w:type="spellStart"/>
            <w:r w:rsidRPr="008477DB">
              <w:rPr>
                <w:rFonts w:ascii="Times New Roman" w:eastAsia="Times New Roman" w:hAnsi="Times New Roman" w:cs="Times New Roman"/>
                <w:color w:val="000000"/>
                <w:sz w:val="24"/>
                <w:szCs w:val="28"/>
              </w:rPr>
              <w:t>Stemfest</w:t>
            </w:r>
            <w:proofErr w:type="spellEnd"/>
            <w:r w:rsidRPr="008477DB">
              <w:rPr>
                <w:rFonts w:ascii="Times New Roman" w:eastAsia="Times New Roman" w:hAnsi="Times New Roman" w:cs="Times New Roman"/>
                <w:color w:val="000000"/>
                <w:sz w:val="24"/>
                <w:szCs w:val="28"/>
              </w:rPr>
              <w:t>, Santa Fe College, Alachua, FL.</w:t>
            </w:r>
          </w:p>
        </w:tc>
      </w:tr>
    </w:tbl>
    <w:p w:rsidR="003609F8" w:rsidRDefault="003609F8" w:rsidP="003609F8">
      <w:pPr>
        <w:tabs>
          <w:tab w:val="right" w:pos="9360"/>
        </w:tabs>
        <w:spacing w:after="0" w:line="240" w:lineRule="auto"/>
        <w:rPr>
          <w:rFonts w:ascii="Times New Roman" w:hAnsi="Times New Roman" w:cs="Times New Roman"/>
          <w:bCs/>
          <w:caps/>
          <w:sz w:val="24"/>
          <w:szCs w:val="24"/>
        </w:rPr>
      </w:pPr>
    </w:p>
    <w:p w:rsidR="003609F8" w:rsidRDefault="003609F8" w:rsidP="003609F8">
      <w:pPr>
        <w:tabs>
          <w:tab w:val="right" w:pos="9360"/>
        </w:tabs>
        <w:spacing w:after="0" w:line="240" w:lineRule="auto"/>
        <w:rPr>
          <w:rFonts w:ascii="Times New Roman" w:hAnsi="Times New Roman" w:cs="Times New Roman"/>
          <w:b/>
          <w:bCs/>
          <w:caps/>
          <w:sz w:val="28"/>
          <w:szCs w:val="28"/>
        </w:rPr>
      </w:pPr>
      <w:r>
        <w:rPr>
          <w:rFonts w:ascii="Times New Roman" w:hAnsi="Times New Roman" w:cs="Times New Roman"/>
          <w:b/>
          <w:bCs/>
          <w:caps/>
          <w:sz w:val="28"/>
          <w:szCs w:val="28"/>
        </w:rPr>
        <w:lastRenderedPageBreak/>
        <w:t>posters</w:t>
      </w:r>
    </w:p>
    <w:tbl>
      <w:tblPr>
        <w:tblW w:w="9360" w:type="dxa"/>
        <w:tblInd w:w="108" w:type="dxa"/>
        <w:tblLook w:val="04A0" w:firstRow="1" w:lastRow="0" w:firstColumn="1" w:lastColumn="0" w:noHBand="0" w:noVBand="1"/>
      </w:tblPr>
      <w:tblGrid>
        <w:gridCol w:w="9360"/>
      </w:tblGrid>
      <w:tr w:rsidR="008477DB" w:rsidRPr="008477DB" w:rsidTr="00D77DD0">
        <w:trPr>
          <w:trHeight w:val="375"/>
        </w:trPr>
        <w:tc>
          <w:tcPr>
            <w:tcW w:w="9360" w:type="dxa"/>
            <w:tcBorders>
              <w:top w:val="nil"/>
              <w:left w:val="nil"/>
              <w:bottom w:val="nil"/>
              <w:right w:val="nil"/>
            </w:tcBorders>
            <w:shd w:val="clear" w:color="auto" w:fill="auto"/>
            <w:noWrap/>
            <w:vAlign w:val="center"/>
            <w:hideMark/>
          </w:tcPr>
          <w:p w:rsidR="008477DB" w:rsidRPr="008477DB" w:rsidRDefault="008477DB" w:rsidP="008477DB">
            <w:pPr>
              <w:tabs>
                <w:tab w:val="right" w:pos="9360"/>
              </w:tabs>
              <w:spacing w:after="0" w:line="240" w:lineRule="auto"/>
              <w:ind w:left="255" w:hanging="360"/>
              <w:rPr>
                <w:rFonts w:ascii="Times New Roman" w:hAnsi="Times New Roman" w:cs="Times New Roman"/>
                <w:sz w:val="24"/>
                <w:szCs w:val="24"/>
              </w:rPr>
            </w:pPr>
            <w:r w:rsidRPr="008477DB">
              <w:rPr>
                <w:rFonts w:ascii="Times New Roman" w:hAnsi="Times New Roman" w:cs="Times New Roman"/>
                <w:sz w:val="24"/>
                <w:szCs w:val="24"/>
              </w:rPr>
              <w:t>Moses, J. D. (2022c, April 22). </w:t>
            </w:r>
            <w:r w:rsidRPr="008477DB">
              <w:rPr>
                <w:rFonts w:ascii="Times New Roman" w:hAnsi="Times New Roman" w:cs="Times New Roman"/>
                <w:i/>
                <w:iCs/>
                <w:sz w:val="24"/>
                <w:szCs w:val="24"/>
              </w:rPr>
              <w:t>Responsible Conduct of Research for Undergraduates</w:t>
            </w:r>
            <w:r w:rsidRPr="008477DB">
              <w:rPr>
                <w:rFonts w:ascii="Times New Roman" w:hAnsi="Times New Roman" w:cs="Times New Roman"/>
                <w:sz w:val="24"/>
                <w:szCs w:val="24"/>
              </w:rPr>
              <w:t> [Poster]. Association for Clinical and Translational Sciences, Chicago, IL.</w:t>
            </w:r>
          </w:p>
        </w:tc>
      </w:tr>
      <w:tr w:rsidR="008477DB" w:rsidRPr="008477DB" w:rsidTr="00D77DD0">
        <w:trPr>
          <w:trHeight w:val="375"/>
        </w:trPr>
        <w:tc>
          <w:tcPr>
            <w:tcW w:w="9360" w:type="dxa"/>
            <w:tcBorders>
              <w:top w:val="nil"/>
              <w:left w:val="nil"/>
              <w:bottom w:val="nil"/>
              <w:right w:val="nil"/>
            </w:tcBorders>
            <w:shd w:val="clear" w:color="auto" w:fill="auto"/>
            <w:noWrap/>
            <w:vAlign w:val="center"/>
            <w:hideMark/>
          </w:tcPr>
          <w:p w:rsidR="008477DB" w:rsidRPr="008477DB" w:rsidRDefault="008477DB" w:rsidP="008477DB">
            <w:pPr>
              <w:tabs>
                <w:tab w:val="right" w:pos="9360"/>
              </w:tabs>
              <w:spacing w:after="0" w:line="240" w:lineRule="auto"/>
              <w:ind w:left="255" w:hanging="360"/>
              <w:rPr>
                <w:rFonts w:ascii="Times New Roman" w:hAnsi="Times New Roman" w:cs="Times New Roman"/>
                <w:sz w:val="24"/>
                <w:szCs w:val="24"/>
              </w:rPr>
            </w:pPr>
            <w:r w:rsidRPr="008477DB">
              <w:rPr>
                <w:rFonts w:ascii="Times New Roman" w:hAnsi="Times New Roman" w:cs="Times New Roman"/>
                <w:sz w:val="24"/>
                <w:szCs w:val="24"/>
              </w:rPr>
              <w:t>Moses, J. D. (2022b, March). </w:t>
            </w:r>
            <w:r w:rsidRPr="008477DB">
              <w:rPr>
                <w:rFonts w:ascii="Times New Roman" w:hAnsi="Times New Roman" w:cs="Times New Roman"/>
                <w:i/>
                <w:iCs/>
                <w:sz w:val="24"/>
                <w:szCs w:val="24"/>
              </w:rPr>
              <w:t>Responsible Conduct of Research for Undergraduates</w:t>
            </w:r>
            <w:r w:rsidRPr="008477DB">
              <w:rPr>
                <w:rFonts w:ascii="Times New Roman" w:hAnsi="Times New Roman" w:cs="Times New Roman"/>
                <w:sz w:val="24"/>
                <w:szCs w:val="24"/>
              </w:rPr>
              <w:t> [Poster]. College of Education Research Symposium, Gainesville, FL.</w:t>
            </w:r>
          </w:p>
        </w:tc>
      </w:tr>
      <w:tr w:rsidR="008477DB" w:rsidRPr="008477DB" w:rsidTr="008477DB">
        <w:trPr>
          <w:trHeight w:val="375"/>
        </w:trPr>
        <w:tc>
          <w:tcPr>
            <w:tcW w:w="9360" w:type="dxa"/>
            <w:tcBorders>
              <w:top w:val="nil"/>
              <w:left w:val="nil"/>
              <w:bottom w:val="nil"/>
              <w:right w:val="nil"/>
            </w:tcBorders>
            <w:shd w:val="clear" w:color="auto" w:fill="auto"/>
            <w:noWrap/>
            <w:vAlign w:val="center"/>
            <w:hideMark/>
          </w:tcPr>
          <w:p w:rsidR="008477DB" w:rsidRPr="008477DB" w:rsidRDefault="008477DB" w:rsidP="008477DB">
            <w:pPr>
              <w:tabs>
                <w:tab w:val="right" w:pos="9360"/>
              </w:tabs>
              <w:spacing w:after="0" w:line="240" w:lineRule="auto"/>
              <w:ind w:left="255" w:hanging="360"/>
              <w:rPr>
                <w:rFonts w:ascii="Times New Roman" w:hAnsi="Times New Roman" w:cs="Times New Roman"/>
                <w:sz w:val="24"/>
                <w:szCs w:val="24"/>
              </w:rPr>
            </w:pPr>
            <w:r w:rsidRPr="008477DB">
              <w:rPr>
                <w:rFonts w:ascii="Times New Roman" w:hAnsi="Times New Roman" w:cs="Times New Roman"/>
                <w:sz w:val="24"/>
                <w:szCs w:val="24"/>
              </w:rPr>
              <w:t>Moses, J. D. (2014b). </w:t>
            </w:r>
            <w:r w:rsidRPr="008477DB">
              <w:rPr>
                <w:rFonts w:ascii="Times New Roman" w:hAnsi="Times New Roman" w:cs="Times New Roman"/>
                <w:i/>
                <w:sz w:val="24"/>
                <w:szCs w:val="24"/>
              </w:rPr>
              <w:t>Creating and testing Polymerase Variants for Increased Fidelity</w:t>
            </w:r>
            <w:r w:rsidRPr="008477DB">
              <w:rPr>
                <w:rFonts w:ascii="Times New Roman" w:hAnsi="Times New Roman" w:cs="Times New Roman"/>
                <w:sz w:val="24"/>
                <w:szCs w:val="24"/>
              </w:rPr>
              <w:t> [Poster]. Florida Undergraduate Research Conference, Miami, FL.</w:t>
            </w:r>
          </w:p>
        </w:tc>
      </w:tr>
      <w:tr w:rsidR="008477DB" w:rsidRPr="008477DB" w:rsidTr="008477DB">
        <w:trPr>
          <w:trHeight w:val="375"/>
        </w:trPr>
        <w:tc>
          <w:tcPr>
            <w:tcW w:w="9360" w:type="dxa"/>
            <w:tcBorders>
              <w:top w:val="nil"/>
              <w:left w:val="nil"/>
              <w:bottom w:val="nil"/>
              <w:right w:val="nil"/>
            </w:tcBorders>
            <w:shd w:val="clear" w:color="auto" w:fill="auto"/>
            <w:noWrap/>
            <w:vAlign w:val="center"/>
            <w:hideMark/>
          </w:tcPr>
          <w:p w:rsidR="008477DB" w:rsidRPr="008477DB" w:rsidRDefault="008477DB" w:rsidP="008477DB">
            <w:pPr>
              <w:tabs>
                <w:tab w:val="right" w:pos="9360"/>
              </w:tabs>
              <w:spacing w:after="0" w:line="240" w:lineRule="auto"/>
              <w:ind w:left="255" w:hanging="360"/>
              <w:rPr>
                <w:rFonts w:ascii="Times New Roman" w:hAnsi="Times New Roman" w:cs="Times New Roman"/>
                <w:sz w:val="24"/>
                <w:szCs w:val="24"/>
              </w:rPr>
            </w:pPr>
            <w:r w:rsidRPr="008477DB">
              <w:rPr>
                <w:rFonts w:ascii="Times New Roman" w:hAnsi="Times New Roman" w:cs="Times New Roman"/>
                <w:sz w:val="24"/>
                <w:szCs w:val="24"/>
              </w:rPr>
              <w:t>Moses, J. D. (2014a). </w:t>
            </w:r>
            <w:r w:rsidRPr="008477DB">
              <w:rPr>
                <w:rFonts w:ascii="Times New Roman" w:hAnsi="Times New Roman" w:cs="Times New Roman"/>
                <w:i/>
                <w:sz w:val="24"/>
                <w:szCs w:val="24"/>
              </w:rPr>
              <w:t>Aptamers for a Possible Alzheimer’s Therapy</w:t>
            </w:r>
            <w:r w:rsidRPr="008477DB">
              <w:rPr>
                <w:rFonts w:ascii="Times New Roman" w:hAnsi="Times New Roman" w:cs="Times New Roman"/>
                <w:sz w:val="24"/>
                <w:szCs w:val="24"/>
              </w:rPr>
              <w:t xml:space="preserve"> [Poster].  Florida Undergraduate Research Conference, Gainesville, FL.</w:t>
            </w:r>
          </w:p>
        </w:tc>
      </w:tr>
      <w:tr w:rsidR="008477DB" w:rsidRPr="008477DB" w:rsidTr="008477DB">
        <w:trPr>
          <w:trHeight w:val="375"/>
        </w:trPr>
        <w:tc>
          <w:tcPr>
            <w:tcW w:w="9360" w:type="dxa"/>
            <w:tcBorders>
              <w:top w:val="nil"/>
              <w:left w:val="nil"/>
              <w:bottom w:val="nil"/>
              <w:right w:val="nil"/>
            </w:tcBorders>
            <w:shd w:val="clear" w:color="auto" w:fill="auto"/>
            <w:noWrap/>
            <w:vAlign w:val="center"/>
            <w:hideMark/>
          </w:tcPr>
          <w:p w:rsidR="008477DB" w:rsidRPr="008477DB" w:rsidRDefault="008477DB" w:rsidP="008477DB">
            <w:pPr>
              <w:tabs>
                <w:tab w:val="right" w:pos="9360"/>
              </w:tabs>
              <w:spacing w:after="0" w:line="240" w:lineRule="auto"/>
              <w:ind w:left="255" w:hanging="360"/>
              <w:rPr>
                <w:rFonts w:ascii="Times New Roman" w:hAnsi="Times New Roman" w:cs="Times New Roman"/>
                <w:sz w:val="24"/>
                <w:szCs w:val="24"/>
              </w:rPr>
            </w:pPr>
            <w:r w:rsidRPr="008477DB">
              <w:rPr>
                <w:rFonts w:ascii="Times New Roman" w:hAnsi="Times New Roman" w:cs="Times New Roman"/>
                <w:sz w:val="24"/>
                <w:szCs w:val="24"/>
              </w:rPr>
              <w:t>Moses, J. D. (2012). </w:t>
            </w:r>
            <w:bookmarkStart w:id="1" w:name="_GoBack"/>
            <w:r w:rsidRPr="008477DB">
              <w:rPr>
                <w:rFonts w:ascii="Times New Roman" w:hAnsi="Times New Roman" w:cs="Times New Roman"/>
                <w:i/>
                <w:sz w:val="24"/>
                <w:szCs w:val="24"/>
              </w:rPr>
              <w:t>Analysis of Ionized Water for Silver Nanoparticles</w:t>
            </w:r>
            <w:r w:rsidRPr="008477DB">
              <w:rPr>
                <w:rFonts w:ascii="Times New Roman" w:hAnsi="Times New Roman" w:cs="Times New Roman"/>
                <w:sz w:val="24"/>
                <w:szCs w:val="24"/>
              </w:rPr>
              <w:t> </w:t>
            </w:r>
            <w:bookmarkEnd w:id="1"/>
            <w:r w:rsidRPr="008477DB">
              <w:rPr>
                <w:rFonts w:ascii="Times New Roman" w:hAnsi="Times New Roman" w:cs="Times New Roman"/>
                <w:sz w:val="24"/>
                <w:szCs w:val="24"/>
              </w:rPr>
              <w:t>[Poster]. Florida Undergraduate Research Conference, Deland, FL.</w:t>
            </w:r>
          </w:p>
        </w:tc>
      </w:tr>
    </w:tbl>
    <w:p w:rsidR="00A550B9" w:rsidRDefault="00A550B9" w:rsidP="008F49A6">
      <w:pPr>
        <w:tabs>
          <w:tab w:val="right" w:pos="9360"/>
        </w:tabs>
        <w:spacing w:line="240" w:lineRule="auto"/>
        <w:rPr>
          <w:rFonts w:ascii="Times New Roman" w:hAnsi="Times New Roman" w:cs="Times New Roman"/>
          <w:sz w:val="24"/>
          <w:szCs w:val="24"/>
        </w:rPr>
      </w:pPr>
    </w:p>
    <w:p w:rsidR="008F49A6" w:rsidRDefault="008F49A6" w:rsidP="008F49A6">
      <w:pPr>
        <w:tabs>
          <w:tab w:val="right" w:pos="9360"/>
        </w:tabs>
        <w:spacing w:line="240" w:lineRule="auto"/>
        <w:rPr>
          <w:rFonts w:ascii="Times New Roman" w:hAnsi="Times New Roman" w:cs="Times New Roman"/>
          <w:b/>
          <w:bCs/>
          <w:caps/>
          <w:sz w:val="28"/>
          <w:szCs w:val="28"/>
        </w:rPr>
      </w:pPr>
      <w:r>
        <w:rPr>
          <w:rFonts w:ascii="Times New Roman" w:hAnsi="Times New Roman" w:cs="Times New Roman"/>
          <w:b/>
          <w:bCs/>
          <w:caps/>
          <w:sz w:val="28"/>
          <w:szCs w:val="28"/>
        </w:rPr>
        <w:t>Teaching experience</w:t>
      </w:r>
    </w:p>
    <w:p w:rsidR="00A85AF9" w:rsidRPr="00990D6F" w:rsidRDefault="00A85AF9" w:rsidP="00A85AF9">
      <w:pPr>
        <w:tabs>
          <w:tab w:val="right" w:pos="9360"/>
        </w:tabs>
        <w:spacing w:after="0"/>
        <w:rPr>
          <w:rFonts w:ascii="Times New Roman" w:hAnsi="Times New Roman" w:cs="Times New Roman"/>
          <w:sz w:val="24"/>
          <w:szCs w:val="24"/>
        </w:rPr>
      </w:pPr>
      <w:bookmarkStart w:id="2" w:name="_Hlk163136191"/>
      <w:r w:rsidRPr="00990D6F">
        <w:rPr>
          <w:rFonts w:ascii="Times New Roman" w:hAnsi="Times New Roman" w:cs="Times New Roman"/>
          <w:bCs/>
          <w:caps/>
          <w:sz w:val="24"/>
          <w:szCs w:val="24"/>
        </w:rPr>
        <w:t xml:space="preserve">UNIVERSITY OF </w:t>
      </w:r>
      <w:r w:rsidR="000F1B2A">
        <w:rPr>
          <w:rFonts w:ascii="Times New Roman" w:hAnsi="Times New Roman" w:cs="Times New Roman"/>
          <w:bCs/>
          <w:caps/>
          <w:sz w:val="24"/>
          <w:szCs w:val="24"/>
        </w:rPr>
        <w:t>florida</w:t>
      </w:r>
      <w:r w:rsidR="000F1B2A">
        <w:rPr>
          <w:rFonts w:ascii="Times New Roman" w:hAnsi="Times New Roman" w:cs="Times New Roman"/>
          <w:bCs/>
          <w:caps/>
          <w:sz w:val="24"/>
          <w:szCs w:val="24"/>
        </w:rPr>
        <w:tab/>
      </w:r>
      <w:r w:rsidR="000F1B2A">
        <w:rPr>
          <w:rFonts w:ascii="Times New Roman" w:hAnsi="Times New Roman" w:cs="Times New Roman"/>
          <w:sz w:val="24"/>
          <w:szCs w:val="24"/>
        </w:rPr>
        <w:t>Gainesville, FL</w:t>
      </w:r>
    </w:p>
    <w:p w:rsidR="00A85AF9" w:rsidRPr="00990D6F" w:rsidRDefault="000F1B2A" w:rsidP="003609F8">
      <w:pPr>
        <w:tabs>
          <w:tab w:val="right" w:pos="9360"/>
        </w:tabs>
        <w:spacing w:after="0"/>
        <w:rPr>
          <w:rFonts w:ascii="Times New Roman" w:hAnsi="Times New Roman" w:cs="Times New Roman"/>
          <w:sz w:val="24"/>
          <w:szCs w:val="24"/>
        </w:rPr>
      </w:pPr>
      <w:r>
        <w:rPr>
          <w:rFonts w:ascii="Times New Roman" w:hAnsi="Times New Roman" w:cs="Times New Roman"/>
          <w:bCs/>
          <w:sz w:val="24"/>
          <w:szCs w:val="24"/>
        </w:rPr>
        <w:t>Assistant Director</w:t>
      </w:r>
      <w:r w:rsidR="00A85AF9" w:rsidRPr="00990D6F">
        <w:rPr>
          <w:rFonts w:ascii="Times New Roman" w:hAnsi="Times New Roman" w:cs="Times New Roman"/>
          <w:sz w:val="24"/>
          <w:szCs w:val="24"/>
        </w:rPr>
        <w:tab/>
      </w:r>
      <w:r>
        <w:rPr>
          <w:rFonts w:ascii="Times New Roman" w:hAnsi="Times New Roman" w:cs="Times New Roman"/>
          <w:sz w:val="24"/>
          <w:szCs w:val="24"/>
        </w:rPr>
        <w:t>Summer 2020-Fall 2022</w:t>
      </w:r>
    </w:p>
    <w:bookmarkEnd w:id="2"/>
    <w:p w:rsidR="003609F8" w:rsidRPr="000F1B2A" w:rsidRDefault="000F1B2A" w:rsidP="000F1B2A">
      <w:pPr>
        <w:tabs>
          <w:tab w:val="right" w:pos="9360"/>
        </w:tabs>
        <w:spacing w:after="0" w:line="240" w:lineRule="auto"/>
        <w:ind w:left="360"/>
        <w:rPr>
          <w:rFonts w:ascii="Times New Roman" w:hAnsi="Times New Roman" w:cs="Times New Roman"/>
          <w:iCs/>
          <w:sz w:val="24"/>
          <w:szCs w:val="24"/>
        </w:rPr>
      </w:pPr>
      <w:r w:rsidRPr="000F1B2A">
        <w:rPr>
          <w:rFonts w:ascii="Times New Roman" w:hAnsi="Times New Roman" w:cs="Times New Roman"/>
          <w:iCs/>
          <w:sz w:val="24"/>
          <w:szCs w:val="24"/>
        </w:rPr>
        <w:t>Entering Research Curriculum Facilitator (CIMER)</w:t>
      </w:r>
    </w:p>
    <w:p w:rsidR="000F1B2A" w:rsidRPr="000F1B2A" w:rsidRDefault="000F1B2A" w:rsidP="000F1B2A">
      <w:pPr>
        <w:tabs>
          <w:tab w:val="right" w:pos="9360"/>
        </w:tabs>
        <w:spacing w:after="0" w:line="240" w:lineRule="auto"/>
        <w:ind w:left="360"/>
        <w:rPr>
          <w:rFonts w:ascii="Times New Roman" w:hAnsi="Times New Roman" w:cs="Times New Roman"/>
          <w:iCs/>
          <w:sz w:val="24"/>
          <w:szCs w:val="24"/>
        </w:rPr>
      </w:pPr>
      <w:r w:rsidRPr="000F1B2A">
        <w:rPr>
          <w:rFonts w:ascii="Times New Roman" w:hAnsi="Times New Roman" w:cs="Times New Roman"/>
          <w:iCs/>
          <w:sz w:val="24"/>
          <w:szCs w:val="24"/>
        </w:rPr>
        <w:t xml:space="preserve">Graduate Student Assistant - IDS4930 – Interdisciplinary Undergraduate Research CURE </w:t>
      </w:r>
    </w:p>
    <w:p w:rsidR="000F1B2A" w:rsidRPr="000F1B2A" w:rsidRDefault="000F1B2A" w:rsidP="000F1B2A">
      <w:pPr>
        <w:tabs>
          <w:tab w:val="right" w:pos="9360"/>
        </w:tabs>
        <w:spacing w:after="0" w:line="240" w:lineRule="auto"/>
        <w:ind w:left="360"/>
        <w:rPr>
          <w:rFonts w:ascii="Times New Roman" w:hAnsi="Times New Roman" w:cs="Times New Roman"/>
          <w:iCs/>
          <w:sz w:val="24"/>
          <w:szCs w:val="24"/>
        </w:rPr>
      </w:pPr>
      <w:r w:rsidRPr="000F1B2A">
        <w:rPr>
          <w:rFonts w:ascii="Times New Roman" w:hAnsi="Times New Roman" w:cs="Times New Roman"/>
          <w:iCs/>
          <w:sz w:val="24"/>
          <w:szCs w:val="24"/>
        </w:rPr>
        <w:t>Asynchronous Courses</w:t>
      </w:r>
      <w:r w:rsidR="002C087B">
        <w:rPr>
          <w:rFonts w:ascii="Times New Roman" w:hAnsi="Times New Roman" w:cs="Times New Roman"/>
          <w:iCs/>
          <w:sz w:val="24"/>
          <w:szCs w:val="24"/>
        </w:rPr>
        <w:t>:</w:t>
      </w:r>
    </w:p>
    <w:p w:rsidR="000F1B2A" w:rsidRPr="000F1B2A" w:rsidRDefault="000F1B2A" w:rsidP="000F1B2A">
      <w:pPr>
        <w:pStyle w:val="ListParagraph"/>
        <w:numPr>
          <w:ilvl w:val="0"/>
          <w:numId w:val="22"/>
        </w:numPr>
        <w:spacing w:after="60" w:line="240" w:lineRule="auto"/>
        <w:ind w:left="810"/>
        <w:rPr>
          <w:rFonts w:ascii="Times New Roman" w:hAnsi="Times New Roman" w:cs="Times New Roman"/>
          <w:iCs/>
          <w:sz w:val="24"/>
          <w:szCs w:val="24"/>
        </w:rPr>
      </w:pPr>
      <w:r w:rsidRPr="000F1B2A">
        <w:rPr>
          <w:rFonts w:ascii="Times New Roman" w:hAnsi="Times New Roman" w:cs="Times New Roman"/>
          <w:iCs/>
          <w:sz w:val="24"/>
          <w:szCs w:val="24"/>
        </w:rPr>
        <w:t>Responsible Conduct of Research for Undergraduates</w:t>
      </w:r>
      <w:r w:rsidRPr="000F1B2A">
        <w:rPr>
          <w:rFonts w:ascii="Times New Roman" w:hAnsi="Times New Roman" w:cs="Times New Roman"/>
          <w:iCs/>
          <w:sz w:val="24"/>
          <w:szCs w:val="24"/>
        </w:rPr>
        <w:tab/>
      </w:r>
    </w:p>
    <w:p w:rsidR="000F1B2A" w:rsidRPr="000F1B2A" w:rsidRDefault="000F1B2A" w:rsidP="000F1B2A">
      <w:pPr>
        <w:pStyle w:val="ListParagraph"/>
        <w:numPr>
          <w:ilvl w:val="0"/>
          <w:numId w:val="22"/>
        </w:numPr>
        <w:tabs>
          <w:tab w:val="right" w:pos="9360"/>
        </w:tabs>
        <w:spacing w:before="60" w:after="0" w:line="240" w:lineRule="auto"/>
        <w:ind w:left="810"/>
        <w:rPr>
          <w:rFonts w:ascii="Times New Roman" w:hAnsi="Times New Roman" w:cs="Times New Roman"/>
          <w:iCs/>
          <w:sz w:val="24"/>
          <w:szCs w:val="24"/>
        </w:rPr>
      </w:pPr>
      <w:r w:rsidRPr="000F1B2A">
        <w:rPr>
          <w:rFonts w:ascii="Times New Roman" w:hAnsi="Times New Roman" w:cs="Times New Roman"/>
          <w:iCs/>
          <w:sz w:val="24"/>
          <w:szCs w:val="24"/>
        </w:rPr>
        <w:t>Mentoring Undergraduate Researchers</w:t>
      </w:r>
      <w:r w:rsidRPr="000F1B2A">
        <w:rPr>
          <w:rFonts w:ascii="Times New Roman" w:hAnsi="Times New Roman" w:cs="Times New Roman"/>
          <w:iCs/>
          <w:sz w:val="24"/>
          <w:szCs w:val="24"/>
        </w:rPr>
        <w:tab/>
      </w:r>
    </w:p>
    <w:p w:rsidR="000F1B2A" w:rsidRPr="000F1B2A" w:rsidRDefault="000F1B2A" w:rsidP="000F1B2A">
      <w:pPr>
        <w:pStyle w:val="ListParagraph"/>
        <w:numPr>
          <w:ilvl w:val="0"/>
          <w:numId w:val="22"/>
        </w:numPr>
        <w:tabs>
          <w:tab w:val="right" w:pos="9360"/>
        </w:tabs>
        <w:spacing w:before="60" w:after="0" w:line="240" w:lineRule="auto"/>
        <w:ind w:left="810"/>
        <w:rPr>
          <w:rFonts w:ascii="Times New Roman" w:hAnsi="Times New Roman" w:cs="Times New Roman"/>
          <w:iCs/>
          <w:sz w:val="24"/>
          <w:szCs w:val="24"/>
        </w:rPr>
      </w:pPr>
      <w:r w:rsidRPr="000F1B2A">
        <w:rPr>
          <w:rFonts w:ascii="Times New Roman" w:hAnsi="Times New Roman" w:cs="Times New Roman"/>
          <w:iCs/>
          <w:sz w:val="24"/>
          <w:szCs w:val="24"/>
        </w:rPr>
        <w:t>M</w:t>
      </w:r>
      <w:r w:rsidRPr="000F1B2A">
        <w:rPr>
          <w:rFonts w:ascii="Times New Roman" w:hAnsi="Times New Roman" w:cs="Times New Roman"/>
          <w:iCs/>
          <w:sz w:val="24"/>
          <w:szCs w:val="24"/>
        </w:rPr>
        <w:t>entee 101</w:t>
      </w:r>
    </w:p>
    <w:p w:rsidR="000F1B2A" w:rsidRDefault="000F1B2A" w:rsidP="000F1B2A">
      <w:pPr>
        <w:tabs>
          <w:tab w:val="right" w:pos="9360"/>
        </w:tabs>
        <w:spacing w:after="0" w:line="240" w:lineRule="auto"/>
        <w:ind w:left="360"/>
        <w:rPr>
          <w:rFonts w:ascii="Times New Roman" w:hAnsi="Times New Roman" w:cs="Times New Roman"/>
          <w:iCs/>
          <w:sz w:val="24"/>
          <w:szCs w:val="24"/>
        </w:rPr>
      </w:pPr>
      <w:r>
        <w:rPr>
          <w:rFonts w:ascii="Times New Roman" w:hAnsi="Times New Roman" w:cs="Times New Roman"/>
          <w:iCs/>
          <w:sz w:val="24"/>
          <w:szCs w:val="24"/>
        </w:rPr>
        <w:t>Workshops</w:t>
      </w:r>
      <w:r w:rsidR="002C087B">
        <w:rPr>
          <w:rFonts w:ascii="Times New Roman" w:hAnsi="Times New Roman" w:cs="Times New Roman"/>
          <w:iCs/>
          <w:sz w:val="24"/>
          <w:szCs w:val="24"/>
        </w:rPr>
        <w:t>:</w:t>
      </w:r>
    </w:p>
    <w:p w:rsidR="000F1B2A" w:rsidRDefault="000F1B2A" w:rsidP="000F1B2A">
      <w:pPr>
        <w:pStyle w:val="ListParagraph"/>
        <w:numPr>
          <w:ilvl w:val="0"/>
          <w:numId w:val="21"/>
        </w:numPr>
        <w:tabs>
          <w:tab w:val="right" w:pos="9360"/>
        </w:tabs>
        <w:spacing w:after="0" w:line="240" w:lineRule="auto"/>
        <w:ind w:left="810"/>
        <w:rPr>
          <w:rFonts w:ascii="Times New Roman" w:hAnsi="Times New Roman" w:cs="Times New Roman"/>
          <w:iCs/>
          <w:sz w:val="24"/>
          <w:szCs w:val="24"/>
        </w:rPr>
      </w:pPr>
      <w:r w:rsidRPr="000F1B2A">
        <w:rPr>
          <w:rFonts w:ascii="Times New Roman" w:hAnsi="Times New Roman" w:cs="Times New Roman"/>
          <w:iCs/>
          <w:sz w:val="24"/>
          <w:szCs w:val="24"/>
        </w:rPr>
        <w:t>Project Management in Research</w:t>
      </w:r>
    </w:p>
    <w:p w:rsidR="000F1B2A" w:rsidRDefault="000F1B2A" w:rsidP="000F1B2A">
      <w:pPr>
        <w:pStyle w:val="ListParagraph"/>
        <w:numPr>
          <w:ilvl w:val="0"/>
          <w:numId w:val="21"/>
        </w:numPr>
        <w:tabs>
          <w:tab w:val="right" w:pos="9360"/>
        </w:tabs>
        <w:spacing w:after="0" w:line="240" w:lineRule="auto"/>
        <w:ind w:left="810"/>
        <w:rPr>
          <w:rFonts w:ascii="Times New Roman" w:hAnsi="Times New Roman" w:cs="Times New Roman"/>
          <w:iCs/>
          <w:sz w:val="24"/>
          <w:szCs w:val="24"/>
        </w:rPr>
      </w:pPr>
      <w:r w:rsidRPr="000F1B2A">
        <w:rPr>
          <w:rFonts w:ascii="Times New Roman" w:hAnsi="Times New Roman" w:cs="Times New Roman"/>
          <w:iCs/>
          <w:sz w:val="24"/>
          <w:szCs w:val="24"/>
        </w:rPr>
        <w:t>Virtual Presentation Tips</w:t>
      </w:r>
    </w:p>
    <w:p w:rsidR="000F1B2A" w:rsidRDefault="000F1B2A" w:rsidP="000F1B2A">
      <w:pPr>
        <w:pStyle w:val="ListParagraph"/>
        <w:numPr>
          <w:ilvl w:val="0"/>
          <w:numId w:val="21"/>
        </w:numPr>
        <w:tabs>
          <w:tab w:val="right" w:pos="9360"/>
        </w:tabs>
        <w:spacing w:after="0" w:line="240" w:lineRule="auto"/>
        <w:ind w:left="810"/>
        <w:rPr>
          <w:rFonts w:ascii="Times New Roman" w:hAnsi="Times New Roman" w:cs="Times New Roman"/>
          <w:iCs/>
          <w:sz w:val="24"/>
          <w:szCs w:val="24"/>
        </w:rPr>
      </w:pPr>
      <w:r w:rsidRPr="000F1B2A">
        <w:rPr>
          <w:rFonts w:ascii="Times New Roman" w:hAnsi="Times New Roman" w:cs="Times New Roman"/>
          <w:iCs/>
          <w:sz w:val="24"/>
          <w:szCs w:val="24"/>
        </w:rPr>
        <w:t>Email, Zoom, and Social Media Etiquette</w:t>
      </w:r>
    </w:p>
    <w:p w:rsidR="00A550B9" w:rsidRPr="002C087B" w:rsidRDefault="000F1B2A" w:rsidP="00921184">
      <w:pPr>
        <w:pStyle w:val="ListParagraph"/>
        <w:numPr>
          <w:ilvl w:val="0"/>
          <w:numId w:val="21"/>
        </w:numPr>
        <w:tabs>
          <w:tab w:val="right" w:pos="9360"/>
        </w:tabs>
        <w:spacing w:after="240" w:line="240" w:lineRule="auto"/>
        <w:ind w:left="806"/>
        <w:rPr>
          <w:rFonts w:ascii="Times New Roman" w:hAnsi="Times New Roman" w:cs="Times New Roman"/>
          <w:iCs/>
          <w:sz w:val="24"/>
          <w:szCs w:val="24"/>
        </w:rPr>
      </w:pPr>
      <w:r w:rsidRPr="000F1B2A">
        <w:rPr>
          <w:rFonts w:ascii="Times New Roman" w:hAnsi="Times New Roman" w:cs="Times New Roman"/>
          <w:iCs/>
          <w:sz w:val="24"/>
          <w:szCs w:val="24"/>
        </w:rPr>
        <w:t>Center for Undergraduate Research Scholarships, what you need to know!</w:t>
      </w:r>
    </w:p>
    <w:p w:rsidR="000F1B2A" w:rsidRPr="00990D6F" w:rsidRDefault="000F1B2A" w:rsidP="000F1B2A">
      <w:pPr>
        <w:tabs>
          <w:tab w:val="right" w:pos="9360"/>
        </w:tabs>
        <w:spacing w:after="0"/>
        <w:rPr>
          <w:rFonts w:ascii="Times New Roman" w:hAnsi="Times New Roman" w:cs="Times New Roman"/>
          <w:sz w:val="24"/>
          <w:szCs w:val="24"/>
        </w:rPr>
      </w:pPr>
      <w:bookmarkStart w:id="3" w:name="_Hlk163136503"/>
      <w:r>
        <w:rPr>
          <w:rFonts w:ascii="Times New Roman" w:hAnsi="Times New Roman" w:cs="Times New Roman"/>
          <w:bCs/>
          <w:caps/>
          <w:sz w:val="24"/>
          <w:szCs w:val="24"/>
        </w:rPr>
        <w:t>Santa Fe College</w:t>
      </w:r>
      <w:r>
        <w:rPr>
          <w:rFonts w:ascii="Times New Roman" w:hAnsi="Times New Roman" w:cs="Times New Roman"/>
          <w:bCs/>
          <w:caps/>
          <w:sz w:val="24"/>
          <w:szCs w:val="24"/>
        </w:rPr>
        <w:tab/>
      </w:r>
      <w:r>
        <w:rPr>
          <w:rFonts w:ascii="Times New Roman" w:hAnsi="Times New Roman" w:cs="Times New Roman"/>
          <w:sz w:val="24"/>
          <w:szCs w:val="24"/>
        </w:rPr>
        <w:t>Gainesville, FL</w:t>
      </w:r>
    </w:p>
    <w:p w:rsidR="000F1B2A" w:rsidRPr="00990D6F" w:rsidRDefault="000F1B2A" w:rsidP="000F1B2A">
      <w:pPr>
        <w:tabs>
          <w:tab w:val="right" w:pos="9360"/>
        </w:tabs>
        <w:spacing w:after="0"/>
        <w:rPr>
          <w:rFonts w:ascii="Times New Roman" w:hAnsi="Times New Roman" w:cs="Times New Roman"/>
          <w:sz w:val="24"/>
          <w:szCs w:val="24"/>
        </w:rPr>
      </w:pPr>
      <w:r>
        <w:rPr>
          <w:rFonts w:ascii="Times New Roman" w:hAnsi="Times New Roman" w:cs="Times New Roman"/>
          <w:bCs/>
          <w:sz w:val="24"/>
          <w:szCs w:val="24"/>
        </w:rPr>
        <w:t>Adjunct Professor</w:t>
      </w:r>
      <w:r w:rsidRPr="00990D6F">
        <w:rPr>
          <w:rFonts w:ascii="Times New Roman" w:hAnsi="Times New Roman" w:cs="Times New Roman"/>
          <w:sz w:val="24"/>
          <w:szCs w:val="24"/>
        </w:rPr>
        <w:tab/>
      </w:r>
      <w:r>
        <w:rPr>
          <w:rFonts w:ascii="Times New Roman" w:hAnsi="Times New Roman" w:cs="Times New Roman"/>
          <w:sz w:val="24"/>
          <w:szCs w:val="24"/>
        </w:rPr>
        <w:t>Summer 20</w:t>
      </w:r>
      <w:r>
        <w:rPr>
          <w:rFonts w:ascii="Times New Roman" w:hAnsi="Times New Roman" w:cs="Times New Roman"/>
          <w:sz w:val="24"/>
          <w:szCs w:val="24"/>
        </w:rPr>
        <w:t>16</w:t>
      </w:r>
      <w:r>
        <w:rPr>
          <w:rFonts w:ascii="Times New Roman" w:hAnsi="Times New Roman" w:cs="Times New Roman"/>
          <w:sz w:val="24"/>
          <w:szCs w:val="24"/>
        </w:rPr>
        <w:t>-Fall 2022</w:t>
      </w:r>
    </w:p>
    <w:bookmarkEnd w:id="3"/>
    <w:p w:rsidR="002C087B" w:rsidRPr="002C087B" w:rsidRDefault="002C087B" w:rsidP="002C087B">
      <w:pPr>
        <w:spacing w:after="60" w:line="240" w:lineRule="auto"/>
        <w:ind w:left="360"/>
        <w:rPr>
          <w:rFonts w:ascii="Times New Roman" w:eastAsia="Times New Roman" w:hAnsi="Times New Roman" w:cs="Times New Roman"/>
          <w:sz w:val="24"/>
        </w:rPr>
      </w:pPr>
      <w:r w:rsidRPr="002C087B">
        <w:rPr>
          <w:rFonts w:ascii="Times New Roman" w:eastAsia="Times New Roman" w:hAnsi="Times New Roman" w:cs="Times New Roman"/>
          <w:sz w:val="24"/>
        </w:rPr>
        <w:t>ETI2160 Metrology</w:t>
      </w:r>
    </w:p>
    <w:p w:rsidR="002C087B" w:rsidRPr="002C087B" w:rsidRDefault="002C087B" w:rsidP="002C087B">
      <w:pPr>
        <w:spacing w:after="60" w:line="240" w:lineRule="auto"/>
        <w:ind w:left="360"/>
        <w:rPr>
          <w:rFonts w:ascii="Times New Roman" w:eastAsia="Times New Roman" w:hAnsi="Times New Roman" w:cs="Times New Roman"/>
          <w:sz w:val="24"/>
        </w:rPr>
      </w:pPr>
      <w:r w:rsidRPr="002C087B">
        <w:rPr>
          <w:rFonts w:ascii="Times New Roman" w:eastAsia="Times New Roman" w:hAnsi="Times New Roman" w:cs="Times New Roman"/>
          <w:sz w:val="24"/>
        </w:rPr>
        <w:t>ETI2170 QA and Regulatory Affairs</w:t>
      </w:r>
    </w:p>
    <w:p w:rsidR="002C087B" w:rsidRPr="002C087B" w:rsidRDefault="002C087B" w:rsidP="002C087B">
      <w:pPr>
        <w:spacing w:after="60" w:line="240" w:lineRule="auto"/>
        <w:ind w:left="360"/>
        <w:rPr>
          <w:rFonts w:ascii="Times New Roman" w:eastAsia="Times New Roman" w:hAnsi="Times New Roman" w:cs="Times New Roman"/>
          <w:sz w:val="24"/>
        </w:rPr>
      </w:pPr>
      <w:r w:rsidRPr="002C087B">
        <w:rPr>
          <w:rFonts w:ascii="Times New Roman" w:eastAsia="Times New Roman" w:hAnsi="Times New Roman" w:cs="Times New Roman"/>
          <w:sz w:val="24"/>
        </w:rPr>
        <w:t>MLT2191/L Histology</w:t>
      </w:r>
    </w:p>
    <w:p w:rsidR="002C087B" w:rsidRPr="002C087B" w:rsidRDefault="002C087B" w:rsidP="002C087B">
      <w:pPr>
        <w:spacing w:after="60" w:line="240" w:lineRule="auto"/>
        <w:ind w:left="360"/>
        <w:rPr>
          <w:rFonts w:ascii="Times New Roman" w:eastAsia="Times New Roman" w:hAnsi="Times New Roman" w:cs="Times New Roman"/>
          <w:sz w:val="24"/>
        </w:rPr>
      </w:pPr>
      <w:r w:rsidRPr="002C087B">
        <w:rPr>
          <w:rFonts w:ascii="Times New Roman" w:eastAsia="Times New Roman" w:hAnsi="Times New Roman" w:cs="Times New Roman"/>
          <w:sz w:val="24"/>
        </w:rPr>
        <w:t>HSC3505 Toxicology</w:t>
      </w:r>
    </w:p>
    <w:p w:rsidR="002C087B" w:rsidRPr="002C087B" w:rsidRDefault="002C087B" w:rsidP="002C087B">
      <w:pPr>
        <w:spacing w:after="60" w:line="240" w:lineRule="auto"/>
        <w:ind w:left="360"/>
        <w:rPr>
          <w:rFonts w:ascii="Times New Roman" w:eastAsia="Times New Roman" w:hAnsi="Times New Roman" w:cs="Times New Roman"/>
          <w:sz w:val="24"/>
        </w:rPr>
      </w:pPr>
      <w:r w:rsidRPr="002C087B">
        <w:rPr>
          <w:rFonts w:ascii="Times New Roman" w:eastAsia="Times New Roman" w:hAnsi="Times New Roman" w:cs="Times New Roman"/>
          <w:sz w:val="24"/>
        </w:rPr>
        <w:t>BSC2487 Scientific Writing</w:t>
      </w:r>
    </w:p>
    <w:p w:rsidR="002C087B" w:rsidRDefault="002C087B" w:rsidP="002C087B">
      <w:pPr>
        <w:spacing w:after="60" w:line="240" w:lineRule="auto"/>
        <w:ind w:left="360"/>
        <w:rPr>
          <w:rFonts w:ascii="Times New Roman" w:eastAsia="Times New Roman" w:hAnsi="Times New Roman" w:cs="Times New Roman"/>
          <w:sz w:val="24"/>
        </w:rPr>
      </w:pPr>
      <w:r w:rsidRPr="002C087B">
        <w:rPr>
          <w:rFonts w:ascii="Times New Roman" w:eastAsia="Times New Roman" w:hAnsi="Times New Roman" w:cs="Times New Roman"/>
          <w:sz w:val="24"/>
        </w:rPr>
        <w:t>BSC1421 Introduction to Biotechnology</w:t>
      </w:r>
    </w:p>
    <w:p w:rsidR="002C087B" w:rsidRDefault="002C087B" w:rsidP="002C087B">
      <w:pPr>
        <w:spacing w:after="6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CHM2124 Quantitative Chemistry</w:t>
      </w:r>
    </w:p>
    <w:p w:rsidR="002C087B" w:rsidRPr="008477DB" w:rsidRDefault="002C087B" w:rsidP="00921184">
      <w:pPr>
        <w:spacing w:after="24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BSC2423 Proteins</w:t>
      </w:r>
    </w:p>
    <w:p w:rsidR="002C087B" w:rsidRPr="00990D6F" w:rsidRDefault="002C087B" w:rsidP="002C087B">
      <w:pPr>
        <w:tabs>
          <w:tab w:val="right" w:pos="9360"/>
        </w:tabs>
        <w:spacing w:after="0"/>
        <w:rPr>
          <w:rFonts w:ascii="Times New Roman" w:hAnsi="Times New Roman" w:cs="Times New Roman"/>
          <w:sz w:val="24"/>
          <w:szCs w:val="24"/>
        </w:rPr>
      </w:pPr>
      <w:r>
        <w:rPr>
          <w:rFonts w:ascii="Times New Roman" w:hAnsi="Times New Roman" w:cs="Times New Roman"/>
          <w:bCs/>
          <w:caps/>
          <w:sz w:val="24"/>
          <w:szCs w:val="24"/>
        </w:rPr>
        <w:t>The Rock School</w:t>
      </w:r>
      <w:r>
        <w:rPr>
          <w:rFonts w:ascii="Times New Roman" w:hAnsi="Times New Roman" w:cs="Times New Roman"/>
          <w:bCs/>
          <w:caps/>
          <w:sz w:val="24"/>
          <w:szCs w:val="24"/>
        </w:rPr>
        <w:tab/>
      </w:r>
      <w:r>
        <w:rPr>
          <w:rFonts w:ascii="Times New Roman" w:hAnsi="Times New Roman" w:cs="Times New Roman"/>
          <w:sz w:val="24"/>
          <w:szCs w:val="24"/>
        </w:rPr>
        <w:t>Gainesville, FL</w:t>
      </w:r>
    </w:p>
    <w:p w:rsidR="002C087B" w:rsidRDefault="002C087B" w:rsidP="002C087B">
      <w:pPr>
        <w:tabs>
          <w:tab w:val="right" w:pos="9360"/>
        </w:tabs>
        <w:spacing w:after="0"/>
        <w:rPr>
          <w:rFonts w:ascii="Times New Roman" w:hAnsi="Times New Roman" w:cs="Times New Roman"/>
          <w:sz w:val="24"/>
          <w:szCs w:val="24"/>
        </w:rPr>
      </w:pPr>
      <w:r>
        <w:rPr>
          <w:rFonts w:ascii="Times New Roman" w:hAnsi="Times New Roman" w:cs="Times New Roman"/>
          <w:bCs/>
          <w:sz w:val="24"/>
          <w:szCs w:val="24"/>
        </w:rPr>
        <w:t>Teacher</w:t>
      </w:r>
      <w:r w:rsidRPr="00990D6F">
        <w:rPr>
          <w:rFonts w:ascii="Times New Roman" w:hAnsi="Times New Roman" w:cs="Times New Roman"/>
          <w:sz w:val="24"/>
          <w:szCs w:val="24"/>
        </w:rPr>
        <w:tab/>
      </w:r>
      <w:r>
        <w:rPr>
          <w:rFonts w:ascii="Times New Roman" w:hAnsi="Times New Roman" w:cs="Times New Roman"/>
          <w:sz w:val="24"/>
          <w:szCs w:val="24"/>
        </w:rPr>
        <w:t>2018</w:t>
      </w:r>
    </w:p>
    <w:p w:rsidR="002C087B" w:rsidRPr="00990D6F" w:rsidRDefault="002C087B" w:rsidP="002C087B">
      <w:pPr>
        <w:tabs>
          <w:tab w:val="right" w:pos="9360"/>
        </w:tabs>
        <w:spacing w:after="0"/>
        <w:ind w:left="360"/>
        <w:rPr>
          <w:rFonts w:ascii="Times New Roman" w:hAnsi="Times New Roman" w:cs="Times New Roman"/>
          <w:sz w:val="24"/>
          <w:szCs w:val="24"/>
        </w:rPr>
      </w:pPr>
      <w:r>
        <w:rPr>
          <w:rFonts w:ascii="Times New Roman" w:hAnsi="Times New Roman" w:cs="Times New Roman"/>
          <w:sz w:val="24"/>
          <w:szCs w:val="24"/>
        </w:rPr>
        <w:t>J-Term Forensic Science Course for 9</w:t>
      </w:r>
      <w:r w:rsidRPr="002C087B">
        <w:rPr>
          <w:rFonts w:ascii="Times New Roman" w:hAnsi="Times New Roman" w:cs="Times New Roman"/>
          <w:sz w:val="24"/>
          <w:szCs w:val="24"/>
          <w:vertAlign w:val="superscript"/>
        </w:rPr>
        <w:t>th</w:t>
      </w:r>
      <w:r>
        <w:rPr>
          <w:rFonts w:ascii="Times New Roman" w:hAnsi="Times New Roman" w:cs="Times New Roman"/>
          <w:sz w:val="24"/>
          <w:szCs w:val="24"/>
        </w:rPr>
        <w:t>-12</w:t>
      </w:r>
      <w:r w:rsidRPr="002C087B">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p w:rsidR="002C087B" w:rsidRDefault="002C087B" w:rsidP="002C087B">
      <w:pPr>
        <w:spacing w:after="60" w:line="240" w:lineRule="auto"/>
        <w:rPr>
          <w:rFonts w:ascii="Times New Roman" w:hAnsi="Times New Roman" w:cs="Times New Roman"/>
          <w:b/>
          <w:bCs/>
          <w:caps/>
          <w:sz w:val="28"/>
          <w:szCs w:val="28"/>
        </w:rPr>
      </w:pPr>
    </w:p>
    <w:p w:rsidR="00D5411F" w:rsidRPr="00D5411F" w:rsidRDefault="00B31AE7" w:rsidP="00D5411F">
      <w:pPr>
        <w:tabs>
          <w:tab w:val="right" w:pos="9360"/>
        </w:tabs>
        <w:spacing w:after="0" w:line="240" w:lineRule="auto"/>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LEADERSHIP AND </w:t>
      </w:r>
      <w:r w:rsidR="002C087B">
        <w:rPr>
          <w:rFonts w:ascii="Times New Roman" w:hAnsi="Times New Roman" w:cs="Times New Roman"/>
          <w:b/>
          <w:bCs/>
          <w:caps/>
          <w:sz w:val="28"/>
          <w:szCs w:val="28"/>
        </w:rPr>
        <w:t>Memberships</w:t>
      </w:r>
      <w:r w:rsidR="00D5411F" w:rsidRPr="00D5411F">
        <w:rPr>
          <w:rFonts w:ascii="Times New Roman" w:hAnsi="Times New Roman" w:cs="Times New Roman"/>
          <w:bCs/>
          <w:caps/>
          <w:sz w:val="28"/>
          <w:szCs w:val="28"/>
        </w:rPr>
        <w:t xml:space="preserve"> </w:t>
      </w:r>
    </w:p>
    <w:p w:rsidR="00D5411F" w:rsidRDefault="00D5411F" w:rsidP="00D5411F">
      <w:pPr>
        <w:tabs>
          <w:tab w:val="right" w:pos="9360"/>
        </w:tabs>
        <w:spacing w:after="0" w:line="240" w:lineRule="auto"/>
        <w:rPr>
          <w:rFonts w:ascii="Times New Roman" w:hAnsi="Times New Roman" w:cs="Times New Roman"/>
          <w:bCs/>
          <w:sz w:val="24"/>
          <w:szCs w:val="24"/>
        </w:rPr>
      </w:pPr>
    </w:p>
    <w:p w:rsidR="002C087B" w:rsidRPr="002C087B" w:rsidRDefault="002C087B" w:rsidP="002C087B">
      <w:pPr>
        <w:pStyle w:val="ListParagraph"/>
        <w:tabs>
          <w:tab w:val="right" w:pos="9360"/>
        </w:tabs>
        <w:spacing w:after="0"/>
        <w:ind w:left="360"/>
        <w:rPr>
          <w:rFonts w:ascii="Times New Roman" w:hAnsi="Times New Roman" w:cs="Times New Roman"/>
          <w:sz w:val="24"/>
          <w:szCs w:val="24"/>
        </w:rPr>
      </w:pPr>
      <w:r w:rsidRPr="002C087B">
        <w:rPr>
          <w:rFonts w:ascii="Times New Roman" w:hAnsi="Times New Roman" w:cs="Times New Roman"/>
          <w:sz w:val="24"/>
          <w:szCs w:val="24"/>
        </w:rPr>
        <w:t>Member, Association for Clinical and Translational Science</w:t>
      </w:r>
      <w:r w:rsidRPr="002C087B">
        <w:rPr>
          <w:rFonts w:ascii="Times New Roman" w:hAnsi="Times New Roman" w:cs="Times New Roman"/>
          <w:sz w:val="24"/>
          <w:szCs w:val="24"/>
        </w:rPr>
        <w:tab/>
        <w:t>2022-Present</w:t>
      </w:r>
    </w:p>
    <w:p w:rsidR="002C087B" w:rsidRPr="002C087B" w:rsidRDefault="002C087B" w:rsidP="002C087B">
      <w:pPr>
        <w:pStyle w:val="ListParagraph"/>
        <w:tabs>
          <w:tab w:val="right" w:pos="9360"/>
        </w:tabs>
        <w:spacing w:after="0"/>
        <w:ind w:left="360"/>
        <w:rPr>
          <w:rFonts w:ascii="Times New Roman" w:hAnsi="Times New Roman" w:cs="Times New Roman"/>
          <w:sz w:val="24"/>
          <w:szCs w:val="24"/>
        </w:rPr>
      </w:pPr>
      <w:r w:rsidRPr="002C087B">
        <w:rPr>
          <w:rFonts w:ascii="Times New Roman" w:hAnsi="Times New Roman" w:cs="Times New Roman"/>
          <w:sz w:val="24"/>
          <w:szCs w:val="24"/>
        </w:rPr>
        <w:t>Member, Society for Learning Analytics and Research</w:t>
      </w:r>
      <w:r w:rsidRPr="002C087B">
        <w:rPr>
          <w:rFonts w:ascii="Times New Roman" w:hAnsi="Times New Roman" w:cs="Times New Roman"/>
          <w:sz w:val="24"/>
          <w:szCs w:val="24"/>
        </w:rPr>
        <w:tab/>
      </w:r>
      <w:r w:rsidRPr="002C087B">
        <w:rPr>
          <w:rFonts w:ascii="Times New Roman" w:hAnsi="Times New Roman" w:cs="Times New Roman"/>
          <w:bCs/>
          <w:sz w:val="24"/>
          <w:szCs w:val="24"/>
        </w:rPr>
        <w:t>2022-Present</w:t>
      </w:r>
    </w:p>
    <w:p w:rsidR="002C087B" w:rsidRPr="002C087B" w:rsidRDefault="002C087B" w:rsidP="002C087B">
      <w:pPr>
        <w:pStyle w:val="ListParagraph"/>
        <w:tabs>
          <w:tab w:val="right" w:pos="9360"/>
        </w:tabs>
        <w:spacing w:after="0"/>
        <w:ind w:left="360"/>
        <w:rPr>
          <w:rFonts w:ascii="Times New Roman" w:hAnsi="Times New Roman" w:cs="Times New Roman"/>
          <w:sz w:val="24"/>
          <w:szCs w:val="24"/>
        </w:rPr>
      </w:pPr>
      <w:r w:rsidRPr="002C087B">
        <w:rPr>
          <w:rFonts w:ascii="Times New Roman" w:hAnsi="Times New Roman" w:cs="Times New Roman"/>
          <w:sz w:val="24"/>
          <w:szCs w:val="24"/>
        </w:rPr>
        <w:t>Editor, Journal for Undergraduate Research, University of Florida</w:t>
      </w:r>
      <w:r w:rsidRPr="002C087B">
        <w:rPr>
          <w:rFonts w:ascii="Times New Roman" w:hAnsi="Times New Roman" w:cs="Times New Roman"/>
          <w:sz w:val="24"/>
          <w:szCs w:val="24"/>
        </w:rPr>
        <w:tab/>
        <w:t>2022</w:t>
      </w:r>
    </w:p>
    <w:p w:rsidR="002C087B" w:rsidRPr="002C087B" w:rsidRDefault="002C087B" w:rsidP="002C087B">
      <w:pPr>
        <w:pStyle w:val="ListParagraph"/>
        <w:tabs>
          <w:tab w:val="right" w:pos="9360"/>
        </w:tabs>
        <w:spacing w:after="0"/>
        <w:ind w:left="360"/>
        <w:rPr>
          <w:rFonts w:ascii="Times New Roman" w:hAnsi="Times New Roman" w:cs="Times New Roman"/>
          <w:sz w:val="24"/>
          <w:szCs w:val="24"/>
        </w:rPr>
      </w:pPr>
      <w:r w:rsidRPr="002C087B">
        <w:rPr>
          <w:rFonts w:ascii="Times New Roman" w:hAnsi="Times New Roman" w:cs="Times New Roman"/>
          <w:sz w:val="24"/>
          <w:szCs w:val="24"/>
        </w:rPr>
        <w:t>Member, International Mentoring Academy</w:t>
      </w:r>
      <w:r w:rsidRPr="002C087B">
        <w:rPr>
          <w:rFonts w:ascii="Times New Roman" w:hAnsi="Times New Roman" w:cs="Times New Roman"/>
          <w:sz w:val="24"/>
          <w:szCs w:val="24"/>
        </w:rPr>
        <w:tab/>
      </w:r>
      <w:r w:rsidRPr="002C087B">
        <w:rPr>
          <w:rFonts w:ascii="Times New Roman" w:hAnsi="Times New Roman" w:cs="Times New Roman"/>
          <w:bCs/>
          <w:sz w:val="24"/>
          <w:szCs w:val="24"/>
        </w:rPr>
        <w:t>2021-Present</w:t>
      </w:r>
    </w:p>
    <w:p w:rsidR="002C087B" w:rsidRPr="002C087B" w:rsidRDefault="002C087B" w:rsidP="002C087B">
      <w:pPr>
        <w:pStyle w:val="ListParagraph"/>
        <w:tabs>
          <w:tab w:val="right" w:pos="9360"/>
        </w:tabs>
        <w:spacing w:after="0"/>
        <w:ind w:left="360"/>
        <w:rPr>
          <w:rFonts w:ascii="Times New Roman" w:hAnsi="Times New Roman" w:cs="Times New Roman"/>
          <w:sz w:val="24"/>
          <w:szCs w:val="24"/>
        </w:rPr>
      </w:pPr>
      <w:r w:rsidRPr="002C087B">
        <w:rPr>
          <w:rFonts w:ascii="Times New Roman" w:hAnsi="Times New Roman" w:cs="Times New Roman"/>
          <w:sz w:val="24"/>
          <w:szCs w:val="24"/>
        </w:rPr>
        <w:t>Reviewer, AECT Conference Proposals</w:t>
      </w:r>
      <w:r w:rsidRPr="002C087B">
        <w:rPr>
          <w:rFonts w:ascii="Times New Roman" w:hAnsi="Times New Roman" w:cs="Times New Roman"/>
          <w:sz w:val="24"/>
          <w:szCs w:val="24"/>
        </w:rPr>
        <w:tab/>
        <w:t>2021-Present</w:t>
      </w:r>
    </w:p>
    <w:p w:rsidR="002C087B" w:rsidRPr="002C087B" w:rsidRDefault="002C087B" w:rsidP="002C087B">
      <w:pPr>
        <w:pStyle w:val="ListParagraph"/>
        <w:tabs>
          <w:tab w:val="right" w:pos="9360"/>
        </w:tabs>
        <w:spacing w:after="0"/>
        <w:ind w:left="360"/>
        <w:rPr>
          <w:rFonts w:ascii="Times New Roman" w:hAnsi="Times New Roman" w:cs="Times New Roman"/>
          <w:sz w:val="24"/>
          <w:szCs w:val="24"/>
        </w:rPr>
      </w:pPr>
      <w:r w:rsidRPr="002C087B">
        <w:rPr>
          <w:rFonts w:ascii="Times New Roman" w:hAnsi="Times New Roman" w:cs="Times New Roman"/>
          <w:sz w:val="24"/>
          <w:szCs w:val="24"/>
        </w:rPr>
        <w:t>Member, Association for Educational Communications and Technology</w:t>
      </w:r>
      <w:r w:rsidRPr="002C087B">
        <w:rPr>
          <w:rFonts w:ascii="Times New Roman" w:hAnsi="Times New Roman" w:cs="Times New Roman"/>
          <w:sz w:val="24"/>
          <w:szCs w:val="24"/>
        </w:rPr>
        <w:tab/>
      </w:r>
      <w:r w:rsidRPr="002C087B">
        <w:rPr>
          <w:rFonts w:ascii="Times New Roman" w:hAnsi="Times New Roman" w:cs="Times New Roman"/>
          <w:bCs/>
          <w:sz w:val="24"/>
          <w:szCs w:val="24"/>
        </w:rPr>
        <w:t>2021-Present</w:t>
      </w:r>
    </w:p>
    <w:p w:rsidR="002C087B" w:rsidRPr="002C087B" w:rsidRDefault="002C087B" w:rsidP="002C087B">
      <w:pPr>
        <w:pStyle w:val="ListParagraph"/>
        <w:tabs>
          <w:tab w:val="right" w:pos="9360"/>
        </w:tabs>
        <w:spacing w:after="0"/>
        <w:ind w:left="360"/>
        <w:rPr>
          <w:rFonts w:ascii="Times New Roman" w:hAnsi="Times New Roman" w:cs="Times New Roman"/>
          <w:sz w:val="24"/>
          <w:szCs w:val="24"/>
        </w:rPr>
      </w:pPr>
      <w:r w:rsidRPr="002C087B">
        <w:rPr>
          <w:rFonts w:ascii="Times New Roman" w:hAnsi="Times New Roman" w:cs="Times New Roman"/>
          <w:sz w:val="24"/>
          <w:szCs w:val="24"/>
        </w:rPr>
        <w:t>Member, American Educational Research Association</w:t>
      </w:r>
      <w:r w:rsidRPr="002C087B">
        <w:rPr>
          <w:rFonts w:ascii="Times New Roman" w:hAnsi="Times New Roman" w:cs="Times New Roman"/>
          <w:sz w:val="24"/>
          <w:szCs w:val="24"/>
        </w:rPr>
        <w:tab/>
      </w:r>
      <w:r w:rsidRPr="002C087B">
        <w:rPr>
          <w:rFonts w:ascii="Times New Roman" w:hAnsi="Times New Roman" w:cs="Times New Roman"/>
          <w:bCs/>
          <w:sz w:val="24"/>
          <w:szCs w:val="24"/>
        </w:rPr>
        <w:t>2021-Present</w:t>
      </w:r>
    </w:p>
    <w:p w:rsidR="002C087B" w:rsidRPr="002C087B" w:rsidRDefault="002C087B" w:rsidP="002C087B">
      <w:pPr>
        <w:pStyle w:val="ListParagraph"/>
        <w:tabs>
          <w:tab w:val="right" w:pos="9360"/>
        </w:tabs>
        <w:spacing w:after="0"/>
        <w:ind w:left="360"/>
        <w:rPr>
          <w:rFonts w:ascii="Times New Roman" w:hAnsi="Times New Roman" w:cs="Times New Roman"/>
          <w:sz w:val="24"/>
          <w:szCs w:val="24"/>
        </w:rPr>
      </w:pPr>
      <w:r w:rsidRPr="002C087B">
        <w:rPr>
          <w:rFonts w:ascii="Times New Roman" w:hAnsi="Times New Roman" w:cs="Times New Roman"/>
          <w:sz w:val="24"/>
          <w:szCs w:val="24"/>
        </w:rPr>
        <w:t>Member, Florida Educational Research Association</w:t>
      </w:r>
      <w:r w:rsidRPr="002C087B">
        <w:rPr>
          <w:rFonts w:ascii="Times New Roman" w:hAnsi="Times New Roman" w:cs="Times New Roman"/>
          <w:sz w:val="24"/>
          <w:szCs w:val="24"/>
        </w:rPr>
        <w:tab/>
      </w:r>
      <w:r w:rsidRPr="002C087B">
        <w:rPr>
          <w:rFonts w:ascii="Times New Roman" w:hAnsi="Times New Roman" w:cs="Times New Roman"/>
          <w:bCs/>
          <w:sz w:val="24"/>
          <w:szCs w:val="24"/>
        </w:rPr>
        <w:t>2021-Present</w:t>
      </w:r>
    </w:p>
    <w:p w:rsidR="002C087B" w:rsidRPr="002C087B" w:rsidRDefault="002C087B" w:rsidP="002C087B">
      <w:pPr>
        <w:pStyle w:val="ListParagraph"/>
        <w:tabs>
          <w:tab w:val="right" w:pos="9360"/>
        </w:tabs>
        <w:spacing w:after="0"/>
        <w:ind w:left="360"/>
        <w:rPr>
          <w:rFonts w:ascii="Times New Roman" w:hAnsi="Times New Roman" w:cs="Times New Roman"/>
          <w:sz w:val="24"/>
          <w:szCs w:val="24"/>
        </w:rPr>
      </w:pPr>
      <w:r w:rsidRPr="002C087B">
        <w:rPr>
          <w:rFonts w:ascii="Times New Roman" w:hAnsi="Times New Roman" w:cs="Times New Roman"/>
          <w:sz w:val="24"/>
          <w:szCs w:val="24"/>
        </w:rPr>
        <w:t xml:space="preserve">Historian, Florida Undergraduate Research Association </w:t>
      </w:r>
      <w:r w:rsidRPr="002C087B">
        <w:rPr>
          <w:rFonts w:ascii="Times New Roman" w:hAnsi="Times New Roman" w:cs="Times New Roman"/>
          <w:sz w:val="24"/>
          <w:szCs w:val="24"/>
        </w:rPr>
        <w:tab/>
      </w:r>
      <w:r w:rsidRPr="002C087B">
        <w:rPr>
          <w:rFonts w:ascii="Times New Roman" w:hAnsi="Times New Roman" w:cs="Times New Roman"/>
          <w:bCs/>
          <w:sz w:val="24"/>
          <w:szCs w:val="24"/>
        </w:rPr>
        <w:t>2019-2022</w:t>
      </w:r>
    </w:p>
    <w:p w:rsidR="002C087B" w:rsidRPr="002C087B" w:rsidRDefault="002C087B" w:rsidP="002C087B">
      <w:pPr>
        <w:pStyle w:val="ListParagraph"/>
        <w:tabs>
          <w:tab w:val="right" w:pos="9360"/>
        </w:tabs>
        <w:spacing w:after="0"/>
        <w:ind w:left="360"/>
        <w:rPr>
          <w:rFonts w:ascii="Times New Roman" w:hAnsi="Times New Roman" w:cs="Times New Roman"/>
          <w:sz w:val="24"/>
          <w:szCs w:val="24"/>
        </w:rPr>
      </w:pPr>
      <w:r w:rsidRPr="002C087B">
        <w:rPr>
          <w:rFonts w:ascii="Times New Roman" w:hAnsi="Times New Roman" w:cs="Times New Roman"/>
          <w:sz w:val="24"/>
          <w:szCs w:val="24"/>
        </w:rPr>
        <w:t>Club Founder &amp; President of Biotechnology Club, Santa Fe College</w:t>
      </w:r>
      <w:r w:rsidRPr="002C087B">
        <w:rPr>
          <w:rFonts w:ascii="Times New Roman" w:hAnsi="Times New Roman" w:cs="Times New Roman"/>
          <w:sz w:val="24"/>
          <w:szCs w:val="24"/>
        </w:rPr>
        <w:tab/>
        <w:t>2010-2011</w:t>
      </w:r>
    </w:p>
    <w:p w:rsidR="00990D6F" w:rsidRPr="00D5411F" w:rsidRDefault="00990D6F" w:rsidP="00990D6F">
      <w:pPr>
        <w:pStyle w:val="ListParagraph"/>
        <w:tabs>
          <w:tab w:val="right" w:pos="9360"/>
        </w:tabs>
        <w:spacing w:after="0" w:line="240" w:lineRule="auto"/>
        <w:rPr>
          <w:rFonts w:ascii="Times New Roman" w:hAnsi="Times New Roman" w:cs="Times New Roman"/>
          <w:bCs/>
          <w:sz w:val="24"/>
          <w:szCs w:val="24"/>
        </w:rPr>
      </w:pPr>
    </w:p>
    <w:p w:rsidR="0072468E" w:rsidRDefault="002C087B" w:rsidP="00990D6F">
      <w:pPr>
        <w:tabs>
          <w:tab w:val="right" w:pos="9360"/>
        </w:tabs>
        <w:spacing w:after="0" w:line="240" w:lineRule="auto"/>
        <w:rPr>
          <w:rFonts w:ascii="Times New Roman" w:hAnsi="Times New Roman" w:cs="Times New Roman"/>
          <w:b/>
          <w:bCs/>
          <w:sz w:val="28"/>
          <w:szCs w:val="28"/>
        </w:rPr>
      </w:pPr>
      <w:r>
        <w:rPr>
          <w:rFonts w:ascii="Times New Roman" w:hAnsi="Times New Roman" w:cs="Times New Roman"/>
          <w:b/>
          <w:bCs/>
          <w:sz w:val="28"/>
          <w:szCs w:val="28"/>
        </w:rPr>
        <w:t>COMMUNITY SERVICE</w:t>
      </w:r>
    </w:p>
    <w:p w:rsidR="002C087B" w:rsidRPr="002C087B" w:rsidRDefault="002C087B" w:rsidP="002C087B">
      <w:pPr>
        <w:tabs>
          <w:tab w:val="right" w:pos="9360"/>
        </w:tabs>
        <w:spacing w:after="6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HONOR|ED</w:t>
      </w:r>
      <w:r w:rsidRPr="002C087B">
        <w:rPr>
          <w:rFonts w:ascii="Times New Roman" w:eastAsia="Times New Roman" w:hAnsi="Times New Roman" w:cs="Times New Roman"/>
          <w:sz w:val="24"/>
          <w:szCs w:val="24"/>
        </w:rPr>
        <w:tab/>
      </w:r>
      <w:r w:rsidRPr="002C087B">
        <w:rPr>
          <w:rFonts w:ascii="Times New Roman" w:eastAsia="Times New Roman" w:hAnsi="Times New Roman" w:cs="Times New Roman"/>
          <w:bCs/>
          <w:sz w:val="24"/>
          <w:szCs w:val="24"/>
        </w:rPr>
        <w:t>2020-Present</w:t>
      </w:r>
    </w:p>
    <w:p w:rsidR="002C087B" w:rsidRPr="002C087B" w:rsidRDefault="002C087B" w:rsidP="002C087B">
      <w:pPr>
        <w:numPr>
          <w:ilvl w:val="0"/>
          <w:numId w:val="25"/>
        </w:numPr>
        <w:tabs>
          <w:tab w:val="right" w:pos="9360"/>
        </w:tabs>
        <w:spacing w:after="0" w:line="240" w:lineRule="auto"/>
        <w:contextualSpacing/>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Designed and developed a 3-year program and curriculum for moms and middle school daughters to create closeness and tackle challenges together.</w:t>
      </w:r>
    </w:p>
    <w:p w:rsidR="002C087B" w:rsidRPr="002C087B" w:rsidRDefault="002C087B" w:rsidP="002C087B">
      <w:pPr>
        <w:numPr>
          <w:ilvl w:val="0"/>
          <w:numId w:val="25"/>
        </w:numPr>
        <w:tabs>
          <w:tab w:val="right" w:pos="9360"/>
        </w:tabs>
        <w:spacing w:after="0" w:line="240" w:lineRule="auto"/>
        <w:contextualSpacing/>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Organize community service projects and events</w:t>
      </w:r>
    </w:p>
    <w:p w:rsidR="002C087B" w:rsidRPr="002C087B" w:rsidRDefault="002C087B" w:rsidP="002C087B">
      <w:pPr>
        <w:tabs>
          <w:tab w:val="right" w:pos="9360"/>
        </w:tabs>
        <w:spacing w:after="0" w:line="240" w:lineRule="auto"/>
        <w:rPr>
          <w:rFonts w:ascii="Times New Roman" w:eastAsia="Times New Roman" w:hAnsi="Times New Roman" w:cs="Times New Roman"/>
          <w:bCs/>
          <w:sz w:val="24"/>
          <w:szCs w:val="24"/>
        </w:rPr>
      </w:pPr>
      <w:r w:rsidRPr="002C087B">
        <w:rPr>
          <w:rFonts w:ascii="Times New Roman" w:eastAsia="Times New Roman" w:hAnsi="Times New Roman" w:cs="Times New Roman"/>
          <w:sz w:val="24"/>
          <w:szCs w:val="24"/>
        </w:rPr>
        <w:t>BACK TO SCHOOL COMMUNITY CLOSET</w:t>
      </w:r>
      <w:r w:rsidRPr="002C087B">
        <w:rPr>
          <w:rFonts w:ascii="Times New Roman" w:eastAsia="Times New Roman" w:hAnsi="Times New Roman" w:cs="Times New Roman"/>
          <w:sz w:val="24"/>
          <w:szCs w:val="24"/>
        </w:rPr>
        <w:tab/>
      </w:r>
      <w:r w:rsidRPr="002C087B">
        <w:rPr>
          <w:rFonts w:ascii="Times New Roman" w:eastAsia="Times New Roman" w:hAnsi="Times New Roman" w:cs="Times New Roman"/>
          <w:bCs/>
          <w:sz w:val="24"/>
          <w:szCs w:val="24"/>
        </w:rPr>
        <w:t>2021 &amp; 2023</w:t>
      </w:r>
    </w:p>
    <w:p w:rsidR="002C087B" w:rsidRPr="002C087B" w:rsidRDefault="002C087B" w:rsidP="002C087B">
      <w:pPr>
        <w:numPr>
          <w:ilvl w:val="0"/>
          <w:numId w:val="26"/>
        </w:numPr>
        <w:tabs>
          <w:tab w:val="right" w:pos="9360"/>
        </w:tabs>
        <w:spacing w:after="0" w:line="240" w:lineRule="auto"/>
        <w:contextualSpacing/>
        <w:rPr>
          <w:rFonts w:ascii="Times New Roman" w:eastAsia="Times New Roman" w:hAnsi="Times New Roman" w:cs="Times New Roman"/>
          <w:bCs/>
          <w:sz w:val="24"/>
          <w:szCs w:val="24"/>
        </w:rPr>
      </w:pPr>
      <w:r w:rsidRPr="002C087B">
        <w:rPr>
          <w:rFonts w:ascii="Times New Roman" w:eastAsia="Times New Roman" w:hAnsi="Times New Roman" w:cs="Times New Roman"/>
          <w:bCs/>
          <w:sz w:val="24"/>
          <w:szCs w:val="24"/>
        </w:rPr>
        <w:t>Organized a free community closet for the local community, providing over 100 bags of clothes, toiletries, and new socks and underwear to kids for back to school, all through community donations and volunteers.</w:t>
      </w:r>
    </w:p>
    <w:p w:rsidR="002C087B" w:rsidRPr="002C087B" w:rsidRDefault="002C087B" w:rsidP="002C087B">
      <w:pPr>
        <w:tabs>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I AM STEM SUMMER CAMP</w:t>
      </w:r>
      <w:r w:rsidRPr="002C087B">
        <w:rPr>
          <w:rFonts w:ascii="Times New Roman" w:eastAsia="Times New Roman" w:hAnsi="Times New Roman" w:cs="Times New Roman"/>
          <w:sz w:val="24"/>
          <w:szCs w:val="24"/>
        </w:rPr>
        <w:tab/>
        <w:t>2018</w:t>
      </w:r>
    </w:p>
    <w:p w:rsidR="002C087B" w:rsidRPr="002C087B" w:rsidRDefault="002C087B" w:rsidP="002C087B">
      <w:pPr>
        <w:numPr>
          <w:ilvl w:val="0"/>
          <w:numId w:val="27"/>
        </w:numPr>
        <w:tabs>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Demonstrated a basic DNA extraction and provided a brief lecture for understanding.</w:t>
      </w:r>
    </w:p>
    <w:p w:rsidR="002C087B" w:rsidRPr="002C087B" w:rsidRDefault="002C087B" w:rsidP="002C087B">
      <w:pPr>
        <w:numPr>
          <w:ilvl w:val="0"/>
          <w:numId w:val="27"/>
        </w:numPr>
        <w:tabs>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Performed individual laboratory experiment (DNA Extraction: BIORAD Genes in a bottle kit) with two groups of 30 middle school students.</w:t>
      </w:r>
    </w:p>
    <w:p w:rsidR="002C087B" w:rsidRPr="002C087B" w:rsidRDefault="002C087B" w:rsidP="002C087B">
      <w:pPr>
        <w:tabs>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ALACHUA ELEMENTARY SCHOOL – SPIRIT NIGHT</w:t>
      </w:r>
      <w:r w:rsidRPr="002C087B">
        <w:rPr>
          <w:rFonts w:ascii="Times New Roman" w:eastAsia="Times New Roman" w:hAnsi="Times New Roman" w:cs="Times New Roman"/>
          <w:sz w:val="24"/>
          <w:szCs w:val="24"/>
        </w:rPr>
        <w:tab/>
        <w:t>2018</w:t>
      </w:r>
    </w:p>
    <w:p w:rsidR="002C087B" w:rsidRPr="002C087B" w:rsidRDefault="002C087B" w:rsidP="002C087B">
      <w:pPr>
        <w:numPr>
          <w:ilvl w:val="0"/>
          <w:numId w:val="28"/>
        </w:numPr>
        <w:tabs>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Made slime with over 100 elementary students</w:t>
      </w:r>
    </w:p>
    <w:p w:rsidR="002C087B" w:rsidRPr="002C087B" w:rsidRDefault="002C087B" w:rsidP="002C087B">
      <w:pPr>
        <w:tabs>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MEADOWBROOK ELEMENTARY SCHOOL</w:t>
      </w:r>
      <w:r w:rsidRPr="002C087B">
        <w:rPr>
          <w:rFonts w:ascii="Times New Roman" w:eastAsia="Times New Roman" w:hAnsi="Times New Roman" w:cs="Times New Roman"/>
          <w:sz w:val="24"/>
          <w:szCs w:val="24"/>
        </w:rPr>
        <w:tab/>
        <w:t>2017</w:t>
      </w:r>
    </w:p>
    <w:p w:rsidR="002C087B" w:rsidRPr="002C087B" w:rsidRDefault="002C087B" w:rsidP="002C087B">
      <w:pPr>
        <w:numPr>
          <w:ilvl w:val="0"/>
          <w:numId w:val="28"/>
        </w:numPr>
        <w:tabs>
          <w:tab w:val="left" w:pos="720"/>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4</w:t>
      </w:r>
      <w:r w:rsidRPr="002C087B">
        <w:rPr>
          <w:rFonts w:ascii="Times New Roman" w:eastAsia="Times New Roman" w:hAnsi="Times New Roman" w:cs="Times New Roman"/>
          <w:sz w:val="24"/>
          <w:szCs w:val="24"/>
          <w:vertAlign w:val="superscript"/>
        </w:rPr>
        <w:t>th</w:t>
      </w:r>
      <w:r w:rsidRPr="002C087B">
        <w:rPr>
          <w:rFonts w:ascii="Times New Roman" w:eastAsia="Times New Roman" w:hAnsi="Times New Roman" w:cs="Times New Roman"/>
          <w:sz w:val="24"/>
          <w:szCs w:val="24"/>
        </w:rPr>
        <w:t xml:space="preserve"> grade students - 2-hour presentation on insects, mimicry, diversity, and importance to the environment.</w:t>
      </w:r>
    </w:p>
    <w:p w:rsidR="002C087B" w:rsidRPr="002C087B" w:rsidRDefault="002C087B" w:rsidP="002C087B">
      <w:pPr>
        <w:tabs>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NEWBERRY ELEMENTARY SCHOOL</w:t>
      </w:r>
      <w:r w:rsidRPr="002C087B">
        <w:rPr>
          <w:rFonts w:ascii="Times New Roman" w:eastAsia="Times New Roman" w:hAnsi="Times New Roman" w:cs="Times New Roman"/>
          <w:sz w:val="24"/>
          <w:szCs w:val="24"/>
        </w:rPr>
        <w:tab/>
        <w:t>2016</w:t>
      </w:r>
    </w:p>
    <w:p w:rsidR="002C087B" w:rsidRPr="002C087B" w:rsidRDefault="002C087B" w:rsidP="002C087B">
      <w:pPr>
        <w:numPr>
          <w:ilvl w:val="0"/>
          <w:numId w:val="29"/>
        </w:numPr>
        <w:tabs>
          <w:tab w:val="left" w:pos="720"/>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2</w:t>
      </w:r>
      <w:r w:rsidRPr="002C087B">
        <w:rPr>
          <w:rFonts w:ascii="Times New Roman" w:eastAsia="Times New Roman" w:hAnsi="Times New Roman" w:cs="Times New Roman"/>
          <w:sz w:val="24"/>
          <w:szCs w:val="24"/>
          <w:vertAlign w:val="superscript"/>
        </w:rPr>
        <w:t>nd</w:t>
      </w:r>
      <w:r w:rsidRPr="002C087B">
        <w:rPr>
          <w:rFonts w:ascii="Times New Roman" w:eastAsia="Times New Roman" w:hAnsi="Times New Roman" w:cs="Times New Roman"/>
          <w:sz w:val="24"/>
          <w:szCs w:val="24"/>
        </w:rPr>
        <w:t xml:space="preserve"> grade students - 2-hour presentation on insects, mimicry, diversity, and importance to the environment.</w:t>
      </w:r>
    </w:p>
    <w:p w:rsidR="002C087B" w:rsidRPr="002C087B" w:rsidRDefault="002C087B" w:rsidP="002C087B">
      <w:pPr>
        <w:tabs>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SANTA FE COLLEGE STEM SUMMER CAMP</w:t>
      </w:r>
      <w:r w:rsidRPr="002C087B">
        <w:rPr>
          <w:rFonts w:ascii="Times New Roman" w:eastAsia="Times New Roman" w:hAnsi="Times New Roman" w:cs="Times New Roman"/>
          <w:sz w:val="24"/>
          <w:szCs w:val="24"/>
        </w:rPr>
        <w:tab/>
        <w:t>2012, 2013</w:t>
      </w:r>
    </w:p>
    <w:p w:rsidR="002C087B" w:rsidRPr="002C087B" w:rsidRDefault="002C087B" w:rsidP="002C087B">
      <w:pPr>
        <w:numPr>
          <w:ilvl w:val="0"/>
          <w:numId w:val="29"/>
        </w:numPr>
        <w:tabs>
          <w:tab w:val="left" w:pos="720"/>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Performed individual laboratory experiments with over 50 6-9</w:t>
      </w:r>
      <w:r w:rsidRPr="002C087B">
        <w:rPr>
          <w:rFonts w:ascii="Times New Roman" w:eastAsia="Times New Roman" w:hAnsi="Times New Roman" w:cs="Times New Roman"/>
          <w:sz w:val="24"/>
          <w:szCs w:val="24"/>
          <w:vertAlign w:val="superscript"/>
        </w:rPr>
        <w:t>th</w:t>
      </w:r>
      <w:r w:rsidRPr="002C087B">
        <w:rPr>
          <w:rFonts w:ascii="Times New Roman" w:eastAsia="Times New Roman" w:hAnsi="Times New Roman" w:cs="Times New Roman"/>
          <w:sz w:val="24"/>
          <w:szCs w:val="24"/>
        </w:rPr>
        <w:t xml:space="preserve"> grade students over the course of 1 week with a focus on Forensic Science.</w:t>
      </w:r>
    </w:p>
    <w:p w:rsidR="002C087B" w:rsidRPr="002C087B" w:rsidRDefault="002C087B" w:rsidP="002C087B">
      <w:pPr>
        <w:tabs>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 xml:space="preserve">NORTH FLORIDA REGIONAL MEDICAL CENTER – VOLUNTEER </w:t>
      </w:r>
      <w:r w:rsidRPr="002C087B">
        <w:rPr>
          <w:rFonts w:ascii="Times New Roman" w:eastAsia="Times New Roman" w:hAnsi="Times New Roman" w:cs="Times New Roman"/>
          <w:sz w:val="24"/>
          <w:szCs w:val="24"/>
        </w:rPr>
        <w:tab/>
        <w:t>2011</w:t>
      </w:r>
    </w:p>
    <w:p w:rsidR="002C087B" w:rsidRPr="00921184" w:rsidRDefault="002C087B" w:rsidP="00990D6F">
      <w:pPr>
        <w:numPr>
          <w:ilvl w:val="0"/>
          <w:numId w:val="28"/>
        </w:numPr>
        <w:tabs>
          <w:tab w:val="right" w:pos="9360"/>
        </w:tabs>
        <w:spacing w:after="0" w:line="240" w:lineRule="auto"/>
        <w:rPr>
          <w:rFonts w:ascii="Times New Roman" w:eastAsia="Times New Roman" w:hAnsi="Times New Roman" w:cs="Times New Roman"/>
          <w:sz w:val="24"/>
          <w:szCs w:val="24"/>
        </w:rPr>
      </w:pPr>
      <w:r w:rsidRPr="002C087B">
        <w:rPr>
          <w:rFonts w:ascii="Times New Roman" w:eastAsia="Times New Roman" w:hAnsi="Times New Roman" w:cs="Times New Roman"/>
          <w:sz w:val="24"/>
          <w:szCs w:val="24"/>
        </w:rPr>
        <w:t>Assist nursing staff, make beds, fill water pitchers, ensure patient is comfortable</w:t>
      </w:r>
    </w:p>
    <w:sectPr w:rsidR="002C087B" w:rsidRPr="009211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24C8" w:rsidRDefault="006F24C8" w:rsidP="0009606B">
      <w:pPr>
        <w:spacing w:after="0" w:line="240" w:lineRule="auto"/>
      </w:pPr>
      <w:r>
        <w:separator/>
      </w:r>
    </w:p>
  </w:endnote>
  <w:endnote w:type="continuationSeparator" w:id="0">
    <w:p w:rsidR="006F24C8" w:rsidRDefault="006F24C8" w:rsidP="00096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24C8" w:rsidRDefault="006F24C8" w:rsidP="0009606B">
      <w:pPr>
        <w:spacing w:after="0" w:line="240" w:lineRule="auto"/>
      </w:pPr>
      <w:r>
        <w:separator/>
      </w:r>
    </w:p>
  </w:footnote>
  <w:footnote w:type="continuationSeparator" w:id="0">
    <w:p w:rsidR="006F24C8" w:rsidRDefault="006F24C8" w:rsidP="00096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0923"/>
    <w:multiLevelType w:val="hybridMultilevel"/>
    <w:tmpl w:val="830CD6B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1E60CFD"/>
    <w:multiLevelType w:val="hybridMultilevel"/>
    <w:tmpl w:val="D9DECD5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DA72B0"/>
    <w:multiLevelType w:val="hybridMultilevel"/>
    <w:tmpl w:val="4254E69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7249A7"/>
    <w:multiLevelType w:val="hybridMultilevel"/>
    <w:tmpl w:val="B908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003A9"/>
    <w:multiLevelType w:val="hybridMultilevel"/>
    <w:tmpl w:val="4992DB1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1C563D27"/>
    <w:multiLevelType w:val="hybridMultilevel"/>
    <w:tmpl w:val="8CC283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D7267AE"/>
    <w:multiLevelType w:val="hybridMultilevel"/>
    <w:tmpl w:val="B560A53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6FB2906"/>
    <w:multiLevelType w:val="hybridMultilevel"/>
    <w:tmpl w:val="1C16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A154C5"/>
    <w:multiLevelType w:val="hybridMultilevel"/>
    <w:tmpl w:val="C0A4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9F5E4F"/>
    <w:multiLevelType w:val="multilevel"/>
    <w:tmpl w:val="7B560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1C10DB"/>
    <w:multiLevelType w:val="hybridMultilevel"/>
    <w:tmpl w:val="6906809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806D3D"/>
    <w:multiLevelType w:val="hybridMultilevel"/>
    <w:tmpl w:val="3732F21C"/>
    <w:lvl w:ilvl="0" w:tplc="2CBEC5E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E1B1B"/>
    <w:multiLevelType w:val="multilevel"/>
    <w:tmpl w:val="338A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30791F"/>
    <w:multiLevelType w:val="multilevel"/>
    <w:tmpl w:val="C926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B6267C"/>
    <w:multiLevelType w:val="hybridMultilevel"/>
    <w:tmpl w:val="F946BB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5428A6"/>
    <w:multiLevelType w:val="hybridMultilevel"/>
    <w:tmpl w:val="24E0F8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1D25F97"/>
    <w:multiLevelType w:val="multilevel"/>
    <w:tmpl w:val="FC74A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45E41"/>
    <w:multiLevelType w:val="hybridMultilevel"/>
    <w:tmpl w:val="29F639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E096241"/>
    <w:multiLevelType w:val="hybridMultilevel"/>
    <w:tmpl w:val="007E530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4CA21F0"/>
    <w:multiLevelType w:val="hybridMultilevel"/>
    <w:tmpl w:val="55564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60C4C91"/>
    <w:multiLevelType w:val="hybridMultilevel"/>
    <w:tmpl w:val="0C34787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D3380B"/>
    <w:multiLevelType w:val="multilevel"/>
    <w:tmpl w:val="932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8420B2"/>
    <w:multiLevelType w:val="hybridMultilevel"/>
    <w:tmpl w:val="17AC64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89B0D31"/>
    <w:multiLevelType w:val="multilevel"/>
    <w:tmpl w:val="9C8E9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8217E3"/>
    <w:multiLevelType w:val="hybridMultilevel"/>
    <w:tmpl w:val="47B448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6257FB"/>
    <w:multiLevelType w:val="hybridMultilevel"/>
    <w:tmpl w:val="EC726ED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CE9217D"/>
    <w:multiLevelType w:val="hybridMultilevel"/>
    <w:tmpl w:val="F91C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68A7CF3"/>
    <w:multiLevelType w:val="hybridMultilevel"/>
    <w:tmpl w:val="9D3A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224668"/>
    <w:multiLevelType w:val="multilevel"/>
    <w:tmpl w:val="7EE8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D92B61"/>
    <w:multiLevelType w:val="hybridMultilevel"/>
    <w:tmpl w:val="D9D8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FD20B8"/>
    <w:multiLevelType w:val="hybridMultilevel"/>
    <w:tmpl w:val="C52CE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492995"/>
    <w:multiLevelType w:val="hybridMultilevel"/>
    <w:tmpl w:val="029453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A2698C"/>
    <w:multiLevelType w:val="multilevel"/>
    <w:tmpl w:val="B812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7F1F0C"/>
    <w:multiLevelType w:val="hybridMultilevel"/>
    <w:tmpl w:val="AABED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83FAB"/>
    <w:multiLevelType w:val="multilevel"/>
    <w:tmpl w:val="9BFCB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9E1F14"/>
    <w:multiLevelType w:val="hybridMultilevel"/>
    <w:tmpl w:val="AD6EE84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FC17639"/>
    <w:multiLevelType w:val="hybridMultilevel"/>
    <w:tmpl w:val="7B5E66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34"/>
  </w:num>
  <w:num w:numId="4">
    <w:abstractNumId w:val="32"/>
  </w:num>
  <w:num w:numId="5">
    <w:abstractNumId w:val="12"/>
  </w:num>
  <w:num w:numId="6">
    <w:abstractNumId w:val="28"/>
  </w:num>
  <w:num w:numId="7">
    <w:abstractNumId w:val="21"/>
  </w:num>
  <w:num w:numId="8">
    <w:abstractNumId w:val="9"/>
  </w:num>
  <w:num w:numId="9">
    <w:abstractNumId w:val="13"/>
  </w:num>
  <w:num w:numId="10">
    <w:abstractNumId w:val="0"/>
  </w:num>
  <w:num w:numId="11">
    <w:abstractNumId w:val="29"/>
  </w:num>
  <w:num w:numId="12">
    <w:abstractNumId w:val="7"/>
  </w:num>
  <w:num w:numId="13">
    <w:abstractNumId w:val="27"/>
  </w:num>
  <w:num w:numId="14">
    <w:abstractNumId w:val="14"/>
  </w:num>
  <w:num w:numId="15">
    <w:abstractNumId w:val="8"/>
  </w:num>
  <w:num w:numId="16">
    <w:abstractNumId w:val="3"/>
  </w:num>
  <w:num w:numId="17">
    <w:abstractNumId w:val="18"/>
    <w:lvlOverride w:ilvl="0"/>
    <w:lvlOverride w:ilvl="1"/>
    <w:lvlOverride w:ilvl="2"/>
    <w:lvlOverride w:ilvl="3"/>
    <w:lvlOverride w:ilvl="4"/>
    <w:lvlOverride w:ilvl="5"/>
    <w:lvlOverride w:ilvl="6"/>
    <w:lvlOverride w:ilvl="7"/>
    <w:lvlOverride w:ilvl="8"/>
  </w:num>
  <w:num w:numId="18">
    <w:abstractNumId w:val="30"/>
  </w:num>
  <w:num w:numId="19">
    <w:abstractNumId w:val="35"/>
    <w:lvlOverride w:ilvl="0"/>
    <w:lvlOverride w:ilvl="1"/>
    <w:lvlOverride w:ilvl="2"/>
    <w:lvlOverride w:ilvl="3"/>
    <w:lvlOverride w:ilvl="4"/>
    <w:lvlOverride w:ilvl="5"/>
    <w:lvlOverride w:ilvl="6"/>
    <w:lvlOverride w:ilvl="7"/>
    <w:lvlOverride w:ilvl="8"/>
  </w:num>
  <w:num w:numId="20">
    <w:abstractNumId w:val="33"/>
  </w:num>
  <w:num w:numId="21">
    <w:abstractNumId w:val="26"/>
  </w:num>
  <w:num w:numId="22">
    <w:abstractNumId w:val="22"/>
  </w:num>
  <w:num w:numId="23">
    <w:abstractNumId w:val="4"/>
    <w:lvlOverride w:ilvl="0"/>
    <w:lvlOverride w:ilvl="1"/>
    <w:lvlOverride w:ilvl="2"/>
    <w:lvlOverride w:ilvl="3"/>
    <w:lvlOverride w:ilvl="4"/>
    <w:lvlOverride w:ilvl="5"/>
    <w:lvlOverride w:ilvl="6"/>
    <w:lvlOverride w:ilvl="7"/>
    <w:lvlOverride w:ilvl="8"/>
  </w:num>
  <w:num w:numId="24">
    <w:abstractNumId w:val="25"/>
    <w:lvlOverride w:ilvl="0"/>
    <w:lvlOverride w:ilvl="1"/>
    <w:lvlOverride w:ilvl="2"/>
    <w:lvlOverride w:ilvl="3"/>
    <w:lvlOverride w:ilvl="4"/>
    <w:lvlOverride w:ilvl="5"/>
    <w:lvlOverride w:ilvl="6"/>
    <w:lvlOverride w:ilvl="7"/>
    <w:lvlOverride w:ilvl="8"/>
  </w:num>
  <w:num w:numId="25">
    <w:abstractNumId w:val="31"/>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 w:numId="27">
    <w:abstractNumId w:val="15"/>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5"/>
    <w:lvlOverride w:ilvl="0"/>
    <w:lvlOverride w:ilvl="1"/>
    <w:lvlOverride w:ilvl="2"/>
    <w:lvlOverride w:ilvl="3"/>
    <w:lvlOverride w:ilvl="4"/>
    <w:lvlOverride w:ilvl="5"/>
    <w:lvlOverride w:ilvl="6"/>
    <w:lvlOverride w:ilvl="7"/>
    <w:lvlOverride w:ilvl="8"/>
  </w:num>
  <w:num w:numId="31">
    <w:abstractNumId w:val="17"/>
    <w:lvlOverride w:ilvl="0"/>
    <w:lvlOverride w:ilvl="1"/>
    <w:lvlOverride w:ilvl="2"/>
    <w:lvlOverride w:ilvl="3"/>
    <w:lvlOverride w:ilvl="4"/>
    <w:lvlOverride w:ilvl="5"/>
    <w:lvlOverride w:ilvl="6"/>
    <w:lvlOverride w:ilvl="7"/>
    <w:lvlOverride w:ilvl="8"/>
  </w:num>
  <w:num w:numId="32">
    <w:abstractNumId w:val="10"/>
    <w:lvlOverride w:ilvl="0"/>
    <w:lvlOverride w:ilvl="1"/>
    <w:lvlOverride w:ilvl="2"/>
    <w:lvlOverride w:ilvl="3"/>
    <w:lvlOverride w:ilvl="4"/>
    <w:lvlOverride w:ilvl="5"/>
    <w:lvlOverride w:ilvl="6"/>
    <w:lvlOverride w:ilvl="7"/>
    <w:lvlOverride w:ilvl="8"/>
  </w:num>
  <w:num w:numId="33">
    <w:abstractNumId w:val="11"/>
    <w:lvlOverride w:ilvl="0"/>
    <w:lvlOverride w:ilvl="1"/>
    <w:lvlOverride w:ilvl="2"/>
    <w:lvlOverride w:ilvl="3"/>
    <w:lvlOverride w:ilvl="4"/>
    <w:lvlOverride w:ilvl="5"/>
    <w:lvlOverride w:ilvl="6"/>
    <w:lvlOverride w:ilvl="7"/>
    <w:lvlOverride w:ilvl="8"/>
  </w:num>
  <w:num w:numId="34">
    <w:abstractNumId w:val="36"/>
    <w:lvlOverride w:ilvl="0"/>
    <w:lvlOverride w:ilvl="1"/>
    <w:lvlOverride w:ilvl="2"/>
    <w:lvlOverride w:ilvl="3"/>
    <w:lvlOverride w:ilvl="4"/>
    <w:lvlOverride w:ilvl="5"/>
    <w:lvlOverride w:ilvl="6"/>
    <w:lvlOverride w:ilvl="7"/>
    <w:lvlOverride w:ilvl="8"/>
  </w:num>
  <w:num w:numId="35">
    <w:abstractNumId w:val="24"/>
    <w:lvlOverride w:ilvl="0"/>
    <w:lvlOverride w:ilvl="1"/>
    <w:lvlOverride w:ilvl="2"/>
    <w:lvlOverride w:ilvl="3"/>
    <w:lvlOverride w:ilvl="4"/>
    <w:lvlOverride w:ilvl="5"/>
    <w:lvlOverride w:ilvl="6"/>
    <w:lvlOverride w:ilvl="7"/>
    <w:lvlOverride w:ilvl="8"/>
  </w:num>
  <w:num w:numId="36">
    <w:abstractNumId w:val="19"/>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AyNDQ1NjUytDA0NrVQ0lEKTi0uzszPAykwrAUAfjW6oCwAAAA="/>
  </w:docVars>
  <w:rsids>
    <w:rsidRoot w:val="00E05563"/>
    <w:rsid w:val="00041ECC"/>
    <w:rsid w:val="0009606B"/>
    <w:rsid w:val="000F1B2A"/>
    <w:rsid w:val="00237FBF"/>
    <w:rsid w:val="00297CB5"/>
    <w:rsid w:val="002A232F"/>
    <w:rsid w:val="002C087B"/>
    <w:rsid w:val="003609F8"/>
    <w:rsid w:val="00407E22"/>
    <w:rsid w:val="005656AB"/>
    <w:rsid w:val="006A201C"/>
    <w:rsid w:val="006E05CF"/>
    <w:rsid w:val="006F24C8"/>
    <w:rsid w:val="00721CAD"/>
    <w:rsid w:val="0072468E"/>
    <w:rsid w:val="00794343"/>
    <w:rsid w:val="00823D60"/>
    <w:rsid w:val="008477DB"/>
    <w:rsid w:val="008F49A6"/>
    <w:rsid w:val="00921184"/>
    <w:rsid w:val="00990D6F"/>
    <w:rsid w:val="00A238CD"/>
    <w:rsid w:val="00A550B9"/>
    <w:rsid w:val="00A85AF9"/>
    <w:rsid w:val="00AF2A31"/>
    <w:rsid w:val="00B17E27"/>
    <w:rsid w:val="00B31AE7"/>
    <w:rsid w:val="00D35A40"/>
    <w:rsid w:val="00D409A3"/>
    <w:rsid w:val="00D5411F"/>
    <w:rsid w:val="00D6103B"/>
    <w:rsid w:val="00E05563"/>
    <w:rsid w:val="00F27F0D"/>
    <w:rsid w:val="00F91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B02CE"/>
  <w15:docId w15:val="{B2682991-FDDA-4CE6-96EC-3AA957E32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05563"/>
    <w:pPr>
      <w:ind w:left="720"/>
      <w:contextualSpacing/>
    </w:pPr>
  </w:style>
  <w:style w:type="character" w:styleId="Hyperlink">
    <w:name w:val="Hyperlink"/>
    <w:basedOn w:val="DefaultParagraphFont"/>
    <w:uiPriority w:val="99"/>
    <w:unhideWhenUsed/>
    <w:rsid w:val="00AF2A31"/>
    <w:rPr>
      <w:color w:val="0000FF" w:themeColor="hyperlink"/>
      <w:u w:val="single"/>
    </w:rPr>
  </w:style>
  <w:style w:type="paragraph" w:styleId="Header">
    <w:name w:val="header"/>
    <w:basedOn w:val="Normal"/>
    <w:link w:val="HeaderChar"/>
    <w:uiPriority w:val="99"/>
    <w:unhideWhenUsed/>
    <w:rsid w:val="00096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606B"/>
  </w:style>
  <w:style w:type="paragraph" w:styleId="Footer">
    <w:name w:val="footer"/>
    <w:basedOn w:val="Normal"/>
    <w:link w:val="FooterChar"/>
    <w:uiPriority w:val="99"/>
    <w:unhideWhenUsed/>
    <w:rsid w:val="00096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606B"/>
  </w:style>
  <w:style w:type="character" w:styleId="FollowedHyperlink">
    <w:name w:val="FollowedHyperlink"/>
    <w:basedOn w:val="DefaultParagraphFont"/>
    <w:uiPriority w:val="99"/>
    <w:semiHidden/>
    <w:unhideWhenUsed/>
    <w:rsid w:val="00A550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27374">
      <w:bodyDiv w:val="1"/>
      <w:marLeft w:val="0"/>
      <w:marRight w:val="0"/>
      <w:marTop w:val="0"/>
      <w:marBottom w:val="0"/>
      <w:divBdr>
        <w:top w:val="none" w:sz="0" w:space="0" w:color="auto"/>
        <w:left w:val="none" w:sz="0" w:space="0" w:color="auto"/>
        <w:bottom w:val="none" w:sz="0" w:space="0" w:color="auto"/>
        <w:right w:val="none" w:sz="0" w:space="0" w:color="auto"/>
      </w:divBdr>
    </w:div>
    <w:div w:id="36051016">
      <w:bodyDiv w:val="1"/>
      <w:marLeft w:val="0"/>
      <w:marRight w:val="0"/>
      <w:marTop w:val="0"/>
      <w:marBottom w:val="0"/>
      <w:divBdr>
        <w:top w:val="none" w:sz="0" w:space="0" w:color="auto"/>
        <w:left w:val="none" w:sz="0" w:space="0" w:color="auto"/>
        <w:bottom w:val="none" w:sz="0" w:space="0" w:color="auto"/>
        <w:right w:val="none" w:sz="0" w:space="0" w:color="auto"/>
      </w:divBdr>
    </w:div>
    <w:div w:id="46610728">
      <w:bodyDiv w:val="1"/>
      <w:marLeft w:val="0"/>
      <w:marRight w:val="0"/>
      <w:marTop w:val="0"/>
      <w:marBottom w:val="0"/>
      <w:divBdr>
        <w:top w:val="none" w:sz="0" w:space="0" w:color="auto"/>
        <w:left w:val="none" w:sz="0" w:space="0" w:color="auto"/>
        <w:bottom w:val="none" w:sz="0" w:space="0" w:color="auto"/>
        <w:right w:val="none" w:sz="0" w:space="0" w:color="auto"/>
      </w:divBdr>
    </w:div>
    <w:div w:id="59405018">
      <w:bodyDiv w:val="1"/>
      <w:marLeft w:val="0"/>
      <w:marRight w:val="0"/>
      <w:marTop w:val="0"/>
      <w:marBottom w:val="0"/>
      <w:divBdr>
        <w:top w:val="none" w:sz="0" w:space="0" w:color="auto"/>
        <w:left w:val="none" w:sz="0" w:space="0" w:color="auto"/>
        <w:bottom w:val="none" w:sz="0" w:space="0" w:color="auto"/>
        <w:right w:val="none" w:sz="0" w:space="0" w:color="auto"/>
      </w:divBdr>
    </w:div>
    <w:div w:id="82381068">
      <w:bodyDiv w:val="1"/>
      <w:marLeft w:val="0"/>
      <w:marRight w:val="0"/>
      <w:marTop w:val="0"/>
      <w:marBottom w:val="0"/>
      <w:divBdr>
        <w:top w:val="none" w:sz="0" w:space="0" w:color="auto"/>
        <w:left w:val="none" w:sz="0" w:space="0" w:color="auto"/>
        <w:bottom w:val="none" w:sz="0" w:space="0" w:color="auto"/>
        <w:right w:val="none" w:sz="0" w:space="0" w:color="auto"/>
      </w:divBdr>
    </w:div>
    <w:div w:id="110368074">
      <w:bodyDiv w:val="1"/>
      <w:marLeft w:val="0"/>
      <w:marRight w:val="0"/>
      <w:marTop w:val="0"/>
      <w:marBottom w:val="0"/>
      <w:divBdr>
        <w:top w:val="none" w:sz="0" w:space="0" w:color="auto"/>
        <w:left w:val="none" w:sz="0" w:space="0" w:color="auto"/>
        <w:bottom w:val="none" w:sz="0" w:space="0" w:color="auto"/>
        <w:right w:val="none" w:sz="0" w:space="0" w:color="auto"/>
      </w:divBdr>
      <w:divsChild>
        <w:div w:id="1895123276">
          <w:marLeft w:val="0"/>
          <w:marRight w:val="0"/>
          <w:marTop w:val="0"/>
          <w:marBottom w:val="0"/>
          <w:divBdr>
            <w:top w:val="none" w:sz="0" w:space="0" w:color="auto"/>
            <w:left w:val="none" w:sz="0" w:space="0" w:color="auto"/>
            <w:bottom w:val="none" w:sz="0" w:space="0" w:color="auto"/>
            <w:right w:val="none" w:sz="0" w:space="0" w:color="auto"/>
          </w:divBdr>
        </w:div>
        <w:div w:id="397556493">
          <w:marLeft w:val="0"/>
          <w:marRight w:val="0"/>
          <w:marTop w:val="0"/>
          <w:marBottom w:val="0"/>
          <w:divBdr>
            <w:top w:val="none" w:sz="0" w:space="0" w:color="auto"/>
            <w:left w:val="none" w:sz="0" w:space="0" w:color="auto"/>
            <w:bottom w:val="none" w:sz="0" w:space="0" w:color="auto"/>
            <w:right w:val="none" w:sz="0" w:space="0" w:color="auto"/>
          </w:divBdr>
        </w:div>
        <w:div w:id="195578775">
          <w:marLeft w:val="0"/>
          <w:marRight w:val="0"/>
          <w:marTop w:val="0"/>
          <w:marBottom w:val="0"/>
          <w:divBdr>
            <w:top w:val="none" w:sz="0" w:space="0" w:color="auto"/>
            <w:left w:val="none" w:sz="0" w:space="0" w:color="auto"/>
            <w:bottom w:val="none" w:sz="0" w:space="0" w:color="auto"/>
            <w:right w:val="none" w:sz="0" w:space="0" w:color="auto"/>
          </w:divBdr>
        </w:div>
        <w:div w:id="1816099756">
          <w:marLeft w:val="0"/>
          <w:marRight w:val="0"/>
          <w:marTop w:val="0"/>
          <w:marBottom w:val="0"/>
          <w:divBdr>
            <w:top w:val="none" w:sz="0" w:space="0" w:color="auto"/>
            <w:left w:val="none" w:sz="0" w:space="0" w:color="auto"/>
            <w:bottom w:val="none" w:sz="0" w:space="0" w:color="auto"/>
            <w:right w:val="none" w:sz="0" w:space="0" w:color="auto"/>
          </w:divBdr>
        </w:div>
        <w:div w:id="885987423">
          <w:marLeft w:val="0"/>
          <w:marRight w:val="0"/>
          <w:marTop w:val="0"/>
          <w:marBottom w:val="0"/>
          <w:divBdr>
            <w:top w:val="none" w:sz="0" w:space="0" w:color="auto"/>
            <w:left w:val="none" w:sz="0" w:space="0" w:color="auto"/>
            <w:bottom w:val="none" w:sz="0" w:space="0" w:color="auto"/>
            <w:right w:val="none" w:sz="0" w:space="0" w:color="auto"/>
          </w:divBdr>
        </w:div>
        <w:div w:id="13580834">
          <w:marLeft w:val="0"/>
          <w:marRight w:val="0"/>
          <w:marTop w:val="0"/>
          <w:marBottom w:val="0"/>
          <w:divBdr>
            <w:top w:val="none" w:sz="0" w:space="0" w:color="auto"/>
            <w:left w:val="none" w:sz="0" w:space="0" w:color="auto"/>
            <w:bottom w:val="none" w:sz="0" w:space="0" w:color="auto"/>
            <w:right w:val="none" w:sz="0" w:space="0" w:color="auto"/>
          </w:divBdr>
        </w:div>
        <w:div w:id="1265839770">
          <w:marLeft w:val="0"/>
          <w:marRight w:val="0"/>
          <w:marTop w:val="0"/>
          <w:marBottom w:val="0"/>
          <w:divBdr>
            <w:top w:val="none" w:sz="0" w:space="0" w:color="auto"/>
            <w:left w:val="none" w:sz="0" w:space="0" w:color="auto"/>
            <w:bottom w:val="none" w:sz="0" w:space="0" w:color="auto"/>
            <w:right w:val="none" w:sz="0" w:space="0" w:color="auto"/>
          </w:divBdr>
        </w:div>
        <w:div w:id="1744140834">
          <w:marLeft w:val="0"/>
          <w:marRight w:val="0"/>
          <w:marTop w:val="0"/>
          <w:marBottom w:val="0"/>
          <w:divBdr>
            <w:top w:val="none" w:sz="0" w:space="0" w:color="auto"/>
            <w:left w:val="none" w:sz="0" w:space="0" w:color="auto"/>
            <w:bottom w:val="none" w:sz="0" w:space="0" w:color="auto"/>
            <w:right w:val="none" w:sz="0" w:space="0" w:color="auto"/>
          </w:divBdr>
        </w:div>
        <w:div w:id="129523234">
          <w:marLeft w:val="0"/>
          <w:marRight w:val="0"/>
          <w:marTop w:val="0"/>
          <w:marBottom w:val="0"/>
          <w:divBdr>
            <w:top w:val="none" w:sz="0" w:space="0" w:color="auto"/>
            <w:left w:val="none" w:sz="0" w:space="0" w:color="auto"/>
            <w:bottom w:val="none" w:sz="0" w:space="0" w:color="auto"/>
            <w:right w:val="none" w:sz="0" w:space="0" w:color="auto"/>
          </w:divBdr>
        </w:div>
        <w:div w:id="1932661161">
          <w:marLeft w:val="0"/>
          <w:marRight w:val="0"/>
          <w:marTop w:val="0"/>
          <w:marBottom w:val="0"/>
          <w:divBdr>
            <w:top w:val="none" w:sz="0" w:space="0" w:color="auto"/>
            <w:left w:val="none" w:sz="0" w:space="0" w:color="auto"/>
            <w:bottom w:val="none" w:sz="0" w:space="0" w:color="auto"/>
            <w:right w:val="none" w:sz="0" w:space="0" w:color="auto"/>
          </w:divBdr>
        </w:div>
        <w:div w:id="470901752">
          <w:marLeft w:val="0"/>
          <w:marRight w:val="0"/>
          <w:marTop w:val="0"/>
          <w:marBottom w:val="0"/>
          <w:divBdr>
            <w:top w:val="none" w:sz="0" w:space="0" w:color="auto"/>
            <w:left w:val="none" w:sz="0" w:space="0" w:color="auto"/>
            <w:bottom w:val="none" w:sz="0" w:space="0" w:color="auto"/>
            <w:right w:val="none" w:sz="0" w:space="0" w:color="auto"/>
          </w:divBdr>
        </w:div>
        <w:div w:id="1283416367">
          <w:marLeft w:val="0"/>
          <w:marRight w:val="0"/>
          <w:marTop w:val="0"/>
          <w:marBottom w:val="0"/>
          <w:divBdr>
            <w:top w:val="none" w:sz="0" w:space="0" w:color="auto"/>
            <w:left w:val="none" w:sz="0" w:space="0" w:color="auto"/>
            <w:bottom w:val="none" w:sz="0" w:space="0" w:color="auto"/>
            <w:right w:val="none" w:sz="0" w:space="0" w:color="auto"/>
          </w:divBdr>
        </w:div>
        <w:div w:id="1545212307">
          <w:marLeft w:val="0"/>
          <w:marRight w:val="0"/>
          <w:marTop w:val="0"/>
          <w:marBottom w:val="0"/>
          <w:divBdr>
            <w:top w:val="none" w:sz="0" w:space="0" w:color="auto"/>
            <w:left w:val="none" w:sz="0" w:space="0" w:color="auto"/>
            <w:bottom w:val="none" w:sz="0" w:space="0" w:color="auto"/>
            <w:right w:val="none" w:sz="0" w:space="0" w:color="auto"/>
          </w:divBdr>
        </w:div>
        <w:div w:id="1194150228">
          <w:marLeft w:val="0"/>
          <w:marRight w:val="0"/>
          <w:marTop w:val="0"/>
          <w:marBottom w:val="0"/>
          <w:divBdr>
            <w:top w:val="none" w:sz="0" w:space="0" w:color="auto"/>
            <w:left w:val="none" w:sz="0" w:space="0" w:color="auto"/>
            <w:bottom w:val="none" w:sz="0" w:space="0" w:color="auto"/>
            <w:right w:val="none" w:sz="0" w:space="0" w:color="auto"/>
          </w:divBdr>
        </w:div>
        <w:div w:id="648706943">
          <w:marLeft w:val="0"/>
          <w:marRight w:val="0"/>
          <w:marTop w:val="0"/>
          <w:marBottom w:val="0"/>
          <w:divBdr>
            <w:top w:val="none" w:sz="0" w:space="0" w:color="auto"/>
            <w:left w:val="none" w:sz="0" w:space="0" w:color="auto"/>
            <w:bottom w:val="none" w:sz="0" w:space="0" w:color="auto"/>
            <w:right w:val="none" w:sz="0" w:space="0" w:color="auto"/>
          </w:divBdr>
        </w:div>
      </w:divsChild>
    </w:div>
    <w:div w:id="127019800">
      <w:bodyDiv w:val="1"/>
      <w:marLeft w:val="0"/>
      <w:marRight w:val="0"/>
      <w:marTop w:val="0"/>
      <w:marBottom w:val="0"/>
      <w:divBdr>
        <w:top w:val="none" w:sz="0" w:space="0" w:color="auto"/>
        <w:left w:val="none" w:sz="0" w:space="0" w:color="auto"/>
        <w:bottom w:val="none" w:sz="0" w:space="0" w:color="auto"/>
        <w:right w:val="none" w:sz="0" w:space="0" w:color="auto"/>
      </w:divBdr>
    </w:div>
    <w:div w:id="357388478">
      <w:bodyDiv w:val="1"/>
      <w:marLeft w:val="0"/>
      <w:marRight w:val="0"/>
      <w:marTop w:val="0"/>
      <w:marBottom w:val="0"/>
      <w:divBdr>
        <w:top w:val="none" w:sz="0" w:space="0" w:color="auto"/>
        <w:left w:val="none" w:sz="0" w:space="0" w:color="auto"/>
        <w:bottom w:val="none" w:sz="0" w:space="0" w:color="auto"/>
        <w:right w:val="none" w:sz="0" w:space="0" w:color="auto"/>
      </w:divBdr>
    </w:div>
    <w:div w:id="388920484">
      <w:bodyDiv w:val="1"/>
      <w:marLeft w:val="0"/>
      <w:marRight w:val="0"/>
      <w:marTop w:val="0"/>
      <w:marBottom w:val="0"/>
      <w:divBdr>
        <w:top w:val="none" w:sz="0" w:space="0" w:color="auto"/>
        <w:left w:val="none" w:sz="0" w:space="0" w:color="auto"/>
        <w:bottom w:val="none" w:sz="0" w:space="0" w:color="auto"/>
        <w:right w:val="none" w:sz="0" w:space="0" w:color="auto"/>
      </w:divBdr>
    </w:div>
    <w:div w:id="440997100">
      <w:bodyDiv w:val="1"/>
      <w:marLeft w:val="0"/>
      <w:marRight w:val="0"/>
      <w:marTop w:val="0"/>
      <w:marBottom w:val="0"/>
      <w:divBdr>
        <w:top w:val="none" w:sz="0" w:space="0" w:color="auto"/>
        <w:left w:val="none" w:sz="0" w:space="0" w:color="auto"/>
        <w:bottom w:val="none" w:sz="0" w:space="0" w:color="auto"/>
        <w:right w:val="none" w:sz="0" w:space="0" w:color="auto"/>
      </w:divBdr>
      <w:divsChild>
        <w:div w:id="389114611">
          <w:marLeft w:val="0"/>
          <w:marRight w:val="0"/>
          <w:marTop w:val="0"/>
          <w:marBottom w:val="0"/>
          <w:divBdr>
            <w:top w:val="none" w:sz="0" w:space="0" w:color="auto"/>
            <w:left w:val="none" w:sz="0" w:space="0" w:color="auto"/>
            <w:bottom w:val="none" w:sz="0" w:space="0" w:color="auto"/>
            <w:right w:val="none" w:sz="0" w:space="0" w:color="auto"/>
          </w:divBdr>
        </w:div>
        <w:div w:id="154690704">
          <w:marLeft w:val="0"/>
          <w:marRight w:val="0"/>
          <w:marTop w:val="0"/>
          <w:marBottom w:val="0"/>
          <w:divBdr>
            <w:top w:val="none" w:sz="0" w:space="0" w:color="auto"/>
            <w:left w:val="none" w:sz="0" w:space="0" w:color="auto"/>
            <w:bottom w:val="none" w:sz="0" w:space="0" w:color="auto"/>
            <w:right w:val="none" w:sz="0" w:space="0" w:color="auto"/>
          </w:divBdr>
        </w:div>
        <w:div w:id="480391321">
          <w:marLeft w:val="0"/>
          <w:marRight w:val="0"/>
          <w:marTop w:val="0"/>
          <w:marBottom w:val="0"/>
          <w:divBdr>
            <w:top w:val="none" w:sz="0" w:space="0" w:color="auto"/>
            <w:left w:val="none" w:sz="0" w:space="0" w:color="auto"/>
            <w:bottom w:val="none" w:sz="0" w:space="0" w:color="auto"/>
            <w:right w:val="none" w:sz="0" w:space="0" w:color="auto"/>
          </w:divBdr>
        </w:div>
        <w:div w:id="13581127">
          <w:marLeft w:val="0"/>
          <w:marRight w:val="0"/>
          <w:marTop w:val="0"/>
          <w:marBottom w:val="0"/>
          <w:divBdr>
            <w:top w:val="none" w:sz="0" w:space="0" w:color="auto"/>
            <w:left w:val="none" w:sz="0" w:space="0" w:color="auto"/>
            <w:bottom w:val="none" w:sz="0" w:space="0" w:color="auto"/>
            <w:right w:val="none" w:sz="0" w:space="0" w:color="auto"/>
          </w:divBdr>
        </w:div>
        <w:div w:id="938827799">
          <w:marLeft w:val="0"/>
          <w:marRight w:val="0"/>
          <w:marTop w:val="0"/>
          <w:marBottom w:val="0"/>
          <w:divBdr>
            <w:top w:val="none" w:sz="0" w:space="0" w:color="auto"/>
            <w:left w:val="none" w:sz="0" w:space="0" w:color="auto"/>
            <w:bottom w:val="none" w:sz="0" w:space="0" w:color="auto"/>
            <w:right w:val="none" w:sz="0" w:space="0" w:color="auto"/>
          </w:divBdr>
        </w:div>
        <w:div w:id="2044208215">
          <w:marLeft w:val="0"/>
          <w:marRight w:val="0"/>
          <w:marTop w:val="0"/>
          <w:marBottom w:val="0"/>
          <w:divBdr>
            <w:top w:val="none" w:sz="0" w:space="0" w:color="auto"/>
            <w:left w:val="none" w:sz="0" w:space="0" w:color="auto"/>
            <w:bottom w:val="none" w:sz="0" w:space="0" w:color="auto"/>
            <w:right w:val="none" w:sz="0" w:space="0" w:color="auto"/>
          </w:divBdr>
        </w:div>
        <w:div w:id="868374724">
          <w:marLeft w:val="0"/>
          <w:marRight w:val="0"/>
          <w:marTop w:val="0"/>
          <w:marBottom w:val="0"/>
          <w:divBdr>
            <w:top w:val="none" w:sz="0" w:space="0" w:color="auto"/>
            <w:left w:val="none" w:sz="0" w:space="0" w:color="auto"/>
            <w:bottom w:val="none" w:sz="0" w:space="0" w:color="auto"/>
            <w:right w:val="none" w:sz="0" w:space="0" w:color="auto"/>
          </w:divBdr>
        </w:div>
        <w:div w:id="14309962">
          <w:marLeft w:val="0"/>
          <w:marRight w:val="0"/>
          <w:marTop w:val="0"/>
          <w:marBottom w:val="0"/>
          <w:divBdr>
            <w:top w:val="none" w:sz="0" w:space="0" w:color="auto"/>
            <w:left w:val="none" w:sz="0" w:space="0" w:color="auto"/>
            <w:bottom w:val="none" w:sz="0" w:space="0" w:color="auto"/>
            <w:right w:val="none" w:sz="0" w:space="0" w:color="auto"/>
          </w:divBdr>
        </w:div>
        <w:div w:id="1944681018">
          <w:marLeft w:val="0"/>
          <w:marRight w:val="0"/>
          <w:marTop w:val="0"/>
          <w:marBottom w:val="0"/>
          <w:divBdr>
            <w:top w:val="none" w:sz="0" w:space="0" w:color="auto"/>
            <w:left w:val="none" w:sz="0" w:space="0" w:color="auto"/>
            <w:bottom w:val="none" w:sz="0" w:space="0" w:color="auto"/>
            <w:right w:val="none" w:sz="0" w:space="0" w:color="auto"/>
          </w:divBdr>
        </w:div>
        <w:div w:id="1012609649">
          <w:marLeft w:val="0"/>
          <w:marRight w:val="0"/>
          <w:marTop w:val="0"/>
          <w:marBottom w:val="0"/>
          <w:divBdr>
            <w:top w:val="none" w:sz="0" w:space="0" w:color="auto"/>
            <w:left w:val="none" w:sz="0" w:space="0" w:color="auto"/>
            <w:bottom w:val="none" w:sz="0" w:space="0" w:color="auto"/>
            <w:right w:val="none" w:sz="0" w:space="0" w:color="auto"/>
          </w:divBdr>
        </w:div>
        <w:div w:id="935165367">
          <w:marLeft w:val="0"/>
          <w:marRight w:val="0"/>
          <w:marTop w:val="0"/>
          <w:marBottom w:val="0"/>
          <w:divBdr>
            <w:top w:val="none" w:sz="0" w:space="0" w:color="auto"/>
            <w:left w:val="none" w:sz="0" w:space="0" w:color="auto"/>
            <w:bottom w:val="none" w:sz="0" w:space="0" w:color="auto"/>
            <w:right w:val="none" w:sz="0" w:space="0" w:color="auto"/>
          </w:divBdr>
        </w:div>
        <w:div w:id="2139712665">
          <w:marLeft w:val="0"/>
          <w:marRight w:val="0"/>
          <w:marTop w:val="0"/>
          <w:marBottom w:val="0"/>
          <w:divBdr>
            <w:top w:val="none" w:sz="0" w:space="0" w:color="auto"/>
            <w:left w:val="none" w:sz="0" w:space="0" w:color="auto"/>
            <w:bottom w:val="none" w:sz="0" w:space="0" w:color="auto"/>
            <w:right w:val="none" w:sz="0" w:space="0" w:color="auto"/>
          </w:divBdr>
        </w:div>
        <w:div w:id="1598826089">
          <w:marLeft w:val="0"/>
          <w:marRight w:val="0"/>
          <w:marTop w:val="0"/>
          <w:marBottom w:val="0"/>
          <w:divBdr>
            <w:top w:val="none" w:sz="0" w:space="0" w:color="auto"/>
            <w:left w:val="none" w:sz="0" w:space="0" w:color="auto"/>
            <w:bottom w:val="none" w:sz="0" w:space="0" w:color="auto"/>
            <w:right w:val="none" w:sz="0" w:space="0" w:color="auto"/>
          </w:divBdr>
        </w:div>
        <w:div w:id="183708751">
          <w:marLeft w:val="0"/>
          <w:marRight w:val="0"/>
          <w:marTop w:val="0"/>
          <w:marBottom w:val="0"/>
          <w:divBdr>
            <w:top w:val="none" w:sz="0" w:space="0" w:color="auto"/>
            <w:left w:val="none" w:sz="0" w:space="0" w:color="auto"/>
            <w:bottom w:val="none" w:sz="0" w:space="0" w:color="auto"/>
            <w:right w:val="none" w:sz="0" w:space="0" w:color="auto"/>
          </w:divBdr>
        </w:div>
        <w:div w:id="1504276098">
          <w:marLeft w:val="0"/>
          <w:marRight w:val="0"/>
          <w:marTop w:val="0"/>
          <w:marBottom w:val="0"/>
          <w:divBdr>
            <w:top w:val="none" w:sz="0" w:space="0" w:color="auto"/>
            <w:left w:val="none" w:sz="0" w:space="0" w:color="auto"/>
            <w:bottom w:val="none" w:sz="0" w:space="0" w:color="auto"/>
            <w:right w:val="none" w:sz="0" w:space="0" w:color="auto"/>
          </w:divBdr>
        </w:div>
      </w:divsChild>
    </w:div>
    <w:div w:id="499545007">
      <w:bodyDiv w:val="1"/>
      <w:marLeft w:val="0"/>
      <w:marRight w:val="0"/>
      <w:marTop w:val="0"/>
      <w:marBottom w:val="0"/>
      <w:divBdr>
        <w:top w:val="none" w:sz="0" w:space="0" w:color="auto"/>
        <w:left w:val="none" w:sz="0" w:space="0" w:color="auto"/>
        <w:bottom w:val="none" w:sz="0" w:space="0" w:color="auto"/>
        <w:right w:val="none" w:sz="0" w:space="0" w:color="auto"/>
      </w:divBdr>
    </w:div>
    <w:div w:id="508907235">
      <w:bodyDiv w:val="1"/>
      <w:marLeft w:val="0"/>
      <w:marRight w:val="0"/>
      <w:marTop w:val="0"/>
      <w:marBottom w:val="0"/>
      <w:divBdr>
        <w:top w:val="none" w:sz="0" w:space="0" w:color="auto"/>
        <w:left w:val="none" w:sz="0" w:space="0" w:color="auto"/>
        <w:bottom w:val="none" w:sz="0" w:space="0" w:color="auto"/>
        <w:right w:val="none" w:sz="0" w:space="0" w:color="auto"/>
      </w:divBdr>
      <w:divsChild>
        <w:div w:id="2072269949">
          <w:marLeft w:val="0"/>
          <w:marRight w:val="0"/>
          <w:marTop w:val="0"/>
          <w:marBottom w:val="0"/>
          <w:divBdr>
            <w:top w:val="none" w:sz="0" w:space="0" w:color="auto"/>
            <w:left w:val="none" w:sz="0" w:space="0" w:color="auto"/>
            <w:bottom w:val="none" w:sz="0" w:space="0" w:color="auto"/>
            <w:right w:val="none" w:sz="0" w:space="0" w:color="auto"/>
          </w:divBdr>
        </w:div>
        <w:div w:id="1622687349">
          <w:marLeft w:val="0"/>
          <w:marRight w:val="0"/>
          <w:marTop w:val="0"/>
          <w:marBottom w:val="0"/>
          <w:divBdr>
            <w:top w:val="none" w:sz="0" w:space="0" w:color="auto"/>
            <w:left w:val="none" w:sz="0" w:space="0" w:color="auto"/>
            <w:bottom w:val="none" w:sz="0" w:space="0" w:color="auto"/>
            <w:right w:val="none" w:sz="0" w:space="0" w:color="auto"/>
          </w:divBdr>
        </w:div>
        <w:div w:id="622224908">
          <w:marLeft w:val="0"/>
          <w:marRight w:val="0"/>
          <w:marTop w:val="0"/>
          <w:marBottom w:val="0"/>
          <w:divBdr>
            <w:top w:val="none" w:sz="0" w:space="0" w:color="auto"/>
            <w:left w:val="none" w:sz="0" w:space="0" w:color="auto"/>
            <w:bottom w:val="none" w:sz="0" w:space="0" w:color="auto"/>
            <w:right w:val="none" w:sz="0" w:space="0" w:color="auto"/>
          </w:divBdr>
        </w:div>
        <w:div w:id="318772180">
          <w:marLeft w:val="0"/>
          <w:marRight w:val="0"/>
          <w:marTop w:val="0"/>
          <w:marBottom w:val="0"/>
          <w:divBdr>
            <w:top w:val="none" w:sz="0" w:space="0" w:color="auto"/>
            <w:left w:val="none" w:sz="0" w:space="0" w:color="auto"/>
            <w:bottom w:val="none" w:sz="0" w:space="0" w:color="auto"/>
            <w:right w:val="none" w:sz="0" w:space="0" w:color="auto"/>
          </w:divBdr>
        </w:div>
        <w:div w:id="805203734">
          <w:marLeft w:val="0"/>
          <w:marRight w:val="0"/>
          <w:marTop w:val="0"/>
          <w:marBottom w:val="0"/>
          <w:divBdr>
            <w:top w:val="none" w:sz="0" w:space="0" w:color="auto"/>
            <w:left w:val="none" w:sz="0" w:space="0" w:color="auto"/>
            <w:bottom w:val="none" w:sz="0" w:space="0" w:color="auto"/>
            <w:right w:val="none" w:sz="0" w:space="0" w:color="auto"/>
          </w:divBdr>
        </w:div>
        <w:div w:id="1374889135">
          <w:marLeft w:val="0"/>
          <w:marRight w:val="0"/>
          <w:marTop w:val="0"/>
          <w:marBottom w:val="0"/>
          <w:divBdr>
            <w:top w:val="none" w:sz="0" w:space="0" w:color="auto"/>
            <w:left w:val="none" w:sz="0" w:space="0" w:color="auto"/>
            <w:bottom w:val="none" w:sz="0" w:space="0" w:color="auto"/>
            <w:right w:val="none" w:sz="0" w:space="0" w:color="auto"/>
          </w:divBdr>
        </w:div>
        <w:div w:id="1598442133">
          <w:marLeft w:val="0"/>
          <w:marRight w:val="0"/>
          <w:marTop w:val="0"/>
          <w:marBottom w:val="0"/>
          <w:divBdr>
            <w:top w:val="none" w:sz="0" w:space="0" w:color="auto"/>
            <w:left w:val="none" w:sz="0" w:space="0" w:color="auto"/>
            <w:bottom w:val="none" w:sz="0" w:space="0" w:color="auto"/>
            <w:right w:val="none" w:sz="0" w:space="0" w:color="auto"/>
          </w:divBdr>
        </w:div>
        <w:div w:id="1459448636">
          <w:marLeft w:val="0"/>
          <w:marRight w:val="0"/>
          <w:marTop w:val="0"/>
          <w:marBottom w:val="0"/>
          <w:divBdr>
            <w:top w:val="none" w:sz="0" w:space="0" w:color="auto"/>
            <w:left w:val="none" w:sz="0" w:space="0" w:color="auto"/>
            <w:bottom w:val="none" w:sz="0" w:space="0" w:color="auto"/>
            <w:right w:val="none" w:sz="0" w:space="0" w:color="auto"/>
          </w:divBdr>
        </w:div>
        <w:div w:id="262736115">
          <w:marLeft w:val="0"/>
          <w:marRight w:val="0"/>
          <w:marTop w:val="0"/>
          <w:marBottom w:val="0"/>
          <w:divBdr>
            <w:top w:val="none" w:sz="0" w:space="0" w:color="auto"/>
            <w:left w:val="none" w:sz="0" w:space="0" w:color="auto"/>
            <w:bottom w:val="none" w:sz="0" w:space="0" w:color="auto"/>
            <w:right w:val="none" w:sz="0" w:space="0" w:color="auto"/>
          </w:divBdr>
        </w:div>
        <w:div w:id="1379664670">
          <w:marLeft w:val="0"/>
          <w:marRight w:val="0"/>
          <w:marTop w:val="0"/>
          <w:marBottom w:val="0"/>
          <w:divBdr>
            <w:top w:val="none" w:sz="0" w:space="0" w:color="auto"/>
            <w:left w:val="none" w:sz="0" w:space="0" w:color="auto"/>
            <w:bottom w:val="none" w:sz="0" w:space="0" w:color="auto"/>
            <w:right w:val="none" w:sz="0" w:space="0" w:color="auto"/>
          </w:divBdr>
        </w:div>
        <w:div w:id="363992195">
          <w:marLeft w:val="0"/>
          <w:marRight w:val="0"/>
          <w:marTop w:val="0"/>
          <w:marBottom w:val="0"/>
          <w:divBdr>
            <w:top w:val="none" w:sz="0" w:space="0" w:color="auto"/>
            <w:left w:val="none" w:sz="0" w:space="0" w:color="auto"/>
            <w:bottom w:val="none" w:sz="0" w:space="0" w:color="auto"/>
            <w:right w:val="none" w:sz="0" w:space="0" w:color="auto"/>
          </w:divBdr>
        </w:div>
        <w:div w:id="1699163195">
          <w:marLeft w:val="0"/>
          <w:marRight w:val="0"/>
          <w:marTop w:val="0"/>
          <w:marBottom w:val="0"/>
          <w:divBdr>
            <w:top w:val="none" w:sz="0" w:space="0" w:color="auto"/>
            <w:left w:val="none" w:sz="0" w:space="0" w:color="auto"/>
            <w:bottom w:val="none" w:sz="0" w:space="0" w:color="auto"/>
            <w:right w:val="none" w:sz="0" w:space="0" w:color="auto"/>
          </w:divBdr>
        </w:div>
        <w:div w:id="2010059062">
          <w:marLeft w:val="0"/>
          <w:marRight w:val="0"/>
          <w:marTop w:val="0"/>
          <w:marBottom w:val="0"/>
          <w:divBdr>
            <w:top w:val="none" w:sz="0" w:space="0" w:color="auto"/>
            <w:left w:val="none" w:sz="0" w:space="0" w:color="auto"/>
            <w:bottom w:val="none" w:sz="0" w:space="0" w:color="auto"/>
            <w:right w:val="none" w:sz="0" w:space="0" w:color="auto"/>
          </w:divBdr>
        </w:div>
        <w:div w:id="1434013642">
          <w:marLeft w:val="0"/>
          <w:marRight w:val="0"/>
          <w:marTop w:val="0"/>
          <w:marBottom w:val="0"/>
          <w:divBdr>
            <w:top w:val="none" w:sz="0" w:space="0" w:color="auto"/>
            <w:left w:val="none" w:sz="0" w:space="0" w:color="auto"/>
            <w:bottom w:val="none" w:sz="0" w:space="0" w:color="auto"/>
            <w:right w:val="none" w:sz="0" w:space="0" w:color="auto"/>
          </w:divBdr>
        </w:div>
        <w:div w:id="468208629">
          <w:marLeft w:val="0"/>
          <w:marRight w:val="0"/>
          <w:marTop w:val="0"/>
          <w:marBottom w:val="0"/>
          <w:divBdr>
            <w:top w:val="none" w:sz="0" w:space="0" w:color="auto"/>
            <w:left w:val="none" w:sz="0" w:space="0" w:color="auto"/>
            <w:bottom w:val="none" w:sz="0" w:space="0" w:color="auto"/>
            <w:right w:val="none" w:sz="0" w:space="0" w:color="auto"/>
          </w:divBdr>
        </w:div>
      </w:divsChild>
    </w:div>
    <w:div w:id="517040276">
      <w:bodyDiv w:val="1"/>
      <w:marLeft w:val="0"/>
      <w:marRight w:val="0"/>
      <w:marTop w:val="0"/>
      <w:marBottom w:val="0"/>
      <w:divBdr>
        <w:top w:val="none" w:sz="0" w:space="0" w:color="auto"/>
        <w:left w:val="none" w:sz="0" w:space="0" w:color="auto"/>
        <w:bottom w:val="none" w:sz="0" w:space="0" w:color="auto"/>
        <w:right w:val="none" w:sz="0" w:space="0" w:color="auto"/>
      </w:divBdr>
    </w:div>
    <w:div w:id="619410987">
      <w:bodyDiv w:val="1"/>
      <w:marLeft w:val="0"/>
      <w:marRight w:val="0"/>
      <w:marTop w:val="0"/>
      <w:marBottom w:val="0"/>
      <w:divBdr>
        <w:top w:val="none" w:sz="0" w:space="0" w:color="auto"/>
        <w:left w:val="none" w:sz="0" w:space="0" w:color="auto"/>
        <w:bottom w:val="none" w:sz="0" w:space="0" w:color="auto"/>
        <w:right w:val="none" w:sz="0" w:space="0" w:color="auto"/>
      </w:divBdr>
    </w:div>
    <w:div w:id="625165779">
      <w:bodyDiv w:val="1"/>
      <w:marLeft w:val="0"/>
      <w:marRight w:val="0"/>
      <w:marTop w:val="0"/>
      <w:marBottom w:val="0"/>
      <w:divBdr>
        <w:top w:val="none" w:sz="0" w:space="0" w:color="auto"/>
        <w:left w:val="none" w:sz="0" w:space="0" w:color="auto"/>
        <w:bottom w:val="none" w:sz="0" w:space="0" w:color="auto"/>
        <w:right w:val="none" w:sz="0" w:space="0" w:color="auto"/>
      </w:divBdr>
    </w:div>
    <w:div w:id="737477192">
      <w:bodyDiv w:val="1"/>
      <w:marLeft w:val="0"/>
      <w:marRight w:val="0"/>
      <w:marTop w:val="0"/>
      <w:marBottom w:val="0"/>
      <w:divBdr>
        <w:top w:val="none" w:sz="0" w:space="0" w:color="auto"/>
        <w:left w:val="none" w:sz="0" w:space="0" w:color="auto"/>
        <w:bottom w:val="none" w:sz="0" w:space="0" w:color="auto"/>
        <w:right w:val="none" w:sz="0" w:space="0" w:color="auto"/>
      </w:divBdr>
    </w:div>
    <w:div w:id="938291908">
      <w:bodyDiv w:val="1"/>
      <w:marLeft w:val="0"/>
      <w:marRight w:val="0"/>
      <w:marTop w:val="0"/>
      <w:marBottom w:val="0"/>
      <w:divBdr>
        <w:top w:val="none" w:sz="0" w:space="0" w:color="auto"/>
        <w:left w:val="none" w:sz="0" w:space="0" w:color="auto"/>
        <w:bottom w:val="none" w:sz="0" w:space="0" w:color="auto"/>
        <w:right w:val="none" w:sz="0" w:space="0" w:color="auto"/>
      </w:divBdr>
    </w:div>
    <w:div w:id="976565958">
      <w:bodyDiv w:val="1"/>
      <w:marLeft w:val="0"/>
      <w:marRight w:val="0"/>
      <w:marTop w:val="0"/>
      <w:marBottom w:val="0"/>
      <w:divBdr>
        <w:top w:val="none" w:sz="0" w:space="0" w:color="auto"/>
        <w:left w:val="none" w:sz="0" w:space="0" w:color="auto"/>
        <w:bottom w:val="none" w:sz="0" w:space="0" w:color="auto"/>
        <w:right w:val="none" w:sz="0" w:space="0" w:color="auto"/>
      </w:divBdr>
    </w:div>
    <w:div w:id="979001139">
      <w:bodyDiv w:val="1"/>
      <w:marLeft w:val="0"/>
      <w:marRight w:val="0"/>
      <w:marTop w:val="0"/>
      <w:marBottom w:val="0"/>
      <w:divBdr>
        <w:top w:val="none" w:sz="0" w:space="0" w:color="auto"/>
        <w:left w:val="none" w:sz="0" w:space="0" w:color="auto"/>
        <w:bottom w:val="none" w:sz="0" w:space="0" w:color="auto"/>
        <w:right w:val="none" w:sz="0" w:space="0" w:color="auto"/>
      </w:divBdr>
    </w:div>
    <w:div w:id="981616552">
      <w:bodyDiv w:val="1"/>
      <w:marLeft w:val="0"/>
      <w:marRight w:val="0"/>
      <w:marTop w:val="0"/>
      <w:marBottom w:val="0"/>
      <w:divBdr>
        <w:top w:val="none" w:sz="0" w:space="0" w:color="auto"/>
        <w:left w:val="none" w:sz="0" w:space="0" w:color="auto"/>
        <w:bottom w:val="none" w:sz="0" w:space="0" w:color="auto"/>
        <w:right w:val="none" w:sz="0" w:space="0" w:color="auto"/>
      </w:divBdr>
    </w:div>
    <w:div w:id="1004236744">
      <w:bodyDiv w:val="1"/>
      <w:marLeft w:val="0"/>
      <w:marRight w:val="0"/>
      <w:marTop w:val="0"/>
      <w:marBottom w:val="0"/>
      <w:divBdr>
        <w:top w:val="none" w:sz="0" w:space="0" w:color="auto"/>
        <w:left w:val="none" w:sz="0" w:space="0" w:color="auto"/>
        <w:bottom w:val="none" w:sz="0" w:space="0" w:color="auto"/>
        <w:right w:val="none" w:sz="0" w:space="0" w:color="auto"/>
      </w:divBdr>
    </w:div>
    <w:div w:id="1023093193">
      <w:bodyDiv w:val="1"/>
      <w:marLeft w:val="0"/>
      <w:marRight w:val="0"/>
      <w:marTop w:val="0"/>
      <w:marBottom w:val="0"/>
      <w:divBdr>
        <w:top w:val="none" w:sz="0" w:space="0" w:color="auto"/>
        <w:left w:val="none" w:sz="0" w:space="0" w:color="auto"/>
        <w:bottom w:val="none" w:sz="0" w:space="0" w:color="auto"/>
        <w:right w:val="none" w:sz="0" w:space="0" w:color="auto"/>
      </w:divBdr>
    </w:div>
    <w:div w:id="1185947371">
      <w:bodyDiv w:val="1"/>
      <w:marLeft w:val="0"/>
      <w:marRight w:val="0"/>
      <w:marTop w:val="0"/>
      <w:marBottom w:val="0"/>
      <w:divBdr>
        <w:top w:val="none" w:sz="0" w:space="0" w:color="auto"/>
        <w:left w:val="none" w:sz="0" w:space="0" w:color="auto"/>
        <w:bottom w:val="none" w:sz="0" w:space="0" w:color="auto"/>
        <w:right w:val="none" w:sz="0" w:space="0" w:color="auto"/>
      </w:divBdr>
    </w:div>
    <w:div w:id="1410541678">
      <w:bodyDiv w:val="1"/>
      <w:marLeft w:val="0"/>
      <w:marRight w:val="0"/>
      <w:marTop w:val="0"/>
      <w:marBottom w:val="0"/>
      <w:divBdr>
        <w:top w:val="none" w:sz="0" w:space="0" w:color="auto"/>
        <w:left w:val="none" w:sz="0" w:space="0" w:color="auto"/>
        <w:bottom w:val="none" w:sz="0" w:space="0" w:color="auto"/>
        <w:right w:val="none" w:sz="0" w:space="0" w:color="auto"/>
      </w:divBdr>
    </w:div>
    <w:div w:id="1528106280">
      <w:bodyDiv w:val="1"/>
      <w:marLeft w:val="0"/>
      <w:marRight w:val="0"/>
      <w:marTop w:val="0"/>
      <w:marBottom w:val="0"/>
      <w:divBdr>
        <w:top w:val="none" w:sz="0" w:space="0" w:color="auto"/>
        <w:left w:val="none" w:sz="0" w:space="0" w:color="auto"/>
        <w:bottom w:val="none" w:sz="0" w:space="0" w:color="auto"/>
        <w:right w:val="none" w:sz="0" w:space="0" w:color="auto"/>
      </w:divBdr>
    </w:div>
    <w:div w:id="1571423476">
      <w:bodyDiv w:val="1"/>
      <w:marLeft w:val="0"/>
      <w:marRight w:val="0"/>
      <w:marTop w:val="0"/>
      <w:marBottom w:val="0"/>
      <w:divBdr>
        <w:top w:val="none" w:sz="0" w:space="0" w:color="auto"/>
        <w:left w:val="none" w:sz="0" w:space="0" w:color="auto"/>
        <w:bottom w:val="none" w:sz="0" w:space="0" w:color="auto"/>
        <w:right w:val="none" w:sz="0" w:space="0" w:color="auto"/>
      </w:divBdr>
    </w:div>
    <w:div w:id="1646426647">
      <w:bodyDiv w:val="1"/>
      <w:marLeft w:val="0"/>
      <w:marRight w:val="0"/>
      <w:marTop w:val="0"/>
      <w:marBottom w:val="0"/>
      <w:divBdr>
        <w:top w:val="none" w:sz="0" w:space="0" w:color="auto"/>
        <w:left w:val="none" w:sz="0" w:space="0" w:color="auto"/>
        <w:bottom w:val="none" w:sz="0" w:space="0" w:color="auto"/>
        <w:right w:val="none" w:sz="0" w:space="0" w:color="auto"/>
      </w:divBdr>
    </w:div>
    <w:div w:id="1653871880">
      <w:bodyDiv w:val="1"/>
      <w:marLeft w:val="0"/>
      <w:marRight w:val="0"/>
      <w:marTop w:val="0"/>
      <w:marBottom w:val="0"/>
      <w:divBdr>
        <w:top w:val="none" w:sz="0" w:space="0" w:color="auto"/>
        <w:left w:val="none" w:sz="0" w:space="0" w:color="auto"/>
        <w:bottom w:val="none" w:sz="0" w:space="0" w:color="auto"/>
        <w:right w:val="none" w:sz="0" w:space="0" w:color="auto"/>
      </w:divBdr>
    </w:div>
    <w:div w:id="1682005603">
      <w:bodyDiv w:val="1"/>
      <w:marLeft w:val="0"/>
      <w:marRight w:val="0"/>
      <w:marTop w:val="0"/>
      <w:marBottom w:val="0"/>
      <w:divBdr>
        <w:top w:val="none" w:sz="0" w:space="0" w:color="auto"/>
        <w:left w:val="none" w:sz="0" w:space="0" w:color="auto"/>
        <w:bottom w:val="none" w:sz="0" w:space="0" w:color="auto"/>
        <w:right w:val="none" w:sz="0" w:space="0" w:color="auto"/>
      </w:divBdr>
      <w:divsChild>
        <w:div w:id="214314264">
          <w:marLeft w:val="0"/>
          <w:marRight w:val="0"/>
          <w:marTop w:val="0"/>
          <w:marBottom w:val="0"/>
          <w:divBdr>
            <w:top w:val="none" w:sz="0" w:space="0" w:color="auto"/>
            <w:left w:val="none" w:sz="0" w:space="0" w:color="auto"/>
            <w:bottom w:val="none" w:sz="0" w:space="0" w:color="auto"/>
            <w:right w:val="none" w:sz="0" w:space="0" w:color="auto"/>
          </w:divBdr>
        </w:div>
        <w:div w:id="148524391">
          <w:marLeft w:val="0"/>
          <w:marRight w:val="0"/>
          <w:marTop w:val="0"/>
          <w:marBottom w:val="0"/>
          <w:divBdr>
            <w:top w:val="none" w:sz="0" w:space="0" w:color="auto"/>
            <w:left w:val="none" w:sz="0" w:space="0" w:color="auto"/>
            <w:bottom w:val="none" w:sz="0" w:space="0" w:color="auto"/>
            <w:right w:val="none" w:sz="0" w:space="0" w:color="auto"/>
          </w:divBdr>
        </w:div>
        <w:div w:id="144704899">
          <w:marLeft w:val="0"/>
          <w:marRight w:val="0"/>
          <w:marTop w:val="0"/>
          <w:marBottom w:val="0"/>
          <w:divBdr>
            <w:top w:val="none" w:sz="0" w:space="0" w:color="auto"/>
            <w:left w:val="none" w:sz="0" w:space="0" w:color="auto"/>
            <w:bottom w:val="none" w:sz="0" w:space="0" w:color="auto"/>
            <w:right w:val="none" w:sz="0" w:space="0" w:color="auto"/>
          </w:divBdr>
        </w:div>
        <w:div w:id="2005623417">
          <w:marLeft w:val="0"/>
          <w:marRight w:val="0"/>
          <w:marTop w:val="0"/>
          <w:marBottom w:val="0"/>
          <w:divBdr>
            <w:top w:val="none" w:sz="0" w:space="0" w:color="auto"/>
            <w:left w:val="none" w:sz="0" w:space="0" w:color="auto"/>
            <w:bottom w:val="none" w:sz="0" w:space="0" w:color="auto"/>
            <w:right w:val="none" w:sz="0" w:space="0" w:color="auto"/>
          </w:divBdr>
        </w:div>
        <w:div w:id="1654211796">
          <w:marLeft w:val="0"/>
          <w:marRight w:val="0"/>
          <w:marTop w:val="0"/>
          <w:marBottom w:val="0"/>
          <w:divBdr>
            <w:top w:val="none" w:sz="0" w:space="0" w:color="auto"/>
            <w:left w:val="none" w:sz="0" w:space="0" w:color="auto"/>
            <w:bottom w:val="none" w:sz="0" w:space="0" w:color="auto"/>
            <w:right w:val="none" w:sz="0" w:space="0" w:color="auto"/>
          </w:divBdr>
        </w:div>
        <w:div w:id="366416552">
          <w:marLeft w:val="0"/>
          <w:marRight w:val="0"/>
          <w:marTop w:val="0"/>
          <w:marBottom w:val="0"/>
          <w:divBdr>
            <w:top w:val="none" w:sz="0" w:space="0" w:color="auto"/>
            <w:left w:val="none" w:sz="0" w:space="0" w:color="auto"/>
            <w:bottom w:val="none" w:sz="0" w:space="0" w:color="auto"/>
            <w:right w:val="none" w:sz="0" w:space="0" w:color="auto"/>
          </w:divBdr>
        </w:div>
        <w:div w:id="983772248">
          <w:marLeft w:val="0"/>
          <w:marRight w:val="0"/>
          <w:marTop w:val="0"/>
          <w:marBottom w:val="0"/>
          <w:divBdr>
            <w:top w:val="none" w:sz="0" w:space="0" w:color="auto"/>
            <w:left w:val="none" w:sz="0" w:space="0" w:color="auto"/>
            <w:bottom w:val="none" w:sz="0" w:space="0" w:color="auto"/>
            <w:right w:val="none" w:sz="0" w:space="0" w:color="auto"/>
          </w:divBdr>
        </w:div>
        <w:div w:id="1013460747">
          <w:marLeft w:val="0"/>
          <w:marRight w:val="0"/>
          <w:marTop w:val="0"/>
          <w:marBottom w:val="0"/>
          <w:divBdr>
            <w:top w:val="none" w:sz="0" w:space="0" w:color="auto"/>
            <w:left w:val="none" w:sz="0" w:space="0" w:color="auto"/>
            <w:bottom w:val="none" w:sz="0" w:space="0" w:color="auto"/>
            <w:right w:val="none" w:sz="0" w:space="0" w:color="auto"/>
          </w:divBdr>
        </w:div>
        <w:div w:id="1495684167">
          <w:marLeft w:val="0"/>
          <w:marRight w:val="0"/>
          <w:marTop w:val="0"/>
          <w:marBottom w:val="0"/>
          <w:divBdr>
            <w:top w:val="none" w:sz="0" w:space="0" w:color="auto"/>
            <w:left w:val="none" w:sz="0" w:space="0" w:color="auto"/>
            <w:bottom w:val="none" w:sz="0" w:space="0" w:color="auto"/>
            <w:right w:val="none" w:sz="0" w:space="0" w:color="auto"/>
          </w:divBdr>
        </w:div>
        <w:div w:id="1246569466">
          <w:marLeft w:val="0"/>
          <w:marRight w:val="0"/>
          <w:marTop w:val="0"/>
          <w:marBottom w:val="0"/>
          <w:divBdr>
            <w:top w:val="none" w:sz="0" w:space="0" w:color="auto"/>
            <w:left w:val="none" w:sz="0" w:space="0" w:color="auto"/>
            <w:bottom w:val="none" w:sz="0" w:space="0" w:color="auto"/>
            <w:right w:val="none" w:sz="0" w:space="0" w:color="auto"/>
          </w:divBdr>
        </w:div>
        <w:div w:id="1309549599">
          <w:marLeft w:val="0"/>
          <w:marRight w:val="0"/>
          <w:marTop w:val="0"/>
          <w:marBottom w:val="0"/>
          <w:divBdr>
            <w:top w:val="none" w:sz="0" w:space="0" w:color="auto"/>
            <w:left w:val="none" w:sz="0" w:space="0" w:color="auto"/>
            <w:bottom w:val="none" w:sz="0" w:space="0" w:color="auto"/>
            <w:right w:val="none" w:sz="0" w:space="0" w:color="auto"/>
          </w:divBdr>
        </w:div>
        <w:div w:id="1123619694">
          <w:marLeft w:val="0"/>
          <w:marRight w:val="0"/>
          <w:marTop w:val="0"/>
          <w:marBottom w:val="0"/>
          <w:divBdr>
            <w:top w:val="none" w:sz="0" w:space="0" w:color="auto"/>
            <w:left w:val="none" w:sz="0" w:space="0" w:color="auto"/>
            <w:bottom w:val="none" w:sz="0" w:space="0" w:color="auto"/>
            <w:right w:val="none" w:sz="0" w:space="0" w:color="auto"/>
          </w:divBdr>
        </w:div>
        <w:div w:id="1785884308">
          <w:marLeft w:val="0"/>
          <w:marRight w:val="0"/>
          <w:marTop w:val="0"/>
          <w:marBottom w:val="0"/>
          <w:divBdr>
            <w:top w:val="none" w:sz="0" w:space="0" w:color="auto"/>
            <w:left w:val="none" w:sz="0" w:space="0" w:color="auto"/>
            <w:bottom w:val="none" w:sz="0" w:space="0" w:color="auto"/>
            <w:right w:val="none" w:sz="0" w:space="0" w:color="auto"/>
          </w:divBdr>
        </w:div>
        <w:div w:id="1323390411">
          <w:marLeft w:val="0"/>
          <w:marRight w:val="0"/>
          <w:marTop w:val="0"/>
          <w:marBottom w:val="0"/>
          <w:divBdr>
            <w:top w:val="none" w:sz="0" w:space="0" w:color="auto"/>
            <w:left w:val="none" w:sz="0" w:space="0" w:color="auto"/>
            <w:bottom w:val="none" w:sz="0" w:space="0" w:color="auto"/>
            <w:right w:val="none" w:sz="0" w:space="0" w:color="auto"/>
          </w:divBdr>
        </w:div>
        <w:div w:id="1770738079">
          <w:marLeft w:val="0"/>
          <w:marRight w:val="0"/>
          <w:marTop w:val="0"/>
          <w:marBottom w:val="0"/>
          <w:divBdr>
            <w:top w:val="none" w:sz="0" w:space="0" w:color="auto"/>
            <w:left w:val="none" w:sz="0" w:space="0" w:color="auto"/>
            <w:bottom w:val="none" w:sz="0" w:space="0" w:color="auto"/>
            <w:right w:val="none" w:sz="0" w:space="0" w:color="auto"/>
          </w:divBdr>
        </w:div>
      </w:divsChild>
    </w:div>
    <w:div w:id="1719009775">
      <w:bodyDiv w:val="1"/>
      <w:marLeft w:val="0"/>
      <w:marRight w:val="0"/>
      <w:marTop w:val="0"/>
      <w:marBottom w:val="0"/>
      <w:divBdr>
        <w:top w:val="none" w:sz="0" w:space="0" w:color="auto"/>
        <w:left w:val="none" w:sz="0" w:space="0" w:color="auto"/>
        <w:bottom w:val="none" w:sz="0" w:space="0" w:color="auto"/>
        <w:right w:val="none" w:sz="0" w:space="0" w:color="auto"/>
      </w:divBdr>
    </w:div>
    <w:div w:id="1751846363">
      <w:bodyDiv w:val="1"/>
      <w:marLeft w:val="0"/>
      <w:marRight w:val="0"/>
      <w:marTop w:val="0"/>
      <w:marBottom w:val="0"/>
      <w:divBdr>
        <w:top w:val="none" w:sz="0" w:space="0" w:color="auto"/>
        <w:left w:val="none" w:sz="0" w:space="0" w:color="auto"/>
        <w:bottom w:val="none" w:sz="0" w:space="0" w:color="auto"/>
        <w:right w:val="none" w:sz="0" w:space="0" w:color="auto"/>
      </w:divBdr>
    </w:div>
    <w:div w:id="1775200018">
      <w:bodyDiv w:val="1"/>
      <w:marLeft w:val="0"/>
      <w:marRight w:val="0"/>
      <w:marTop w:val="0"/>
      <w:marBottom w:val="0"/>
      <w:divBdr>
        <w:top w:val="none" w:sz="0" w:space="0" w:color="auto"/>
        <w:left w:val="none" w:sz="0" w:space="0" w:color="auto"/>
        <w:bottom w:val="none" w:sz="0" w:space="0" w:color="auto"/>
        <w:right w:val="none" w:sz="0" w:space="0" w:color="auto"/>
      </w:divBdr>
    </w:div>
    <w:div w:id="1842088544">
      <w:bodyDiv w:val="1"/>
      <w:marLeft w:val="0"/>
      <w:marRight w:val="0"/>
      <w:marTop w:val="0"/>
      <w:marBottom w:val="0"/>
      <w:divBdr>
        <w:top w:val="none" w:sz="0" w:space="0" w:color="auto"/>
        <w:left w:val="none" w:sz="0" w:space="0" w:color="auto"/>
        <w:bottom w:val="none" w:sz="0" w:space="0" w:color="auto"/>
        <w:right w:val="none" w:sz="0" w:space="0" w:color="auto"/>
      </w:divBdr>
    </w:div>
    <w:div w:id="2003312108">
      <w:bodyDiv w:val="1"/>
      <w:marLeft w:val="0"/>
      <w:marRight w:val="0"/>
      <w:marTop w:val="0"/>
      <w:marBottom w:val="0"/>
      <w:divBdr>
        <w:top w:val="none" w:sz="0" w:space="0" w:color="auto"/>
        <w:left w:val="none" w:sz="0" w:space="0" w:color="auto"/>
        <w:bottom w:val="none" w:sz="0" w:space="0" w:color="auto"/>
        <w:right w:val="none" w:sz="0" w:space="0" w:color="auto"/>
      </w:divBdr>
    </w:div>
    <w:div w:id="2013100913">
      <w:bodyDiv w:val="1"/>
      <w:marLeft w:val="0"/>
      <w:marRight w:val="0"/>
      <w:marTop w:val="0"/>
      <w:marBottom w:val="0"/>
      <w:divBdr>
        <w:top w:val="none" w:sz="0" w:space="0" w:color="auto"/>
        <w:left w:val="none" w:sz="0" w:space="0" w:color="auto"/>
        <w:bottom w:val="none" w:sz="0" w:space="0" w:color="auto"/>
        <w:right w:val="none" w:sz="0" w:space="0" w:color="auto"/>
      </w:divBdr>
    </w:div>
    <w:div w:id="20554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2365</Words>
  <Characters>13487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Moses, Jennifer D.</cp:lastModifiedBy>
  <cp:revision>3</cp:revision>
  <cp:lastPrinted>2014-03-31T18:57:00Z</cp:lastPrinted>
  <dcterms:created xsi:type="dcterms:W3CDTF">2024-04-04T20:14:00Z</dcterms:created>
  <dcterms:modified xsi:type="dcterms:W3CDTF">2024-04-04T20:16:00Z</dcterms:modified>
</cp:coreProperties>
</file>