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4C4A" w14:textId="77777777" w:rsidR="00D707B3" w:rsidRDefault="00D707B3" w:rsidP="00E33C76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CURRICULUM VITAE</w:t>
      </w:r>
    </w:p>
    <w:p w14:paraId="06DCBC15" w14:textId="0DE28BD7" w:rsidR="00B56723" w:rsidRDefault="00D707B3" w:rsidP="00DA2EFA">
      <w:pPr>
        <w:jc w:val="center"/>
        <w:rPr>
          <w:b/>
        </w:rPr>
      </w:pPr>
      <w:r>
        <w:rPr>
          <w:b/>
          <w:sz w:val="28"/>
          <w:szCs w:val="28"/>
        </w:rPr>
        <w:t>Lee Revere</w:t>
      </w:r>
      <w:r w:rsidR="00457522">
        <w:rPr>
          <w:b/>
          <w:sz w:val="28"/>
          <w:szCs w:val="28"/>
        </w:rPr>
        <w:t>, Ph.D.</w:t>
      </w:r>
      <w:r>
        <w:rPr>
          <w:b/>
          <w:sz w:val="28"/>
          <w:szCs w:val="28"/>
        </w:rPr>
        <w:t>, M.</w:t>
      </w:r>
      <w:r w:rsidR="00EE3E98">
        <w:rPr>
          <w:b/>
          <w:sz w:val="28"/>
          <w:szCs w:val="28"/>
        </w:rPr>
        <w:t>S.</w:t>
      </w:r>
    </w:p>
    <w:p w14:paraId="5D281538" w14:textId="72702687" w:rsidR="00D707B3" w:rsidRPr="00DB36B6" w:rsidRDefault="00972172" w:rsidP="00D509E9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br/>
      </w:r>
      <w:r w:rsidR="00D707B3">
        <w:rPr>
          <w:b/>
        </w:rPr>
        <w:t>CONTACT INFORMATION</w:t>
      </w:r>
    </w:p>
    <w:p w14:paraId="34CA29F5" w14:textId="04B80EDE" w:rsidR="00B21AAB" w:rsidRDefault="00D707B3" w:rsidP="00D707B3">
      <w:pPr>
        <w:autoSpaceDE w:val="0"/>
        <w:autoSpaceDN w:val="0"/>
        <w:adjustRightInd w:val="0"/>
      </w:pPr>
      <w:r>
        <w:t>Office:</w:t>
      </w:r>
      <w:r>
        <w:tab/>
      </w:r>
      <w:r>
        <w:tab/>
      </w:r>
      <w:r w:rsidR="00E24DBC">
        <w:t>352-273-5147</w:t>
      </w:r>
    </w:p>
    <w:p w14:paraId="0193ED42" w14:textId="6E794E67" w:rsidR="00D707B3" w:rsidRDefault="00B21AAB" w:rsidP="00D707B3">
      <w:pPr>
        <w:autoSpaceDE w:val="0"/>
        <w:autoSpaceDN w:val="0"/>
        <w:adjustRightInd w:val="0"/>
      </w:pPr>
      <w:r>
        <w:t>Cell</w:t>
      </w:r>
      <w:r w:rsidR="00D707B3">
        <w:t>:</w:t>
      </w:r>
      <w:r w:rsidR="00D707B3">
        <w:tab/>
      </w:r>
      <w:r w:rsidR="00D707B3">
        <w:tab/>
      </w:r>
      <w:r>
        <w:t>281-701-0030</w:t>
      </w:r>
    </w:p>
    <w:p w14:paraId="2301A225" w14:textId="5753A8F3" w:rsidR="00625846" w:rsidRDefault="00D707B3" w:rsidP="00B21AAB">
      <w:pPr>
        <w:autoSpaceDE w:val="0"/>
        <w:autoSpaceDN w:val="0"/>
        <w:adjustRightInd w:val="0"/>
        <w:ind w:left="1440" w:hanging="1440"/>
      </w:pPr>
      <w:r>
        <w:t>Email:</w:t>
      </w:r>
      <w:r>
        <w:tab/>
      </w:r>
      <w:hyperlink r:id="rId7" w:history="1">
        <w:r w:rsidR="00E24DBC" w:rsidRPr="00C243FC">
          <w:rPr>
            <w:rStyle w:val="Hyperlink"/>
          </w:rPr>
          <w:t>frevere@ufl.edu</w:t>
        </w:r>
      </w:hyperlink>
      <w:r>
        <w:br/>
      </w:r>
    </w:p>
    <w:p w14:paraId="10B61C85" w14:textId="77777777" w:rsidR="001349EE" w:rsidRPr="00DB36B6" w:rsidRDefault="001349EE" w:rsidP="00D509E9">
      <w:pPr>
        <w:pBdr>
          <w:bottom w:val="single" w:sz="12" w:space="1" w:color="auto"/>
        </w:pBdr>
        <w:outlineLvl w:val="0"/>
        <w:rPr>
          <w:b/>
        </w:rPr>
      </w:pPr>
      <w:r w:rsidRPr="00DB36B6">
        <w:rPr>
          <w:b/>
        </w:rPr>
        <w:t>EDUCATION</w:t>
      </w:r>
    </w:p>
    <w:p w14:paraId="3570C656" w14:textId="2ED84F2D" w:rsidR="001349EE" w:rsidRPr="001349EE" w:rsidRDefault="00D707B3" w:rsidP="00D707B3">
      <w:pPr>
        <w:tabs>
          <w:tab w:val="left" w:pos="1440"/>
        </w:tabs>
      </w:pPr>
      <w:r>
        <w:t>Ph.D.</w:t>
      </w:r>
      <w:r>
        <w:tab/>
      </w:r>
      <w:r w:rsidR="001349EE" w:rsidRPr="001349EE">
        <w:rPr>
          <w:b/>
        </w:rPr>
        <w:t>University of South Florida</w:t>
      </w:r>
      <w:r>
        <w:t>, Tampa, FL</w:t>
      </w:r>
      <w:r w:rsidR="001349EE" w:rsidRPr="001349EE">
        <w:tab/>
      </w:r>
      <w:r w:rsidR="001349EE" w:rsidRPr="001349EE">
        <w:tab/>
      </w:r>
      <w:r w:rsidR="001349EE" w:rsidRPr="001349EE">
        <w:tab/>
      </w:r>
      <w:r w:rsidR="001349EE">
        <w:tab/>
      </w:r>
      <w:r w:rsidR="001349EE" w:rsidRPr="001349EE">
        <w:tab/>
      </w:r>
      <w:r w:rsidR="004A735A">
        <w:t xml:space="preserve">    </w:t>
      </w:r>
      <w:r w:rsidR="001349EE" w:rsidRPr="001349EE">
        <w:t>2002</w:t>
      </w:r>
    </w:p>
    <w:p w14:paraId="4275B349" w14:textId="77777777" w:rsidR="001349EE" w:rsidRPr="001349EE" w:rsidRDefault="001349EE" w:rsidP="001349EE">
      <w:pPr>
        <w:ind w:left="720" w:firstLine="720"/>
      </w:pPr>
      <w:r>
        <w:rPr>
          <w:b/>
        </w:rPr>
        <w:t xml:space="preserve">College </w:t>
      </w:r>
      <w:r w:rsidRPr="001349EE">
        <w:rPr>
          <w:b/>
        </w:rPr>
        <w:t>of Public Health</w:t>
      </w:r>
      <w:r>
        <w:t>, Health Policy and Management</w:t>
      </w:r>
    </w:p>
    <w:p w14:paraId="386BD82E" w14:textId="77777777" w:rsidR="001349EE" w:rsidRPr="001349EE" w:rsidRDefault="001349EE" w:rsidP="001349EE">
      <w:pPr>
        <w:ind w:left="1440"/>
        <w:rPr>
          <w:i/>
        </w:rPr>
      </w:pPr>
      <w:r w:rsidRPr="001349EE">
        <w:t>Dissertation</w:t>
      </w:r>
      <w:r>
        <w:t xml:space="preserve">: </w:t>
      </w:r>
      <w:r w:rsidRPr="001349EE">
        <w:rPr>
          <w:i/>
        </w:rPr>
        <w:t>Explaining Hospital Inpatient Utilization Differences Between Traditional Medicare and Medicare HMO Patients</w:t>
      </w:r>
      <w:r w:rsidR="002F7F96">
        <w:rPr>
          <w:i/>
        </w:rPr>
        <w:br/>
      </w:r>
    </w:p>
    <w:p w14:paraId="1C511C54" w14:textId="5FF26013" w:rsidR="001349EE" w:rsidRDefault="001349EE" w:rsidP="001349EE">
      <w:r>
        <w:t>M</w:t>
      </w:r>
      <w:r w:rsidR="00B733EC">
        <w:t>.</w:t>
      </w:r>
      <w:r>
        <w:t>S.</w:t>
      </w:r>
      <w:r>
        <w:tab/>
      </w:r>
      <w:r>
        <w:tab/>
      </w:r>
      <w:r w:rsidRPr="002F7F96">
        <w:rPr>
          <w:b/>
        </w:rPr>
        <w:t>Trinity University</w:t>
      </w:r>
      <w:r w:rsidR="00D707B3">
        <w:t>, San Antonio, TX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4A735A">
        <w:t xml:space="preserve">   </w:t>
      </w:r>
      <w:r>
        <w:t xml:space="preserve">1997 </w:t>
      </w:r>
    </w:p>
    <w:p w14:paraId="6EB87E28" w14:textId="77777777" w:rsidR="001349EE" w:rsidRDefault="002F7F96" w:rsidP="002F7F96">
      <w:pPr>
        <w:ind w:left="720" w:firstLine="720"/>
      </w:pPr>
      <w:r w:rsidRPr="000C7C7E">
        <w:rPr>
          <w:b/>
        </w:rPr>
        <w:t xml:space="preserve">Graduate Program of </w:t>
      </w:r>
      <w:r w:rsidR="001349EE" w:rsidRPr="000C7C7E">
        <w:rPr>
          <w:b/>
        </w:rPr>
        <w:t>Healthcare Administration</w:t>
      </w:r>
      <w:r w:rsidR="000C7C7E" w:rsidRPr="00DB22CB">
        <w:t>, E</w:t>
      </w:r>
      <w:r>
        <w:t>xecutive Program</w:t>
      </w:r>
      <w:r>
        <w:br/>
      </w:r>
      <w:r>
        <w:tab/>
      </w:r>
      <w:r w:rsidR="009261A0">
        <w:t xml:space="preserve">Recognition: Dr. Ted Sparling </w:t>
      </w:r>
      <w:r>
        <w:t>Award</w:t>
      </w:r>
      <w:r w:rsidR="00D25BEB">
        <w:t xml:space="preserve"> for</w:t>
      </w:r>
      <w:r w:rsidR="009261A0">
        <w:t xml:space="preserve"> Excellence in Graduate Education</w:t>
      </w:r>
    </w:p>
    <w:p w14:paraId="36CCB4DA" w14:textId="77777777" w:rsidR="002F7F96" w:rsidRDefault="002F7F96" w:rsidP="002F7F96">
      <w:pPr>
        <w:ind w:left="720" w:firstLine="720"/>
      </w:pPr>
    </w:p>
    <w:p w14:paraId="6642CD75" w14:textId="705C967C" w:rsidR="001349EE" w:rsidRDefault="002F7F96" w:rsidP="008B5ACC">
      <w:pPr>
        <w:pBdr>
          <w:bottom w:val="single" w:sz="12" w:space="3" w:color="auto"/>
        </w:pBdr>
      </w:pPr>
      <w:proofErr w:type="spellStart"/>
      <w:proofErr w:type="gramStart"/>
      <w:r w:rsidRPr="002F7F96">
        <w:t>B.I</w:t>
      </w:r>
      <w:r w:rsidR="00B733EC">
        <w:t>Sy</w:t>
      </w:r>
      <w:r w:rsidRPr="002F7F96">
        <w:t>E</w:t>
      </w:r>
      <w:proofErr w:type="spellEnd"/>
      <w:proofErr w:type="gramEnd"/>
      <w:r w:rsidRPr="002F7F96">
        <w:t>.</w:t>
      </w:r>
      <w:r w:rsidR="00DB22CB">
        <w:tab/>
      </w:r>
      <w:r w:rsidR="001349EE" w:rsidRPr="000C7C7E">
        <w:rPr>
          <w:b/>
        </w:rPr>
        <w:t>Georgia Institute of Technology</w:t>
      </w:r>
      <w:r w:rsidR="001349EE">
        <w:t xml:space="preserve">, </w:t>
      </w:r>
      <w:r w:rsidR="00D707B3">
        <w:t>Atlanta, GA</w:t>
      </w:r>
      <w:r>
        <w:tab/>
      </w:r>
      <w:proofErr w:type="gramStart"/>
      <w:r>
        <w:tab/>
      </w:r>
      <w:r w:rsidR="00B733EC">
        <w:t xml:space="preserve">  </w:t>
      </w:r>
      <w:r>
        <w:tab/>
      </w:r>
      <w:proofErr w:type="gramEnd"/>
      <w:r w:rsidR="004A735A">
        <w:t xml:space="preserve"> </w:t>
      </w:r>
      <w:r w:rsidR="00B733EC">
        <w:t xml:space="preserve">  </w:t>
      </w:r>
      <w:r w:rsidR="00B733EC">
        <w:tab/>
        <w:t xml:space="preserve">   </w:t>
      </w:r>
      <w:r w:rsidR="001349EE">
        <w:t>1992</w:t>
      </w:r>
    </w:p>
    <w:p w14:paraId="2BD0FF89" w14:textId="77777777" w:rsidR="001349EE" w:rsidRPr="000C7C7E" w:rsidRDefault="002F7F96" w:rsidP="008B5ACC">
      <w:pPr>
        <w:pBdr>
          <w:bottom w:val="single" w:sz="12" w:space="3" w:color="auto"/>
        </w:pBdr>
        <w:rPr>
          <w:b/>
        </w:rPr>
      </w:pPr>
      <w:r>
        <w:t xml:space="preserve"> </w:t>
      </w:r>
      <w:r>
        <w:tab/>
      </w:r>
      <w:r>
        <w:tab/>
      </w:r>
      <w:r w:rsidRPr="000C7C7E">
        <w:rPr>
          <w:b/>
        </w:rPr>
        <w:t xml:space="preserve">College of </w:t>
      </w:r>
      <w:r w:rsidR="001349EE" w:rsidRPr="000C7C7E">
        <w:rPr>
          <w:b/>
        </w:rPr>
        <w:t>Engineering</w:t>
      </w:r>
      <w:r w:rsidRPr="000C7C7E">
        <w:rPr>
          <w:b/>
        </w:rPr>
        <w:t xml:space="preserve">, </w:t>
      </w:r>
      <w:r w:rsidRPr="00D25BEB">
        <w:t>Industrial and Systems Engineering</w:t>
      </w:r>
    </w:p>
    <w:p w14:paraId="588E969F" w14:textId="77777777" w:rsidR="00541F7C" w:rsidRDefault="002F7F96" w:rsidP="00541F7C">
      <w:pPr>
        <w:pBdr>
          <w:bottom w:val="single" w:sz="12" w:space="3" w:color="auto"/>
        </w:pBdr>
      </w:pPr>
      <w:r>
        <w:tab/>
      </w:r>
      <w:r>
        <w:tab/>
      </w:r>
      <w:r w:rsidR="00D25BEB">
        <w:t xml:space="preserve">Concentration: Healthcare Management </w:t>
      </w:r>
      <w:r w:rsidR="00D25BEB">
        <w:br/>
        <w:t xml:space="preserve"> </w:t>
      </w:r>
      <w:r w:rsidR="00D25BEB">
        <w:tab/>
      </w:r>
      <w:r w:rsidR="00D25BEB">
        <w:tab/>
      </w:r>
      <w:r>
        <w:t xml:space="preserve">Co-op Experience: BellSouth </w:t>
      </w:r>
    </w:p>
    <w:p w14:paraId="5D722BF8" w14:textId="21D523D8" w:rsidR="00095B64" w:rsidRPr="00A67330" w:rsidRDefault="00B12423" w:rsidP="00D509E9">
      <w:pPr>
        <w:pBdr>
          <w:bottom w:val="single" w:sz="12" w:space="3" w:color="auto"/>
        </w:pBdr>
        <w:outlineLvl w:val="0"/>
      </w:pPr>
      <w:r>
        <w:rPr>
          <w:b/>
        </w:rPr>
        <w:br/>
      </w:r>
      <w:r w:rsidR="008B5ACC">
        <w:rPr>
          <w:b/>
        </w:rPr>
        <w:t>P</w:t>
      </w:r>
      <w:r w:rsidR="00625846" w:rsidRPr="001E6092">
        <w:rPr>
          <w:b/>
        </w:rPr>
        <w:t xml:space="preserve">ROFESSIONAL </w:t>
      </w:r>
      <w:r w:rsidR="002B345A">
        <w:rPr>
          <w:b/>
        </w:rPr>
        <w:t>EXPERIENCE</w:t>
      </w:r>
    </w:p>
    <w:p w14:paraId="1CED279A" w14:textId="7E1CB853" w:rsidR="002C27E5" w:rsidRPr="00D545EA" w:rsidRDefault="002B345A" w:rsidP="00D509E9">
      <w:pPr>
        <w:outlineLvl w:val="0"/>
        <w:rPr>
          <w:u w:val="single"/>
        </w:rPr>
      </w:pPr>
      <w:r w:rsidRPr="00D545EA">
        <w:rPr>
          <w:b/>
          <w:u w:val="single"/>
        </w:rPr>
        <w:t>Current Position</w:t>
      </w:r>
      <w:r w:rsidR="00A7159E">
        <w:rPr>
          <w:b/>
          <w:u w:val="single"/>
        </w:rPr>
        <w:t>s</w:t>
      </w:r>
    </w:p>
    <w:p w14:paraId="40BEB222" w14:textId="7730C9C8" w:rsidR="00E86526" w:rsidRPr="00D545EA" w:rsidRDefault="00E86526" w:rsidP="00E86526">
      <w:pPr>
        <w:ind w:left="7200" w:hanging="7200"/>
      </w:pPr>
      <w:r w:rsidRPr="00D545EA">
        <w:t xml:space="preserve">The University of </w:t>
      </w:r>
      <w:r>
        <w:t>Florida</w:t>
      </w:r>
      <w:r w:rsidRPr="00D545EA">
        <w:t xml:space="preserve">; </w:t>
      </w:r>
      <w:r>
        <w:t>Gainesville, FL</w:t>
      </w:r>
      <w:r>
        <w:tab/>
      </w:r>
      <w:r w:rsidR="00570599">
        <w:t xml:space="preserve">    </w:t>
      </w:r>
      <w:r>
        <w:t>Jul 2021 - present</w:t>
      </w:r>
      <w:r w:rsidRPr="00D545EA">
        <w:tab/>
        <w:t xml:space="preserve">   </w:t>
      </w:r>
    </w:p>
    <w:p w14:paraId="2054192F" w14:textId="179C0632" w:rsidR="00E86526" w:rsidRPr="00145047" w:rsidRDefault="00E86526" w:rsidP="00E86526">
      <w:r>
        <w:t xml:space="preserve">    Professor and Department </w:t>
      </w:r>
      <w:proofErr w:type="gramStart"/>
      <w:r>
        <w:t xml:space="preserve">Chair, </w:t>
      </w:r>
      <w:r w:rsidRPr="00145047">
        <w:t xml:space="preserve"> Health</w:t>
      </w:r>
      <w:proofErr w:type="gramEnd"/>
      <w:r w:rsidRPr="00145047">
        <w:t xml:space="preserve"> Services Research, Management </w:t>
      </w:r>
      <w:r>
        <w:br/>
        <w:t xml:space="preserve">    </w:t>
      </w:r>
      <w:r w:rsidRPr="00145047">
        <w:t>and Policy</w:t>
      </w:r>
      <w:r>
        <w:t xml:space="preserve">, </w:t>
      </w:r>
      <w:r w:rsidRPr="00145047">
        <w:t xml:space="preserve">College of Public Health and Health Professions </w:t>
      </w:r>
    </w:p>
    <w:p w14:paraId="7882931A" w14:textId="77777777" w:rsidR="00E86526" w:rsidRDefault="00E86526" w:rsidP="009A4ABE">
      <w:pPr>
        <w:ind w:left="7200" w:hanging="7200"/>
      </w:pPr>
    </w:p>
    <w:p w14:paraId="2C5FDF11" w14:textId="7B9E7712" w:rsidR="002C27E5" w:rsidRPr="00D545EA" w:rsidRDefault="002C27E5" w:rsidP="00D509E9">
      <w:pPr>
        <w:outlineLvl w:val="0"/>
        <w:rPr>
          <w:b/>
          <w:u w:val="single"/>
        </w:rPr>
      </w:pPr>
      <w:r w:rsidRPr="00D545EA">
        <w:rPr>
          <w:b/>
          <w:u w:val="single"/>
        </w:rPr>
        <w:t>Previous Experience</w:t>
      </w:r>
    </w:p>
    <w:p w14:paraId="1758CE61" w14:textId="502FCDCF" w:rsidR="00E86526" w:rsidRPr="00D545EA" w:rsidRDefault="00E86526" w:rsidP="00E86526">
      <w:pPr>
        <w:ind w:left="7200" w:hanging="7200"/>
      </w:pPr>
      <w:r w:rsidRPr="00D545EA">
        <w:t xml:space="preserve">The University of Texas </w:t>
      </w:r>
      <w:r>
        <w:t>Health Science Center</w:t>
      </w:r>
      <w:r w:rsidRPr="00D545EA">
        <w:t>; Houston, TX</w:t>
      </w:r>
      <w:r w:rsidRPr="00D545EA">
        <w:tab/>
        <w:t xml:space="preserve">   </w:t>
      </w:r>
    </w:p>
    <w:p w14:paraId="44F2267F" w14:textId="1D518B44" w:rsidR="00E86526" w:rsidRPr="00D545EA" w:rsidRDefault="00E86526" w:rsidP="00E86526">
      <w:pPr>
        <w:ind w:left="7200" w:hanging="7200"/>
      </w:pPr>
      <w:r>
        <w:t xml:space="preserve">    </w:t>
      </w:r>
      <w:r w:rsidRPr="00D545EA">
        <w:t>Professor and Program Director, Healthcare Management</w:t>
      </w:r>
      <w:r w:rsidRPr="00D545EA">
        <w:tab/>
        <w:t xml:space="preserve">  </w:t>
      </w:r>
      <w:r>
        <w:t xml:space="preserve">              2020 - 2021</w:t>
      </w:r>
      <w:r w:rsidRPr="00D545EA">
        <w:t xml:space="preserve"> </w:t>
      </w:r>
    </w:p>
    <w:p w14:paraId="18BBA603" w14:textId="7282FF35" w:rsidR="00E86526" w:rsidRDefault="00E86526" w:rsidP="00E86526">
      <w:pPr>
        <w:outlineLvl w:val="0"/>
      </w:pPr>
      <w:r>
        <w:t xml:space="preserve">    </w:t>
      </w:r>
      <w:r w:rsidRPr="00D545EA">
        <w:t>Director of the Fleming Center for Healthcare Managemen</w:t>
      </w:r>
      <w:r>
        <w:t>t</w:t>
      </w:r>
      <w:r>
        <w:tab/>
        <w:t xml:space="preserve">                            </w:t>
      </w:r>
      <w:r w:rsidRPr="00D545EA">
        <w:t>2013</w:t>
      </w:r>
      <w:r>
        <w:t xml:space="preserve"> -</w:t>
      </w:r>
      <w:r w:rsidRPr="00D545EA">
        <w:t xml:space="preserve"> </w:t>
      </w:r>
      <w:r>
        <w:t>2021</w:t>
      </w:r>
      <w:r>
        <w:br/>
        <w:t xml:space="preserve">    </w:t>
      </w:r>
      <w:r w:rsidRPr="00A7159E">
        <w:t>Director of Interprofessional Education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2018 - 2021</w:t>
      </w:r>
      <w:r w:rsidRPr="00A7159E">
        <w:br/>
      </w:r>
      <w:r>
        <w:t xml:space="preserve">    Associate Professor and Program Director, Healthcare Management                       2013 - 202</w:t>
      </w:r>
      <w:r w:rsidR="00B733EC">
        <w:t>0</w:t>
      </w:r>
    </w:p>
    <w:p w14:paraId="71DC8CB1" w14:textId="1A38BE9A" w:rsidR="00E86526" w:rsidRDefault="00E86526" w:rsidP="00E86526">
      <w:r>
        <w:t xml:space="preserve">    Associate Professor,</w:t>
      </w:r>
      <w:r w:rsidRPr="00D545EA">
        <w:t xml:space="preserve"> Internal Medicine</w:t>
      </w:r>
      <w:r>
        <w:t xml:space="preserve"> McGovern Medical School</w:t>
      </w:r>
      <w:r>
        <w:tab/>
      </w:r>
      <w:r>
        <w:tab/>
        <w:t xml:space="preserve">    2015 - 2021</w:t>
      </w:r>
      <w:r>
        <w:tab/>
      </w:r>
    </w:p>
    <w:p w14:paraId="350E46B5" w14:textId="0DF4E0E8" w:rsidR="00E86526" w:rsidRDefault="00E86526" w:rsidP="00E86526">
      <w:r>
        <w:t xml:space="preserve">    </w:t>
      </w:r>
      <w:r w:rsidRPr="00D545EA">
        <w:t xml:space="preserve">Associate Professor, </w:t>
      </w:r>
      <w:r>
        <w:t>Graduate Studies School of Nursing</w:t>
      </w:r>
      <w:r>
        <w:tab/>
      </w:r>
      <w:r>
        <w:tab/>
      </w:r>
      <w:r>
        <w:tab/>
      </w:r>
      <w:r>
        <w:tab/>
        <w:t xml:space="preserve">    2016 - 2021</w:t>
      </w:r>
    </w:p>
    <w:p w14:paraId="74FD589A" w14:textId="4B4FDEC3" w:rsidR="00625846" w:rsidRPr="00D545EA" w:rsidRDefault="00DD6E85" w:rsidP="00DD6E85">
      <w:r>
        <w:t xml:space="preserve">    Assistant Dean, Academic Affairs</w:t>
      </w:r>
      <w:r w:rsidR="00E86526" w:rsidRPr="00D545EA">
        <w:t xml:space="preserve"> </w:t>
      </w:r>
      <w:r w:rsidR="00E86526">
        <w:t>School of Public Health</w:t>
      </w:r>
      <w:r w:rsidR="00E86526" w:rsidRPr="00D545EA">
        <w:t xml:space="preserve"> </w:t>
      </w:r>
      <w:r w:rsidR="00E86526">
        <w:t xml:space="preserve">    </w:t>
      </w:r>
      <w:r w:rsidR="00E86526">
        <w:tab/>
      </w:r>
      <w:r w:rsidR="00E86526">
        <w:tab/>
      </w:r>
      <w:r w:rsidR="00E86526">
        <w:tab/>
        <w:t xml:space="preserve">    2014 - 2015</w:t>
      </w:r>
      <w:r>
        <w:br/>
      </w:r>
      <w:r w:rsidR="00E86526">
        <w:br/>
      </w:r>
      <w:r w:rsidR="002C27E5" w:rsidRPr="00D545EA">
        <w:t>The University of Houston Clear Lake</w:t>
      </w:r>
      <w:r w:rsidR="00D707B3" w:rsidRPr="00D545EA">
        <w:t>; Houston, TX</w:t>
      </w:r>
      <w:r w:rsidR="00D707B3" w:rsidRPr="00D545EA">
        <w:tab/>
      </w:r>
      <w:r w:rsidR="00D707B3" w:rsidRPr="00D545EA">
        <w:tab/>
      </w:r>
      <w:r w:rsidR="00D707B3" w:rsidRPr="00D545EA">
        <w:tab/>
      </w:r>
      <w:r w:rsidR="00D707B3" w:rsidRPr="00D545EA">
        <w:tab/>
        <w:t xml:space="preserve">    </w:t>
      </w:r>
    </w:p>
    <w:p w14:paraId="5F135F08" w14:textId="542A9B3C" w:rsidR="001349EE" w:rsidRPr="00FC30D0" w:rsidRDefault="00FC30D0" w:rsidP="00625846">
      <w:r>
        <w:t xml:space="preserve">    </w:t>
      </w:r>
      <w:r w:rsidR="000C7C7E" w:rsidRPr="00D545EA">
        <w:t>Faculty Chair and Program Director of</w:t>
      </w:r>
      <w:r w:rsidR="00F3336A" w:rsidRPr="00D545EA">
        <w:t xml:space="preserve"> Healthcare Administration</w:t>
      </w:r>
      <w:r w:rsidR="00F3336A" w:rsidRPr="00D545EA">
        <w:tab/>
      </w:r>
      <w:r w:rsidR="00F3336A" w:rsidRPr="00D545EA">
        <w:tab/>
      </w:r>
      <w:r w:rsidR="002C27E5" w:rsidRPr="00D545EA">
        <w:t xml:space="preserve">    </w:t>
      </w:r>
      <w:r w:rsidR="007E694C" w:rsidRPr="00D545EA">
        <w:t>2011 - 2013</w:t>
      </w:r>
    </w:p>
    <w:p w14:paraId="3D9E3167" w14:textId="4C1F3ACC" w:rsidR="00D707B3" w:rsidRPr="00FC30D0" w:rsidRDefault="00FC30D0" w:rsidP="00D509E9">
      <w:pPr>
        <w:outlineLvl w:val="0"/>
      </w:pPr>
      <w:r>
        <w:t xml:space="preserve">    </w:t>
      </w:r>
      <w:r w:rsidR="00F3336A" w:rsidRPr="00D545EA">
        <w:t>Associate Professor of Decision Science</w:t>
      </w:r>
      <w:r w:rsidR="000C7C7E" w:rsidRPr="00D545EA">
        <w:t>s</w:t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4A735A" w:rsidRPr="00D545EA">
        <w:t xml:space="preserve">    </w:t>
      </w:r>
      <w:r w:rsidR="007E694C" w:rsidRPr="00D545EA">
        <w:t>2007 - 2011</w:t>
      </w:r>
    </w:p>
    <w:p w14:paraId="74055A84" w14:textId="4562253C" w:rsidR="004A735A" w:rsidRPr="00D545EA" w:rsidRDefault="00FC30D0" w:rsidP="00D509E9">
      <w:pPr>
        <w:outlineLvl w:val="0"/>
      </w:pPr>
      <w:r>
        <w:t xml:space="preserve">    </w:t>
      </w:r>
      <w:r w:rsidR="004A735A" w:rsidRPr="00D545EA">
        <w:t xml:space="preserve">AACSB </w:t>
      </w:r>
      <w:r w:rsidR="00DB36B6" w:rsidRPr="00D545EA">
        <w:t xml:space="preserve">Accreditation </w:t>
      </w:r>
      <w:r w:rsidR="004A735A" w:rsidRPr="00D545EA">
        <w:t>Assurance of Learning Coordinator</w:t>
      </w:r>
      <w:r w:rsidR="004A735A" w:rsidRPr="00D545EA">
        <w:tab/>
      </w:r>
      <w:r w:rsidR="004A735A" w:rsidRPr="00D545EA">
        <w:tab/>
      </w:r>
      <w:r w:rsidR="004A735A" w:rsidRPr="00D545EA">
        <w:tab/>
        <w:t xml:space="preserve">   </w:t>
      </w:r>
      <w:r w:rsidR="002C27E5" w:rsidRPr="00D545EA">
        <w:t xml:space="preserve"> </w:t>
      </w:r>
      <w:r w:rsidR="007E694C" w:rsidRPr="00D545EA">
        <w:t>2009 - 2011</w:t>
      </w:r>
      <w:r w:rsidR="002C27E5" w:rsidRPr="00D545EA">
        <w:t xml:space="preserve"> </w:t>
      </w:r>
    </w:p>
    <w:p w14:paraId="360CE912" w14:textId="20F89DC0" w:rsidR="00ED7930" w:rsidRPr="00FC30D0" w:rsidRDefault="00FC30D0" w:rsidP="00D509E9">
      <w:pPr>
        <w:outlineLvl w:val="0"/>
      </w:pPr>
      <w:r>
        <w:t xml:space="preserve">    </w:t>
      </w:r>
      <w:r w:rsidR="00F3336A" w:rsidRPr="00D545EA">
        <w:t>Assistant Professor of Decision Sciences</w:t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4A735A" w:rsidRPr="00D545EA">
        <w:t xml:space="preserve">    </w:t>
      </w:r>
      <w:r w:rsidR="007E694C" w:rsidRPr="00D545EA">
        <w:t>2001 - 2007</w:t>
      </w:r>
    </w:p>
    <w:p w14:paraId="162C4025" w14:textId="579145B2" w:rsidR="007E694C" w:rsidRPr="00D545EA" w:rsidRDefault="00FC30D0" w:rsidP="007E694C">
      <w:r>
        <w:t xml:space="preserve">    </w:t>
      </w:r>
      <w:r w:rsidR="00F3336A" w:rsidRPr="00D545EA">
        <w:t>Lecture</w:t>
      </w:r>
      <w:r w:rsidR="004A735A" w:rsidRPr="00D545EA">
        <w:t>r</w:t>
      </w:r>
      <w:r w:rsidR="00F3336A" w:rsidRPr="00D545EA">
        <w:t xml:space="preserve"> of Decision Sciences</w:t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F3336A" w:rsidRPr="00D545EA">
        <w:rPr>
          <w:b/>
        </w:rPr>
        <w:tab/>
      </w:r>
      <w:r w:rsidR="007E694C">
        <w:rPr>
          <w:b/>
        </w:rPr>
        <w:t xml:space="preserve">    </w:t>
      </w:r>
      <w:r w:rsidR="007E694C" w:rsidRPr="00D545EA">
        <w:t>2000 - 2001</w:t>
      </w:r>
    </w:p>
    <w:p w14:paraId="6093293F" w14:textId="3AA5916D" w:rsidR="00625846" w:rsidRPr="008920FA" w:rsidRDefault="00F3336A" w:rsidP="00625846">
      <w:pPr>
        <w:rPr>
          <w:b/>
        </w:rPr>
      </w:pPr>
      <w:r w:rsidRPr="00D545EA">
        <w:br/>
      </w:r>
      <w:proofErr w:type="spellStart"/>
      <w:r w:rsidR="002A0921" w:rsidRPr="00D545EA">
        <w:t>HealthHelp</w:t>
      </w:r>
      <w:proofErr w:type="spellEnd"/>
      <w:r w:rsidR="002A0921" w:rsidRPr="00D545EA">
        <w:t xml:space="preserve"> Networks</w:t>
      </w:r>
      <w:r w:rsidR="00625846" w:rsidRPr="00D545EA">
        <w:t xml:space="preserve">; Tampa, </w:t>
      </w:r>
      <w:r w:rsidR="00085E91" w:rsidRPr="00D545EA">
        <w:t>F</w:t>
      </w:r>
      <w:r w:rsidR="00D707B3" w:rsidRPr="00D545EA">
        <w:t>L</w:t>
      </w:r>
      <w:r w:rsidR="00085E91" w:rsidRPr="00D545EA">
        <w:tab/>
      </w:r>
      <w:r w:rsidRPr="00D545EA">
        <w:tab/>
      </w:r>
      <w:r w:rsidRPr="00D545EA">
        <w:tab/>
      </w:r>
      <w:r w:rsidR="00085E91" w:rsidRPr="00D545EA">
        <w:t xml:space="preserve">                       </w:t>
      </w:r>
      <w:r w:rsidR="004A735A" w:rsidRPr="00D545EA">
        <w:t xml:space="preserve">     </w:t>
      </w:r>
      <w:r w:rsidR="002C27E5" w:rsidRPr="00D545EA">
        <w:t xml:space="preserve">            </w:t>
      </w:r>
      <w:r w:rsidR="002A0921" w:rsidRPr="00D545EA">
        <w:t xml:space="preserve">            </w:t>
      </w:r>
      <w:r w:rsidRPr="00D545EA">
        <w:t xml:space="preserve">1997 </w:t>
      </w:r>
      <w:r w:rsidR="00D707B3" w:rsidRPr="00D545EA">
        <w:t>-</w:t>
      </w:r>
      <w:r w:rsidRPr="00D545EA">
        <w:t xml:space="preserve"> 1998</w:t>
      </w:r>
    </w:p>
    <w:p w14:paraId="538347EB" w14:textId="448D5A37" w:rsidR="002A0921" w:rsidRPr="00D545EA" w:rsidRDefault="00FC30D0" w:rsidP="00625846">
      <w:r>
        <w:lastRenderedPageBreak/>
        <w:t xml:space="preserve">    </w:t>
      </w:r>
      <w:r w:rsidR="00625846" w:rsidRPr="00D545EA">
        <w:t>Executive Director</w:t>
      </w:r>
      <w:r w:rsidR="00625846" w:rsidRPr="00D545EA">
        <w:tab/>
      </w:r>
      <w:r w:rsidR="00625846" w:rsidRPr="00D545EA">
        <w:tab/>
      </w:r>
    </w:p>
    <w:p w14:paraId="6E6AEDF7" w14:textId="77777777" w:rsidR="002A0921" w:rsidRPr="00D545EA" w:rsidRDefault="00625846" w:rsidP="00625846">
      <w:r w:rsidRPr="00D545EA">
        <w:t>H</w:t>
      </w:r>
      <w:r w:rsidR="002A0921" w:rsidRPr="00D545EA">
        <w:t>umana Health Plans of Texas</w:t>
      </w:r>
      <w:r w:rsidR="00085E91" w:rsidRPr="00D545EA">
        <w:t>; Houston,</w:t>
      </w:r>
      <w:r w:rsidR="00DB36B6" w:rsidRPr="00D545EA">
        <w:t xml:space="preserve"> </w:t>
      </w:r>
      <w:r w:rsidR="00085E91" w:rsidRPr="00D545EA">
        <w:t>T</w:t>
      </w:r>
      <w:r w:rsidR="00D707B3" w:rsidRPr="00D545EA">
        <w:t>X</w:t>
      </w:r>
      <w:r w:rsidR="002A0921" w:rsidRPr="00D545EA">
        <w:tab/>
      </w:r>
      <w:r w:rsidR="00D707B3" w:rsidRPr="00D545EA">
        <w:tab/>
      </w:r>
      <w:r w:rsidR="00D707B3" w:rsidRPr="00D545EA">
        <w:tab/>
      </w:r>
      <w:r w:rsidR="00D707B3" w:rsidRPr="00D545EA">
        <w:tab/>
      </w:r>
      <w:r w:rsidR="00D707B3" w:rsidRPr="00D545EA">
        <w:tab/>
        <w:t xml:space="preserve">    1996 - 1997</w:t>
      </w:r>
    </w:p>
    <w:p w14:paraId="5DC9596F" w14:textId="66152153" w:rsidR="00625846" w:rsidRPr="00D545EA" w:rsidRDefault="00FC30D0" w:rsidP="00D509E9">
      <w:pPr>
        <w:outlineLvl w:val="0"/>
      </w:pPr>
      <w:r>
        <w:t xml:space="preserve">    </w:t>
      </w:r>
      <w:r w:rsidR="002A0921" w:rsidRPr="00D545EA">
        <w:t>Director of Member Services</w:t>
      </w:r>
      <w:r w:rsidR="002A0921" w:rsidRPr="00D545EA">
        <w:tab/>
      </w:r>
      <w:r w:rsidR="002A0921" w:rsidRPr="00D545EA">
        <w:tab/>
      </w:r>
      <w:r w:rsidR="002A0921" w:rsidRPr="00D545EA">
        <w:tab/>
      </w:r>
      <w:r w:rsidR="002A0921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F3336A" w:rsidRPr="00D545EA">
        <w:tab/>
      </w:r>
      <w:r w:rsidR="004A735A" w:rsidRPr="00D545EA">
        <w:t xml:space="preserve">    </w:t>
      </w:r>
    </w:p>
    <w:p w14:paraId="1078D896" w14:textId="2028C21C" w:rsidR="0082405C" w:rsidRPr="00D545EA" w:rsidRDefault="002A0921" w:rsidP="00625846">
      <w:r w:rsidRPr="00D545EA">
        <w:t>Sisters of Charity of the Incarnate Word</w:t>
      </w:r>
      <w:r w:rsidR="00085E91" w:rsidRPr="00D545EA">
        <w:rPr>
          <w:b/>
        </w:rPr>
        <w:t xml:space="preserve"> </w:t>
      </w:r>
      <w:r w:rsidRPr="00D545EA">
        <w:t>Healthcare</w:t>
      </w:r>
      <w:r w:rsidR="00625846" w:rsidRPr="00D545EA">
        <w:t xml:space="preserve"> </w:t>
      </w:r>
      <w:r w:rsidR="00FC30D0" w:rsidRPr="00D545EA">
        <w:t>System</w:t>
      </w:r>
      <w:r w:rsidR="00FC30D0">
        <w:t xml:space="preserve">; </w:t>
      </w:r>
      <w:r w:rsidR="00FC30D0" w:rsidRPr="00D545EA">
        <w:t>Houston, TX</w:t>
      </w:r>
      <w:r w:rsidR="00FC30D0" w:rsidRPr="00D545EA">
        <w:tab/>
      </w:r>
      <w:r w:rsidR="00FC30D0">
        <w:tab/>
        <w:t xml:space="preserve">    1993 - 1997</w:t>
      </w:r>
    </w:p>
    <w:p w14:paraId="07199D21" w14:textId="56AB7FB7" w:rsidR="00625846" w:rsidRPr="00D545EA" w:rsidRDefault="00FC30D0" w:rsidP="00D509E9">
      <w:pPr>
        <w:outlineLvl w:val="0"/>
      </w:pPr>
      <w:r>
        <w:t xml:space="preserve">    </w:t>
      </w:r>
      <w:r w:rsidR="0082405C" w:rsidRPr="00D545EA">
        <w:t>Corporate Clinical Information Consultant, Quality Services</w:t>
      </w:r>
      <w:r w:rsidR="00085E91" w:rsidRPr="00D545EA">
        <w:t xml:space="preserve">          </w:t>
      </w:r>
      <w:r w:rsidR="00085E91" w:rsidRPr="00D545EA">
        <w:tab/>
      </w:r>
      <w:r w:rsidR="00085E91" w:rsidRPr="00D545EA">
        <w:tab/>
      </w:r>
      <w:r w:rsidR="00085E91" w:rsidRPr="00D545EA">
        <w:tab/>
      </w:r>
      <w:r w:rsidR="00085E91" w:rsidRPr="00D545EA">
        <w:tab/>
      </w:r>
      <w:r w:rsidR="004A735A" w:rsidRPr="00D545EA">
        <w:t xml:space="preserve"> </w:t>
      </w:r>
    </w:p>
    <w:p w14:paraId="7CADBC06" w14:textId="77777777" w:rsidR="00625846" w:rsidRPr="00D545EA" w:rsidRDefault="0082405C" w:rsidP="00625846">
      <w:proofErr w:type="spellStart"/>
      <w:r w:rsidRPr="00D545EA">
        <w:t>SunHealth</w:t>
      </w:r>
      <w:proofErr w:type="spellEnd"/>
      <w:r w:rsidRPr="00D545EA">
        <w:t xml:space="preserve"> Enterprises</w:t>
      </w:r>
      <w:r w:rsidR="00085E91" w:rsidRPr="00D545EA">
        <w:t xml:space="preserve"> (now </w:t>
      </w:r>
      <w:proofErr w:type="spellStart"/>
      <w:r w:rsidR="00085E91" w:rsidRPr="00D545EA">
        <w:t>Sunhealth</w:t>
      </w:r>
      <w:proofErr w:type="spellEnd"/>
      <w:r w:rsidR="00085E91" w:rsidRPr="00D545EA">
        <w:t xml:space="preserve"> Alliance)</w:t>
      </w:r>
      <w:r w:rsidR="00625846" w:rsidRPr="00D545EA">
        <w:t xml:space="preserve">; Charlotte, </w:t>
      </w:r>
      <w:r w:rsidR="00085E91" w:rsidRPr="00D545EA">
        <w:t>NC</w:t>
      </w:r>
      <w:r w:rsidR="00085E91" w:rsidRPr="00D545EA">
        <w:tab/>
      </w:r>
      <w:r w:rsidR="00085E91" w:rsidRPr="00D545EA">
        <w:tab/>
      </w:r>
      <w:r w:rsidR="004A735A" w:rsidRPr="00D545EA">
        <w:t xml:space="preserve">    </w:t>
      </w:r>
      <w:r w:rsidRPr="00D545EA">
        <w:tab/>
        <w:t xml:space="preserve">   </w:t>
      </w:r>
      <w:r w:rsidR="00D707B3" w:rsidRPr="00D545EA">
        <w:t xml:space="preserve"> </w:t>
      </w:r>
      <w:r w:rsidR="00085E91" w:rsidRPr="00D545EA">
        <w:t xml:space="preserve">1992 </w:t>
      </w:r>
      <w:r w:rsidR="008B5ACC" w:rsidRPr="00D545EA">
        <w:t xml:space="preserve">- </w:t>
      </w:r>
      <w:r w:rsidR="00085E91" w:rsidRPr="00D545EA">
        <w:t xml:space="preserve">1993 </w:t>
      </w:r>
    </w:p>
    <w:p w14:paraId="3013257F" w14:textId="271CBBDD" w:rsidR="00625846" w:rsidRPr="00D545EA" w:rsidRDefault="00FC30D0" w:rsidP="00625846">
      <w:r>
        <w:t xml:space="preserve">    </w:t>
      </w:r>
      <w:r w:rsidR="00625846" w:rsidRPr="00D545EA">
        <w:t>Management Engineer Consultant, Comparative Services Division</w:t>
      </w:r>
      <w:r w:rsidR="003C4013">
        <w:br/>
      </w:r>
    </w:p>
    <w:p w14:paraId="7477B85A" w14:textId="77777777" w:rsidR="003C4013" w:rsidRPr="00F05F41" w:rsidRDefault="003C4013" w:rsidP="003C4013">
      <w:pPr>
        <w:pBdr>
          <w:bottom w:val="single" w:sz="12" w:space="0" w:color="auto"/>
        </w:pBdr>
        <w:outlineLvl w:val="0"/>
        <w:rPr>
          <w:b/>
          <w:bCs/>
        </w:rPr>
      </w:pPr>
      <w:r w:rsidRPr="00F05F41">
        <w:rPr>
          <w:b/>
          <w:bCs/>
        </w:rPr>
        <w:t>EXTERNAL GRANT FUNDING</w:t>
      </w:r>
    </w:p>
    <w:p w14:paraId="72014DCD" w14:textId="4638C09D" w:rsidR="001B492F" w:rsidRDefault="00456A5B" w:rsidP="00A43F13">
      <w:pPr>
        <w:rPr>
          <w:bCs/>
        </w:rPr>
      </w:pPr>
      <w:r>
        <w:rPr>
          <w:b/>
        </w:rPr>
        <w:t xml:space="preserve">Revere, L., </w:t>
      </w:r>
      <w:proofErr w:type="spellStart"/>
      <w:r w:rsidR="001B492F">
        <w:rPr>
          <w:b/>
        </w:rPr>
        <w:t>Bethart</w:t>
      </w:r>
      <w:proofErr w:type="spellEnd"/>
      <w:r w:rsidR="001B492F">
        <w:rPr>
          <w:b/>
        </w:rPr>
        <w:t xml:space="preserve">, S., </w:t>
      </w:r>
      <w:proofErr w:type="spellStart"/>
      <w:r w:rsidR="001B492F" w:rsidRPr="001B492F">
        <w:rPr>
          <w:bCs/>
        </w:rPr>
        <w:t>Cherabuddi</w:t>
      </w:r>
      <w:proofErr w:type="spellEnd"/>
      <w:r w:rsidR="001B492F" w:rsidRPr="001B492F">
        <w:rPr>
          <w:bCs/>
        </w:rPr>
        <w:t xml:space="preserve">, </w:t>
      </w:r>
      <w:proofErr w:type="gramStart"/>
      <w:r w:rsidR="001B492F" w:rsidRPr="001B492F">
        <w:rPr>
          <w:bCs/>
        </w:rPr>
        <w:t>K,,</w:t>
      </w:r>
      <w:proofErr w:type="gramEnd"/>
      <w:r w:rsidR="001B492F" w:rsidRPr="001B492F">
        <w:rPr>
          <w:bCs/>
        </w:rPr>
        <w:t xml:space="preserve"> </w:t>
      </w:r>
      <w:proofErr w:type="spellStart"/>
      <w:r w:rsidR="001B492F">
        <w:rPr>
          <w:bCs/>
        </w:rPr>
        <w:t>Horgas</w:t>
      </w:r>
      <w:proofErr w:type="spellEnd"/>
      <w:r w:rsidR="001B492F">
        <w:rPr>
          <w:bCs/>
        </w:rPr>
        <w:t xml:space="preserve">, A., </w:t>
      </w:r>
      <w:r w:rsidR="001B492F" w:rsidRPr="001B492F">
        <w:rPr>
          <w:bCs/>
        </w:rPr>
        <w:t xml:space="preserve">Marlow, N., </w:t>
      </w:r>
      <w:r w:rsidR="001B492F">
        <w:rPr>
          <w:bCs/>
        </w:rPr>
        <w:t xml:space="preserve"> Pomeranz, J.,</w:t>
      </w:r>
      <w:r w:rsidR="001B492F">
        <w:rPr>
          <w:bCs/>
        </w:rPr>
        <w:tab/>
        <w:t xml:space="preserve">   2022-2024</w:t>
      </w:r>
    </w:p>
    <w:p w14:paraId="329BB6EA" w14:textId="77777777" w:rsidR="001B492F" w:rsidRDefault="001B492F" w:rsidP="001B492F">
      <w:pPr>
        <w:ind w:firstLine="720"/>
      </w:pPr>
      <w:proofErr w:type="spellStart"/>
      <w:r w:rsidRPr="001B492F">
        <w:rPr>
          <w:bCs/>
        </w:rPr>
        <w:t>Prins</w:t>
      </w:r>
      <w:proofErr w:type="spellEnd"/>
      <w:r w:rsidRPr="001B492F">
        <w:rPr>
          <w:bCs/>
        </w:rPr>
        <w:t>, C.</w:t>
      </w:r>
      <w:r>
        <w:rPr>
          <w:bCs/>
        </w:rPr>
        <w:t xml:space="preserve">, </w:t>
      </w:r>
      <w:proofErr w:type="spellStart"/>
      <w:r>
        <w:rPr>
          <w:bCs/>
        </w:rPr>
        <w:t>Venugopalan</w:t>
      </w:r>
      <w:proofErr w:type="spellEnd"/>
      <w:r>
        <w:rPr>
          <w:bCs/>
        </w:rPr>
        <w:t xml:space="preserve">, V., &amp; Wu, CY. </w:t>
      </w:r>
      <w:r>
        <w:rPr>
          <w:b/>
        </w:rPr>
        <w:t xml:space="preserve"> “</w:t>
      </w:r>
      <w:r w:rsidRPr="00460629">
        <w:t xml:space="preserve">Nursing Home and Long-Term </w:t>
      </w:r>
    </w:p>
    <w:p w14:paraId="12A3CD82" w14:textId="77777777" w:rsidR="001B492F" w:rsidRDefault="001B492F" w:rsidP="001B492F">
      <w:pPr>
        <w:ind w:firstLine="720"/>
      </w:pPr>
      <w:r w:rsidRPr="00460629">
        <w:t>Care Facility Strike Team and Infrastructure</w:t>
      </w:r>
      <w:r>
        <w:t xml:space="preserve">.” Florida Department of Health, </w:t>
      </w:r>
    </w:p>
    <w:p w14:paraId="0BAD9DC8" w14:textId="7CBC00FF" w:rsidR="00456A5B" w:rsidRDefault="001B492F" w:rsidP="001B492F">
      <w:pPr>
        <w:ind w:firstLine="720"/>
        <w:rPr>
          <w:b/>
        </w:rPr>
      </w:pPr>
      <w:r>
        <w:t>Principal Investigator.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281FEE">
        <w:rPr>
          <w:b/>
          <w:bCs/>
        </w:rPr>
        <w:t xml:space="preserve">Grant </w:t>
      </w:r>
      <w:r w:rsidRPr="000527B5">
        <w:rPr>
          <w:b/>
          <w:bCs/>
        </w:rPr>
        <w:t xml:space="preserve">Total: </w:t>
      </w:r>
      <w:r>
        <w:rPr>
          <w:b/>
          <w:bCs/>
        </w:rPr>
        <w:t>$1,250,000</w:t>
      </w:r>
      <w:r w:rsidR="00456A5B">
        <w:rPr>
          <w:b/>
        </w:rPr>
        <w:br/>
      </w:r>
    </w:p>
    <w:p w14:paraId="0CCD738C" w14:textId="6BED5A49" w:rsidR="00A43F13" w:rsidRPr="00907320" w:rsidRDefault="00A43F13" w:rsidP="00A43F13">
      <w:r>
        <w:rPr>
          <w:b/>
        </w:rPr>
        <w:t xml:space="preserve">Revere, L., </w:t>
      </w:r>
      <w:r>
        <w:rPr>
          <w:bCs/>
        </w:rPr>
        <w:t xml:space="preserve">Shen, G., Peck, M., </w:t>
      </w:r>
      <w:proofErr w:type="spellStart"/>
      <w:r>
        <w:rPr>
          <w:bCs/>
        </w:rPr>
        <w:t>Jantea</w:t>
      </w:r>
      <w:proofErr w:type="spellEnd"/>
      <w:r>
        <w:rPr>
          <w:bCs/>
        </w:rPr>
        <w:t xml:space="preserve">, R., &amp; Beck, M. </w:t>
      </w:r>
      <w:bookmarkStart w:id="0" w:name="_Hlk108597141"/>
      <w:r>
        <w:rPr>
          <w:bCs/>
        </w:rPr>
        <w:t>“</w:t>
      </w:r>
      <w:r w:rsidRPr="00A43F13">
        <w:rPr>
          <w:bCs/>
        </w:rPr>
        <w:t xml:space="preserve">AHRQ ECHO National </w:t>
      </w:r>
      <w:r>
        <w:rPr>
          <w:bCs/>
        </w:rPr>
        <w:t xml:space="preserve">       2020-2021</w:t>
      </w:r>
      <w:r>
        <w:rPr>
          <w:bCs/>
        </w:rPr>
        <w:br/>
        <w:t xml:space="preserve"> </w:t>
      </w:r>
      <w:r>
        <w:rPr>
          <w:bCs/>
        </w:rPr>
        <w:tab/>
      </w:r>
      <w:r w:rsidRPr="00A43F13">
        <w:rPr>
          <w:bCs/>
        </w:rPr>
        <w:t>Nursing Home COVID-19 Action Network</w:t>
      </w:r>
      <w:r>
        <w:rPr>
          <w:bCs/>
        </w:rPr>
        <w:t xml:space="preserve">.” </w:t>
      </w:r>
      <w:r w:rsidRPr="00A43F13">
        <w:t>ECHO Institute at UNMHSC</w:t>
      </w:r>
      <w:r>
        <w:t>/</w:t>
      </w:r>
      <w:r w:rsidR="003E5D93">
        <w:t xml:space="preserve"> </w:t>
      </w:r>
      <w:r w:rsidRPr="00B21AAB">
        <w:t xml:space="preserve">Agency </w:t>
      </w:r>
      <w:r w:rsidR="003E5D93">
        <w:br/>
        <w:t xml:space="preserve"> </w:t>
      </w:r>
      <w:r w:rsidR="003E5D93">
        <w:tab/>
      </w:r>
      <w:r w:rsidRPr="00B21AAB">
        <w:t xml:space="preserve">for Healthcare Research and Quality, Principal </w:t>
      </w:r>
      <w:proofErr w:type="gramStart"/>
      <w:r w:rsidRPr="00B21AAB">
        <w:t>Investigator</w:t>
      </w:r>
      <w:bookmarkEnd w:id="0"/>
      <w:r w:rsidR="003E5D93">
        <w:t xml:space="preserve">,   </w:t>
      </w:r>
      <w:proofErr w:type="gramEnd"/>
      <w:r w:rsidR="003E5D93">
        <w:t xml:space="preserve">       </w:t>
      </w:r>
      <w:r w:rsidRPr="00281FEE">
        <w:rPr>
          <w:b/>
          <w:bCs/>
        </w:rPr>
        <w:t xml:space="preserve">Grant </w:t>
      </w:r>
      <w:r w:rsidRPr="000527B5">
        <w:rPr>
          <w:b/>
          <w:bCs/>
        </w:rPr>
        <w:t xml:space="preserve">Total: </w:t>
      </w:r>
      <w:r>
        <w:rPr>
          <w:b/>
          <w:bCs/>
        </w:rPr>
        <w:t>$</w:t>
      </w:r>
      <w:r w:rsidR="00866609">
        <w:rPr>
          <w:b/>
          <w:bCs/>
        </w:rPr>
        <w:t>480</w:t>
      </w:r>
      <w:r>
        <w:rPr>
          <w:b/>
          <w:bCs/>
        </w:rPr>
        <w:t>,000</w:t>
      </w:r>
      <w:r w:rsidRPr="00907320">
        <w:t xml:space="preserve"> </w:t>
      </w:r>
    </w:p>
    <w:p w14:paraId="45D007B3" w14:textId="40D67A6E" w:rsidR="00A43F13" w:rsidRPr="00A43F13" w:rsidRDefault="00A43F13" w:rsidP="00A43F13">
      <w:pPr>
        <w:rPr>
          <w:bCs/>
        </w:rPr>
      </w:pPr>
    </w:p>
    <w:p w14:paraId="2FE847C9" w14:textId="022AFA46" w:rsidR="003C4013" w:rsidRPr="00907320" w:rsidRDefault="003C4013" w:rsidP="003C4013">
      <w:r>
        <w:rPr>
          <w:b/>
        </w:rPr>
        <w:t xml:space="preserve">Revere, L. </w:t>
      </w:r>
      <w:r w:rsidRPr="00033DAC">
        <w:rPr>
          <w:bCs/>
        </w:rPr>
        <w:t xml:space="preserve">&amp; Mikhail, O. “Analysis of Inflammatory Conditions within Fortune </w:t>
      </w:r>
      <w:r>
        <w:rPr>
          <w:bCs/>
        </w:rPr>
        <w:t xml:space="preserve">         2019-2020</w:t>
      </w:r>
      <w:r>
        <w:rPr>
          <w:bCs/>
        </w:rPr>
        <w:br/>
        <w:t xml:space="preserve"> </w:t>
      </w:r>
      <w:r>
        <w:rPr>
          <w:bCs/>
        </w:rPr>
        <w:tab/>
      </w:r>
      <w:r w:rsidRPr="00033DAC">
        <w:rPr>
          <w:bCs/>
        </w:rPr>
        <w:t>100 Companies Digestive Disease</w:t>
      </w:r>
      <w:r>
        <w:rPr>
          <w:bCs/>
        </w:rPr>
        <w:t>.</w:t>
      </w:r>
      <w:r w:rsidRPr="00033DAC">
        <w:rPr>
          <w:bCs/>
        </w:rPr>
        <w:t>”</w:t>
      </w:r>
      <w:r>
        <w:rPr>
          <w:b/>
          <w:bCs/>
        </w:rPr>
        <w:t xml:space="preserve"> </w:t>
      </w:r>
      <w:proofErr w:type="spellStart"/>
      <w:r w:rsidRPr="00907320">
        <w:t>Vivante</w:t>
      </w:r>
      <w:proofErr w:type="spellEnd"/>
      <w:r w:rsidRPr="00907320">
        <w:t xml:space="preserve"> Health, </w:t>
      </w:r>
      <w:r w:rsidRPr="00907320">
        <w:br/>
        <w:t xml:space="preserve"> </w:t>
      </w:r>
      <w:r w:rsidRPr="00907320">
        <w:tab/>
        <w:t xml:space="preserve">Principal </w:t>
      </w:r>
      <w:proofErr w:type="gramStart"/>
      <w:r w:rsidRPr="00907320">
        <w:t xml:space="preserve">Investigator,  </w:t>
      </w:r>
      <w:r>
        <w:tab/>
      </w:r>
      <w:proofErr w:type="gramEnd"/>
      <w:r>
        <w:tab/>
      </w:r>
      <w:r>
        <w:tab/>
      </w:r>
      <w:r>
        <w:tab/>
        <w:t xml:space="preserve">                        </w:t>
      </w:r>
      <w:r w:rsidRPr="00281FEE">
        <w:rPr>
          <w:b/>
          <w:bCs/>
        </w:rPr>
        <w:t xml:space="preserve">Grant </w:t>
      </w:r>
      <w:r w:rsidRPr="000527B5">
        <w:rPr>
          <w:b/>
          <w:bCs/>
        </w:rPr>
        <w:t>Total: $99,700</w:t>
      </w:r>
      <w:r w:rsidRPr="00907320">
        <w:t xml:space="preserve"> </w:t>
      </w:r>
    </w:p>
    <w:p w14:paraId="7D16C3DB" w14:textId="77777777" w:rsidR="003C4013" w:rsidRDefault="003C4013" w:rsidP="003C4013">
      <w:pPr>
        <w:rPr>
          <w:b/>
        </w:rPr>
      </w:pPr>
    </w:p>
    <w:p w14:paraId="6D64A097" w14:textId="73480271" w:rsidR="003C4013" w:rsidRPr="00281FEE" w:rsidRDefault="003C4013" w:rsidP="003C4013">
      <w:pPr>
        <w:rPr>
          <w:b/>
          <w:bCs/>
        </w:rPr>
      </w:pPr>
      <w:r w:rsidRPr="00B21AAB">
        <w:rPr>
          <w:b/>
        </w:rPr>
        <w:t xml:space="preserve">Revere, L., </w:t>
      </w:r>
      <w:r w:rsidRPr="00B21AAB">
        <w:t>Wells, R., &amp; Begley, C. “</w:t>
      </w:r>
      <w:bookmarkStart w:id="1" w:name="_Hlk108597543"/>
      <w:r w:rsidRPr="00B21AAB">
        <w:t xml:space="preserve">Assessing an Innovative Recovery </w:t>
      </w:r>
      <w:r>
        <w:tab/>
      </w:r>
      <w:r>
        <w:tab/>
        <w:t xml:space="preserve"> </w:t>
      </w:r>
      <w:r w:rsidRPr="00B21AAB">
        <w:t xml:space="preserve"> </w:t>
      </w:r>
      <w:r>
        <w:t xml:space="preserve">   </w:t>
      </w:r>
      <w:r w:rsidRPr="00B21AAB">
        <w:t xml:space="preserve"> 2017–20</w:t>
      </w:r>
      <w:r>
        <w:t>20</w:t>
      </w:r>
      <w:r w:rsidRPr="00B21AAB">
        <w:t xml:space="preserve"> </w:t>
      </w:r>
      <w:r w:rsidRPr="00B21AAB">
        <w:br/>
        <w:t xml:space="preserve"> </w:t>
      </w:r>
      <w:r w:rsidRPr="00B21AAB">
        <w:tab/>
        <w:t xml:space="preserve">Program’s Public Budget Impact, Participant Outcomes, and Potential for </w:t>
      </w:r>
      <w:r>
        <w:br/>
        <w:t xml:space="preserve"> </w:t>
      </w:r>
      <w:r>
        <w:tab/>
      </w:r>
      <w:r w:rsidRPr="00B21AAB">
        <w:t>Replication</w:t>
      </w:r>
      <w:bookmarkEnd w:id="1"/>
      <w:r w:rsidRPr="00B21AAB">
        <w:t xml:space="preserve">.” Houston Recovery Center, Principal </w:t>
      </w:r>
      <w:proofErr w:type="gramStart"/>
      <w:r w:rsidRPr="00B21AAB">
        <w:t xml:space="preserve">Investigator, </w:t>
      </w:r>
      <w:r>
        <w:t xml:space="preserve">  </w:t>
      </w:r>
      <w:proofErr w:type="gramEnd"/>
      <w:r>
        <w:t xml:space="preserve"> </w:t>
      </w:r>
      <w:r w:rsidRPr="00281FEE">
        <w:rPr>
          <w:b/>
          <w:bCs/>
        </w:rPr>
        <w:t>Grant Total: $191,000</w:t>
      </w:r>
      <w:r>
        <w:br/>
      </w:r>
      <w:r w:rsidRPr="00B21AAB">
        <w:br/>
      </w:r>
      <w:r w:rsidRPr="00B21AAB">
        <w:rPr>
          <w:b/>
        </w:rPr>
        <w:t>Revere, L.,</w:t>
      </w:r>
      <w:r w:rsidRPr="00B21AAB">
        <w:t xml:space="preserve"> C. Ganduglia, &amp; T. Krause. “Health Price </w:t>
      </w:r>
      <w:r w:rsidRPr="00B21AAB">
        <w:rPr>
          <w:position w:val="2"/>
        </w:rPr>
        <w:t xml:space="preserve">Transparency </w:t>
      </w:r>
      <w:proofErr w:type="gramStart"/>
      <w:r w:rsidRPr="00B21AAB">
        <w:t xml:space="preserve">Project”   </w:t>
      </w:r>
      <w:proofErr w:type="gramEnd"/>
      <w:r w:rsidRPr="00B21AAB">
        <w:t xml:space="preserve">          </w:t>
      </w:r>
      <w:r>
        <w:t xml:space="preserve">  </w:t>
      </w:r>
      <w:r w:rsidRPr="00B21AAB">
        <w:t>2017</w:t>
      </w:r>
      <w:r>
        <w:t>-2019</w:t>
      </w:r>
      <w:r w:rsidRPr="00B21AAB">
        <w:t xml:space="preserve"> </w:t>
      </w:r>
      <w:r w:rsidRPr="00B21AAB">
        <w:br/>
        <w:t xml:space="preserve"> </w:t>
      </w:r>
      <w:r w:rsidRPr="00B21AAB">
        <w:tab/>
        <w:t>Texas Department of Insurance. Principa</w:t>
      </w:r>
      <w:r>
        <w:t xml:space="preserve">l Investigator, </w:t>
      </w:r>
      <w:r>
        <w:tab/>
        <w:t xml:space="preserve">       </w:t>
      </w:r>
      <w:r w:rsidRPr="00281FEE">
        <w:rPr>
          <w:b/>
          <w:bCs/>
        </w:rPr>
        <w:t>Grant Total: $1,300,000</w:t>
      </w:r>
      <w:r w:rsidRPr="00B21AAB">
        <w:t xml:space="preserve">            </w:t>
      </w:r>
      <w:r>
        <w:br/>
      </w:r>
      <w:r w:rsidRPr="00B21AAB">
        <w:t xml:space="preserve">                      </w:t>
      </w:r>
      <w:r w:rsidRPr="00B21AAB">
        <w:br/>
        <w:t xml:space="preserve">Delgado, R., Peng, J., &amp; </w:t>
      </w:r>
      <w:r w:rsidRPr="00B21AAB">
        <w:rPr>
          <w:b/>
        </w:rPr>
        <w:t>L. Revere</w:t>
      </w:r>
      <w:r w:rsidRPr="00B21AAB">
        <w:t>. “</w:t>
      </w:r>
      <w:bookmarkStart w:id="2" w:name="_Hlk108597834"/>
      <w:r w:rsidRPr="00B21AAB">
        <w:t xml:space="preserve">Increasing Healthcare Access to At-Risk           </w:t>
      </w:r>
      <w:r>
        <w:t xml:space="preserve">  </w:t>
      </w:r>
      <w:r w:rsidRPr="00B21AAB">
        <w:t>2016-2018</w:t>
      </w:r>
      <w:r w:rsidRPr="00B21AAB">
        <w:br/>
        <w:t xml:space="preserve"> </w:t>
      </w:r>
      <w:r w:rsidRPr="00B21AAB">
        <w:tab/>
        <w:t>Populations: Research-based policies for Mobile Health Clinics</w:t>
      </w:r>
      <w:bookmarkEnd w:id="2"/>
      <w:r w:rsidRPr="00B21AAB">
        <w:t xml:space="preserve">.” National </w:t>
      </w:r>
      <w:r w:rsidRPr="00B21AAB">
        <w:br/>
        <w:t xml:space="preserve"> </w:t>
      </w:r>
      <w:r w:rsidRPr="00B21AAB">
        <w:tab/>
        <w:t>Science Foundation, Co-</w:t>
      </w:r>
      <w:proofErr w:type="gramStart"/>
      <w:r w:rsidRPr="00B21AAB">
        <w:t xml:space="preserve">Investigator, </w:t>
      </w:r>
      <w:r>
        <w:t xml:space="preserve"> </w:t>
      </w:r>
      <w:r>
        <w:tab/>
      </w:r>
      <w:proofErr w:type="gramEnd"/>
      <w:r>
        <w:tab/>
      </w:r>
      <w:r>
        <w:tab/>
      </w:r>
      <w:r w:rsidRPr="00281FEE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281FEE">
        <w:rPr>
          <w:b/>
          <w:bCs/>
        </w:rPr>
        <w:t>Grant Total: $249,293</w:t>
      </w:r>
    </w:p>
    <w:p w14:paraId="4871C0C2" w14:textId="77777777" w:rsidR="003C4013" w:rsidRPr="00B21AAB" w:rsidRDefault="003C4013" w:rsidP="003C4013">
      <w:pPr>
        <w:rPr>
          <w:b/>
        </w:rPr>
      </w:pPr>
    </w:p>
    <w:p w14:paraId="553C84AE" w14:textId="2D2BC178" w:rsidR="00A43F13" w:rsidRDefault="003C4013" w:rsidP="003C4013">
      <w:pPr>
        <w:widowControl w:val="0"/>
        <w:autoSpaceDE w:val="0"/>
        <w:autoSpaceDN w:val="0"/>
        <w:adjustRightInd w:val="0"/>
        <w:rPr>
          <w:b/>
        </w:rPr>
      </w:pPr>
      <w:r w:rsidRPr="00B21AAB">
        <w:rPr>
          <w:b/>
        </w:rPr>
        <w:t>Revere, L.</w:t>
      </w:r>
      <w:r w:rsidRPr="00B21AAB">
        <w:t xml:space="preserve"> G. Gemeinhardt, R. Shegog, M. </w:t>
      </w:r>
      <w:proofErr w:type="spellStart"/>
      <w:r w:rsidRPr="00B21AAB">
        <w:t>Peskin</w:t>
      </w:r>
      <w:proofErr w:type="spellEnd"/>
      <w:r w:rsidRPr="00B21AAB">
        <w:t xml:space="preserve">, &amp; C. Begley. “Sustainability    </w:t>
      </w:r>
      <w:r>
        <w:t xml:space="preserve">  </w:t>
      </w:r>
      <w:r w:rsidRPr="00B21AAB">
        <w:t xml:space="preserve">   2016-2017</w:t>
      </w:r>
      <w:r>
        <w:br/>
        <w:t xml:space="preserve"> </w:t>
      </w:r>
      <w:r>
        <w:tab/>
        <w:t xml:space="preserve">Evaluation of 22 DSRIP and 9 NAIPE Projects.” UT Physicians. </w:t>
      </w:r>
      <w:r>
        <w:br/>
        <w:t xml:space="preserve"> </w:t>
      </w:r>
      <w:r>
        <w:tab/>
        <w:t xml:space="preserve">Principal </w:t>
      </w:r>
      <w:proofErr w:type="gramStart"/>
      <w:r>
        <w:t xml:space="preserve">Investigator,  </w:t>
      </w:r>
      <w:r>
        <w:tab/>
      </w:r>
      <w:proofErr w:type="gramEnd"/>
      <w:r>
        <w:tab/>
      </w:r>
      <w:r>
        <w:tab/>
      </w:r>
      <w:r w:rsidRPr="00281FEE">
        <w:rPr>
          <w:b/>
          <w:bCs/>
        </w:rPr>
        <w:t xml:space="preserve">                               </w:t>
      </w:r>
      <w:r>
        <w:rPr>
          <w:b/>
          <w:bCs/>
        </w:rPr>
        <w:t xml:space="preserve"> </w:t>
      </w:r>
      <w:r w:rsidRPr="00281FEE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281FEE">
        <w:rPr>
          <w:b/>
          <w:bCs/>
        </w:rPr>
        <w:t xml:space="preserve">Grant Total: $264,889 </w:t>
      </w:r>
      <w:r w:rsidRPr="00281FEE">
        <w:rPr>
          <w:b/>
          <w:bCs/>
        </w:rPr>
        <w:br/>
      </w:r>
      <w:r>
        <w:br/>
        <w:t xml:space="preserve">Delgado, R. &amp; </w:t>
      </w:r>
      <w:r w:rsidRPr="00FC30D0">
        <w:rPr>
          <w:b/>
        </w:rPr>
        <w:t>L. Revere</w:t>
      </w:r>
      <w:r>
        <w:t xml:space="preserve">. “Increasing Healthcare Access to At-Risk-Populations:   </w:t>
      </w:r>
      <w:r>
        <w:tab/>
        <w:t xml:space="preserve">    2016</w:t>
      </w:r>
      <w:r>
        <w:br/>
        <w:t xml:space="preserve"> </w:t>
      </w:r>
      <w:r>
        <w:tab/>
        <w:t xml:space="preserve">Research Based Policies for Mobile Health Clinics.” </w:t>
      </w:r>
      <w:r>
        <w:br/>
        <w:t xml:space="preserve">            TMC, Co-Investigator,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281FEE">
        <w:rPr>
          <w:b/>
          <w:bCs/>
        </w:rPr>
        <w:t>Grant Total</w:t>
      </w:r>
      <w:r>
        <w:rPr>
          <w:b/>
          <w:bCs/>
        </w:rPr>
        <w:t>: $</w:t>
      </w:r>
      <w:r w:rsidRPr="00281FEE">
        <w:rPr>
          <w:b/>
          <w:bCs/>
        </w:rPr>
        <w:t>108,000</w:t>
      </w:r>
      <w:r w:rsidRPr="00281FEE">
        <w:rPr>
          <w:b/>
          <w:bCs/>
        </w:rPr>
        <w:br/>
      </w:r>
      <w:r w:rsidRPr="00A873EE">
        <w:br/>
        <w:t xml:space="preserve">Wells, R., Begley, C., &amp; </w:t>
      </w:r>
      <w:r w:rsidRPr="00A873EE">
        <w:rPr>
          <w:b/>
        </w:rPr>
        <w:t>L. Revere</w:t>
      </w:r>
      <w:r w:rsidRPr="00A873EE">
        <w:t xml:space="preserve">. “Statewide Evaluation of the 1115 </w:t>
      </w:r>
      <w:proofErr w:type="gramStart"/>
      <w:r w:rsidRPr="00A873EE">
        <w:t xml:space="preserve">Medicaid  </w:t>
      </w:r>
      <w:r w:rsidRPr="00A873EE">
        <w:tab/>
      </w:r>
      <w:proofErr w:type="gramEnd"/>
      <w:r w:rsidRPr="00A873EE">
        <w:t xml:space="preserve">    </w:t>
      </w:r>
      <w:r>
        <w:t xml:space="preserve">  </w:t>
      </w:r>
      <w:r w:rsidRPr="00A873EE">
        <w:t>2015-2017</w:t>
      </w:r>
      <w:r w:rsidRPr="00A873EE">
        <w:br/>
        <w:t xml:space="preserve"> </w:t>
      </w:r>
      <w:r w:rsidRPr="00A873EE">
        <w:tab/>
        <w:t xml:space="preserve">Waiver.”  Texas A&amp;M University Health Science Center/ Texas Health </w:t>
      </w:r>
      <w:r>
        <w:br/>
        <w:t xml:space="preserve"> </w:t>
      </w:r>
      <w:r>
        <w:tab/>
      </w:r>
      <w:r w:rsidRPr="00A873EE">
        <w:t>and Human Services, Co-</w:t>
      </w:r>
      <w:proofErr w:type="gramStart"/>
      <w:r w:rsidRPr="00A873EE">
        <w:t xml:space="preserve">Investigator, </w:t>
      </w:r>
      <w:r>
        <w:t xml:space="preserve"> </w:t>
      </w:r>
      <w:r>
        <w:tab/>
      </w:r>
      <w:proofErr w:type="gramEnd"/>
      <w:r>
        <w:tab/>
      </w:r>
      <w:r>
        <w:tab/>
        <w:t xml:space="preserve">          </w:t>
      </w:r>
      <w:r w:rsidRPr="00281FEE">
        <w:rPr>
          <w:b/>
          <w:bCs/>
        </w:rPr>
        <w:t>Grant Total: $492,726</w:t>
      </w:r>
      <w:r>
        <w:br/>
      </w:r>
      <w:r w:rsidRPr="00A873EE">
        <w:br/>
      </w:r>
      <w:r w:rsidRPr="00F820F1">
        <w:t>Begley</w:t>
      </w:r>
      <w:r>
        <w:t xml:space="preserve">, C., </w:t>
      </w:r>
      <w:r w:rsidRPr="00FC30D0">
        <w:rPr>
          <w:b/>
        </w:rPr>
        <w:t>L. Revere</w:t>
      </w:r>
      <w:r>
        <w:t xml:space="preserve">, E. Weber, &amp; S. </w:t>
      </w:r>
      <w:proofErr w:type="spellStart"/>
      <w:r>
        <w:t>Rajan</w:t>
      </w:r>
      <w:proofErr w:type="spellEnd"/>
      <w:r w:rsidRPr="00F820F1">
        <w:t>. “</w:t>
      </w:r>
      <w:r>
        <w:t xml:space="preserve">Medicaid Comparative Outcomes </w:t>
      </w:r>
      <w:r>
        <w:tab/>
      </w:r>
      <w:r>
        <w:tab/>
        <w:t xml:space="preserve">    2015</w:t>
      </w:r>
      <w:r>
        <w:br/>
        <w:t xml:space="preserve"> </w:t>
      </w:r>
      <w:r>
        <w:tab/>
      </w:r>
      <w:proofErr w:type="spellStart"/>
      <w:r>
        <w:t>Study</w:t>
      </w:r>
      <w:proofErr w:type="gramStart"/>
      <w:r>
        <w:t>.”</w:t>
      </w:r>
      <w:r w:rsidRPr="00B55297">
        <w:t>Methodist</w:t>
      </w:r>
      <w:proofErr w:type="spellEnd"/>
      <w:proofErr w:type="gramEnd"/>
      <w:r w:rsidRPr="00B55297">
        <w:t xml:space="preserve"> Health Ministries, Co</w:t>
      </w:r>
      <w:r>
        <w:t>-</w:t>
      </w:r>
      <w:r w:rsidRPr="00B55297">
        <w:t xml:space="preserve">Investigator, </w:t>
      </w:r>
      <w:r>
        <w:tab/>
        <w:t xml:space="preserve">            </w:t>
      </w:r>
      <w:r w:rsidRPr="00281FEE">
        <w:rPr>
          <w:b/>
          <w:bCs/>
        </w:rPr>
        <w:t>Grant Total: $99,091</w:t>
      </w:r>
      <w:r w:rsidRPr="00281FEE">
        <w:rPr>
          <w:b/>
          <w:bCs/>
        </w:rPr>
        <w:br/>
      </w:r>
    </w:p>
    <w:p w14:paraId="4EC76CF5" w14:textId="5811A30E" w:rsidR="003C4013" w:rsidRPr="003C4013" w:rsidRDefault="003C4013" w:rsidP="003C4013">
      <w:pPr>
        <w:widowControl w:val="0"/>
        <w:autoSpaceDE w:val="0"/>
        <w:autoSpaceDN w:val="0"/>
        <w:adjustRightInd w:val="0"/>
      </w:pPr>
      <w:r w:rsidRPr="00B21AAB">
        <w:rPr>
          <w:b/>
        </w:rPr>
        <w:lastRenderedPageBreak/>
        <w:t>Revere, L.</w:t>
      </w:r>
      <w:r w:rsidRPr="00B21AAB">
        <w:t xml:space="preserve"> “Decision Making and Clinical Work of Test Result Follow-up in </w:t>
      </w:r>
      <w:r>
        <w:tab/>
        <w:t xml:space="preserve">      </w:t>
      </w:r>
      <w:r w:rsidRPr="00B21AAB">
        <w:t>2014-2016</w:t>
      </w:r>
      <w:r w:rsidRPr="00B21AAB">
        <w:br/>
        <w:t xml:space="preserve"> </w:t>
      </w:r>
      <w:r w:rsidRPr="00B21AAB">
        <w:tab/>
        <w:t xml:space="preserve">Health IT Settings.” Baylor College of Medicine/ Agency for Healthcare </w:t>
      </w:r>
      <w:r>
        <w:br/>
        <w:t xml:space="preserve"> </w:t>
      </w:r>
      <w:r>
        <w:tab/>
      </w:r>
      <w:r w:rsidRPr="00B21AAB">
        <w:t xml:space="preserve">Research and Quality, Principal </w:t>
      </w:r>
      <w:proofErr w:type="gramStart"/>
      <w:r w:rsidRPr="00B21AAB">
        <w:t xml:space="preserve">Investigator, </w:t>
      </w:r>
      <w:r>
        <w:t xml:space="preserve"> </w:t>
      </w:r>
      <w:r>
        <w:tab/>
      </w:r>
      <w:proofErr w:type="gramEnd"/>
      <w:r>
        <w:tab/>
        <w:t xml:space="preserve">          </w:t>
      </w:r>
      <w:r w:rsidRPr="006A2921">
        <w:rPr>
          <w:b/>
          <w:bCs/>
        </w:rPr>
        <w:t>Grant Total: $101,678</w:t>
      </w:r>
      <w:r>
        <w:br/>
      </w:r>
      <w:r w:rsidRPr="00B21AAB">
        <w:br/>
      </w:r>
      <w:r w:rsidRPr="00B21AAB">
        <w:rPr>
          <w:b/>
        </w:rPr>
        <w:t>Revere, L.</w:t>
      </w:r>
      <w:r w:rsidRPr="00B21AAB">
        <w:t xml:space="preserve">, C. Begley, &amp; S. </w:t>
      </w:r>
      <w:proofErr w:type="spellStart"/>
      <w:r w:rsidRPr="00B21AAB">
        <w:t>Rajan</w:t>
      </w:r>
      <w:proofErr w:type="spellEnd"/>
      <w:r w:rsidRPr="00B21AAB">
        <w:t>. “Medicaid Comparative Outcomes Study.”</w:t>
      </w:r>
      <w:r w:rsidRPr="00B21AAB">
        <w:tab/>
        <w:t xml:space="preserve">  </w:t>
      </w:r>
      <w:r w:rsidRPr="00B21AAB">
        <w:tab/>
      </w:r>
      <w:r>
        <w:t xml:space="preserve">    </w:t>
      </w:r>
      <w:r w:rsidRPr="00B21AAB">
        <w:t>2014</w:t>
      </w:r>
      <w:r w:rsidRPr="00B21AAB">
        <w:br/>
        <w:t xml:space="preserve"> </w:t>
      </w:r>
      <w:r w:rsidRPr="00B21AAB">
        <w:tab/>
        <w:t xml:space="preserve">Methodist Health Ministries, Principal </w:t>
      </w:r>
      <w:proofErr w:type="gramStart"/>
      <w:r w:rsidRPr="00B21AAB">
        <w:t xml:space="preserve">Investigator, </w:t>
      </w:r>
      <w:r>
        <w:t xml:space="preserve"> </w:t>
      </w:r>
      <w:r>
        <w:tab/>
      </w:r>
      <w:proofErr w:type="gramEnd"/>
      <w:r>
        <w:t xml:space="preserve">          </w:t>
      </w:r>
      <w:r w:rsidRPr="00281FEE">
        <w:rPr>
          <w:b/>
          <w:bCs/>
        </w:rPr>
        <w:t>Grant Total: $106,000</w:t>
      </w:r>
      <w:r w:rsidRPr="00281FEE">
        <w:rPr>
          <w:b/>
          <w:bCs/>
        </w:rPr>
        <w:br/>
      </w:r>
      <w:r w:rsidRPr="00281FEE">
        <w:rPr>
          <w:b/>
          <w:bCs/>
        </w:rPr>
        <w:br/>
      </w:r>
      <w:r w:rsidRPr="00B21AAB">
        <w:rPr>
          <w:b/>
        </w:rPr>
        <w:t>Revere, L.,</w:t>
      </w:r>
      <w:r w:rsidRPr="00B21AAB">
        <w:t xml:space="preserve"> L. </w:t>
      </w:r>
      <w:proofErr w:type="spellStart"/>
      <w:r w:rsidRPr="00B21AAB">
        <w:t>Franzini</w:t>
      </w:r>
      <w:proofErr w:type="spellEnd"/>
      <w:r w:rsidRPr="00B21AAB">
        <w:t xml:space="preserve">, R. Morgan, R. Delgado, C. Ganduglia, O. Mikhail, </w:t>
      </w:r>
      <w:r w:rsidRPr="00B21AAB">
        <w:tab/>
        <w:t xml:space="preserve">   </w:t>
      </w:r>
      <w:r>
        <w:t xml:space="preserve">  </w:t>
      </w:r>
      <w:r w:rsidRPr="00B21AAB">
        <w:t xml:space="preserve"> 2014-2016</w:t>
      </w:r>
      <w:r w:rsidRPr="00B21AAB">
        <w:br/>
        <w:t xml:space="preserve"> </w:t>
      </w:r>
      <w:r w:rsidRPr="00B21AAB">
        <w:tab/>
        <w:t xml:space="preserve">S. </w:t>
      </w:r>
      <w:proofErr w:type="spellStart"/>
      <w:r w:rsidRPr="00B21AAB">
        <w:t>Rajan</w:t>
      </w:r>
      <w:proofErr w:type="spellEnd"/>
      <w:r w:rsidRPr="00B21AAB">
        <w:t>, P. Rowan, &amp; E. Webber, “</w:t>
      </w:r>
      <w:bookmarkStart w:id="3" w:name="_Hlk108598050"/>
      <w:r w:rsidRPr="00B21AAB">
        <w:t>To Promote Health Cost Transparency</w:t>
      </w:r>
      <w:r>
        <w:t xml:space="preserve"> </w:t>
      </w:r>
      <w:r>
        <w:br/>
        <w:t xml:space="preserve"> </w:t>
      </w:r>
      <w:r>
        <w:tab/>
        <w:t>Data Center</w:t>
      </w:r>
      <w:bookmarkEnd w:id="3"/>
      <w:r>
        <w:t xml:space="preserve">.” Texas Department Health and Human Services/ Center for </w:t>
      </w:r>
      <w:r>
        <w:br/>
        <w:t xml:space="preserve"> </w:t>
      </w:r>
      <w:r>
        <w:tab/>
        <w:t>Medicare</w:t>
      </w:r>
      <w:r w:rsidR="00B162A0">
        <w:t xml:space="preserve"> and Medicaid</w:t>
      </w:r>
      <w:r>
        <w:t xml:space="preserve"> Services. Principal Investigator, </w:t>
      </w:r>
      <w:r>
        <w:tab/>
        <w:t xml:space="preserve">       </w:t>
      </w:r>
      <w:r w:rsidRPr="00281FEE">
        <w:rPr>
          <w:b/>
          <w:bCs/>
        </w:rPr>
        <w:t xml:space="preserve">Grant Total: $2,074,284     </w:t>
      </w:r>
      <w:r w:rsidRPr="00281FEE">
        <w:rPr>
          <w:b/>
          <w:bCs/>
        </w:rPr>
        <w:br/>
      </w:r>
      <w:r>
        <w:t xml:space="preserve">      </w:t>
      </w:r>
      <w:r>
        <w:rPr>
          <w:b/>
        </w:rPr>
        <w:br/>
      </w:r>
      <w:r w:rsidRPr="00B21AAB">
        <w:rPr>
          <w:b/>
        </w:rPr>
        <w:t>Revere, L.</w:t>
      </w:r>
      <w:r w:rsidRPr="00B21AAB">
        <w:t xml:space="preserve"> &amp; C. Begley. “Southeast Texas Healthcare Transformation and                 </w:t>
      </w:r>
      <w:r>
        <w:t xml:space="preserve">  </w:t>
      </w:r>
      <w:r w:rsidRPr="00B21AAB">
        <w:t>2013-20</w:t>
      </w:r>
      <w:r>
        <w:t>20</w:t>
      </w:r>
      <w:r>
        <w:br/>
        <w:t xml:space="preserve"> </w:t>
      </w:r>
      <w:r>
        <w:tab/>
        <w:t xml:space="preserve">Quality Improvement </w:t>
      </w:r>
      <w:r w:rsidRPr="00F820F1">
        <w:t>Program Learning Collaborative Support Project</w:t>
      </w:r>
      <w:r>
        <w:t xml:space="preserve">.” </w:t>
      </w:r>
      <w:r>
        <w:br/>
        <w:t xml:space="preserve"> </w:t>
      </w:r>
      <w:r>
        <w:tab/>
        <w:t xml:space="preserve">Harris County Hospital District, Principal Investigator, </w:t>
      </w:r>
      <w:r>
        <w:tab/>
        <w:t xml:space="preserve">          </w:t>
      </w:r>
      <w:r w:rsidRPr="00281FEE">
        <w:rPr>
          <w:b/>
          <w:bCs/>
        </w:rPr>
        <w:t>Grant Total: $</w:t>
      </w:r>
      <w:r>
        <w:rPr>
          <w:b/>
          <w:bCs/>
        </w:rPr>
        <w:t>630</w:t>
      </w:r>
      <w:r w:rsidRPr="00281FEE">
        <w:rPr>
          <w:b/>
          <w:bCs/>
        </w:rPr>
        <w:t>,708</w:t>
      </w:r>
      <w:r>
        <w:t xml:space="preserve">    </w:t>
      </w:r>
      <w:r>
        <w:br/>
        <w:t xml:space="preserve">                   </w:t>
      </w:r>
    </w:p>
    <w:p w14:paraId="0408E7AD" w14:textId="4A9D1107" w:rsidR="003C4013" w:rsidRPr="00972172" w:rsidRDefault="00A43F13" w:rsidP="003C4013">
      <w:pPr>
        <w:outlineLvl w:val="0"/>
        <w:rPr>
          <w:b/>
        </w:rPr>
      </w:pPr>
      <w:r>
        <w:rPr>
          <w:b/>
          <w:u w:val="single"/>
        </w:rPr>
        <w:br/>
      </w:r>
      <w:r w:rsidR="003C4013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24C34" wp14:editId="73621917">
                <wp:simplePos x="0" y="0"/>
                <wp:positionH relativeFrom="column">
                  <wp:posOffset>-29183</wp:posOffset>
                </wp:positionH>
                <wp:positionV relativeFrom="paragraph">
                  <wp:posOffset>193743</wp:posOffset>
                </wp:positionV>
                <wp:extent cx="5885234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2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5C633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25pt" to="461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" strokecolor="black [3040]"/>
            </w:pict>
          </mc:Fallback>
        </mc:AlternateContent>
      </w:r>
      <w:r w:rsidR="003C4013" w:rsidRPr="000527B5">
        <w:rPr>
          <w:b/>
        </w:rPr>
        <w:t>REVENUES GENERATE: Fleming Center for Healthcare Management</w:t>
      </w:r>
      <w:r w:rsidR="003C4013" w:rsidRPr="000527B5">
        <w:rPr>
          <w:bCs/>
        </w:rPr>
        <w:br/>
      </w:r>
      <w:r w:rsidR="003C4013" w:rsidRPr="004D4B2F">
        <w:rPr>
          <w:bCs/>
          <w:i/>
          <w:iCs/>
        </w:rPr>
        <w:t>As the Director of the Fleming Center, the following courses and revenues have been achieved:</w:t>
      </w:r>
      <w:r w:rsidR="00972172">
        <w:rPr>
          <w:b/>
        </w:rPr>
        <w:br/>
      </w:r>
      <w:r w:rsidR="003C4013">
        <w:rPr>
          <w:bCs/>
        </w:rPr>
        <w:br/>
      </w:r>
      <w:r w:rsidR="003C4013" w:rsidRPr="004D4B2F">
        <w:rPr>
          <w:bCs/>
        </w:rPr>
        <w:t xml:space="preserve">Academic Medical Department </w:t>
      </w:r>
      <w:r w:rsidR="003C4013">
        <w:rPr>
          <w:bCs/>
        </w:rPr>
        <w:t>Leadership course</w:t>
      </w:r>
      <w:r w:rsidR="003C4013">
        <w:rPr>
          <w:bCs/>
        </w:rPr>
        <w:tab/>
        <w:t xml:space="preserve">     </w:t>
      </w:r>
      <w:r w:rsidR="003C4013">
        <w:rPr>
          <w:bCs/>
        </w:rPr>
        <w:tab/>
      </w:r>
      <w:r w:rsidR="003C4013">
        <w:rPr>
          <w:bCs/>
        </w:rPr>
        <w:tab/>
      </w:r>
      <w:r w:rsidR="003C4013">
        <w:rPr>
          <w:bCs/>
        </w:rPr>
        <w:tab/>
      </w:r>
      <w:r w:rsidR="003C4013">
        <w:rPr>
          <w:bCs/>
        </w:rPr>
        <w:tab/>
        <w:t xml:space="preserve">      2013-2019</w:t>
      </w:r>
    </w:p>
    <w:p w14:paraId="64AC7FA2" w14:textId="77777777" w:rsidR="003C4013" w:rsidRPr="003E00C0" w:rsidRDefault="003C4013" w:rsidP="003C4013">
      <w:pPr>
        <w:outlineLvl w:val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</w:t>
      </w:r>
      <w:r w:rsidRPr="003E00C0">
        <w:rPr>
          <w:b/>
        </w:rPr>
        <w:t>Total Revenues</w:t>
      </w:r>
      <w:r>
        <w:rPr>
          <w:b/>
        </w:rPr>
        <w:t>: $1,244,300</w:t>
      </w:r>
      <w:r w:rsidRPr="003E00C0">
        <w:rPr>
          <w:b/>
        </w:rPr>
        <w:t xml:space="preserve"> </w:t>
      </w:r>
      <w:r>
        <w:rPr>
          <w:b/>
        </w:rPr>
        <w:br/>
      </w:r>
    </w:p>
    <w:p w14:paraId="48A95500" w14:textId="77777777" w:rsidR="003C4013" w:rsidRDefault="003C4013" w:rsidP="003C4013">
      <w:pPr>
        <w:outlineLvl w:val="0"/>
        <w:rPr>
          <w:bCs/>
        </w:rPr>
      </w:pPr>
      <w:r>
        <w:rPr>
          <w:bCs/>
        </w:rPr>
        <w:t>Nursing / Physician Leadership course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 xml:space="preserve">      2015-2017</w:t>
      </w:r>
    </w:p>
    <w:p w14:paraId="232EB11A" w14:textId="77777777" w:rsidR="003C4013" w:rsidRDefault="003C4013" w:rsidP="003C4013">
      <w:pPr>
        <w:outlineLvl w:val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Pr="00720AC1">
        <w:rPr>
          <w:b/>
        </w:rPr>
        <w:t>Total Revenues</w:t>
      </w:r>
      <w:r w:rsidRPr="003E00C0">
        <w:rPr>
          <w:bCs/>
        </w:rPr>
        <w:t>:</w:t>
      </w:r>
      <w:r>
        <w:rPr>
          <w:bCs/>
        </w:rPr>
        <w:t xml:space="preserve"> $289,500</w:t>
      </w:r>
      <w:r>
        <w:rPr>
          <w:bCs/>
        </w:rPr>
        <w:br/>
      </w:r>
    </w:p>
    <w:p w14:paraId="514CEC97" w14:textId="77777777" w:rsidR="003C4013" w:rsidRDefault="003C4013" w:rsidP="003C4013">
      <w:pPr>
        <w:outlineLvl w:val="0"/>
        <w:rPr>
          <w:bCs/>
        </w:rPr>
      </w:pPr>
      <w:r>
        <w:rPr>
          <w:bCs/>
        </w:rPr>
        <w:t>Lean Six Sigma Green Belt course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2013-present</w:t>
      </w:r>
    </w:p>
    <w:p w14:paraId="0F1D34E6" w14:textId="77777777" w:rsidR="003C4013" w:rsidRPr="003E00C0" w:rsidRDefault="003C4013" w:rsidP="003C4013">
      <w:pPr>
        <w:outlineLvl w:val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 w:rsidRPr="003E00C0">
        <w:rPr>
          <w:b/>
        </w:rPr>
        <w:t>Total Revenues:</w:t>
      </w:r>
      <w:r>
        <w:rPr>
          <w:b/>
        </w:rPr>
        <w:t xml:space="preserve"> $165,160</w:t>
      </w:r>
      <w:r>
        <w:rPr>
          <w:b/>
        </w:rPr>
        <w:tab/>
      </w:r>
    </w:p>
    <w:p w14:paraId="6E831F70" w14:textId="77777777" w:rsidR="003C4013" w:rsidRPr="004D4B2F" w:rsidRDefault="003C4013" w:rsidP="003C4013">
      <w:pPr>
        <w:outlineLvl w:val="0"/>
        <w:rPr>
          <w:bCs/>
        </w:rPr>
      </w:pPr>
    </w:p>
    <w:p w14:paraId="3759FB42" w14:textId="77777777" w:rsidR="003C4013" w:rsidRDefault="003C4013" w:rsidP="003C4013">
      <w:pPr>
        <w:outlineLvl w:val="0"/>
        <w:rPr>
          <w:bCs/>
        </w:rPr>
      </w:pPr>
      <w:r>
        <w:rPr>
          <w:bCs/>
        </w:rPr>
        <w:t xml:space="preserve">John H </w:t>
      </w:r>
      <w:proofErr w:type="spellStart"/>
      <w:r>
        <w:rPr>
          <w:bCs/>
        </w:rPr>
        <w:t>Trolinger</w:t>
      </w:r>
      <w:proofErr w:type="spellEnd"/>
      <w:r>
        <w:rPr>
          <w:bCs/>
        </w:rPr>
        <w:t xml:space="preserve"> Lecture Series on Ethical Values and Healthcare Organizations.    2017-present</w:t>
      </w:r>
    </w:p>
    <w:p w14:paraId="1208D84A" w14:textId="673D3480" w:rsidR="003C4013" w:rsidRDefault="003C4013" w:rsidP="003C4013">
      <w:pPr>
        <w:outlineLvl w:val="0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</w:t>
      </w:r>
      <w:r>
        <w:rPr>
          <w:b/>
        </w:rPr>
        <w:t xml:space="preserve">Annual </w:t>
      </w:r>
      <w:r w:rsidRPr="003E00C0">
        <w:rPr>
          <w:b/>
        </w:rPr>
        <w:t>Revenues:</w:t>
      </w:r>
      <w:r>
        <w:rPr>
          <w:b/>
        </w:rPr>
        <w:t xml:space="preserve"> $2,500</w:t>
      </w:r>
      <w:r>
        <w:rPr>
          <w:b/>
        </w:rPr>
        <w:tab/>
      </w:r>
      <w:r w:rsidR="00A43F13">
        <w:rPr>
          <w:b/>
        </w:rPr>
        <w:br/>
      </w:r>
    </w:p>
    <w:p w14:paraId="74832C08" w14:textId="77777777" w:rsidR="00A43F13" w:rsidRDefault="00A43F13" w:rsidP="00A43F13">
      <w:pPr>
        <w:outlineLvl w:val="0"/>
        <w:rPr>
          <w:bCs/>
        </w:rPr>
      </w:pPr>
      <w:r w:rsidRPr="00A43F13">
        <w:rPr>
          <w:bCs/>
        </w:rPr>
        <w:t>Fleming Endowment</w:t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  <w:t xml:space="preserve">         </w:t>
      </w:r>
      <w:r>
        <w:rPr>
          <w:bCs/>
        </w:rPr>
        <w:t xml:space="preserve">       </w:t>
      </w:r>
      <w:r w:rsidRPr="00A43F13">
        <w:rPr>
          <w:bCs/>
        </w:rPr>
        <w:t>2019</w:t>
      </w:r>
    </w:p>
    <w:p w14:paraId="70A13BE1" w14:textId="551E0E46" w:rsidR="00A43F13" w:rsidRPr="003E00C0" w:rsidRDefault="00A43F13" w:rsidP="003C4013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3E00C0">
        <w:rPr>
          <w:b/>
        </w:rPr>
        <w:t>Revenues:</w:t>
      </w:r>
      <w:r>
        <w:rPr>
          <w:b/>
        </w:rPr>
        <w:t xml:space="preserve"> $100,000</w:t>
      </w:r>
    </w:p>
    <w:p w14:paraId="785E4308" w14:textId="6BF412AA" w:rsidR="003C4013" w:rsidRDefault="003C4013" w:rsidP="003C4013">
      <w:pPr>
        <w:outlineLvl w:val="0"/>
        <w:rPr>
          <w:b/>
          <w:u w:val="single"/>
        </w:rPr>
      </w:pPr>
    </w:p>
    <w:p w14:paraId="0D6D2461" w14:textId="6E82A9D9" w:rsidR="00A43F13" w:rsidRDefault="00A43F13" w:rsidP="00A43F13">
      <w:pPr>
        <w:outlineLvl w:val="0"/>
        <w:rPr>
          <w:bCs/>
        </w:rPr>
      </w:pPr>
      <w:r w:rsidRPr="00A43F13">
        <w:rPr>
          <w:bCs/>
        </w:rPr>
        <w:t>Fleming Endowment</w:t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</w:r>
      <w:r w:rsidRPr="00A43F13">
        <w:rPr>
          <w:bCs/>
        </w:rPr>
        <w:tab/>
        <w:t xml:space="preserve">         </w:t>
      </w:r>
      <w:r>
        <w:rPr>
          <w:bCs/>
        </w:rPr>
        <w:t xml:space="preserve">       </w:t>
      </w:r>
      <w:r w:rsidRPr="00A43F13">
        <w:rPr>
          <w:bCs/>
        </w:rPr>
        <w:t>20</w:t>
      </w:r>
      <w:r>
        <w:rPr>
          <w:bCs/>
        </w:rPr>
        <w:t>20</w:t>
      </w:r>
    </w:p>
    <w:p w14:paraId="2F195C7B" w14:textId="0A8C7CD1" w:rsidR="00A43F13" w:rsidRPr="003E00C0" w:rsidRDefault="00A43F13" w:rsidP="00A43F13">
      <w:pPr>
        <w:outlineLvl w:val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3E00C0">
        <w:rPr>
          <w:b/>
        </w:rPr>
        <w:t>Revenues:</w:t>
      </w:r>
      <w:r>
        <w:rPr>
          <w:b/>
        </w:rPr>
        <w:t xml:space="preserve"> $140,000</w:t>
      </w:r>
    </w:p>
    <w:p w14:paraId="0D7CF26E" w14:textId="77777777" w:rsidR="00A43F13" w:rsidRDefault="00A43F13" w:rsidP="003C4013">
      <w:pPr>
        <w:outlineLvl w:val="0"/>
        <w:rPr>
          <w:b/>
          <w:u w:val="single"/>
        </w:rPr>
      </w:pPr>
    </w:p>
    <w:p w14:paraId="5044DE7F" w14:textId="02F7EFDF" w:rsidR="00866609" w:rsidRPr="00163CC3" w:rsidRDefault="003C4013" w:rsidP="003C4013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697C06" wp14:editId="0AC79E9E">
                <wp:simplePos x="0" y="0"/>
                <wp:positionH relativeFrom="column">
                  <wp:posOffset>-29183</wp:posOffset>
                </wp:positionH>
                <wp:positionV relativeFrom="paragraph">
                  <wp:posOffset>191784</wp:posOffset>
                </wp:positionV>
                <wp:extent cx="5885180" cy="0"/>
                <wp:effectExtent l="0" t="0" r="762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5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46D09" id="Straight Connector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1pt" to="46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" strokecolor="black [3040]"/>
            </w:pict>
          </mc:Fallback>
        </mc:AlternateContent>
      </w:r>
      <w:r w:rsidRPr="000527B5">
        <w:rPr>
          <w:b/>
        </w:rPr>
        <w:t>INTERMURAL</w:t>
      </w:r>
      <w:r>
        <w:rPr>
          <w:b/>
        </w:rPr>
        <w:t xml:space="preserve"> </w:t>
      </w:r>
      <w:r w:rsidRPr="000527B5">
        <w:rPr>
          <w:b/>
        </w:rPr>
        <w:t>FUNDING</w:t>
      </w:r>
      <w:r>
        <w:rPr>
          <w:b/>
        </w:rPr>
        <w:br/>
      </w:r>
      <w:r w:rsidR="00866609" w:rsidRPr="00866609">
        <w:rPr>
          <w:b/>
          <w:bCs/>
        </w:rPr>
        <w:t>Revere, L.</w:t>
      </w:r>
      <w:r w:rsidR="00323F82">
        <w:t xml:space="preserve">, </w:t>
      </w:r>
      <w:r w:rsidR="00866609">
        <w:t>Carrington</w:t>
      </w:r>
      <w:r w:rsidR="00323F82">
        <w:t>, J. &amp; Hammarlund, N</w:t>
      </w:r>
      <w:r w:rsidR="00866609">
        <w:t>.</w:t>
      </w:r>
      <w:r w:rsidR="00866609" w:rsidRPr="00866609">
        <w:t xml:space="preserve"> </w:t>
      </w:r>
      <w:r w:rsidR="00866609">
        <w:t>“</w:t>
      </w:r>
      <w:r w:rsidR="00866609" w:rsidRPr="00866609">
        <w:rPr>
          <w:rFonts w:eastAsia="Arial"/>
        </w:rPr>
        <w:t>EHR</w:t>
      </w:r>
      <w:r w:rsidR="00866609" w:rsidRPr="00866609">
        <w:rPr>
          <w:rFonts w:eastAsia="Arial"/>
          <w:spacing w:val="-10"/>
        </w:rPr>
        <w:t xml:space="preserve"> </w:t>
      </w:r>
      <w:r w:rsidR="00866609" w:rsidRPr="00866609">
        <w:rPr>
          <w:rFonts w:eastAsia="Arial"/>
        </w:rPr>
        <w:t>Documentation</w:t>
      </w:r>
      <w:r w:rsidR="00866609" w:rsidRPr="00866609">
        <w:rPr>
          <w:rFonts w:eastAsia="Arial"/>
          <w:spacing w:val="-10"/>
        </w:rPr>
        <w:t xml:space="preserve"> </w:t>
      </w:r>
      <w:r w:rsidR="00866609" w:rsidRPr="00866609">
        <w:rPr>
          <w:rFonts w:eastAsia="Arial"/>
        </w:rPr>
        <w:t>Errors</w:t>
      </w:r>
      <w:r w:rsidR="00866609" w:rsidRPr="00866609">
        <w:rPr>
          <w:rFonts w:eastAsia="Arial"/>
          <w:spacing w:val="-10"/>
        </w:rPr>
        <w:t xml:space="preserve"> </w:t>
      </w:r>
      <w:r w:rsidR="00866609" w:rsidRPr="00866609">
        <w:rPr>
          <w:rFonts w:eastAsia="Arial"/>
        </w:rPr>
        <w:t>Associated</w:t>
      </w:r>
      <w:r w:rsidR="00866609" w:rsidRPr="00866609">
        <w:rPr>
          <w:rFonts w:eastAsia="Arial"/>
          <w:spacing w:val="-10"/>
        </w:rPr>
        <w:t xml:space="preserve"> </w:t>
      </w:r>
      <w:r w:rsidR="00323F82">
        <w:rPr>
          <w:rFonts w:eastAsia="Arial"/>
          <w:spacing w:val="-10"/>
        </w:rPr>
        <w:br/>
      </w:r>
      <w:r w:rsidR="00323F82">
        <w:rPr>
          <w:rFonts w:eastAsia="Arial"/>
        </w:rPr>
        <w:t xml:space="preserve">            </w:t>
      </w:r>
      <w:r w:rsidR="00866609" w:rsidRPr="00866609">
        <w:rPr>
          <w:rFonts w:eastAsia="Arial"/>
        </w:rPr>
        <w:t>with</w:t>
      </w:r>
      <w:r w:rsidR="00866609" w:rsidRPr="00866609">
        <w:rPr>
          <w:rFonts w:eastAsia="Arial"/>
          <w:spacing w:val="-10"/>
        </w:rPr>
        <w:t xml:space="preserve"> </w:t>
      </w:r>
      <w:r w:rsidR="00866609" w:rsidRPr="00866609">
        <w:rPr>
          <w:rFonts w:eastAsia="Arial"/>
        </w:rPr>
        <w:t>Copy</w:t>
      </w:r>
      <w:r w:rsidR="00866609" w:rsidRPr="00866609">
        <w:rPr>
          <w:rFonts w:eastAsia="Arial"/>
          <w:spacing w:val="-10"/>
        </w:rPr>
        <w:t xml:space="preserve"> </w:t>
      </w:r>
      <w:r w:rsidR="00323F82" w:rsidRPr="00866609">
        <w:rPr>
          <w:rFonts w:eastAsia="Arial"/>
        </w:rPr>
        <w:t>&amp;</w:t>
      </w:r>
      <w:r w:rsidR="00323F82" w:rsidRPr="00866609">
        <w:rPr>
          <w:rFonts w:eastAsia="Arial"/>
          <w:spacing w:val="-10"/>
        </w:rPr>
        <w:t xml:space="preserve"> </w:t>
      </w:r>
      <w:r w:rsidR="00323F82" w:rsidRPr="00866609">
        <w:rPr>
          <w:rFonts w:eastAsia="Arial"/>
        </w:rPr>
        <w:t>Paste</w:t>
      </w:r>
      <w:r w:rsidR="00323F82" w:rsidRPr="00866609">
        <w:rPr>
          <w:rFonts w:eastAsia="Arial"/>
          <w:spacing w:val="-10"/>
        </w:rPr>
        <w:t xml:space="preserve"> </w:t>
      </w:r>
      <w:r w:rsidR="00323F82" w:rsidRPr="00866609">
        <w:rPr>
          <w:rFonts w:eastAsia="Arial"/>
        </w:rPr>
        <w:t>Misuse</w:t>
      </w:r>
      <w:r w:rsidR="00323F82">
        <w:rPr>
          <w:rFonts w:eastAsia="Arial"/>
        </w:rPr>
        <w:t>.”</w:t>
      </w:r>
      <w:r w:rsidR="00866609">
        <w:rPr>
          <w:rFonts w:eastAsia="Arial"/>
          <w:spacing w:val="-10"/>
        </w:rPr>
        <w:t xml:space="preserve">      </w:t>
      </w:r>
      <w:r w:rsidR="00323F82">
        <w:rPr>
          <w:rFonts w:eastAsia="Arial"/>
          <w:spacing w:val="-10"/>
        </w:rPr>
        <w:tab/>
      </w:r>
      <w:r w:rsidR="00323F82">
        <w:rPr>
          <w:rFonts w:eastAsia="Arial"/>
          <w:spacing w:val="-10"/>
        </w:rPr>
        <w:tab/>
      </w:r>
      <w:r w:rsidR="00323F82">
        <w:rPr>
          <w:rFonts w:eastAsia="Arial"/>
          <w:spacing w:val="-10"/>
        </w:rPr>
        <w:tab/>
      </w:r>
      <w:r w:rsidR="00323F82">
        <w:rPr>
          <w:rFonts w:eastAsia="Arial"/>
          <w:spacing w:val="-10"/>
        </w:rPr>
        <w:tab/>
      </w:r>
      <w:r w:rsidR="00323F82">
        <w:rPr>
          <w:rFonts w:eastAsia="Arial"/>
          <w:spacing w:val="-10"/>
        </w:rPr>
        <w:tab/>
      </w:r>
      <w:r w:rsidR="00323F82">
        <w:rPr>
          <w:rFonts w:eastAsia="Arial"/>
          <w:spacing w:val="-10"/>
        </w:rPr>
        <w:tab/>
        <w:t xml:space="preserve">         </w:t>
      </w:r>
      <w:r w:rsidR="00866609" w:rsidRPr="00163CC3">
        <w:rPr>
          <w:rFonts w:eastAsia="Arial"/>
          <w:spacing w:val="-10"/>
        </w:rPr>
        <w:t>2021-202</w:t>
      </w:r>
      <w:r w:rsidR="00080706">
        <w:rPr>
          <w:rFonts w:eastAsia="Arial"/>
          <w:spacing w:val="-10"/>
        </w:rPr>
        <w:t>3</w:t>
      </w:r>
    </w:p>
    <w:p w14:paraId="68609CE4" w14:textId="085C2C0B" w:rsidR="003E5D93" w:rsidRPr="00C7217D" w:rsidRDefault="003C4013" w:rsidP="00C7217D">
      <w:pPr>
        <w:rPr>
          <w:b/>
          <w:u w:val="single"/>
        </w:rPr>
      </w:pPr>
      <w:proofErr w:type="spellStart"/>
      <w:r w:rsidRPr="00EF461B">
        <w:t>Swails</w:t>
      </w:r>
      <w:proofErr w:type="spellEnd"/>
      <w:r w:rsidRPr="00EF461B">
        <w:t>, J.</w:t>
      </w:r>
      <w:proofErr w:type="gramStart"/>
      <w:r w:rsidRPr="00EF461B">
        <w:t xml:space="preserve">, </w:t>
      </w:r>
      <w:r>
        <w:t xml:space="preserve"> </w:t>
      </w:r>
      <w:r w:rsidRPr="00B21AAB">
        <w:rPr>
          <w:b/>
        </w:rPr>
        <w:t>Revere</w:t>
      </w:r>
      <w:proofErr w:type="gramEnd"/>
      <w:r w:rsidRPr="00B21AAB">
        <w:rPr>
          <w:b/>
        </w:rPr>
        <w:t>, L.,</w:t>
      </w:r>
      <w:r w:rsidRPr="00B21AAB">
        <w:t xml:space="preserve"> </w:t>
      </w:r>
      <w:proofErr w:type="spellStart"/>
      <w:r w:rsidRPr="00B21AAB">
        <w:t>Tankimovich</w:t>
      </w:r>
      <w:proofErr w:type="spellEnd"/>
      <w:r w:rsidRPr="00B21AAB">
        <w:t xml:space="preserve">, M., </w:t>
      </w:r>
      <w:proofErr w:type="spellStart"/>
      <w:r w:rsidRPr="00B21AAB">
        <w:t>Ownby</w:t>
      </w:r>
      <w:proofErr w:type="spellEnd"/>
      <w:r w:rsidRPr="00B21AAB">
        <w:t xml:space="preserve">, A., Butler, P., Hamburger M.,       </w:t>
      </w:r>
      <w:r>
        <w:t xml:space="preserve">  </w:t>
      </w:r>
      <w:r w:rsidRPr="00163CC3">
        <w:t>2016-2019</w:t>
      </w:r>
      <w:r w:rsidRPr="00B21AAB">
        <w:br/>
        <w:t xml:space="preserve">  </w:t>
      </w:r>
      <w:r w:rsidRPr="00B21AAB">
        <w:tab/>
        <w:t>Champagne-</w:t>
      </w:r>
      <w:proofErr w:type="spellStart"/>
      <w:r w:rsidRPr="00B21AAB">
        <w:t>Langabeer</w:t>
      </w:r>
      <w:proofErr w:type="spellEnd"/>
      <w:r w:rsidRPr="00B21AAB">
        <w:t xml:space="preserve">, T., </w:t>
      </w:r>
      <w:proofErr w:type="spellStart"/>
      <w:r w:rsidRPr="00B21AAB">
        <w:t>Yk</w:t>
      </w:r>
      <w:proofErr w:type="spellEnd"/>
      <w:r w:rsidRPr="00B21AAB">
        <w:t xml:space="preserve">, Erika., Spears, R., </w:t>
      </w:r>
      <w:proofErr w:type="spellStart"/>
      <w:r w:rsidRPr="00B21AAB">
        <w:t>Brixey</w:t>
      </w:r>
      <w:proofErr w:type="spellEnd"/>
      <w:r w:rsidRPr="00B21AAB">
        <w:t>, J.</w:t>
      </w:r>
      <w:r w:rsidRPr="00B21AAB">
        <w:rPr>
          <w:b/>
        </w:rPr>
        <w:t xml:space="preserve"> </w:t>
      </w:r>
      <w:proofErr w:type="gramStart"/>
      <w:r w:rsidRPr="00B21AAB">
        <w:t>“ The</w:t>
      </w:r>
      <w:proofErr w:type="gramEnd"/>
      <w:r w:rsidRPr="00B21AAB">
        <w:t xml:space="preserve"> University </w:t>
      </w:r>
      <w:r w:rsidRPr="00B21AAB">
        <w:br/>
        <w:t xml:space="preserve">  </w:t>
      </w:r>
      <w:r w:rsidRPr="00B21AAB">
        <w:tab/>
        <w:t xml:space="preserve">of Texas System Healthcare Safety and Effectiveness Grants Program Medical </w:t>
      </w:r>
      <w:r w:rsidRPr="00B21AAB">
        <w:br/>
        <w:t xml:space="preserve"> </w:t>
      </w:r>
      <w:r w:rsidRPr="00B21AAB">
        <w:tab/>
        <w:t>Education in Quality, Safety, Medical Errors, and Patient Outcomes.”</w:t>
      </w:r>
      <w:r w:rsidRPr="00B21AAB">
        <w:br/>
        <w:t xml:space="preserve">  </w:t>
      </w:r>
      <w:r w:rsidRPr="00B21AAB">
        <w:tab/>
        <w:t>UTHealth System 2016 Patient Safety Grant – Medical Education</w:t>
      </w:r>
      <w:r>
        <w:t>.</w:t>
      </w:r>
      <w:r w:rsidRPr="00B21AAB">
        <w:br/>
      </w:r>
      <w:r w:rsidRPr="00B21AAB">
        <w:rPr>
          <w:b/>
        </w:rPr>
        <w:t>Revere, L.</w:t>
      </w:r>
      <w:r w:rsidRPr="00B21AAB">
        <w:t xml:space="preserve"> &amp; D. Love. “Physician Alignment and Integration” </w:t>
      </w:r>
      <w:r w:rsidRPr="00B21AAB">
        <w:tab/>
      </w:r>
      <w:r w:rsidRPr="00B21AAB">
        <w:tab/>
      </w:r>
      <w:r w:rsidRPr="00B21AAB">
        <w:tab/>
      </w:r>
      <w:r w:rsidRPr="00B21AAB">
        <w:tab/>
      </w:r>
      <w:r>
        <w:t xml:space="preserve">    </w:t>
      </w:r>
      <w:r w:rsidRPr="00B21AAB">
        <w:t>2011</w:t>
      </w:r>
      <w:r w:rsidRPr="00B21AAB">
        <w:rPr>
          <w:rFonts w:ascii="MingLiU" w:eastAsia="MingLiU" w:hAnsi="MingLiU" w:cs="MingLiU"/>
        </w:rPr>
        <w:br/>
      </w:r>
      <w:r w:rsidRPr="00B21AAB">
        <w:t xml:space="preserve">Decker, P. &amp; </w:t>
      </w:r>
      <w:r w:rsidRPr="00551E68">
        <w:rPr>
          <w:b/>
        </w:rPr>
        <w:t>L. Revere</w:t>
      </w:r>
      <w:r w:rsidRPr="00B21AAB">
        <w:t xml:space="preserve"> “Self-Assessment of Competencies and Job Progression” </w:t>
      </w:r>
      <w:r w:rsidRPr="00B21AAB">
        <w:tab/>
      </w:r>
      <w:r w:rsidRPr="00B21AAB">
        <w:tab/>
      </w:r>
      <w:r>
        <w:t xml:space="preserve">    </w:t>
      </w:r>
      <w:r w:rsidRPr="00B21AAB">
        <w:t>2011</w:t>
      </w:r>
      <w:r w:rsidRPr="00B21AAB">
        <w:br/>
      </w:r>
      <w:r w:rsidRPr="00B21AAB">
        <w:rPr>
          <w:b/>
        </w:rPr>
        <w:lastRenderedPageBreak/>
        <w:t>Revere, L.</w:t>
      </w:r>
      <w:r w:rsidRPr="00B21AAB">
        <w:t xml:space="preserve"> Faculty Development Leave for Fall 2009 Semester   </w:t>
      </w:r>
      <w:r w:rsidRPr="00B21AAB">
        <w:tab/>
      </w:r>
      <w:r w:rsidRPr="00B21AAB">
        <w:tab/>
      </w:r>
      <w:r w:rsidRPr="00B21AAB">
        <w:tab/>
      </w:r>
      <w:r w:rsidRPr="00B21AAB">
        <w:tab/>
      </w:r>
      <w:r>
        <w:t xml:space="preserve">    </w:t>
      </w:r>
      <w:r w:rsidRPr="00B21AAB">
        <w:t xml:space="preserve">2009     </w:t>
      </w:r>
      <w:r w:rsidRPr="00B21AAB">
        <w:br/>
      </w:r>
      <w:r w:rsidRPr="00B21AAB">
        <w:rPr>
          <w:b/>
        </w:rPr>
        <w:t>Revere, L.</w:t>
      </w:r>
      <w:r w:rsidRPr="00B21AAB">
        <w:t>, Black, K. &amp; D. Love. “Healthcare Organizational Performance”</w:t>
      </w:r>
      <w:r w:rsidRPr="00B21AAB">
        <w:tab/>
        <w:t xml:space="preserve">            </w:t>
      </w:r>
      <w:r>
        <w:t xml:space="preserve">    </w:t>
      </w:r>
      <w:r w:rsidRPr="00B21AAB">
        <w:t>2005</w:t>
      </w:r>
      <w:r w:rsidRPr="00B21AAB">
        <w:br/>
      </w:r>
      <w:r w:rsidRPr="00B21AAB">
        <w:rPr>
          <w:b/>
        </w:rPr>
        <w:t>Revere, L.</w:t>
      </w:r>
      <w:r w:rsidRPr="00B21AAB">
        <w:t xml:space="preserve">, </w:t>
      </w:r>
      <w:proofErr w:type="spellStart"/>
      <w:r w:rsidRPr="00B21AAB">
        <w:t>Kadipasaoglu</w:t>
      </w:r>
      <w:proofErr w:type="spellEnd"/>
      <w:r w:rsidRPr="002B345A">
        <w:t xml:space="preserve">, S. &amp; F. </w:t>
      </w:r>
      <w:proofErr w:type="spellStart"/>
      <w:r w:rsidRPr="002B345A">
        <w:t>Zalila</w:t>
      </w:r>
      <w:proofErr w:type="spellEnd"/>
      <w:r w:rsidRPr="002B345A">
        <w:t xml:space="preserve">. “Critical Success Factors of Six Sigma” </w:t>
      </w:r>
      <w:r w:rsidRPr="002B345A">
        <w:tab/>
      </w:r>
      <w:r>
        <w:t xml:space="preserve">    </w:t>
      </w:r>
      <w:r w:rsidRPr="002B345A">
        <w:t>2004</w:t>
      </w:r>
      <w:r w:rsidRPr="002B345A">
        <w:br/>
      </w:r>
    </w:p>
    <w:p w14:paraId="1B2DD5D0" w14:textId="259BE302" w:rsidR="006329F3" w:rsidRDefault="006329F3" w:rsidP="006329F3">
      <w:pPr>
        <w:widowControl w:val="0"/>
        <w:autoSpaceDE w:val="0"/>
        <w:autoSpaceDN w:val="0"/>
        <w:adjustRightInd w:val="0"/>
        <w:ind w:left="480" w:hanging="480"/>
        <w:outlineLvl w:val="0"/>
        <w:rPr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A1459" wp14:editId="179D6973">
                <wp:simplePos x="0" y="0"/>
                <wp:positionH relativeFrom="column">
                  <wp:posOffset>-1</wp:posOffset>
                </wp:positionH>
                <wp:positionV relativeFrom="paragraph">
                  <wp:posOffset>170612</wp:posOffset>
                </wp:positionV>
                <wp:extent cx="6040877" cy="0"/>
                <wp:effectExtent l="0" t="0" r="1714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08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8688F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45pt" to="475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" strokecolor="black [3040]"/>
            </w:pict>
          </mc:Fallback>
        </mc:AlternateContent>
      </w:r>
      <w:r w:rsidR="009D5960" w:rsidRPr="006329F3">
        <w:rPr>
          <w:b/>
        </w:rPr>
        <w:t>P</w:t>
      </w:r>
      <w:r w:rsidR="00347E3D">
        <w:rPr>
          <w:b/>
        </w:rPr>
        <w:t xml:space="preserve">EER REVIEWED </w:t>
      </w:r>
      <w:proofErr w:type="gramStart"/>
      <w:r w:rsidR="00347E3D">
        <w:rPr>
          <w:b/>
        </w:rPr>
        <w:t>P</w:t>
      </w:r>
      <w:r w:rsidR="009D5960" w:rsidRPr="006329F3">
        <w:rPr>
          <w:b/>
        </w:rPr>
        <w:t>UBLICATION</w:t>
      </w:r>
      <w:r w:rsidR="002B345A" w:rsidRPr="006329F3">
        <w:rPr>
          <w:b/>
        </w:rPr>
        <w:t xml:space="preserve">S </w:t>
      </w:r>
      <w:r w:rsidR="00AD262D" w:rsidRPr="006329F3">
        <w:rPr>
          <w:b/>
        </w:rPr>
        <w:t xml:space="preserve"> </w:t>
      </w:r>
      <w:r w:rsidR="00AD262D" w:rsidRPr="006329F3">
        <w:rPr>
          <w:i/>
        </w:rPr>
        <w:t>(</w:t>
      </w:r>
      <w:proofErr w:type="gramEnd"/>
      <w:r w:rsidR="00AD262D" w:rsidRPr="006329F3">
        <w:rPr>
          <w:i/>
        </w:rPr>
        <w:t>*denotes student)</w:t>
      </w:r>
    </w:p>
    <w:p w14:paraId="4A2FD9E3" w14:textId="77777777" w:rsidR="009F21E5" w:rsidRDefault="00A97E16" w:rsidP="009F21E5">
      <w:bookmarkStart w:id="4" w:name="_Hlk108598831"/>
      <w:r>
        <w:t xml:space="preserve">Levites, Y., &amp; </w:t>
      </w:r>
      <w:r w:rsidRPr="009F21E5">
        <w:rPr>
          <w:b/>
          <w:bCs/>
        </w:rPr>
        <w:t>Revere, F</w:t>
      </w:r>
      <w:r>
        <w:t xml:space="preserve">. (2023). 135 Evaluating the Role of Service Centers in Overcoming TS </w:t>
      </w:r>
      <w:r w:rsidR="009F21E5">
        <w:br/>
        <w:t xml:space="preserve"> </w:t>
      </w:r>
      <w:r w:rsidR="009F21E5">
        <w:tab/>
      </w:r>
      <w:r>
        <w:t xml:space="preserve">Barriers: Protocol Development and Pilot Implementation. </w:t>
      </w:r>
      <w:r>
        <w:rPr>
          <w:i/>
          <w:iCs/>
        </w:rPr>
        <w:t xml:space="preserve">Journal of Clinical and </w:t>
      </w:r>
      <w:r w:rsidR="009F21E5">
        <w:rPr>
          <w:i/>
          <w:iCs/>
        </w:rPr>
        <w:br/>
        <w:t xml:space="preserve"> </w:t>
      </w:r>
      <w:r w:rsidR="009F21E5">
        <w:rPr>
          <w:i/>
          <w:iCs/>
        </w:rPr>
        <w:tab/>
      </w:r>
      <w:r>
        <w:rPr>
          <w:i/>
          <w:iCs/>
        </w:rPr>
        <w:t>Translational Science,</w:t>
      </w:r>
      <w:r>
        <w:t xml:space="preserve"> </w:t>
      </w:r>
      <w:r>
        <w:rPr>
          <w:i/>
          <w:iCs/>
        </w:rPr>
        <w:t>7</w:t>
      </w:r>
      <w:r>
        <w:t>(S1), 41-41. doi:10.1017/cts.2023.217</w:t>
      </w:r>
    </w:p>
    <w:p w14:paraId="711EB585" w14:textId="1448D820" w:rsidR="00A97E16" w:rsidRDefault="009F21E5" w:rsidP="001C45CA">
      <w:r>
        <w:t xml:space="preserve">Hong, Y.-R., </w:t>
      </w:r>
      <w:proofErr w:type="spellStart"/>
      <w:r>
        <w:t>Mainous</w:t>
      </w:r>
      <w:proofErr w:type="spellEnd"/>
      <w:r>
        <w:t xml:space="preserve">, A. G., </w:t>
      </w:r>
      <w:r w:rsidRPr="009F21E5">
        <w:rPr>
          <w:b/>
          <w:bCs/>
        </w:rPr>
        <w:t>Revere, L</w:t>
      </w:r>
      <w:r>
        <w:t xml:space="preserve">., &amp; Mathews, S. (2023). Gastroenterology specialist </w:t>
      </w:r>
      <w:r>
        <w:br/>
        <w:t xml:space="preserve"> </w:t>
      </w:r>
      <w:r>
        <w:tab/>
        <w:t xml:space="preserve">supply and early-onset colorectal cancer incidence and mortality in the U.S., 2014-2018.    </w:t>
      </w:r>
      <w:r>
        <w:br/>
        <w:t xml:space="preserve"> </w:t>
      </w:r>
      <w:r>
        <w:tab/>
      </w:r>
      <w:r>
        <w:rPr>
          <w:i/>
          <w:iCs/>
        </w:rPr>
        <w:t>Gastro Hep Advances</w:t>
      </w:r>
      <w:r>
        <w:t xml:space="preserve">. https://doi.org/10.1016/j.gastha.2023.04.001 </w:t>
      </w:r>
    </w:p>
    <w:p w14:paraId="11DCC5E8" w14:textId="77777777" w:rsidR="002F04B4" w:rsidRPr="00C41123" w:rsidRDefault="002F04B4" w:rsidP="002F04B4">
      <w:pPr>
        <w:pStyle w:val="contributor"/>
        <w:shd w:val="clear" w:color="auto" w:fill="FFFFFF"/>
        <w:spacing w:before="0" w:beforeAutospacing="0" w:after="0" w:afterAutospacing="0"/>
        <w:rPr>
          <w:rStyle w:val="highwire-cite-metadata-doi"/>
          <w:color w:val="333333"/>
        </w:rPr>
      </w:pPr>
      <w:r w:rsidRPr="00C41123">
        <w:rPr>
          <w:rStyle w:val="nlm-surname"/>
          <w:color w:val="333333"/>
        </w:rPr>
        <w:t>Chen,</w:t>
      </w:r>
      <w:r w:rsidRPr="00C41123">
        <w:rPr>
          <w:rStyle w:val="highwire-citation-author"/>
          <w:color w:val="333333"/>
        </w:rPr>
        <w:t> J.*</w:t>
      </w:r>
      <w:r w:rsidRPr="00C41123">
        <w:rPr>
          <w:rStyle w:val="highwire-citation-authors"/>
          <w:color w:val="333333"/>
        </w:rPr>
        <w:t>, </w:t>
      </w:r>
      <w:r w:rsidRPr="00C41123">
        <w:rPr>
          <w:rStyle w:val="nlm-surname"/>
          <w:color w:val="333333"/>
        </w:rPr>
        <w:t>de la Rosa,</w:t>
      </w:r>
      <w:r w:rsidRPr="00C41123">
        <w:rPr>
          <w:rStyle w:val="highwire-citation-author"/>
          <w:color w:val="333333"/>
        </w:rPr>
        <w:t> A.</w:t>
      </w:r>
      <w:r w:rsidRPr="00C41123">
        <w:rPr>
          <w:rStyle w:val="highwire-citation-authors"/>
          <w:color w:val="333333"/>
        </w:rPr>
        <w:t>, </w:t>
      </w:r>
      <w:r w:rsidRPr="00C41123">
        <w:rPr>
          <w:rStyle w:val="nlm-surname"/>
          <w:color w:val="333333"/>
        </w:rPr>
        <w:t>Lai,</w:t>
      </w:r>
      <w:r w:rsidRPr="00C41123">
        <w:rPr>
          <w:rStyle w:val="highwire-citation-author"/>
          <w:color w:val="333333"/>
        </w:rPr>
        <w:t xml:space="preserve"> D., Dev, R., </w:t>
      </w:r>
      <w:r w:rsidRPr="00C41123">
        <w:rPr>
          <w:rStyle w:val="highwire-citation-author"/>
          <w:b/>
          <w:bCs/>
          <w:color w:val="333333"/>
        </w:rPr>
        <w:t>Revere, L.</w:t>
      </w:r>
      <w:r w:rsidRPr="00C41123">
        <w:rPr>
          <w:rStyle w:val="highwire-citation-author"/>
          <w:color w:val="333333"/>
        </w:rPr>
        <w:t xml:space="preserve">, </w:t>
      </w:r>
      <w:proofErr w:type="spellStart"/>
      <w:r w:rsidRPr="00C41123">
        <w:rPr>
          <w:rStyle w:val="highwire-citation-author"/>
          <w:color w:val="333333"/>
        </w:rPr>
        <w:t>Lairson</w:t>
      </w:r>
      <w:proofErr w:type="spellEnd"/>
      <w:r w:rsidRPr="00C41123">
        <w:rPr>
          <w:rStyle w:val="highwire-citation-author"/>
          <w:color w:val="333333"/>
        </w:rPr>
        <w:t xml:space="preserve">, D., </w:t>
      </w:r>
      <w:proofErr w:type="spellStart"/>
      <w:r w:rsidRPr="00C41123">
        <w:rPr>
          <w:rStyle w:val="highwire-citation-author"/>
          <w:color w:val="333333"/>
        </w:rPr>
        <w:t>Wermuth</w:t>
      </w:r>
      <w:proofErr w:type="spellEnd"/>
      <w:r w:rsidRPr="00C41123">
        <w:rPr>
          <w:rStyle w:val="highwire-citation-author"/>
          <w:color w:val="333333"/>
        </w:rPr>
        <w:t xml:space="preserve">, P., </w:t>
      </w:r>
      <w:proofErr w:type="spellStart"/>
      <w:r w:rsidRPr="00C41123">
        <w:rPr>
          <w:rStyle w:val="highwire-citation-author"/>
          <w:color w:val="333333"/>
        </w:rPr>
        <w:t>Bruera</w:t>
      </w:r>
      <w:proofErr w:type="spellEnd"/>
      <w:r w:rsidRPr="00C41123">
        <w:rPr>
          <w:rStyle w:val="highwire-citation-author"/>
          <w:color w:val="333333"/>
        </w:rPr>
        <w:t xml:space="preserve">, </w:t>
      </w:r>
      <w:r w:rsidRPr="00C41123">
        <w:rPr>
          <w:rStyle w:val="highwire-citation-author"/>
          <w:color w:val="333333"/>
        </w:rPr>
        <w:br/>
        <w:t xml:space="preserve"> </w:t>
      </w:r>
      <w:r w:rsidRPr="00C41123">
        <w:rPr>
          <w:rStyle w:val="highwire-citation-author"/>
          <w:color w:val="333333"/>
        </w:rPr>
        <w:tab/>
        <w:t>E., Hui, D. (202</w:t>
      </w:r>
      <w:r>
        <w:rPr>
          <w:rStyle w:val="highwire-citation-author"/>
          <w:color w:val="333333"/>
        </w:rPr>
        <w:t>3</w:t>
      </w:r>
      <w:r w:rsidRPr="00C41123">
        <w:rPr>
          <w:rStyle w:val="highwire-citation-author"/>
          <w:color w:val="333333"/>
        </w:rPr>
        <w:t xml:space="preserve">). </w:t>
      </w:r>
      <w:r w:rsidRPr="00C41123">
        <w:rPr>
          <w:color w:val="333333"/>
        </w:rPr>
        <w:t xml:space="preserve"> Palliative medicine integration in the USA: cancer </w:t>
      </w:r>
      <w:proofErr w:type="spellStart"/>
      <w:r w:rsidRPr="00C41123">
        <w:rPr>
          <w:color w:val="333333"/>
        </w:rPr>
        <w:t>centre</w:t>
      </w:r>
      <w:proofErr w:type="spellEnd"/>
      <w:r w:rsidRPr="00C41123">
        <w:rPr>
          <w:color w:val="333333"/>
        </w:rPr>
        <w:t xml:space="preserve"> </w:t>
      </w:r>
      <w:r w:rsidRPr="00C41123">
        <w:rPr>
          <w:color w:val="333333"/>
        </w:rPr>
        <w:br/>
        <w:t xml:space="preserve"> </w:t>
      </w:r>
      <w:r w:rsidRPr="00C41123">
        <w:rPr>
          <w:color w:val="333333"/>
        </w:rPr>
        <w:tab/>
        <w:t xml:space="preserve">executives’ attitudes. </w:t>
      </w:r>
      <w:r w:rsidRPr="00C41123">
        <w:rPr>
          <w:rStyle w:val="highwire-cite-metadata-journal"/>
          <w:color w:val="333333"/>
        </w:rPr>
        <w:t>BMJ Supportive &amp; Palliative Care</w:t>
      </w:r>
      <w:r w:rsidRPr="00C41123">
        <w:rPr>
          <w:rStyle w:val="highwire-cite-metadata-date"/>
          <w:color w:val="333333"/>
        </w:rPr>
        <w:t>. </w:t>
      </w:r>
      <w:proofErr w:type="spellStart"/>
      <w:r w:rsidRPr="00C41123">
        <w:rPr>
          <w:rStyle w:val="label"/>
          <w:color w:val="333333"/>
        </w:rPr>
        <w:t>doi</w:t>
      </w:r>
      <w:proofErr w:type="spellEnd"/>
      <w:r w:rsidRPr="00C41123">
        <w:rPr>
          <w:rStyle w:val="label"/>
          <w:color w:val="333333"/>
        </w:rPr>
        <w:t>:</w:t>
      </w:r>
      <w:r w:rsidRPr="00C41123">
        <w:rPr>
          <w:rStyle w:val="highwire-cite-metadata-doi"/>
          <w:color w:val="333333"/>
        </w:rPr>
        <w:t> 10.1136/</w:t>
      </w:r>
      <w:proofErr w:type="spellStart"/>
      <w:r w:rsidRPr="00C41123">
        <w:rPr>
          <w:rStyle w:val="highwire-cite-metadata-doi"/>
          <w:color w:val="333333"/>
        </w:rPr>
        <w:t>bmjspcare</w:t>
      </w:r>
      <w:proofErr w:type="spellEnd"/>
      <w:r w:rsidRPr="00C41123">
        <w:rPr>
          <w:rStyle w:val="highwire-cite-metadata-doi"/>
          <w:color w:val="333333"/>
        </w:rPr>
        <w:t>-</w:t>
      </w:r>
    </w:p>
    <w:p w14:paraId="17E00EE3" w14:textId="4997FE25" w:rsidR="00A97E16" w:rsidRPr="009F21E5" w:rsidRDefault="002F04B4" w:rsidP="009F21E5">
      <w:pPr>
        <w:pStyle w:val="contributor"/>
        <w:shd w:val="clear" w:color="auto" w:fill="FFFFFF"/>
        <w:spacing w:before="0" w:beforeAutospacing="0" w:after="0" w:afterAutospacing="0"/>
        <w:rPr>
          <w:color w:val="333333"/>
        </w:rPr>
      </w:pPr>
      <w:r w:rsidRPr="00C41123">
        <w:rPr>
          <w:rStyle w:val="highwire-cite-metadata-doi"/>
          <w:color w:val="333333"/>
        </w:rPr>
        <w:t xml:space="preserve"> </w:t>
      </w:r>
      <w:r w:rsidRPr="00C41123">
        <w:rPr>
          <w:rStyle w:val="highwire-cite-metadata-doi"/>
          <w:color w:val="333333"/>
        </w:rPr>
        <w:tab/>
        <w:t>2020-002835</w:t>
      </w:r>
      <w:r w:rsidR="00A97E16">
        <w:rPr>
          <w:rStyle w:val="highwire-cite-metadata-pages"/>
        </w:rPr>
        <w:t xml:space="preserve">. </w:t>
      </w:r>
    </w:p>
    <w:p w14:paraId="2798F7DD" w14:textId="3B3914CF" w:rsidR="001C45CA" w:rsidRDefault="001C45CA" w:rsidP="001C45CA">
      <w:r>
        <w:t xml:space="preserve">Jacobs M, Morris E*, Haleem Z*, </w:t>
      </w:r>
      <w:proofErr w:type="spellStart"/>
      <w:r>
        <w:t>Mandato</w:t>
      </w:r>
      <w:proofErr w:type="spellEnd"/>
      <w:r>
        <w:t xml:space="preserve"> N*, Marlow NM, </w:t>
      </w:r>
      <w:r w:rsidRPr="009F21E5">
        <w:rPr>
          <w:b/>
          <w:bCs/>
        </w:rPr>
        <w:t>Revere L</w:t>
      </w:r>
      <w:r>
        <w:t xml:space="preserve">. (2023). Drivers of </w:t>
      </w:r>
      <w:r>
        <w:br/>
        <w:t xml:space="preserve"> </w:t>
      </w:r>
      <w:r>
        <w:tab/>
        <w:t xml:space="preserve">Individual and Regional Variation in CMS Hierarchical Condition Categories Among </w:t>
      </w:r>
      <w:r>
        <w:br/>
        <w:t xml:space="preserve"> </w:t>
      </w:r>
      <w:r>
        <w:tab/>
      </w:r>
      <w:proofErr w:type="gramStart"/>
      <w:r>
        <w:t>Florida  Beneficiaries</w:t>
      </w:r>
      <w:proofErr w:type="gramEnd"/>
      <w:r>
        <w:t xml:space="preserve">. </w:t>
      </w:r>
      <w:r>
        <w:rPr>
          <w:i/>
          <w:iCs/>
        </w:rPr>
        <w:t xml:space="preserve">Risk </w:t>
      </w:r>
      <w:proofErr w:type="spellStart"/>
      <w:r>
        <w:rPr>
          <w:i/>
          <w:iCs/>
        </w:rPr>
        <w:t>Manag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Healthc</w:t>
      </w:r>
      <w:proofErr w:type="spellEnd"/>
      <w:r>
        <w:rPr>
          <w:i/>
          <w:iCs/>
        </w:rPr>
        <w:t xml:space="preserve"> Policy</w:t>
      </w:r>
      <w:r>
        <w:t>, 16:1011-1022.</w:t>
      </w:r>
      <w:r>
        <w:br/>
        <w:t xml:space="preserve"> </w:t>
      </w:r>
      <w:r>
        <w:tab/>
      </w:r>
      <w:hyperlink r:id="rId8" w:history="1">
        <w:r w:rsidRPr="00335BCC">
          <w:rPr>
            <w:rStyle w:val="Hyperlink"/>
          </w:rPr>
          <w:t>doi.org/10.2147/RMHP.S401474</w:t>
        </w:r>
      </w:hyperlink>
    </w:p>
    <w:p w14:paraId="2F963926" w14:textId="66FDA5F5" w:rsidR="00A97E16" w:rsidRPr="009F21E5" w:rsidRDefault="00080706" w:rsidP="00C41123">
      <w:pPr>
        <w:rPr>
          <w:color w:val="212121"/>
          <w:shd w:val="clear" w:color="auto" w:fill="FFFFFF"/>
        </w:rPr>
      </w:pPr>
      <w:r w:rsidRPr="00080706">
        <w:rPr>
          <w:color w:val="212121"/>
          <w:shd w:val="clear" w:color="auto" w:fill="FFFFFF"/>
        </w:rPr>
        <w:t>Wang R</w:t>
      </w:r>
      <w:r w:rsidR="00456A5B">
        <w:rPr>
          <w:color w:val="212121"/>
          <w:shd w:val="clear" w:color="auto" w:fill="FFFFFF"/>
        </w:rPr>
        <w:t>*</w:t>
      </w:r>
      <w:r w:rsidRPr="00080706">
        <w:rPr>
          <w:color w:val="212121"/>
          <w:shd w:val="clear" w:color="auto" w:fill="FFFFFF"/>
        </w:rPr>
        <w:t>, Carrington JM, Hammarlund N, Sanchez O</w:t>
      </w:r>
      <w:r w:rsidR="00456A5B">
        <w:rPr>
          <w:color w:val="212121"/>
          <w:shd w:val="clear" w:color="auto" w:fill="FFFFFF"/>
        </w:rPr>
        <w:t>*</w:t>
      </w:r>
      <w:r w:rsidRPr="00080706">
        <w:rPr>
          <w:color w:val="212121"/>
          <w:shd w:val="clear" w:color="auto" w:fill="FFFFFF"/>
        </w:rPr>
        <w:t xml:space="preserve">, </w:t>
      </w:r>
      <w:r>
        <w:rPr>
          <w:color w:val="212121"/>
          <w:shd w:val="clear" w:color="auto" w:fill="FFFFFF"/>
        </w:rPr>
        <w:t xml:space="preserve">&amp; </w:t>
      </w:r>
      <w:r w:rsidRPr="00080706">
        <w:rPr>
          <w:b/>
          <w:bCs/>
          <w:color w:val="212121"/>
          <w:shd w:val="clear" w:color="auto" w:fill="FFFFFF"/>
        </w:rPr>
        <w:t>Revere L</w:t>
      </w:r>
      <w:r>
        <w:rPr>
          <w:color w:val="212121"/>
          <w:shd w:val="clear" w:color="auto" w:fill="FFFFFF"/>
        </w:rPr>
        <w:t xml:space="preserve"> (2023)</w:t>
      </w:r>
      <w:r w:rsidRPr="00080706">
        <w:rPr>
          <w:color w:val="212121"/>
          <w:shd w:val="clear" w:color="auto" w:fill="FFFFFF"/>
        </w:rPr>
        <w:t>. An</w:t>
      </w:r>
      <w:r w:rsidR="00456A5B">
        <w:rPr>
          <w:color w:val="212121"/>
          <w:shd w:val="clear" w:color="auto" w:fill="FFFFFF"/>
        </w:rPr>
        <w:t xml:space="preserve"> E</w:t>
      </w:r>
      <w:r w:rsidRPr="00080706">
        <w:rPr>
          <w:color w:val="212121"/>
          <w:shd w:val="clear" w:color="auto" w:fill="FFFFFF"/>
        </w:rPr>
        <w:t xml:space="preserve">valuation of </w:t>
      </w:r>
      <w:r w:rsidR="00456A5B">
        <w:rPr>
          <w:color w:val="212121"/>
          <w:shd w:val="clear" w:color="auto" w:fill="FFFFFF"/>
        </w:rPr>
        <w:br/>
        <w:t xml:space="preserve"> </w:t>
      </w:r>
      <w:r w:rsidR="00456A5B">
        <w:rPr>
          <w:color w:val="212121"/>
          <w:shd w:val="clear" w:color="auto" w:fill="FFFFFF"/>
        </w:rPr>
        <w:tab/>
        <w:t>c</w:t>
      </w:r>
      <w:r w:rsidRPr="00080706">
        <w:rPr>
          <w:color w:val="212121"/>
          <w:shd w:val="clear" w:color="auto" w:fill="FFFFFF"/>
        </w:rPr>
        <w:t xml:space="preserve">opy and </w:t>
      </w:r>
      <w:r w:rsidR="00456A5B">
        <w:rPr>
          <w:color w:val="212121"/>
          <w:shd w:val="clear" w:color="auto" w:fill="FFFFFF"/>
        </w:rPr>
        <w:t>p</w:t>
      </w:r>
      <w:r w:rsidRPr="00080706">
        <w:rPr>
          <w:color w:val="212121"/>
          <w:shd w:val="clear" w:color="auto" w:fill="FFFFFF"/>
        </w:rPr>
        <w:t xml:space="preserve">aste </w:t>
      </w:r>
      <w:r w:rsidR="00456A5B">
        <w:rPr>
          <w:color w:val="212121"/>
          <w:shd w:val="clear" w:color="auto" w:fill="FFFFFF"/>
        </w:rPr>
        <w:t>e</w:t>
      </w:r>
      <w:r w:rsidRPr="00080706">
        <w:rPr>
          <w:color w:val="212121"/>
          <w:shd w:val="clear" w:color="auto" w:fill="FFFFFF"/>
        </w:rPr>
        <w:t xml:space="preserve">vents in </w:t>
      </w:r>
      <w:r w:rsidR="00456A5B">
        <w:rPr>
          <w:color w:val="212121"/>
          <w:shd w:val="clear" w:color="auto" w:fill="FFFFFF"/>
        </w:rPr>
        <w:t>e</w:t>
      </w:r>
      <w:r w:rsidRPr="00080706">
        <w:rPr>
          <w:color w:val="212121"/>
          <w:shd w:val="clear" w:color="auto" w:fill="FFFFFF"/>
        </w:rPr>
        <w:t xml:space="preserve">lectronic </w:t>
      </w:r>
      <w:r w:rsidR="00456A5B">
        <w:rPr>
          <w:color w:val="212121"/>
          <w:shd w:val="clear" w:color="auto" w:fill="FFFFFF"/>
        </w:rPr>
        <w:t>n</w:t>
      </w:r>
      <w:r w:rsidRPr="00080706">
        <w:rPr>
          <w:color w:val="212121"/>
          <w:shd w:val="clear" w:color="auto" w:fill="FFFFFF"/>
        </w:rPr>
        <w:t xml:space="preserve">otes of patients with </w:t>
      </w:r>
      <w:r w:rsidR="00456A5B">
        <w:rPr>
          <w:color w:val="212121"/>
          <w:shd w:val="clear" w:color="auto" w:fill="FFFFFF"/>
        </w:rPr>
        <w:t>hospital-acquired</w:t>
      </w:r>
      <w:r w:rsidRPr="00080706">
        <w:rPr>
          <w:color w:val="212121"/>
          <w:shd w:val="clear" w:color="auto" w:fill="FFFFFF"/>
        </w:rPr>
        <w:t xml:space="preserve"> conditions. </w:t>
      </w:r>
      <w:r w:rsidR="00456A5B">
        <w:rPr>
          <w:color w:val="212121"/>
          <w:shd w:val="clear" w:color="auto" w:fill="FFFFFF"/>
        </w:rPr>
        <w:br/>
        <w:t xml:space="preserve"> </w:t>
      </w:r>
      <w:r w:rsidR="00456A5B">
        <w:rPr>
          <w:color w:val="212121"/>
          <w:shd w:val="clear" w:color="auto" w:fill="FFFFFF"/>
        </w:rPr>
        <w:tab/>
      </w:r>
      <w:r w:rsidRPr="00080706">
        <w:rPr>
          <w:i/>
          <w:iCs/>
          <w:color w:val="212121"/>
          <w:shd w:val="clear" w:color="auto" w:fill="FFFFFF"/>
        </w:rPr>
        <w:t>In</w:t>
      </w:r>
      <w:r w:rsidR="00456A5B">
        <w:rPr>
          <w:i/>
          <w:iCs/>
          <w:color w:val="212121"/>
          <w:shd w:val="clear" w:color="auto" w:fill="FFFFFF"/>
        </w:rPr>
        <w:t>t</w:t>
      </w:r>
      <w:r>
        <w:rPr>
          <w:i/>
          <w:iCs/>
          <w:color w:val="212121"/>
          <w:shd w:val="clear" w:color="auto" w:fill="FFFFFF"/>
        </w:rPr>
        <w:t>ernational</w:t>
      </w:r>
      <w:r w:rsidRPr="00080706">
        <w:rPr>
          <w:i/>
          <w:iCs/>
          <w:color w:val="212121"/>
          <w:shd w:val="clear" w:color="auto" w:fill="FFFFFF"/>
        </w:rPr>
        <w:t xml:space="preserve"> J</w:t>
      </w:r>
      <w:r>
        <w:rPr>
          <w:i/>
          <w:iCs/>
          <w:color w:val="212121"/>
          <w:shd w:val="clear" w:color="auto" w:fill="FFFFFF"/>
        </w:rPr>
        <w:t>ournal of</w:t>
      </w:r>
      <w:r w:rsidRPr="00080706">
        <w:rPr>
          <w:i/>
          <w:iCs/>
          <w:color w:val="212121"/>
          <w:shd w:val="clear" w:color="auto" w:fill="FFFFFF"/>
        </w:rPr>
        <w:t xml:space="preserve"> Med</w:t>
      </w:r>
      <w:r>
        <w:rPr>
          <w:i/>
          <w:iCs/>
          <w:color w:val="212121"/>
          <w:shd w:val="clear" w:color="auto" w:fill="FFFFFF"/>
        </w:rPr>
        <w:t>ical</w:t>
      </w:r>
      <w:r w:rsidRPr="00080706">
        <w:rPr>
          <w:i/>
          <w:iCs/>
          <w:color w:val="212121"/>
          <w:shd w:val="clear" w:color="auto" w:fill="FFFFFF"/>
        </w:rPr>
        <w:t xml:space="preserve"> Inform</w:t>
      </w:r>
      <w:r>
        <w:rPr>
          <w:i/>
          <w:iCs/>
          <w:color w:val="212121"/>
          <w:shd w:val="clear" w:color="auto" w:fill="FFFFFF"/>
        </w:rPr>
        <w:t>atics</w:t>
      </w:r>
      <w:r>
        <w:rPr>
          <w:color w:val="212121"/>
          <w:shd w:val="clear" w:color="auto" w:fill="FFFFFF"/>
        </w:rPr>
        <w:t xml:space="preserve">, </w:t>
      </w:r>
      <w:r w:rsidRPr="00080706">
        <w:rPr>
          <w:color w:val="212121"/>
          <w:shd w:val="clear" w:color="auto" w:fill="FFFFFF"/>
        </w:rPr>
        <w:t xml:space="preserve">170:104934. </w:t>
      </w:r>
      <w:proofErr w:type="spellStart"/>
      <w:r w:rsidRPr="00080706">
        <w:rPr>
          <w:color w:val="212121"/>
          <w:shd w:val="clear" w:color="auto" w:fill="FFFFFF"/>
        </w:rPr>
        <w:t>doi</w:t>
      </w:r>
      <w:proofErr w:type="spellEnd"/>
      <w:r w:rsidRPr="00080706">
        <w:rPr>
          <w:color w:val="212121"/>
          <w:shd w:val="clear" w:color="auto" w:fill="FFFFFF"/>
        </w:rPr>
        <w:t>:</w:t>
      </w:r>
      <w:r w:rsidR="001C45CA">
        <w:rPr>
          <w:color w:val="212121"/>
          <w:shd w:val="clear" w:color="auto" w:fill="FFFFFF"/>
        </w:rPr>
        <w:t xml:space="preserve"> </w:t>
      </w:r>
      <w:r w:rsidR="001C45CA">
        <w:rPr>
          <w:color w:val="212121"/>
          <w:shd w:val="clear" w:color="auto" w:fill="FFFFFF"/>
        </w:rPr>
        <w:br/>
        <w:t xml:space="preserve">  </w:t>
      </w:r>
      <w:r w:rsidR="001C45CA">
        <w:rPr>
          <w:color w:val="212121"/>
          <w:shd w:val="clear" w:color="auto" w:fill="FFFFFF"/>
        </w:rPr>
        <w:tab/>
      </w:r>
      <w:r w:rsidR="001C45CA" w:rsidRPr="00080706">
        <w:rPr>
          <w:color w:val="212121"/>
          <w:shd w:val="clear" w:color="auto" w:fill="FFFFFF"/>
        </w:rPr>
        <w:t>10.1016/j.ijmedinf.2022.104934.</w:t>
      </w:r>
    </w:p>
    <w:p w14:paraId="1836EFE7" w14:textId="002B9273" w:rsidR="00A97E16" w:rsidRPr="009F21E5" w:rsidRDefault="00A97E16" w:rsidP="00C41123">
      <w:pPr>
        <w:rPr>
          <w:color w:val="222222"/>
          <w:shd w:val="clear" w:color="auto" w:fill="FFFFFF"/>
        </w:rPr>
      </w:pPr>
      <w:r w:rsidRPr="009F21E5">
        <w:rPr>
          <w:color w:val="222222"/>
          <w:shd w:val="clear" w:color="auto" w:fill="FFFFFF"/>
        </w:rPr>
        <w:t xml:space="preserve">Novak, D. A., Hawks, B. A., Revere, F. L., &amp; Hallowell, R. (2022). Sustainability in a Health </w:t>
      </w:r>
      <w:r w:rsidR="009F21E5">
        <w:rPr>
          <w:color w:val="222222"/>
          <w:shd w:val="clear" w:color="auto" w:fill="FFFFFF"/>
        </w:rPr>
        <w:br/>
        <w:t xml:space="preserve"> </w:t>
      </w:r>
      <w:r w:rsidR="009F21E5">
        <w:rPr>
          <w:color w:val="222222"/>
          <w:shd w:val="clear" w:color="auto" w:fill="FFFFFF"/>
        </w:rPr>
        <w:tab/>
      </w:r>
      <w:r w:rsidRPr="009F21E5">
        <w:rPr>
          <w:color w:val="222222"/>
          <w:shd w:val="clear" w:color="auto" w:fill="FFFFFF"/>
        </w:rPr>
        <w:t xml:space="preserve">Systems Science Program: Assessment, Evaluation, and Continuous </w:t>
      </w:r>
      <w:r w:rsidR="009F21E5">
        <w:rPr>
          <w:color w:val="222222"/>
          <w:shd w:val="clear" w:color="auto" w:fill="FFFFFF"/>
        </w:rPr>
        <w:br/>
        <w:t xml:space="preserve"> </w:t>
      </w:r>
      <w:r w:rsidR="009F21E5">
        <w:rPr>
          <w:color w:val="222222"/>
          <w:shd w:val="clear" w:color="auto" w:fill="FFFFFF"/>
        </w:rPr>
        <w:tab/>
      </w:r>
      <w:r w:rsidRPr="009F21E5">
        <w:rPr>
          <w:color w:val="222222"/>
          <w:shd w:val="clear" w:color="auto" w:fill="FFFFFF"/>
        </w:rPr>
        <w:t>Improvement. </w:t>
      </w:r>
      <w:r w:rsidRPr="009F21E5">
        <w:rPr>
          <w:i/>
          <w:iCs/>
          <w:color w:val="222222"/>
          <w:shd w:val="clear" w:color="auto" w:fill="FFFFFF"/>
        </w:rPr>
        <w:t xml:space="preserve">Health Systems Science Education: Development and Implementation (The </w:t>
      </w:r>
      <w:r w:rsidR="009F21E5">
        <w:rPr>
          <w:i/>
          <w:iCs/>
          <w:color w:val="222222"/>
          <w:shd w:val="clear" w:color="auto" w:fill="FFFFFF"/>
        </w:rPr>
        <w:t xml:space="preserve"> </w:t>
      </w:r>
      <w:r w:rsidR="009F21E5">
        <w:rPr>
          <w:i/>
          <w:iCs/>
          <w:color w:val="222222"/>
          <w:shd w:val="clear" w:color="auto" w:fill="FFFFFF"/>
        </w:rPr>
        <w:br/>
        <w:t xml:space="preserve"> </w:t>
      </w:r>
      <w:r w:rsidR="009F21E5">
        <w:rPr>
          <w:i/>
          <w:iCs/>
          <w:color w:val="222222"/>
          <w:shd w:val="clear" w:color="auto" w:fill="FFFFFF"/>
        </w:rPr>
        <w:tab/>
      </w:r>
      <w:r w:rsidRPr="009F21E5">
        <w:rPr>
          <w:i/>
          <w:iCs/>
          <w:color w:val="222222"/>
          <w:shd w:val="clear" w:color="auto" w:fill="FFFFFF"/>
        </w:rPr>
        <w:t xml:space="preserve">AMA </w:t>
      </w:r>
      <w:proofErr w:type="spellStart"/>
      <w:r w:rsidRPr="009F21E5">
        <w:rPr>
          <w:i/>
          <w:iCs/>
          <w:color w:val="222222"/>
          <w:shd w:val="clear" w:color="auto" w:fill="FFFFFF"/>
        </w:rPr>
        <w:t>MedEd</w:t>
      </w:r>
      <w:proofErr w:type="spellEnd"/>
      <w:r w:rsidRPr="009F21E5">
        <w:rPr>
          <w:i/>
          <w:iCs/>
          <w:color w:val="222222"/>
          <w:shd w:val="clear" w:color="auto" w:fill="FFFFFF"/>
        </w:rPr>
        <w:t xml:space="preserve"> Innovation Series) -E-Book: Vol 4 in the AMA </w:t>
      </w:r>
      <w:proofErr w:type="spellStart"/>
      <w:r w:rsidRPr="009F21E5">
        <w:rPr>
          <w:i/>
          <w:iCs/>
          <w:color w:val="222222"/>
          <w:shd w:val="clear" w:color="auto" w:fill="FFFFFF"/>
        </w:rPr>
        <w:t>MedEd</w:t>
      </w:r>
      <w:proofErr w:type="spellEnd"/>
      <w:r w:rsidRPr="009F21E5">
        <w:rPr>
          <w:i/>
          <w:iCs/>
          <w:color w:val="222222"/>
          <w:shd w:val="clear" w:color="auto" w:fill="FFFFFF"/>
        </w:rPr>
        <w:t xml:space="preserve"> Innovation Series</w:t>
      </w:r>
      <w:r w:rsidRPr="009F21E5">
        <w:rPr>
          <w:color w:val="222222"/>
          <w:shd w:val="clear" w:color="auto" w:fill="FFFFFF"/>
        </w:rPr>
        <w:t>, </w:t>
      </w:r>
      <w:r w:rsidRPr="009F21E5">
        <w:rPr>
          <w:i/>
          <w:iCs/>
          <w:color w:val="222222"/>
          <w:shd w:val="clear" w:color="auto" w:fill="FFFFFF"/>
        </w:rPr>
        <w:t>4</w:t>
      </w:r>
      <w:r w:rsidRPr="009F21E5">
        <w:rPr>
          <w:color w:val="222222"/>
          <w:shd w:val="clear" w:color="auto" w:fill="FFFFFF"/>
        </w:rPr>
        <w:t xml:space="preserve">, </w:t>
      </w:r>
      <w:r w:rsidR="009F21E5">
        <w:rPr>
          <w:color w:val="222222"/>
          <w:shd w:val="clear" w:color="auto" w:fill="FFFFFF"/>
        </w:rPr>
        <w:br/>
        <w:t xml:space="preserve"> </w:t>
      </w:r>
      <w:r w:rsidR="009F21E5">
        <w:rPr>
          <w:color w:val="222222"/>
          <w:shd w:val="clear" w:color="auto" w:fill="FFFFFF"/>
        </w:rPr>
        <w:tab/>
      </w:r>
      <w:r w:rsidRPr="009F21E5">
        <w:rPr>
          <w:color w:val="222222"/>
          <w:shd w:val="clear" w:color="auto" w:fill="FFFFFF"/>
        </w:rPr>
        <w:t>103.</w:t>
      </w:r>
    </w:p>
    <w:p w14:paraId="6A3AF6F2" w14:textId="311B4644" w:rsidR="00C41123" w:rsidRPr="00C41123" w:rsidRDefault="00C41123" w:rsidP="00C41123">
      <w:pPr>
        <w:rPr>
          <w:b/>
          <w:u w:val="single"/>
        </w:rPr>
      </w:pPr>
      <w:proofErr w:type="spellStart"/>
      <w:r w:rsidRPr="00C41123">
        <w:t>Ramphul</w:t>
      </w:r>
      <w:proofErr w:type="spellEnd"/>
      <w:r w:rsidRPr="00C41123">
        <w:t xml:space="preserve">, R*., Sharma, S., </w:t>
      </w:r>
      <w:r w:rsidRPr="00C41123">
        <w:rPr>
          <w:b/>
          <w:bCs/>
        </w:rPr>
        <w:t>Revere, F. L.,</w:t>
      </w:r>
      <w:r w:rsidRPr="00C41123">
        <w:t xml:space="preserve"> &amp; </w:t>
      </w:r>
      <w:proofErr w:type="spellStart"/>
      <w:r w:rsidRPr="00C41123">
        <w:t>Highfield</w:t>
      </w:r>
      <w:proofErr w:type="spellEnd"/>
      <w:r w:rsidRPr="00C41123">
        <w:t>, L. (2022). Mapping the “snap gap”</w:t>
      </w:r>
      <w:r>
        <w:t xml:space="preserve"> - </w:t>
      </w:r>
      <w:r>
        <w:br/>
        <w:t xml:space="preserve"> </w:t>
      </w:r>
      <w:r>
        <w:tab/>
      </w:r>
      <w:r w:rsidRPr="00C41123">
        <w:t xml:space="preserve">identifying neighborhood-level hot spots and cold spots of snap under-participation in </w:t>
      </w:r>
      <w:r>
        <w:br/>
        <w:t xml:space="preserve"> </w:t>
      </w:r>
      <w:r>
        <w:tab/>
      </w:r>
      <w:r w:rsidRPr="00C41123">
        <w:t xml:space="preserve">Texas. </w:t>
      </w:r>
      <w:r w:rsidRPr="00C41123">
        <w:rPr>
          <w:i/>
          <w:iCs/>
        </w:rPr>
        <w:t>Journal of Hunger &amp; Environmental Nutrition,</w:t>
      </w:r>
      <w:r w:rsidRPr="00C41123">
        <w:t xml:space="preserve"> </w:t>
      </w:r>
      <w:r w:rsidRPr="00C41123">
        <w:rPr>
          <w:i/>
          <w:iCs/>
        </w:rPr>
        <w:t>17</w:t>
      </w:r>
      <w:r w:rsidRPr="00C41123">
        <w:t xml:space="preserve">(4), 578-591. </w:t>
      </w:r>
      <w:r>
        <w:br/>
        <w:t xml:space="preserve"> </w:t>
      </w:r>
      <w:r>
        <w:tab/>
      </w:r>
      <w:r w:rsidRPr="00C41123">
        <w:t>doi:10.1080/19320248.2022.2038758</w:t>
      </w:r>
    </w:p>
    <w:bookmarkEnd w:id="4"/>
    <w:p w14:paraId="6FBD5CBA" w14:textId="546B03C3" w:rsidR="00C41123" w:rsidRPr="00C41123" w:rsidRDefault="00C41123" w:rsidP="00C41123">
      <w:pPr>
        <w:rPr>
          <w:b/>
          <w:u w:val="single"/>
        </w:rPr>
      </w:pPr>
      <w:r w:rsidRPr="00C41123">
        <w:t xml:space="preserve">Hong, Y., Turner, K., Nguyen, O. T., </w:t>
      </w:r>
      <w:proofErr w:type="spellStart"/>
      <w:r w:rsidRPr="00C41123">
        <w:t>Alishahi</w:t>
      </w:r>
      <w:proofErr w:type="spellEnd"/>
      <w:r w:rsidRPr="00C41123">
        <w:t xml:space="preserve"> Tabriz, A., &amp; </w:t>
      </w:r>
      <w:r w:rsidRPr="00C41123">
        <w:rPr>
          <w:b/>
          <w:bCs/>
        </w:rPr>
        <w:t>Revere, L</w:t>
      </w:r>
      <w:r w:rsidRPr="00C41123">
        <w:t xml:space="preserve">. (2022). Social </w:t>
      </w:r>
      <w:r>
        <w:br/>
        <w:t xml:space="preserve"> </w:t>
      </w:r>
      <w:r>
        <w:tab/>
      </w:r>
      <w:r w:rsidRPr="00C41123">
        <w:t xml:space="preserve">Determinants of health and after-hours electronic health record documentation: A </w:t>
      </w:r>
      <w:r>
        <w:br/>
        <w:t xml:space="preserve"> </w:t>
      </w:r>
      <w:r>
        <w:tab/>
      </w:r>
      <w:r w:rsidRPr="00C41123">
        <w:t xml:space="preserve">national survey of US physicians. </w:t>
      </w:r>
      <w:r w:rsidRPr="00C41123">
        <w:rPr>
          <w:i/>
          <w:iCs/>
        </w:rPr>
        <w:t>Population Health Management,</w:t>
      </w:r>
      <w:r w:rsidRPr="00C41123">
        <w:t xml:space="preserve"> </w:t>
      </w:r>
      <w:r w:rsidRPr="00C41123">
        <w:rPr>
          <w:i/>
          <w:iCs/>
        </w:rPr>
        <w:t>25</w:t>
      </w:r>
      <w:r w:rsidRPr="00C41123">
        <w:t xml:space="preserve">(3), 362-366. </w:t>
      </w:r>
      <w:r>
        <w:br/>
        <w:t xml:space="preserve"> </w:t>
      </w:r>
      <w:r>
        <w:tab/>
      </w:r>
      <w:r w:rsidRPr="00C41123">
        <w:t>doi:10.1089/pop.2021.0212</w:t>
      </w:r>
    </w:p>
    <w:p w14:paraId="1EA7B879" w14:textId="6F621FD9" w:rsidR="00CE0F42" w:rsidRPr="00C41123" w:rsidRDefault="00CE0F42" w:rsidP="00C41123">
      <w:pPr>
        <w:rPr>
          <w:color w:val="222222"/>
          <w:shd w:val="clear" w:color="auto" w:fill="FFFFFF"/>
        </w:rPr>
      </w:pPr>
      <w:r w:rsidRPr="00C41123">
        <w:rPr>
          <w:color w:val="222222"/>
        </w:rPr>
        <w:t>Lalani, K</w:t>
      </w:r>
      <w:r w:rsidR="00ED0B08" w:rsidRPr="00C41123">
        <w:rPr>
          <w:color w:val="222222"/>
        </w:rPr>
        <w:t>*</w:t>
      </w:r>
      <w:r w:rsidRPr="00C41123">
        <w:rPr>
          <w:color w:val="222222"/>
        </w:rPr>
        <w:t xml:space="preserve">., </w:t>
      </w:r>
      <w:r w:rsidRPr="00C41123">
        <w:rPr>
          <w:b/>
          <w:bCs/>
          <w:color w:val="222222"/>
        </w:rPr>
        <w:t>Revere, L.,</w:t>
      </w:r>
      <w:r w:rsidRPr="00C41123">
        <w:rPr>
          <w:color w:val="222222"/>
        </w:rPr>
        <w:t xml:space="preserve"> Chan, W., Champagne-</w:t>
      </w:r>
      <w:proofErr w:type="spellStart"/>
      <w:r w:rsidRPr="00C41123">
        <w:rPr>
          <w:color w:val="222222"/>
        </w:rPr>
        <w:t>Langabeer</w:t>
      </w:r>
      <w:proofErr w:type="spellEnd"/>
      <w:r w:rsidRPr="00C41123">
        <w:rPr>
          <w:color w:val="222222"/>
        </w:rPr>
        <w:t xml:space="preserve">, T., </w:t>
      </w:r>
      <w:proofErr w:type="spellStart"/>
      <w:r w:rsidRPr="00C41123">
        <w:rPr>
          <w:color w:val="222222"/>
        </w:rPr>
        <w:t>Tektiridis</w:t>
      </w:r>
      <w:proofErr w:type="spellEnd"/>
      <w:r w:rsidRPr="00C41123">
        <w:rPr>
          <w:color w:val="222222"/>
        </w:rPr>
        <w:t xml:space="preserve">, T., &amp; </w:t>
      </w:r>
      <w:proofErr w:type="spellStart"/>
      <w:r w:rsidRPr="00C41123">
        <w:rPr>
          <w:color w:val="222222"/>
        </w:rPr>
        <w:t>Langabeer</w:t>
      </w:r>
      <w:proofErr w:type="spellEnd"/>
      <w:r w:rsidRPr="00C41123">
        <w:rPr>
          <w:color w:val="222222"/>
        </w:rPr>
        <w:t xml:space="preserve">, J. </w:t>
      </w:r>
      <w:r w:rsidRPr="00C41123">
        <w:rPr>
          <w:color w:val="222222"/>
        </w:rPr>
        <w:br/>
      </w:r>
      <w:r w:rsidRPr="00C41123">
        <w:rPr>
          <w:color w:val="222222"/>
          <w:shd w:val="clear" w:color="auto" w:fill="FFFFFF"/>
        </w:rPr>
        <w:t xml:space="preserve"> </w:t>
      </w:r>
      <w:r w:rsidRPr="00C41123">
        <w:rPr>
          <w:color w:val="222222"/>
          <w:shd w:val="clear" w:color="auto" w:fill="FFFFFF"/>
        </w:rPr>
        <w:tab/>
        <w:t xml:space="preserve">(2021). Impact of External Environmental Dimensions on Financial Performance of </w:t>
      </w:r>
      <w:r w:rsidRPr="00C41123">
        <w:rPr>
          <w:color w:val="222222"/>
          <w:shd w:val="clear" w:color="auto" w:fill="FFFFFF"/>
        </w:rPr>
        <w:br/>
      </w:r>
      <w:r w:rsidRPr="00C41123">
        <w:rPr>
          <w:shd w:val="clear" w:color="auto" w:fill="FFFFFF"/>
        </w:rPr>
        <w:t xml:space="preserve"> </w:t>
      </w:r>
      <w:r w:rsidRPr="00C41123">
        <w:rPr>
          <w:shd w:val="clear" w:color="auto" w:fill="FFFFFF"/>
        </w:rPr>
        <w:tab/>
        <w:t>Major Teaching Hospitals in the U.S. </w:t>
      </w:r>
      <w:r w:rsidRPr="00C41123">
        <w:rPr>
          <w:rStyle w:val="Emphasis"/>
          <w:i w:val="0"/>
          <w:iCs w:val="0"/>
          <w:shd w:val="clear" w:color="auto" w:fill="FFFFFF"/>
        </w:rPr>
        <w:t>Healthcare</w:t>
      </w:r>
      <w:r w:rsidRPr="00C41123">
        <w:rPr>
          <w:shd w:val="clear" w:color="auto" w:fill="FFFFFF"/>
        </w:rPr>
        <w:t xml:space="preserve"> 9, no. 8: 1069. </w:t>
      </w:r>
      <w:r w:rsidRPr="00C41123">
        <w:rPr>
          <w:shd w:val="clear" w:color="auto" w:fill="FFFFFF"/>
        </w:rPr>
        <w:br/>
        <w:t xml:space="preserve"> </w:t>
      </w:r>
      <w:r w:rsidRPr="00C41123">
        <w:rPr>
          <w:shd w:val="clear" w:color="auto" w:fill="FFFFFF"/>
        </w:rPr>
        <w:tab/>
      </w:r>
      <w:hyperlink r:id="rId9" w:history="1">
        <w:r w:rsidRPr="00C41123">
          <w:rPr>
            <w:rStyle w:val="Hyperlink"/>
            <w:color w:val="auto"/>
            <w:u w:val="none"/>
            <w:shd w:val="clear" w:color="auto" w:fill="FFFFFF"/>
          </w:rPr>
          <w:t>doi.org/10.3390/healthcare9081069</w:t>
        </w:r>
      </w:hyperlink>
      <w:r w:rsidRPr="00C41123">
        <w:rPr>
          <w:shd w:val="clear" w:color="auto" w:fill="FFFFFF"/>
        </w:rPr>
        <w:t>.</w:t>
      </w:r>
    </w:p>
    <w:p w14:paraId="65445144" w14:textId="4E63F7E0" w:rsidR="00E26312" w:rsidRPr="00C41123" w:rsidRDefault="00E24DBC" w:rsidP="00C41123">
      <w:pPr>
        <w:rPr>
          <w:b/>
          <w:u w:val="single"/>
        </w:rPr>
      </w:pPr>
      <w:r w:rsidRPr="00C41123">
        <w:t xml:space="preserve">Mathews, S., </w:t>
      </w:r>
      <w:hyperlink r:id="rId10" w:tooltip="Correspondence information about the author Sergey Izmailyan" w:history="1">
        <w:r w:rsidRPr="00C41123">
          <w:t xml:space="preserve"> </w:t>
        </w:r>
        <w:proofErr w:type="spellStart"/>
        <w:r w:rsidRPr="00C41123">
          <w:t>Izmailyan</w:t>
        </w:r>
        <w:proofErr w:type="spellEnd"/>
      </w:hyperlink>
      <w:r w:rsidRPr="00C41123">
        <w:t xml:space="preserve">, S.*, Brito, F.*, Yamal, J., Mikhail, O., &amp; </w:t>
      </w:r>
      <w:r w:rsidRPr="00C41123">
        <w:rPr>
          <w:b/>
          <w:bCs/>
        </w:rPr>
        <w:t>Revere, F</w:t>
      </w:r>
      <w:r w:rsidR="00CE0F42" w:rsidRPr="00C41123">
        <w:rPr>
          <w:b/>
          <w:bCs/>
        </w:rPr>
        <w:t>L</w:t>
      </w:r>
      <w:r w:rsidRPr="00C41123">
        <w:rPr>
          <w:b/>
          <w:bCs/>
        </w:rPr>
        <w:t>.</w:t>
      </w:r>
      <w:r w:rsidRPr="00C41123">
        <w:t xml:space="preserve"> (2021). </w:t>
      </w:r>
      <w:r w:rsidRPr="00C41123">
        <w:br/>
        <w:t xml:space="preserve"> </w:t>
      </w:r>
      <w:r w:rsidRPr="00C41123">
        <w:tab/>
      </w:r>
      <w:r w:rsidRPr="00C41123">
        <w:rPr>
          <w:kern w:val="36"/>
        </w:rPr>
        <w:t xml:space="preserve">Prevalence and Financial Burden of Digestive Diseases in a Commercially Insured </w:t>
      </w:r>
      <w:r w:rsidRPr="00C41123">
        <w:rPr>
          <w:kern w:val="36"/>
        </w:rPr>
        <w:br/>
        <w:t xml:space="preserve"> </w:t>
      </w:r>
      <w:r w:rsidRPr="00C41123">
        <w:rPr>
          <w:kern w:val="36"/>
        </w:rPr>
        <w:tab/>
        <w:t xml:space="preserve">Population. Clinical Gastroenterology and Hepatology. July. </w:t>
      </w:r>
      <w:r w:rsidRPr="00C41123">
        <w:rPr>
          <w:kern w:val="36"/>
        </w:rPr>
        <w:br/>
        <w:t xml:space="preserve"> </w:t>
      </w:r>
      <w:r w:rsidRPr="00C41123">
        <w:rPr>
          <w:kern w:val="36"/>
        </w:rPr>
        <w:tab/>
      </w:r>
      <w:hyperlink r:id="rId11" w:history="1">
        <w:r w:rsidRPr="00C41123">
          <w:t>doi.org/10.1016/j.cgh.2021.06.047</w:t>
        </w:r>
      </w:hyperlink>
      <w:r w:rsidR="00CE0F42" w:rsidRPr="00C41123">
        <w:t>.</w:t>
      </w:r>
      <w:hyperlink r:id="rId12" w:tooltip="Previous Article" w:history="1">
        <w:r w:rsidRPr="00C41123">
          <w:rPr>
            <w:color w:val="005789"/>
            <w:shd w:val="clear" w:color="auto" w:fill="FFFFFF"/>
          </w:rPr>
          <w:br/>
        </w:r>
      </w:hyperlink>
      <w:r w:rsidR="00C41123" w:rsidRPr="00C41123">
        <w:rPr>
          <w:b/>
          <w:bCs/>
        </w:rPr>
        <w:t>Revere, L</w:t>
      </w:r>
      <w:r w:rsidR="00C41123" w:rsidRPr="00C41123">
        <w:t>., Langland‐</w:t>
      </w:r>
      <w:proofErr w:type="spellStart"/>
      <w:r w:rsidR="00C41123" w:rsidRPr="00C41123">
        <w:t>Orban</w:t>
      </w:r>
      <w:proofErr w:type="spellEnd"/>
      <w:r w:rsidR="00C41123" w:rsidRPr="00C41123">
        <w:t>, B., Large, J., &amp; Yang, Y</w:t>
      </w:r>
      <w:r w:rsidR="00C41123">
        <w:t>*</w:t>
      </w:r>
      <w:r w:rsidR="00C41123" w:rsidRPr="00C41123">
        <w:t xml:space="preserve">. (2021). Evaluating the robustness of the </w:t>
      </w:r>
      <w:r w:rsidR="00C41123">
        <w:br/>
        <w:t xml:space="preserve"> </w:t>
      </w:r>
      <w:r w:rsidR="00C41123">
        <w:tab/>
      </w:r>
      <w:r w:rsidR="00C41123" w:rsidRPr="00C41123">
        <w:t xml:space="preserve">CMS hospital value‐based purchasing Measurement System. </w:t>
      </w:r>
      <w:r w:rsidR="00C41123" w:rsidRPr="00C41123">
        <w:rPr>
          <w:i/>
          <w:iCs/>
        </w:rPr>
        <w:t>Health Services Research,</w:t>
      </w:r>
      <w:r w:rsidR="00C41123" w:rsidRPr="00C41123">
        <w:t xml:space="preserve"> </w:t>
      </w:r>
      <w:r w:rsidR="00C41123">
        <w:br/>
        <w:t xml:space="preserve"> </w:t>
      </w:r>
      <w:r w:rsidR="00C41123">
        <w:tab/>
      </w:r>
      <w:r w:rsidR="00C41123" w:rsidRPr="00C41123">
        <w:rPr>
          <w:i/>
          <w:iCs/>
        </w:rPr>
        <w:t>56</w:t>
      </w:r>
      <w:r w:rsidR="00C41123" w:rsidRPr="00C41123">
        <w:t>(3), 464-473. doi:10.1111/1475-6773.13608</w:t>
      </w:r>
    </w:p>
    <w:p w14:paraId="296438A6" w14:textId="092F9FDA" w:rsidR="003E5D93" w:rsidRPr="00C41123" w:rsidRDefault="002F04B4" w:rsidP="00C7217D">
      <w:pPr>
        <w:pStyle w:val="NormalWeb"/>
      </w:pPr>
      <w:r>
        <w:lastRenderedPageBreak/>
        <w:t xml:space="preserve">Chen, J.*, de la Rosa, A., Lai, D., De La Cruz, M., </w:t>
      </w:r>
      <w:proofErr w:type="spellStart"/>
      <w:r>
        <w:t>Zhukovsky</w:t>
      </w:r>
      <w:proofErr w:type="spellEnd"/>
      <w:r>
        <w:t xml:space="preserve">, D., Revere, L., </w:t>
      </w:r>
      <w:proofErr w:type="spellStart"/>
      <w:r>
        <w:t>Lairson</w:t>
      </w:r>
      <w:proofErr w:type="spellEnd"/>
      <w:r>
        <w:t xml:space="preserve">, D., </w:t>
      </w:r>
      <w:r w:rsidR="00C7217D">
        <w:br/>
        <w:t xml:space="preserve"> </w:t>
      </w:r>
      <w:r w:rsidR="00C7217D">
        <w:tab/>
      </w:r>
      <w:proofErr w:type="spellStart"/>
      <w:r>
        <w:t>Wermuth</w:t>
      </w:r>
      <w:proofErr w:type="spellEnd"/>
      <w:r>
        <w:t xml:space="preserve">, P., &amp; Hui, D. (2021). A national survey of Palliative Care Team Compositions. </w:t>
      </w:r>
      <w:r w:rsidR="00C7217D">
        <w:br/>
        <w:t xml:space="preserve"> </w:t>
      </w:r>
      <w:r w:rsidR="00C7217D">
        <w:tab/>
      </w:r>
      <w:r>
        <w:rPr>
          <w:i/>
          <w:iCs/>
        </w:rPr>
        <w:t>Journal of Palliative Care</w:t>
      </w:r>
      <w:r>
        <w:t xml:space="preserve">, </w:t>
      </w:r>
      <w:r>
        <w:rPr>
          <w:i/>
          <w:iCs/>
        </w:rPr>
        <w:t>37</w:t>
      </w:r>
      <w:r>
        <w:t xml:space="preserve">(2), 142–151. </w:t>
      </w:r>
      <w:hyperlink r:id="rId13" w:history="1">
        <w:r w:rsidR="00C7217D" w:rsidRPr="000117F3">
          <w:rPr>
            <w:rStyle w:val="Hyperlink"/>
          </w:rPr>
          <w:t>https://doi.org/10.1177/08258597211058963</w:t>
        </w:r>
      </w:hyperlink>
      <w:r w:rsidR="00C7217D">
        <w:br/>
      </w:r>
      <w:proofErr w:type="spellStart"/>
      <w:r w:rsidR="00E26312" w:rsidRPr="00C41123">
        <w:t>Arenchild</w:t>
      </w:r>
      <w:proofErr w:type="spellEnd"/>
      <w:r w:rsidR="00E26312" w:rsidRPr="00C41123">
        <w:t xml:space="preserve"> M.*, </w:t>
      </w:r>
      <w:proofErr w:type="spellStart"/>
      <w:r w:rsidR="00E26312" w:rsidRPr="00C41123">
        <w:t>Offodile</w:t>
      </w:r>
      <w:proofErr w:type="spellEnd"/>
      <w:r w:rsidR="00E26312" w:rsidRPr="00C41123">
        <w:t xml:space="preserve">, AC., </w:t>
      </w:r>
      <w:r w:rsidR="00E26312" w:rsidRPr="00C41123">
        <w:rPr>
          <w:b/>
          <w:bCs/>
        </w:rPr>
        <w:t>Revere, L</w:t>
      </w:r>
      <w:r w:rsidR="00E26312" w:rsidRPr="00C41123">
        <w:t xml:space="preserve">. (2020). Do We Get What We Pay For? Examining the </w:t>
      </w:r>
      <w:r w:rsidR="00E26312" w:rsidRPr="00C41123">
        <w:br/>
        <w:t xml:space="preserve"> </w:t>
      </w:r>
      <w:r w:rsidR="00E26312" w:rsidRPr="00C41123">
        <w:tab/>
        <w:t xml:space="preserve">Relationship Between Payments and Clinical Outcomes in High-Volume Elective </w:t>
      </w:r>
      <w:r w:rsidR="00E26312" w:rsidRPr="00C41123">
        <w:br/>
        <w:t xml:space="preserve"> </w:t>
      </w:r>
      <w:r w:rsidR="00E26312" w:rsidRPr="00C41123">
        <w:tab/>
        <w:t xml:space="preserve">Surgery in a </w:t>
      </w:r>
      <w:proofErr w:type="gramStart"/>
      <w:r w:rsidR="00E26312" w:rsidRPr="00C41123">
        <w:t>Commercially-Insured</w:t>
      </w:r>
      <w:proofErr w:type="gramEnd"/>
      <w:r w:rsidR="00E26312" w:rsidRPr="00C41123">
        <w:t xml:space="preserve"> Population. INQUIRY: The Journal of Health Care </w:t>
      </w:r>
      <w:r w:rsidR="00E26312" w:rsidRPr="00C41123">
        <w:br/>
        <w:t xml:space="preserve"> </w:t>
      </w:r>
      <w:r w:rsidR="00E26312" w:rsidRPr="00C41123">
        <w:tab/>
        <w:t>Organization, Provision, and Financing. January. doi:10.1177/0046958020968780</w:t>
      </w:r>
      <w:r w:rsidR="00C7217D">
        <w:br/>
      </w:r>
      <w:r w:rsidR="00C41123" w:rsidRPr="00C41123">
        <w:rPr>
          <w:b/>
          <w:bCs/>
        </w:rPr>
        <w:t>Revere, L</w:t>
      </w:r>
      <w:r w:rsidR="00C41123" w:rsidRPr="00C41123">
        <w:t xml:space="preserve">., </w:t>
      </w:r>
      <w:proofErr w:type="spellStart"/>
      <w:r w:rsidR="00C41123" w:rsidRPr="00C41123">
        <w:t>Kavarthapu</w:t>
      </w:r>
      <w:proofErr w:type="spellEnd"/>
      <w:r w:rsidR="00C41123" w:rsidRPr="00C41123">
        <w:t xml:space="preserve">, N., Hall, J., &amp; Begley, C. (2020). Achieving Triple Aim Outcomes: An </w:t>
      </w:r>
      <w:r w:rsidR="00C41123">
        <w:br/>
        <w:t xml:space="preserve"> </w:t>
      </w:r>
      <w:r w:rsidR="00C41123">
        <w:tab/>
      </w:r>
      <w:r w:rsidR="00C41123" w:rsidRPr="00C41123">
        <w:t xml:space="preserve">evaluation of the Texas Medicaid waiver. </w:t>
      </w:r>
      <w:r w:rsidR="00C41123" w:rsidRPr="00C41123">
        <w:rPr>
          <w:i/>
          <w:iCs/>
        </w:rPr>
        <w:t xml:space="preserve">INQUIRY: The Journal of Health Care </w:t>
      </w:r>
      <w:r w:rsidR="00C41123">
        <w:rPr>
          <w:i/>
          <w:iCs/>
        </w:rPr>
        <w:br/>
        <w:t xml:space="preserve"> </w:t>
      </w:r>
      <w:r w:rsidR="00C41123">
        <w:rPr>
          <w:i/>
          <w:iCs/>
        </w:rPr>
        <w:tab/>
      </w:r>
      <w:r w:rsidR="00C41123" w:rsidRPr="00C41123">
        <w:rPr>
          <w:i/>
          <w:iCs/>
        </w:rPr>
        <w:t>Organization, Provision, and Financing,</w:t>
      </w:r>
      <w:r w:rsidR="00C41123" w:rsidRPr="00C41123">
        <w:t xml:space="preserve"> </w:t>
      </w:r>
      <w:r w:rsidR="00C41123" w:rsidRPr="00C41123">
        <w:rPr>
          <w:i/>
          <w:iCs/>
        </w:rPr>
        <w:t>57</w:t>
      </w:r>
      <w:r w:rsidR="00C41123" w:rsidRPr="00C41123">
        <w:t xml:space="preserve">, 004695802092354. </w:t>
      </w:r>
      <w:r w:rsidR="00C41123">
        <w:br/>
        <w:t xml:space="preserve"> </w:t>
      </w:r>
      <w:r w:rsidR="00C41123">
        <w:tab/>
      </w:r>
      <w:r w:rsidR="00C41123" w:rsidRPr="00C41123">
        <w:t>doi:10.1177/0046958020923547</w:t>
      </w:r>
      <w:r w:rsidR="00C7217D">
        <w:br/>
      </w:r>
      <w:r w:rsidR="00DE7EDB" w:rsidRPr="00C41123">
        <w:rPr>
          <w:color w:val="000000" w:themeColor="text1"/>
        </w:rPr>
        <w:t>Lassen, T.*</w:t>
      </w:r>
      <w:proofErr w:type="gramStart"/>
      <w:r w:rsidR="00DE7EDB" w:rsidRPr="00C41123">
        <w:rPr>
          <w:color w:val="000000" w:themeColor="text1"/>
        </w:rPr>
        <w:t xml:space="preserve">,  </w:t>
      </w:r>
      <w:r w:rsidR="00DE7EDB" w:rsidRPr="00C41123">
        <w:rPr>
          <w:b/>
          <w:bCs/>
          <w:color w:val="000000" w:themeColor="text1"/>
        </w:rPr>
        <w:t>Revere</w:t>
      </w:r>
      <w:proofErr w:type="gramEnd"/>
      <w:r w:rsidR="00DE7EDB" w:rsidRPr="00C41123">
        <w:rPr>
          <w:b/>
          <w:bCs/>
          <w:color w:val="000000" w:themeColor="text1"/>
        </w:rPr>
        <w:t>, L</w:t>
      </w:r>
      <w:r w:rsidR="00DE7EDB" w:rsidRPr="00C41123">
        <w:rPr>
          <w:color w:val="000000" w:themeColor="text1"/>
        </w:rPr>
        <w:t xml:space="preserve">, Hailemariam, D.,  Duncan, M.,  Hogan, P., </w:t>
      </w:r>
      <w:proofErr w:type="spellStart"/>
      <w:r w:rsidR="00DE7EDB" w:rsidRPr="00C41123">
        <w:rPr>
          <w:color w:val="000000" w:themeColor="text1"/>
        </w:rPr>
        <w:t>Leachman</w:t>
      </w:r>
      <w:proofErr w:type="spellEnd"/>
      <w:r w:rsidR="00DE7EDB" w:rsidRPr="00C41123">
        <w:rPr>
          <w:color w:val="000000" w:themeColor="text1"/>
        </w:rPr>
        <w:t xml:space="preserve">, R., Hernandez, </w:t>
      </w:r>
      <w:r w:rsidR="00DE7EDB" w:rsidRPr="00C41123">
        <w:rPr>
          <w:color w:val="000000" w:themeColor="text1"/>
        </w:rPr>
        <w:br/>
        <w:t xml:space="preserve"> </w:t>
      </w:r>
      <w:r w:rsidR="00DE7EDB" w:rsidRPr="00C41123">
        <w:rPr>
          <w:color w:val="000000" w:themeColor="text1"/>
        </w:rPr>
        <w:tab/>
        <w:t xml:space="preserve">E. (2020). Do Bundled Payment Programs in Joint Replacement Care Hold Promise for </w:t>
      </w:r>
      <w:r w:rsidR="00DE7EDB" w:rsidRPr="00C41123">
        <w:rPr>
          <w:color w:val="000000" w:themeColor="text1"/>
        </w:rPr>
        <w:br/>
      </w:r>
      <w:r w:rsidR="00DE7EDB" w:rsidRPr="00C41123">
        <w:rPr>
          <w:color w:val="000000" w:themeColor="text1"/>
        </w:rPr>
        <w:tab/>
        <w:t>Improving Patient Outcomes? Journal for Healthcare Quality.</w:t>
      </w:r>
      <w:r w:rsidR="00DE7EDB" w:rsidRPr="00C41123">
        <w:rPr>
          <w:color w:val="5B616B"/>
        </w:rPr>
        <w:t xml:space="preserve"> </w:t>
      </w:r>
      <w:r w:rsidR="00DE7EDB" w:rsidRPr="00C41123">
        <w:rPr>
          <w:color w:val="000000" w:themeColor="text1"/>
        </w:rPr>
        <w:t>42(2):83-90.</w:t>
      </w:r>
      <w:r w:rsidR="00C7217D">
        <w:rPr>
          <w:color w:val="000000" w:themeColor="text1"/>
        </w:rPr>
        <w:t xml:space="preserve"> </w:t>
      </w:r>
      <w:proofErr w:type="spellStart"/>
      <w:r w:rsidR="00DE7EDB" w:rsidRPr="00C41123">
        <w:rPr>
          <w:color w:val="000000" w:themeColor="text1"/>
          <w:shd w:val="clear" w:color="auto" w:fill="FFFFFF"/>
        </w:rPr>
        <w:t>doi</w:t>
      </w:r>
      <w:proofErr w:type="spellEnd"/>
      <w:r w:rsidR="00DE7EDB" w:rsidRPr="00C41123">
        <w:rPr>
          <w:color w:val="000000" w:themeColor="text1"/>
          <w:shd w:val="clear" w:color="auto" w:fill="FFFFFF"/>
        </w:rPr>
        <w:t xml:space="preserve">: </w:t>
      </w:r>
      <w:r w:rsidR="00C7217D">
        <w:rPr>
          <w:color w:val="000000" w:themeColor="text1"/>
          <w:shd w:val="clear" w:color="auto" w:fill="FFFFFF"/>
        </w:rPr>
        <w:br/>
        <w:t xml:space="preserve"> </w:t>
      </w:r>
      <w:r w:rsidR="00C7217D">
        <w:rPr>
          <w:color w:val="000000" w:themeColor="text1"/>
          <w:shd w:val="clear" w:color="auto" w:fill="FFFFFF"/>
        </w:rPr>
        <w:tab/>
      </w:r>
      <w:r w:rsidR="00DE7EDB" w:rsidRPr="00C41123">
        <w:rPr>
          <w:color w:val="000000" w:themeColor="text1"/>
          <w:shd w:val="clear" w:color="auto" w:fill="FFFFFF"/>
        </w:rPr>
        <w:t>10.1097/JHQ.0000000000000238.</w:t>
      </w:r>
      <w:r w:rsidR="00C7217D">
        <w:rPr>
          <w:color w:val="000000" w:themeColor="text1"/>
          <w:shd w:val="clear" w:color="auto" w:fill="FFFFFF"/>
        </w:rPr>
        <w:br/>
      </w:r>
      <w:r w:rsidR="00C41123" w:rsidRPr="00C41123">
        <w:t xml:space="preserve">Cornell, S. D.*, Valerio, M. A., Krause, T., Cornell, J., </w:t>
      </w:r>
      <w:r w:rsidR="00C41123" w:rsidRPr="00C41123">
        <w:rPr>
          <w:b/>
          <w:bCs/>
        </w:rPr>
        <w:t>Revere, L.,</w:t>
      </w:r>
      <w:r w:rsidR="00C41123" w:rsidRPr="00C41123">
        <w:t xml:space="preserve"> &amp; Taylor, B. S. (2020). Low </w:t>
      </w:r>
      <w:r w:rsidR="00C41123">
        <w:br/>
        <w:t xml:space="preserve"> </w:t>
      </w:r>
      <w:r w:rsidR="00C41123">
        <w:tab/>
      </w:r>
      <w:r w:rsidR="00C41123" w:rsidRPr="00C41123">
        <w:t>adherence to post emergency department follow-up among hypertensive patients with</w:t>
      </w:r>
      <w:r w:rsidR="00C41123">
        <w:br/>
        <w:t xml:space="preserve"> </w:t>
      </w:r>
      <w:r w:rsidR="00C41123" w:rsidRPr="00C41123">
        <w:t xml:space="preserve"> </w:t>
      </w:r>
      <w:r w:rsidR="00C41123">
        <w:tab/>
      </w:r>
      <w:r w:rsidR="00C41123" w:rsidRPr="00C41123">
        <w:t xml:space="preserve">medical insurance. </w:t>
      </w:r>
      <w:r w:rsidR="00C41123" w:rsidRPr="00C41123">
        <w:rPr>
          <w:i/>
          <w:iCs/>
        </w:rPr>
        <w:t>The Journal of Emergency Medicine,</w:t>
      </w:r>
      <w:r w:rsidR="00C41123" w:rsidRPr="00C41123">
        <w:t xml:space="preserve"> </w:t>
      </w:r>
      <w:r w:rsidR="00C41123" w:rsidRPr="00C41123">
        <w:rPr>
          <w:i/>
          <w:iCs/>
        </w:rPr>
        <w:t>58</w:t>
      </w:r>
      <w:r w:rsidR="00C41123" w:rsidRPr="00C41123">
        <w:t xml:space="preserve">(2), 348-355. </w:t>
      </w:r>
      <w:r w:rsidR="00C41123">
        <w:br/>
        <w:t xml:space="preserve"> </w:t>
      </w:r>
      <w:r w:rsidR="00C41123">
        <w:tab/>
      </w:r>
      <w:proofErr w:type="gramStart"/>
      <w:r w:rsidR="00C41123" w:rsidRPr="00C41123">
        <w:t>doi:10.1016/j.jemermed</w:t>
      </w:r>
      <w:proofErr w:type="gramEnd"/>
      <w:r w:rsidR="00C41123" w:rsidRPr="00C41123">
        <w:t>.2019.12.005</w:t>
      </w:r>
      <w:r w:rsidR="00C7217D">
        <w:br/>
      </w:r>
      <w:proofErr w:type="spellStart"/>
      <w:r w:rsidR="00542AF2" w:rsidRPr="00C41123">
        <w:rPr>
          <w:color w:val="000000"/>
          <w:shd w:val="clear" w:color="auto" w:fill="FFFFFF"/>
          <w:lang w:val="en"/>
        </w:rPr>
        <w:t>Jantea</w:t>
      </w:r>
      <w:proofErr w:type="spellEnd"/>
      <w:r w:rsidR="00542AF2" w:rsidRPr="00C41123">
        <w:rPr>
          <w:color w:val="000000"/>
          <w:shd w:val="clear" w:color="auto" w:fill="FFFFFF"/>
          <w:lang w:val="en"/>
        </w:rPr>
        <w:t xml:space="preserve">, R., Kwak, M., Jones, S., </w:t>
      </w:r>
      <w:r w:rsidR="00542AF2" w:rsidRPr="00C41123">
        <w:rPr>
          <w:b/>
          <w:bCs/>
          <w:color w:val="000000"/>
          <w:shd w:val="clear" w:color="auto" w:fill="FFFFFF"/>
          <w:lang w:val="en"/>
        </w:rPr>
        <w:t>Revere, L</w:t>
      </w:r>
      <w:r w:rsidR="00542AF2" w:rsidRPr="00C41123">
        <w:rPr>
          <w:color w:val="000000"/>
          <w:shd w:val="clear" w:color="auto" w:fill="FFFFFF"/>
          <w:lang w:val="en"/>
        </w:rPr>
        <w:t>., Champagne-</w:t>
      </w:r>
      <w:proofErr w:type="spellStart"/>
      <w:r w:rsidR="00542AF2" w:rsidRPr="00C41123">
        <w:rPr>
          <w:color w:val="000000"/>
          <w:shd w:val="clear" w:color="auto" w:fill="FFFFFF"/>
          <w:lang w:val="en"/>
        </w:rPr>
        <w:t>Langabeer</w:t>
      </w:r>
      <w:proofErr w:type="spellEnd"/>
      <w:r w:rsidR="00542AF2" w:rsidRPr="00C41123">
        <w:rPr>
          <w:color w:val="000000"/>
          <w:shd w:val="clear" w:color="auto" w:fill="FFFFFF"/>
          <w:lang w:val="en"/>
        </w:rPr>
        <w:t xml:space="preserve">, T., Yu, E., </w:t>
      </w:r>
      <w:proofErr w:type="spellStart"/>
      <w:r w:rsidR="00542AF2" w:rsidRPr="00C41123">
        <w:rPr>
          <w:color w:val="000000"/>
          <w:shd w:val="clear" w:color="auto" w:fill="FFFFFF"/>
          <w:lang w:val="en"/>
        </w:rPr>
        <w:t>Tankimovich</w:t>
      </w:r>
      <w:proofErr w:type="spellEnd"/>
      <w:r w:rsidR="00542AF2" w:rsidRPr="00C41123">
        <w:rPr>
          <w:color w:val="000000"/>
          <w:shd w:val="clear" w:color="auto" w:fill="FFFFFF"/>
          <w:lang w:val="en"/>
        </w:rPr>
        <w:t xml:space="preserve">, </w:t>
      </w:r>
      <w:r w:rsidR="00542AF2" w:rsidRPr="00C41123">
        <w:rPr>
          <w:color w:val="000000"/>
          <w:shd w:val="clear" w:color="auto" w:fill="FFFFFF"/>
          <w:lang w:val="en"/>
        </w:rPr>
        <w:br/>
        <w:t xml:space="preserve"> </w:t>
      </w:r>
      <w:r w:rsidR="00542AF2" w:rsidRPr="00C41123">
        <w:rPr>
          <w:color w:val="000000"/>
          <w:shd w:val="clear" w:color="auto" w:fill="FFFFFF"/>
          <w:lang w:val="en"/>
        </w:rPr>
        <w:tab/>
        <w:t xml:space="preserve">M., Spears, R., </w:t>
      </w:r>
      <w:proofErr w:type="spellStart"/>
      <w:r w:rsidR="00542AF2" w:rsidRPr="00C41123">
        <w:rPr>
          <w:color w:val="000000"/>
          <w:shd w:val="clear" w:color="auto" w:fill="FFFFFF"/>
          <w:lang w:val="en"/>
        </w:rPr>
        <w:t>Swails</w:t>
      </w:r>
      <w:proofErr w:type="spellEnd"/>
      <w:r w:rsidR="00542AF2" w:rsidRPr="00C41123">
        <w:rPr>
          <w:color w:val="000000"/>
          <w:shd w:val="clear" w:color="auto" w:fill="FFFFFF"/>
          <w:lang w:val="en"/>
        </w:rPr>
        <w:t xml:space="preserve">, J. (2020). Student Self-assessment and “Patient” Satisfaction </w:t>
      </w:r>
      <w:r w:rsidR="00542AF2" w:rsidRPr="00C41123">
        <w:rPr>
          <w:color w:val="000000"/>
          <w:shd w:val="clear" w:color="auto" w:fill="FFFFFF"/>
          <w:lang w:val="en"/>
        </w:rPr>
        <w:br/>
        <w:t xml:space="preserve"> </w:t>
      </w:r>
      <w:r w:rsidR="00542AF2" w:rsidRPr="00C41123">
        <w:rPr>
          <w:color w:val="000000"/>
          <w:shd w:val="clear" w:color="auto" w:fill="FFFFFF"/>
          <w:lang w:val="en"/>
        </w:rPr>
        <w:tab/>
        <w:t xml:space="preserve">Ratings from an Interprofessional Standardized Patient Experience. [Abstract </w:t>
      </w:r>
      <w:r w:rsidR="00542AF2" w:rsidRPr="00C41123">
        <w:rPr>
          <w:color w:val="000000"/>
          <w:shd w:val="clear" w:color="auto" w:fill="FFFFFF"/>
          <w:lang w:val="en"/>
        </w:rPr>
        <w:br/>
        <w:t xml:space="preserve"> </w:t>
      </w:r>
      <w:r w:rsidR="00542AF2" w:rsidRPr="00C41123">
        <w:rPr>
          <w:color w:val="000000"/>
          <w:shd w:val="clear" w:color="auto" w:fill="FFFFFF"/>
          <w:lang w:val="en"/>
        </w:rPr>
        <w:tab/>
        <w:t>A175]. Journal of the American Geriatrics Society, 68(S1</w:t>
      </w:r>
      <w:proofErr w:type="gramStart"/>
      <w:r w:rsidR="00542AF2" w:rsidRPr="00C41123">
        <w:rPr>
          <w:color w:val="000000"/>
          <w:shd w:val="clear" w:color="auto" w:fill="FFFFFF"/>
          <w:lang w:val="en"/>
        </w:rPr>
        <w:t>):S</w:t>
      </w:r>
      <w:proofErr w:type="gramEnd"/>
      <w:r w:rsidR="00542AF2" w:rsidRPr="00C41123">
        <w:rPr>
          <w:color w:val="000000"/>
          <w:shd w:val="clear" w:color="auto" w:fill="FFFFFF"/>
          <w:lang w:val="en"/>
        </w:rPr>
        <w:t>77.  DOI:</w:t>
      </w:r>
      <w:r w:rsidR="00542AF2" w:rsidRPr="00C41123">
        <w:rPr>
          <w:color w:val="000000"/>
          <w:shd w:val="clear" w:color="auto" w:fill="FFFFFF"/>
        </w:rPr>
        <w:t>10.1111/jgs.16431.</w:t>
      </w:r>
      <w:r w:rsidR="00C7217D">
        <w:rPr>
          <w:color w:val="000000"/>
          <w:shd w:val="clear" w:color="auto" w:fill="FFFFFF"/>
        </w:rPr>
        <w:br/>
      </w:r>
      <w:proofErr w:type="spellStart"/>
      <w:r w:rsidR="00C40428" w:rsidRPr="00C41123">
        <w:rPr>
          <w:color w:val="212121"/>
          <w:shd w:val="clear" w:color="auto" w:fill="FFFFFF"/>
        </w:rPr>
        <w:t>Ibeneme</w:t>
      </w:r>
      <w:proofErr w:type="spellEnd"/>
      <w:r w:rsidR="00C40428" w:rsidRPr="00C41123">
        <w:rPr>
          <w:color w:val="212121"/>
          <w:shd w:val="clear" w:color="auto" w:fill="FFFFFF"/>
        </w:rPr>
        <w:t xml:space="preserve">, S.*, </w:t>
      </w:r>
      <w:r w:rsidR="00C40428" w:rsidRPr="00C41123">
        <w:rPr>
          <w:b/>
          <w:bCs/>
          <w:color w:val="212121"/>
          <w:shd w:val="clear" w:color="auto" w:fill="FFFFFF"/>
        </w:rPr>
        <w:t>Revere, L.</w:t>
      </w:r>
      <w:r w:rsidR="00C40428" w:rsidRPr="00C41123">
        <w:rPr>
          <w:color w:val="212121"/>
          <w:shd w:val="clear" w:color="auto" w:fill="FFFFFF"/>
        </w:rPr>
        <w:t xml:space="preserve">, Hwang, L., </w:t>
      </w:r>
      <w:proofErr w:type="spellStart"/>
      <w:r w:rsidR="00C40428" w:rsidRPr="00C41123">
        <w:rPr>
          <w:color w:val="212121"/>
          <w:shd w:val="clear" w:color="auto" w:fill="FFFFFF"/>
        </w:rPr>
        <w:t>Rajan</w:t>
      </w:r>
      <w:proofErr w:type="spellEnd"/>
      <w:r w:rsidR="00C40428" w:rsidRPr="00C41123">
        <w:rPr>
          <w:color w:val="212121"/>
          <w:shd w:val="clear" w:color="auto" w:fill="FFFFFF"/>
        </w:rPr>
        <w:t xml:space="preserve">, S., </w:t>
      </w:r>
      <w:proofErr w:type="spellStart"/>
      <w:r w:rsidR="00C40428" w:rsidRPr="00C41123">
        <w:rPr>
          <w:color w:val="212121"/>
          <w:shd w:val="clear" w:color="auto" w:fill="FFFFFF"/>
        </w:rPr>
        <w:t>Okeibunor</w:t>
      </w:r>
      <w:proofErr w:type="spellEnd"/>
      <w:r w:rsidR="00C40428" w:rsidRPr="00C41123">
        <w:rPr>
          <w:color w:val="212121"/>
          <w:shd w:val="clear" w:color="auto" w:fill="FFFFFF"/>
        </w:rPr>
        <w:t xml:space="preserve">, J., </w:t>
      </w:r>
      <w:proofErr w:type="spellStart"/>
      <w:proofErr w:type="gramStart"/>
      <w:r w:rsidR="00C40428" w:rsidRPr="00C41123">
        <w:rPr>
          <w:color w:val="212121"/>
          <w:shd w:val="clear" w:color="auto" w:fill="FFFFFF"/>
        </w:rPr>
        <w:t>Muneene</w:t>
      </w:r>
      <w:proofErr w:type="spellEnd"/>
      <w:r w:rsidR="00C40428" w:rsidRPr="00C41123">
        <w:rPr>
          <w:color w:val="212121"/>
          <w:shd w:val="clear" w:color="auto" w:fill="FFFFFF"/>
        </w:rPr>
        <w:t>,  D.</w:t>
      </w:r>
      <w:proofErr w:type="gramEnd"/>
      <w:r w:rsidR="00C40428" w:rsidRPr="00C41123">
        <w:rPr>
          <w:color w:val="212121"/>
          <w:shd w:val="clear" w:color="auto" w:fill="FFFFFF"/>
        </w:rPr>
        <w:t xml:space="preserve">, and </w:t>
      </w:r>
      <w:proofErr w:type="spellStart"/>
      <w:r w:rsidR="00C40428" w:rsidRPr="00C41123">
        <w:rPr>
          <w:color w:val="212121"/>
          <w:shd w:val="clear" w:color="auto" w:fill="FFFFFF"/>
        </w:rPr>
        <w:t>Langabeer</w:t>
      </w:r>
      <w:proofErr w:type="spellEnd"/>
      <w:r w:rsidR="00C40428" w:rsidRPr="00C41123">
        <w:rPr>
          <w:color w:val="212121"/>
          <w:shd w:val="clear" w:color="auto" w:fill="FFFFFF"/>
        </w:rPr>
        <w:t xml:space="preserve">, J. </w:t>
      </w:r>
      <w:r w:rsidR="00C40428" w:rsidRPr="00C41123">
        <w:rPr>
          <w:color w:val="212121"/>
          <w:shd w:val="clear" w:color="auto" w:fill="FFFFFF"/>
        </w:rPr>
        <w:br/>
        <w:t xml:space="preserve"> </w:t>
      </w:r>
      <w:r w:rsidR="00C40428" w:rsidRPr="00C41123">
        <w:rPr>
          <w:color w:val="212121"/>
          <w:shd w:val="clear" w:color="auto" w:fill="FFFFFF"/>
        </w:rPr>
        <w:tab/>
        <w:t xml:space="preserve">(2020). </w:t>
      </w:r>
      <w:r w:rsidR="00C40428" w:rsidRPr="00C41123">
        <w:rPr>
          <w:color w:val="212121"/>
        </w:rPr>
        <w:t>I</w:t>
      </w:r>
      <w:r w:rsidR="00C40428" w:rsidRPr="00C41123">
        <w:rPr>
          <w:color w:val="212121"/>
          <w:shd w:val="clear" w:color="auto" w:fill="FFFFFF"/>
        </w:rPr>
        <w:t xml:space="preserve">mpact of Information and Communication Technology Diffusion on HIV and </w:t>
      </w:r>
      <w:r w:rsidR="00C40428" w:rsidRPr="00C41123">
        <w:rPr>
          <w:color w:val="212121"/>
          <w:shd w:val="clear" w:color="auto" w:fill="FFFFFF"/>
        </w:rPr>
        <w:br/>
        <w:t xml:space="preserve"> </w:t>
      </w:r>
      <w:r w:rsidR="00C40428" w:rsidRPr="00C41123">
        <w:rPr>
          <w:color w:val="212121"/>
          <w:shd w:val="clear" w:color="auto" w:fill="FFFFFF"/>
        </w:rPr>
        <w:tab/>
        <w:t xml:space="preserve">Tuberculosis Health Outcomes among African Health Systems. Health </w:t>
      </w:r>
      <w:proofErr w:type="gramStart"/>
      <w:r w:rsidR="00C40428" w:rsidRPr="00C41123">
        <w:rPr>
          <w:color w:val="212121"/>
          <w:shd w:val="clear" w:color="auto" w:fill="FFFFFF"/>
        </w:rPr>
        <w:t xml:space="preserve">Informatics, </w:t>
      </w:r>
      <w:r w:rsidR="00542AF2" w:rsidRPr="00C41123">
        <w:rPr>
          <w:color w:val="212121"/>
          <w:shd w:val="clear" w:color="auto" w:fill="FFFFFF"/>
        </w:rPr>
        <w:t xml:space="preserve">  </w:t>
      </w:r>
      <w:proofErr w:type="gramEnd"/>
      <w:r w:rsidR="00542AF2" w:rsidRPr="00C41123">
        <w:rPr>
          <w:color w:val="212121"/>
          <w:shd w:val="clear" w:color="auto" w:fill="FFFFFF"/>
        </w:rPr>
        <w:br/>
        <w:t xml:space="preserve">            </w:t>
      </w:r>
      <w:r w:rsidR="00C40428" w:rsidRPr="00C41123">
        <w:rPr>
          <w:color w:val="000000" w:themeColor="text1"/>
          <w:shd w:val="clear" w:color="auto" w:fill="FFFFFF"/>
        </w:rPr>
        <w:t>DOI:</w:t>
      </w:r>
      <w:r w:rsidR="00542AF2" w:rsidRPr="00C41123">
        <w:rPr>
          <w:color w:val="000000" w:themeColor="text1"/>
        </w:rPr>
        <w:t>10.3390/informatics7020011.</w:t>
      </w:r>
      <w:r w:rsidR="00C7217D">
        <w:rPr>
          <w:color w:val="000000" w:themeColor="text1"/>
        </w:rPr>
        <w:br/>
      </w:r>
      <w:r w:rsidR="00160E76" w:rsidRPr="00C41123">
        <w:rPr>
          <w:rStyle w:val="authors"/>
          <w:color w:val="000000" w:themeColor="text1"/>
        </w:rPr>
        <w:t xml:space="preserve">Chen, A.*, </w:t>
      </w:r>
      <w:proofErr w:type="spellStart"/>
      <w:r w:rsidR="00160E76" w:rsidRPr="00C41123">
        <w:rPr>
          <w:rStyle w:val="authors"/>
          <w:color w:val="000000" w:themeColor="text1"/>
        </w:rPr>
        <w:t>Yau</w:t>
      </w:r>
      <w:proofErr w:type="spellEnd"/>
      <w:r w:rsidR="00160E76" w:rsidRPr="00C41123">
        <w:rPr>
          <w:rStyle w:val="authors"/>
          <w:color w:val="000000" w:themeColor="text1"/>
        </w:rPr>
        <w:t xml:space="preserve">, B.*, </w:t>
      </w:r>
      <w:r w:rsidR="00160E76" w:rsidRPr="00C41123">
        <w:rPr>
          <w:rStyle w:val="authors"/>
          <w:b/>
          <w:bCs/>
          <w:color w:val="000000" w:themeColor="text1"/>
        </w:rPr>
        <w:t>Revere, L</w:t>
      </w:r>
      <w:r w:rsidR="00160E76" w:rsidRPr="00C41123">
        <w:rPr>
          <w:rStyle w:val="authors"/>
          <w:color w:val="000000" w:themeColor="text1"/>
        </w:rPr>
        <w:t xml:space="preserve">. and </w:t>
      </w:r>
      <w:proofErr w:type="spellStart"/>
      <w:r w:rsidR="00160E76" w:rsidRPr="00C41123">
        <w:rPr>
          <w:rStyle w:val="authors"/>
          <w:color w:val="000000" w:themeColor="text1"/>
        </w:rPr>
        <w:t>Swails</w:t>
      </w:r>
      <w:proofErr w:type="spellEnd"/>
      <w:r w:rsidR="00160E76" w:rsidRPr="00C41123">
        <w:rPr>
          <w:rStyle w:val="authors"/>
          <w:color w:val="000000" w:themeColor="text1"/>
        </w:rPr>
        <w:t>, J.</w:t>
      </w:r>
      <w:r w:rsidR="00160E76" w:rsidRPr="00C41123">
        <w:rPr>
          <w:rStyle w:val="apple-converted-space"/>
          <w:color w:val="000000" w:themeColor="text1"/>
          <w:shd w:val="clear" w:color="auto" w:fill="FFFFFF"/>
        </w:rPr>
        <w:t> </w:t>
      </w:r>
      <w:r w:rsidR="00160E76" w:rsidRPr="00C41123">
        <w:rPr>
          <w:rStyle w:val="date1"/>
          <w:color w:val="000000" w:themeColor="text1"/>
        </w:rPr>
        <w:t>(2019)</w:t>
      </w:r>
      <w:r w:rsidR="00165C30" w:rsidRPr="00C41123">
        <w:rPr>
          <w:rStyle w:val="date1"/>
          <w:color w:val="000000" w:themeColor="text1"/>
        </w:rPr>
        <w:t>.</w:t>
      </w:r>
      <w:r w:rsidR="00160E76" w:rsidRPr="00C41123">
        <w:rPr>
          <w:rStyle w:val="apple-converted-space"/>
          <w:color w:val="000000" w:themeColor="text1"/>
          <w:shd w:val="clear" w:color="auto" w:fill="FFFFFF"/>
        </w:rPr>
        <w:t> </w:t>
      </w:r>
      <w:r w:rsidR="00160E76" w:rsidRPr="00C41123">
        <w:rPr>
          <w:rStyle w:val="arttitle"/>
          <w:color w:val="000000" w:themeColor="text1"/>
        </w:rPr>
        <w:t xml:space="preserve">Implementation, Evaluation, and </w:t>
      </w:r>
      <w:r w:rsidR="007D4743" w:rsidRPr="00C41123">
        <w:rPr>
          <w:rStyle w:val="arttitle"/>
          <w:color w:val="000000" w:themeColor="text1"/>
        </w:rPr>
        <w:br/>
        <w:t xml:space="preserve">   </w:t>
      </w:r>
      <w:r w:rsidR="00C7217D">
        <w:rPr>
          <w:rStyle w:val="arttitle"/>
          <w:color w:val="000000" w:themeColor="text1"/>
        </w:rPr>
        <w:t xml:space="preserve"> </w:t>
      </w:r>
      <w:r w:rsidR="00C7217D">
        <w:rPr>
          <w:rStyle w:val="arttitle"/>
          <w:color w:val="000000" w:themeColor="text1"/>
        </w:rPr>
        <w:tab/>
      </w:r>
      <w:r w:rsidR="00160E76" w:rsidRPr="00C41123">
        <w:rPr>
          <w:rStyle w:val="arttitle"/>
          <w:color w:val="000000" w:themeColor="text1"/>
        </w:rPr>
        <w:t xml:space="preserve">Outcome of </w:t>
      </w:r>
      <w:proofErr w:type="spellStart"/>
      <w:r w:rsidR="00160E76" w:rsidRPr="00C41123">
        <w:rPr>
          <w:rStyle w:val="arttitle"/>
          <w:color w:val="000000" w:themeColor="text1"/>
        </w:rPr>
        <w:t>TeamSTEPPS</w:t>
      </w:r>
      <w:proofErr w:type="spellEnd"/>
      <w:r w:rsidR="00160E76" w:rsidRPr="00C41123">
        <w:rPr>
          <w:rStyle w:val="arttitle"/>
          <w:color w:val="000000" w:themeColor="text1"/>
        </w:rPr>
        <w:t xml:space="preserve"> in Interprofessional Education: A Scoping Review.</w:t>
      </w:r>
      <w:r w:rsidR="00160E76" w:rsidRPr="00C41123">
        <w:rPr>
          <w:rStyle w:val="apple-converted-space"/>
          <w:color w:val="000000" w:themeColor="text1"/>
          <w:shd w:val="clear" w:color="auto" w:fill="FFFFFF"/>
        </w:rPr>
        <w:t> </w:t>
      </w:r>
      <w:r w:rsidR="00D1392A" w:rsidRPr="00C41123">
        <w:rPr>
          <w:rStyle w:val="apple-converted-space"/>
          <w:color w:val="000000" w:themeColor="text1"/>
          <w:shd w:val="clear" w:color="auto" w:fill="FFFFFF"/>
        </w:rPr>
        <w:br/>
        <w:t xml:space="preserve"> </w:t>
      </w:r>
      <w:r w:rsidR="00D1392A" w:rsidRPr="00C41123">
        <w:rPr>
          <w:rStyle w:val="apple-converted-space"/>
          <w:color w:val="000000" w:themeColor="text1"/>
          <w:shd w:val="clear" w:color="auto" w:fill="FFFFFF"/>
        </w:rPr>
        <w:tab/>
      </w:r>
      <w:r w:rsidR="00160E76" w:rsidRPr="00C41123">
        <w:rPr>
          <w:rStyle w:val="serialtitle"/>
          <w:color w:val="000000" w:themeColor="text1"/>
        </w:rPr>
        <w:t xml:space="preserve">Journal of </w:t>
      </w:r>
      <w:r w:rsidR="00D1392A" w:rsidRPr="00C41123">
        <w:rPr>
          <w:rStyle w:val="serialtitle"/>
          <w:color w:val="000000" w:themeColor="text1"/>
        </w:rPr>
        <w:t>I</w:t>
      </w:r>
      <w:r w:rsidR="00160E76" w:rsidRPr="00C41123">
        <w:rPr>
          <w:rStyle w:val="serialtitle"/>
          <w:color w:val="000000" w:themeColor="text1"/>
        </w:rPr>
        <w:t>nterprofessional Care,</w:t>
      </w:r>
      <w:r w:rsidR="00160E76" w:rsidRPr="00C41123">
        <w:rPr>
          <w:rStyle w:val="apple-converted-space"/>
          <w:color w:val="000000" w:themeColor="text1"/>
          <w:shd w:val="clear" w:color="auto" w:fill="FFFFFF"/>
        </w:rPr>
        <w:t> </w:t>
      </w:r>
      <w:r w:rsidR="00160E76" w:rsidRPr="00C41123">
        <w:rPr>
          <w:rStyle w:val="doilink"/>
          <w:color w:val="000000" w:themeColor="text1"/>
        </w:rPr>
        <w:t>DOI:</w:t>
      </w:r>
      <w:r w:rsidR="00160E76" w:rsidRPr="00C41123">
        <w:rPr>
          <w:rStyle w:val="apple-converted-space"/>
          <w:color w:val="000000" w:themeColor="text1"/>
        </w:rPr>
        <w:t> </w:t>
      </w:r>
      <w:hyperlink r:id="rId14" w:history="1">
        <w:r w:rsidR="00160E76" w:rsidRPr="00C41123">
          <w:rPr>
            <w:rStyle w:val="Hyperlink"/>
            <w:color w:val="000000" w:themeColor="text1"/>
            <w:u w:val="none"/>
          </w:rPr>
          <w:t>10.1080/13561820.2019.1594729</w:t>
        </w:r>
      </w:hyperlink>
      <w:r w:rsidR="00542AF2" w:rsidRPr="00C41123">
        <w:rPr>
          <w:rStyle w:val="Hyperlink"/>
          <w:color w:val="000000" w:themeColor="text1"/>
          <w:u w:val="none"/>
        </w:rPr>
        <w:t>.</w:t>
      </w:r>
      <w:r w:rsidR="00C7217D">
        <w:rPr>
          <w:rStyle w:val="Hyperlink"/>
          <w:color w:val="000000" w:themeColor="text1"/>
          <w:u w:val="none"/>
        </w:rPr>
        <w:br/>
      </w:r>
      <w:r w:rsidR="00C41123" w:rsidRPr="00C41123">
        <w:t>Champagne-</w:t>
      </w:r>
      <w:proofErr w:type="spellStart"/>
      <w:r w:rsidR="00C41123" w:rsidRPr="00C41123">
        <w:t>Langabeer</w:t>
      </w:r>
      <w:proofErr w:type="spellEnd"/>
      <w:r w:rsidR="00C41123" w:rsidRPr="00C41123">
        <w:t xml:space="preserve">, T., </w:t>
      </w:r>
      <w:r w:rsidR="00C41123" w:rsidRPr="00C41123">
        <w:rPr>
          <w:b/>
          <w:bCs/>
        </w:rPr>
        <w:t>Revere, L</w:t>
      </w:r>
      <w:r w:rsidR="00C41123" w:rsidRPr="00C41123">
        <w:t xml:space="preserve">., </w:t>
      </w:r>
      <w:proofErr w:type="spellStart"/>
      <w:r w:rsidR="00C41123" w:rsidRPr="00C41123">
        <w:t>Tankimovich</w:t>
      </w:r>
      <w:proofErr w:type="spellEnd"/>
      <w:r w:rsidR="00C41123" w:rsidRPr="00C41123">
        <w:t xml:space="preserve">, M., Yu, E., Spears, R., &amp; </w:t>
      </w:r>
      <w:proofErr w:type="spellStart"/>
      <w:r w:rsidR="00C41123" w:rsidRPr="00C41123">
        <w:t>Swails</w:t>
      </w:r>
      <w:proofErr w:type="spellEnd"/>
      <w:r w:rsidR="00C41123" w:rsidRPr="00C41123">
        <w:t xml:space="preserve">, J. L. </w:t>
      </w:r>
      <w:r w:rsidR="00C41123">
        <w:br/>
        <w:t xml:space="preserve"> </w:t>
      </w:r>
      <w:r w:rsidR="00C41123">
        <w:tab/>
      </w:r>
      <w:r w:rsidR="00C41123" w:rsidRPr="00C41123">
        <w:t xml:space="preserve">(2019). Integrating diverse disciplines to enhance interprofessional competency in </w:t>
      </w:r>
      <w:r w:rsidR="00C41123">
        <w:br/>
        <w:t xml:space="preserve"> </w:t>
      </w:r>
      <w:r w:rsidR="00C41123">
        <w:tab/>
      </w:r>
      <w:r w:rsidR="00C41123" w:rsidRPr="00C41123">
        <w:t xml:space="preserve">healthcare delivery. </w:t>
      </w:r>
      <w:r w:rsidR="00C41123" w:rsidRPr="00C41123">
        <w:rPr>
          <w:i/>
          <w:iCs/>
        </w:rPr>
        <w:t>Healthcare,</w:t>
      </w:r>
      <w:r w:rsidR="00C41123" w:rsidRPr="00C41123">
        <w:t xml:space="preserve"> </w:t>
      </w:r>
      <w:r w:rsidR="00C41123" w:rsidRPr="00C41123">
        <w:rPr>
          <w:i/>
          <w:iCs/>
        </w:rPr>
        <w:t>7</w:t>
      </w:r>
      <w:r w:rsidR="00C41123" w:rsidRPr="00C41123">
        <w:t>(2), 75. doi:10.3390/healthcare7020075</w:t>
      </w:r>
      <w:r w:rsidR="00C7217D">
        <w:br/>
      </w:r>
      <w:r w:rsidR="001C7C25" w:rsidRPr="00C41123">
        <w:rPr>
          <w:color w:val="000000" w:themeColor="text1"/>
          <w:shd w:val="clear" w:color="auto" w:fill="FFFFFF"/>
        </w:rPr>
        <w:t xml:space="preserve">Chen, A.*, Hussey, C.*, </w:t>
      </w:r>
      <w:r w:rsidR="001C7C25" w:rsidRPr="00C41123">
        <w:rPr>
          <w:b/>
          <w:bCs/>
          <w:color w:val="000000" w:themeColor="text1"/>
          <w:shd w:val="clear" w:color="auto" w:fill="FFFFFF"/>
        </w:rPr>
        <w:t>Revere, L.,</w:t>
      </w:r>
      <w:r w:rsidR="001C7C25" w:rsidRPr="00C41123">
        <w:rPr>
          <w:color w:val="000000" w:themeColor="text1"/>
          <w:shd w:val="clear" w:color="auto" w:fill="FFFFFF"/>
        </w:rPr>
        <w:t xml:space="preserve"> Large, J. and </w:t>
      </w:r>
      <w:proofErr w:type="spellStart"/>
      <w:r w:rsidR="001C7C25" w:rsidRPr="00C41123">
        <w:rPr>
          <w:color w:val="000000" w:themeColor="text1"/>
          <w:shd w:val="clear" w:color="auto" w:fill="FFFFFF"/>
        </w:rPr>
        <w:t>Ukanova</w:t>
      </w:r>
      <w:proofErr w:type="spellEnd"/>
      <w:r w:rsidR="001C7C25" w:rsidRPr="00C41123">
        <w:rPr>
          <w:color w:val="000000" w:themeColor="text1"/>
          <w:shd w:val="clear" w:color="auto" w:fill="FFFFFF"/>
        </w:rPr>
        <w:t>, M.* (2019)</w:t>
      </w:r>
      <w:r w:rsidR="001C7C25" w:rsidRPr="00C41123">
        <w:rPr>
          <w:color w:val="000000" w:themeColor="text1"/>
        </w:rPr>
        <w:t xml:space="preserve">. Hospital Value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1C7C25" w:rsidRPr="00C41123">
        <w:rPr>
          <w:color w:val="000000" w:themeColor="text1"/>
        </w:rPr>
        <w:t xml:space="preserve">Based Purchasing Scores Highly Associated with Prior Year Score and Organizational </w:t>
      </w:r>
      <w:r w:rsidR="001C7C25" w:rsidRPr="00C41123">
        <w:rPr>
          <w:color w:val="000000" w:themeColor="text1"/>
        </w:rPr>
        <w:br/>
      </w:r>
      <w:r w:rsidR="00165C30" w:rsidRPr="00C41123">
        <w:rPr>
          <w:color w:val="000000" w:themeColor="text1"/>
        </w:rPr>
        <w:t xml:space="preserve">    </w:t>
      </w:r>
      <w:r w:rsidR="00C40428" w:rsidRPr="00C41123">
        <w:rPr>
          <w:color w:val="000000" w:themeColor="text1"/>
        </w:rPr>
        <w:t xml:space="preserve">        </w:t>
      </w:r>
      <w:r w:rsidR="001C7C25" w:rsidRPr="00C41123">
        <w:rPr>
          <w:color w:val="212121"/>
        </w:rPr>
        <w:t>Characteristics</w:t>
      </w:r>
      <w:r w:rsidR="001C7C25" w:rsidRPr="00C41123">
        <w:rPr>
          <w:color w:val="212121"/>
          <w:shd w:val="clear" w:color="auto" w:fill="FFFFFF"/>
        </w:rPr>
        <w:t>. Journal of Hospital Administration, 8(1).</w:t>
      </w:r>
      <w:r w:rsidR="007105E8" w:rsidRPr="00C41123">
        <w:rPr>
          <w:color w:val="212121"/>
          <w:shd w:val="clear" w:color="auto" w:fill="FFFFFF"/>
        </w:rPr>
        <w:t xml:space="preserve"> </w:t>
      </w:r>
      <w:r w:rsidR="007105E8" w:rsidRPr="00C41123">
        <w:rPr>
          <w:color w:val="000000" w:themeColor="text1"/>
        </w:rPr>
        <w:t>DOI:</w:t>
      </w:r>
      <w:r w:rsidR="007105E8" w:rsidRPr="00C41123">
        <w:rPr>
          <w:rStyle w:val="apple-converted-space"/>
          <w:color w:val="000000" w:themeColor="text1"/>
        </w:rPr>
        <w:t> </w:t>
      </w:r>
      <w:r w:rsidR="007105E8" w:rsidRPr="00C41123">
        <w:rPr>
          <w:color w:val="000000" w:themeColor="text1"/>
        </w:rPr>
        <w:t>10.5430/</w:t>
      </w:r>
      <w:proofErr w:type="gramStart"/>
      <w:r w:rsidR="007105E8" w:rsidRPr="00C41123">
        <w:rPr>
          <w:color w:val="000000" w:themeColor="text1"/>
        </w:rPr>
        <w:t>jha.v</w:t>
      </w:r>
      <w:proofErr w:type="gramEnd"/>
      <w:r w:rsidR="007105E8" w:rsidRPr="00C41123">
        <w:rPr>
          <w:color w:val="000000" w:themeColor="text1"/>
        </w:rPr>
        <w:t>8n1p50</w:t>
      </w:r>
      <w:r w:rsidR="00C7217D">
        <w:rPr>
          <w:color w:val="000000" w:themeColor="text1"/>
        </w:rPr>
        <w:br/>
      </w:r>
      <w:proofErr w:type="spellStart"/>
      <w:r w:rsidR="00C41123" w:rsidRPr="00C41123">
        <w:t>Karanth</w:t>
      </w:r>
      <w:proofErr w:type="spellEnd"/>
      <w:r w:rsidR="00C41123" w:rsidRPr="00C41123">
        <w:t>, S.</w:t>
      </w:r>
      <w:r w:rsidR="00C41123">
        <w:t>*</w:t>
      </w:r>
      <w:r w:rsidR="00C41123" w:rsidRPr="00C41123">
        <w:t xml:space="preserve">, </w:t>
      </w:r>
      <w:proofErr w:type="spellStart"/>
      <w:r w:rsidR="00C41123" w:rsidRPr="00C41123">
        <w:t>Rajan</w:t>
      </w:r>
      <w:proofErr w:type="spellEnd"/>
      <w:r w:rsidR="00C41123" w:rsidRPr="00C41123">
        <w:t xml:space="preserve">, S. S., </w:t>
      </w:r>
      <w:r w:rsidR="00C41123" w:rsidRPr="00C41123">
        <w:rPr>
          <w:b/>
          <w:bCs/>
        </w:rPr>
        <w:t>Revere, F. L</w:t>
      </w:r>
      <w:r w:rsidR="00C41123" w:rsidRPr="00C41123">
        <w:t xml:space="preserve">., &amp; Sharma, G. (2019). Factors affecting racial </w:t>
      </w:r>
      <w:r w:rsidR="00C41123">
        <w:br/>
        <w:t xml:space="preserve"> </w:t>
      </w:r>
      <w:r w:rsidR="00C41123">
        <w:tab/>
      </w:r>
      <w:r w:rsidR="00C41123" w:rsidRPr="00C41123">
        <w:t xml:space="preserve">disparities in end-of-life care costs among lung cancer patients. </w:t>
      </w:r>
      <w:r w:rsidR="00C41123" w:rsidRPr="00C41123">
        <w:rPr>
          <w:i/>
          <w:iCs/>
        </w:rPr>
        <w:t xml:space="preserve">American Journal of </w:t>
      </w:r>
      <w:r w:rsidR="00C41123">
        <w:rPr>
          <w:i/>
          <w:iCs/>
        </w:rPr>
        <w:br/>
        <w:t xml:space="preserve"> </w:t>
      </w:r>
      <w:r w:rsidR="00C41123">
        <w:rPr>
          <w:i/>
          <w:iCs/>
        </w:rPr>
        <w:tab/>
      </w:r>
      <w:r w:rsidR="00C41123" w:rsidRPr="00C41123">
        <w:rPr>
          <w:i/>
          <w:iCs/>
        </w:rPr>
        <w:t>Clinical Oncology,</w:t>
      </w:r>
      <w:r w:rsidR="00C41123" w:rsidRPr="00C41123">
        <w:t xml:space="preserve"> </w:t>
      </w:r>
      <w:r w:rsidR="00C41123" w:rsidRPr="00C41123">
        <w:rPr>
          <w:i/>
          <w:iCs/>
        </w:rPr>
        <w:t>42</w:t>
      </w:r>
      <w:r w:rsidR="00C41123" w:rsidRPr="00C41123">
        <w:t>(2), 143-153. doi:10.1097/coc.0000000000000485</w:t>
      </w:r>
      <w:r w:rsidR="00C7217D">
        <w:br/>
      </w:r>
      <w:r w:rsidR="007105E8" w:rsidRPr="00C41123">
        <w:rPr>
          <w:shd w:val="clear" w:color="auto" w:fill="FFFFFF"/>
        </w:rPr>
        <w:t xml:space="preserve">Chen, A.*, </w:t>
      </w:r>
      <w:r w:rsidR="007105E8" w:rsidRPr="00C41123">
        <w:rPr>
          <w:b/>
          <w:bCs/>
          <w:shd w:val="clear" w:color="auto" w:fill="FFFFFF"/>
        </w:rPr>
        <w:t>Revere, L.,</w:t>
      </w:r>
      <w:r w:rsidR="007105E8" w:rsidRPr="00C41123">
        <w:rPr>
          <w:shd w:val="clear" w:color="auto" w:fill="FFFFFF"/>
        </w:rPr>
        <w:t xml:space="preserve"> </w:t>
      </w:r>
      <w:proofErr w:type="spellStart"/>
      <w:r w:rsidR="007105E8" w:rsidRPr="00C41123">
        <w:rPr>
          <w:shd w:val="clear" w:color="auto" w:fill="FFFFFF"/>
        </w:rPr>
        <w:t>Ratanatawan</w:t>
      </w:r>
      <w:proofErr w:type="spellEnd"/>
      <w:r w:rsidR="007105E8" w:rsidRPr="00C41123">
        <w:rPr>
          <w:shd w:val="clear" w:color="auto" w:fill="FFFFFF"/>
        </w:rPr>
        <w:t>, A.*, Beck, C.</w:t>
      </w:r>
      <w:r w:rsidR="00861894" w:rsidRPr="00C41123">
        <w:rPr>
          <w:shd w:val="clear" w:color="auto" w:fill="FFFFFF"/>
        </w:rPr>
        <w:t>*</w:t>
      </w:r>
      <w:r w:rsidR="007105E8" w:rsidRPr="00C41123">
        <w:rPr>
          <w:shd w:val="clear" w:color="auto" w:fill="FFFFFF"/>
        </w:rPr>
        <w:t xml:space="preserve">, &amp; </w:t>
      </w:r>
      <w:proofErr w:type="spellStart"/>
      <w:r w:rsidR="007105E8" w:rsidRPr="00C41123">
        <w:rPr>
          <w:shd w:val="clear" w:color="auto" w:fill="FFFFFF"/>
        </w:rPr>
        <w:t>Allo</w:t>
      </w:r>
      <w:proofErr w:type="spellEnd"/>
      <w:r w:rsidR="007105E8" w:rsidRPr="00C41123">
        <w:rPr>
          <w:shd w:val="clear" w:color="auto" w:fill="FFFFFF"/>
        </w:rPr>
        <w:t xml:space="preserve">, J.* (2018) </w:t>
      </w:r>
      <w:r w:rsidR="007105E8" w:rsidRPr="00C41123">
        <w:rPr>
          <w:color w:val="000000" w:themeColor="text1"/>
        </w:rPr>
        <w:t xml:space="preserve">A Comparative </w:t>
      </w:r>
      <w:r w:rsidR="007C2144" w:rsidRPr="00C41123">
        <w:rPr>
          <w:color w:val="000000" w:themeColor="text1"/>
        </w:rPr>
        <w:t xml:space="preserve">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7105E8" w:rsidRPr="00C41123">
        <w:rPr>
          <w:color w:val="000000" w:themeColor="text1"/>
        </w:rPr>
        <w:t xml:space="preserve">Analysis of Academic and Nonacademic Hospitals on Outcome Measures and Patient </w:t>
      </w:r>
      <w:r w:rsidR="007105E8" w:rsidRPr="00C41123">
        <w:rPr>
          <w:color w:val="000000" w:themeColor="text1"/>
        </w:rPr>
        <w:br/>
        <w:t xml:space="preserve"> </w:t>
      </w:r>
      <w:r w:rsidR="007105E8" w:rsidRPr="00C41123">
        <w:rPr>
          <w:color w:val="000000" w:themeColor="text1"/>
        </w:rPr>
        <w:tab/>
        <w:t>Satisfaction. American Journal of Medical Quality</w:t>
      </w:r>
      <w:r w:rsidR="007105E8" w:rsidRPr="00C41123">
        <w:rPr>
          <w:rStyle w:val="apple-converted-space"/>
          <w:color w:val="000000" w:themeColor="text1"/>
        </w:rPr>
        <w:t> </w:t>
      </w:r>
      <w:r w:rsidR="007105E8" w:rsidRPr="00C41123">
        <w:rPr>
          <w:color w:val="000000" w:themeColor="text1"/>
        </w:rPr>
        <w:t xml:space="preserve">34(4) </w:t>
      </w:r>
      <w:r w:rsidR="007105E8" w:rsidRPr="00C41123">
        <w:rPr>
          <w:color w:val="000000" w:themeColor="text1"/>
        </w:rPr>
        <w:br/>
        <w:t xml:space="preserve"> </w:t>
      </w:r>
      <w:r w:rsidR="007105E8" w:rsidRPr="00C41123">
        <w:rPr>
          <w:color w:val="000000" w:themeColor="text1"/>
        </w:rPr>
        <w:tab/>
        <w:t>DOI:</w:t>
      </w:r>
      <w:r w:rsidR="007105E8" w:rsidRPr="00C41123">
        <w:rPr>
          <w:rStyle w:val="apple-converted-space"/>
          <w:color w:val="000000" w:themeColor="text1"/>
        </w:rPr>
        <w:t> </w:t>
      </w:r>
      <w:r w:rsidR="007105E8" w:rsidRPr="00C41123">
        <w:rPr>
          <w:color w:val="000000" w:themeColor="text1"/>
        </w:rPr>
        <w:t>10.1177/1062860618800586</w:t>
      </w:r>
      <w:r w:rsidR="00C7217D">
        <w:rPr>
          <w:color w:val="000000" w:themeColor="text1"/>
        </w:rPr>
        <w:br/>
      </w:r>
      <w:r w:rsidR="00D509E9" w:rsidRPr="00C41123">
        <w:rPr>
          <w:b/>
          <w:bCs/>
        </w:rPr>
        <w:t>Revere, L.</w:t>
      </w:r>
      <w:r w:rsidR="00FA38FC" w:rsidRPr="00C41123">
        <w:rPr>
          <w:b/>
          <w:bCs/>
        </w:rPr>
        <w:t>,</w:t>
      </w:r>
      <w:r w:rsidR="00FA38FC" w:rsidRPr="00C41123">
        <w:t xml:space="preserve"> Large, J., Langland-</w:t>
      </w:r>
      <w:proofErr w:type="spellStart"/>
      <w:r w:rsidR="00FA38FC" w:rsidRPr="00C41123">
        <w:t>Orban</w:t>
      </w:r>
      <w:proofErr w:type="spellEnd"/>
      <w:r w:rsidR="00FA38FC" w:rsidRPr="00C41123">
        <w:t xml:space="preserve">, B., Zhang, H., Delgado, R., &amp; </w:t>
      </w:r>
      <w:proofErr w:type="spellStart"/>
      <w:r w:rsidR="00FA38FC" w:rsidRPr="00C41123">
        <w:t>Amadi</w:t>
      </w:r>
      <w:proofErr w:type="spellEnd"/>
      <w:r w:rsidR="00FA38FC" w:rsidRPr="00C41123">
        <w:t xml:space="preserve">, T*. (2018). </w:t>
      </w:r>
      <w:r w:rsidR="00D1392A" w:rsidRPr="00C41123">
        <w:br/>
        <w:t xml:space="preserve"> </w:t>
      </w:r>
      <w:r w:rsidR="00D1392A" w:rsidRPr="00C41123">
        <w:tab/>
      </w:r>
      <w:r w:rsidR="000347F9" w:rsidRPr="00C41123">
        <w:t xml:space="preserve">The Effect of the Texas Medicaid Waiver Design and Implementation on Regional </w:t>
      </w:r>
      <w:r w:rsidR="00D1392A" w:rsidRPr="00C41123">
        <w:br/>
        <w:t xml:space="preserve"> </w:t>
      </w:r>
      <w:r w:rsidR="00D1392A" w:rsidRPr="00C41123">
        <w:tab/>
      </w:r>
      <w:r w:rsidR="000347F9" w:rsidRPr="00C41123">
        <w:t>Changes in Uncompensated Care: Part 2</w:t>
      </w:r>
      <w:r w:rsidR="00FA38FC" w:rsidRPr="00C41123">
        <w:t xml:space="preserve">. Journal of Health Care Finance, </w:t>
      </w:r>
      <w:r w:rsidR="000347F9" w:rsidRPr="00C41123">
        <w:t>45(1</w:t>
      </w:r>
      <w:r w:rsidR="00FA38FC" w:rsidRPr="00C41123">
        <w:t>).</w:t>
      </w:r>
    </w:p>
    <w:p w14:paraId="5E98638F" w14:textId="2133E3F8" w:rsidR="00C41123" w:rsidRPr="00C41123" w:rsidRDefault="00C41123" w:rsidP="00C41123">
      <w:pPr>
        <w:rPr>
          <w:rFonts w:eastAsiaTheme="minorHAnsi"/>
          <w:b/>
          <w:u w:val="single"/>
        </w:rPr>
      </w:pPr>
      <w:bookmarkStart w:id="5" w:name="_Hlk108598697"/>
      <w:r w:rsidRPr="00C41123">
        <w:lastRenderedPageBreak/>
        <w:t>Shah, J. S</w:t>
      </w:r>
      <w:r w:rsidRPr="00C41123">
        <w:rPr>
          <w:b/>
          <w:bCs/>
        </w:rPr>
        <w:t>., Revere, F. L</w:t>
      </w:r>
      <w:r w:rsidRPr="00C41123">
        <w:t xml:space="preserve">., &amp; Toy, E. C. (2018). Improving rates of early entry prenatal care in an </w:t>
      </w:r>
      <w:r>
        <w:br/>
        <w:t xml:space="preserve"> </w:t>
      </w:r>
      <w:r>
        <w:tab/>
      </w:r>
      <w:r w:rsidRPr="00C41123">
        <w:t xml:space="preserve">underserved population. </w:t>
      </w:r>
      <w:r w:rsidRPr="00C41123">
        <w:rPr>
          <w:i/>
          <w:iCs/>
        </w:rPr>
        <w:t>Maternal and Child Health Journal,</w:t>
      </w:r>
      <w:r w:rsidRPr="00C41123">
        <w:t xml:space="preserve"> </w:t>
      </w:r>
      <w:r w:rsidRPr="00C41123">
        <w:rPr>
          <w:i/>
          <w:iCs/>
        </w:rPr>
        <w:t>22</w:t>
      </w:r>
      <w:r w:rsidRPr="00C41123">
        <w:t xml:space="preserve">(12), 1738-1742. </w:t>
      </w:r>
      <w:r>
        <w:br/>
        <w:t xml:space="preserve"> </w:t>
      </w:r>
      <w:r>
        <w:tab/>
      </w:r>
      <w:r w:rsidRPr="00C41123">
        <w:t>doi:10.1007/s10995-018-2569-z</w:t>
      </w:r>
    </w:p>
    <w:p w14:paraId="34733344" w14:textId="2347DA49" w:rsidR="00D26BC5" w:rsidRPr="00C41123" w:rsidRDefault="00D509E9" w:rsidP="00C41123">
      <w:pPr>
        <w:widowControl w:val="0"/>
        <w:autoSpaceDE w:val="0"/>
        <w:autoSpaceDN w:val="0"/>
        <w:adjustRightInd w:val="0"/>
        <w:outlineLvl w:val="0"/>
      </w:pPr>
      <w:r w:rsidRPr="00C41123">
        <w:rPr>
          <w:b/>
        </w:rPr>
        <w:t>Revere, L</w:t>
      </w:r>
      <w:r w:rsidRPr="00C41123">
        <w:t>.</w:t>
      </w:r>
      <w:r w:rsidR="004F3891" w:rsidRPr="00C41123">
        <w:t>, Large, J., Langland-</w:t>
      </w:r>
      <w:proofErr w:type="spellStart"/>
      <w:r w:rsidR="004F3891" w:rsidRPr="00C41123">
        <w:t>Orban</w:t>
      </w:r>
      <w:proofErr w:type="spellEnd"/>
      <w:r w:rsidR="004F3891" w:rsidRPr="00C41123">
        <w:t xml:space="preserve">, B., Zhang, H., Delgado, R., &amp; </w:t>
      </w:r>
      <w:proofErr w:type="spellStart"/>
      <w:r w:rsidR="004F3891" w:rsidRPr="00C41123">
        <w:t>Amadi</w:t>
      </w:r>
      <w:proofErr w:type="spellEnd"/>
      <w:r w:rsidR="004F3891" w:rsidRPr="00C41123">
        <w:t>, T</w:t>
      </w:r>
      <w:r w:rsidR="00AD262D" w:rsidRPr="00C41123">
        <w:t>*</w:t>
      </w:r>
      <w:r w:rsidR="004F3891" w:rsidRPr="00C41123">
        <w:t xml:space="preserve">. (2018). </w:t>
      </w:r>
      <w:r w:rsidRPr="00C41123">
        <w:br/>
        <w:t xml:space="preserve"> </w:t>
      </w:r>
      <w:r w:rsidRPr="00C41123">
        <w:tab/>
      </w:r>
      <w:r w:rsidR="004F3891" w:rsidRPr="00C41123">
        <w:t xml:space="preserve">Changes in Hospital Uncompensated Care Following the Texas Medicaid Waiver </w:t>
      </w:r>
      <w:r w:rsidRPr="00C41123">
        <w:br/>
        <w:t xml:space="preserve"> </w:t>
      </w:r>
      <w:r w:rsidRPr="00C41123">
        <w:tab/>
      </w:r>
      <w:r w:rsidR="004F3891" w:rsidRPr="00C41123">
        <w:t xml:space="preserve">Implementation. Journal of Health Care Finance, </w:t>
      </w:r>
      <w:r w:rsidR="006225DE" w:rsidRPr="00C41123">
        <w:t>44(3).</w:t>
      </w:r>
    </w:p>
    <w:bookmarkEnd w:id="5"/>
    <w:p w14:paraId="1A5F9AC6" w14:textId="4A1BC4B3" w:rsidR="00D26BC5" w:rsidRPr="00C41123" w:rsidRDefault="006225DE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 xml:space="preserve">Krause, T., </w:t>
      </w:r>
      <w:proofErr w:type="spellStart"/>
      <w:r w:rsidRPr="00C41123">
        <w:t>Ukhanova</w:t>
      </w:r>
      <w:proofErr w:type="spellEnd"/>
      <w:r w:rsidRPr="00C41123">
        <w:t>, M.</w:t>
      </w:r>
      <w:r w:rsidR="00AD262D" w:rsidRPr="00C41123">
        <w:t>*</w:t>
      </w:r>
      <w:r w:rsidRPr="00C41123">
        <w:t xml:space="preserve">, </w:t>
      </w:r>
      <w:r w:rsidRPr="00C41123">
        <w:rPr>
          <w:b/>
        </w:rPr>
        <w:t>Revere, F.,</w:t>
      </w:r>
      <w:r w:rsidRPr="00C41123">
        <w:t xml:space="preserve"> &amp; Finkel, K. (2018). Risk Predictors for </w:t>
      </w:r>
      <w:r w:rsidRPr="00C41123">
        <w:br/>
        <w:t xml:space="preserve"> </w:t>
      </w:r>
      <w:r w:rsidRPr="00C41123">
        <w:tab/>
        <w:t xml:space="preserve">Postcontrast Acute Kidney Injury. Journal of the American College of Radiology. </w:t>
      </w:r>
      <w:r w:rsidRPr="00C41123">
        <w:br/>
        <w:t xml:space="preserve"> </w:t>
      </w:r>
      <w:r w:rsidRPr="00C41123">
        <w:tab/>
      </w:r>
      <w:proofErr w:type="gramStart"/>
      <w:r w:rsidR="00E06006" w:rsidRPr="00C41123">
        <w:t>doi:10.1016/j.jacr</w:t>
      </w:r>
      <w:proofErr w:type="gramEnd"/>
      <w:r w:rsidR="00E06006" w:rsidRPr="00C41123">
        <w:t>.2018.04.015</w:t>
      </w:r>
    </w:p>
    <w:p w14:paraId="5CAB7E51" w14:textId="31EFDCDC" w:rsidR="00D26BC5" w:rsidRPr="00C41123" w:rsidRDefault="000347F9" w:rsidP="00C41123">
      <w:pPr>
        <w:widowControl w:val="0"/>
        <w:autoSpaceDE w:val="0"/>
        <w:autoSpaceDN w:val="0"/>
        <w:adjustRightInd w:val="0"/>
        <w:outlineLvl w:val="0"/>
      </w:pPr>
      <w:bookmarkStart w:id="6" w:name="_Hlk108598678"/>
      <w:r w:rsidRPr="00C41123">
        <w:t xml:space="preserve">Shenoy, A.*, Begley, C., </w:t>
      </w:r>
      <w:r w:rsidR="00D509E9" w:rsidRPr="00C41123">
        <w:rPr>
          <w:b/>
        </w:rPr>
        <w:t>Revere, L.</w:t>
      </w:r>
      <w:r w:rsidRPr="00C41123">
        <w:t xml:space="preserve">, Linder, S., &amp; </w:t>
      </w:r>
      <w:proofErr w:type="spellStart"/>
      <w:r w:rsidRPr="00C41123">
        <w:t>Daiger</w:t>
      </w:r>
      <w:proofErr w:type="spellEnd"/>
      <w:r w:rsidRPr="00C41123">
        <w:t xml:space="preserve">, S. P. (2017). Innovating Patient </w:t>
      </w:r>
      <w:r w:rsidR="00D1392A" w:rsidRPr="00C41123">
        <w:br/>
        <w:t xml:space="preserve"> </w:t>
      </w:r>
      <w:r w:rsidR="00D1392A" w:rsidRPr="00C41123">
        <w:tab/>
      </w:r>
      <w:r w:rsidRPr="00C41123">
        <w:t xml:space="preserve">Care Delivery: DSRIPs Interrupted Time Series Analysis Paradigm. Healthcare. </w:t>
      </w:r>
      <w:r w:rsidRPr="00C41123">
        <w:br/>
        <w:t xml:space="preserve"> </w:t>
      </w:r>
      <w:r w:rsidRPr="00C41123">
        <w:tab/>
      </w:r>
      <w:proofErr w:type="gramStart"/>
      <w:r w:rsidRPr="00C41123">
        <w:t>doi:10.1016/j.hjdsi</w:t>
      </w:r>
      <w:proofErr w:type="gramEnd"/>
      <w:r w:rsidRPr="00C41123">
        <w:t>.2017.11.004.</w:t>
      </w:r>
    </w:p>
    <w:bookmarkEnd w:id="6"/>
    <w:p w14:paraId="7091D006" w14:textId="4614961F" w:rsidR="00D26BC5" w:rsidRPr="00C41123" w:rsidRDefault="00756DB9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 xml:space="preserve">Shenoy, A.*, Begley, C., </w:t>
      </w:r>
      <w:r w:rsidR="00D509E9" w:rsidRPr="00C41123">
        <w:rPr>
          <w:b/>
        </w:rPr>
        <w:t>Revere, L.</w:t>
      </w:r>
      <w:r w:rsidRPr="00C41123">
        <w:t xml:space="preserve">, Linder, S., &amp; </w:t>
      </w:r>
      <w:proofErr w:type="spellStart"/>
      <w:r w:rsidRPr="00C41123">
        <w:t>Daiger</w:t>
      </w:r>
      <w:proofErr w:type="spellEnd"/>
      <w:r w:rsidRPr="00C41123">
        <w:t xml:space="preserve">, S. P. (2017). Delivery system </w:t>
      </w:r>
      <w:r w:rsidRPr="00C41123">
        <w:br/>
        <w:t xml:space="preserve"> </w:t>
      </w:r>
      <w:r w:rsidRPr="00C41123">
        <w:tab/>
        <w:t xml:space="preserve">innovation and collaboration: A case study on influencers of preventable </w:t>
      </w:r>
      <w:r w:rsidRPr="00C41123">
        <w:br/>
        <w:t xml:space="preserve"> </w:t>
      </w:r>
      <w:r w:rsidRPr="00C41123">
        <w:tab/>
        <w:t xml:space="preserve">hospitalizations. International Journal of Healthcare Management,1-8. </w:t>
      </w:r>
      <w:r w:rsidRPr="00C41123">
        <w:br/>
        <w:t xml:space="preserve"> </w:t>
      </w:r>
      <w:r w:rsidRPr="00C41123">
        <w:tab/>
        <w:t>doi:10.1080/20479700.2017.1405777</w:t>
      </w:r>
    </w:p>
    <w:p w14:paraId="08431E85" w14:textId="63376678" w:rsidR="00D26BC5" w:rsidRPr="00C41123" w:rsidRDefault="00756DB9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 xml:space="preserve">Shenoy, A.*, </w:t>
      </w:r>
      <w:r w:rsidR="00D509E9" w:rsidRPr="00C41123">
        <w:rPr>
          <w:b/>
        </w:rPr>
        <w:t>Revere, L.</w:t>
      </w:r>
      <w:r w:rsidRPr="00C41123">
        <w:t xml:space="preserve">, Begley, C., Linder, S., &amp; </w:t>
      </w:r>
      <w:proofErr w:type="spellStart"/>
      <w:r w:rsidRPr="00C41123">
        <w:t>Daiger</w:t>
      </w:r>
      <w:proofErr w:type="spellEnd"/>
      <w:r w:rsidRPr="00C41123">
        <w:t xml:space="preserve">, S. (2017). The Texas DSRIP </w:t>
      </w:r>
      <w:r w:rsidRPr="00C41123">
        <w:br/>
        <w:t xml:space="preserve"> </w:t>
      </w:r>
      <w:r w:rsidRPr="00C41123">
        <w:tab/>
        <w:t xml:space="preserve">program: An exploratory evaluation of its alignment with quality assessment models </w:t>
      </w:r>
      <w:r w:rsidR="00D1392A" w:rsidRPr="00C41123">
        <w:br/>
        <w:t xml:space="preserve"> </w:t>
      </w:r>
      <w:r w:rsidR="00D1392A" w:rsidRPr="00C41123">
        <w:tab/>
      </w:r>
      <w:r w:rsidRPr="00C41123">
        <w:t xml:space="preserve">in healthcare. International Journal of Healthcare Management,1-8. </w:t>
      </w:r>
      <w:r w:rsidRPr="00C41123">
        <w:br/>
        <w:t xml:space="preserve"> </w:t>
      </w:r>
      <w:r w:rsidRPr="00C41123">
        <w:tab/>
        <w:t>doi:10.1080/20479700.2017.1397339</w:t>
      </w:r>
    </w:p>
    <w:p w14:paraId="41F4D4BB" w14:textId="1798C2EE" w:rsidR="00D26BC5" w:rsidRPr="00C41123" w:rsidRDefault="0034564D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777777"/>
        </w:rPr>
      </w:pPr>
      <w:r w:rsidRPr="00C41123">
        <w:t xml:space="preserve">Kovach, J. V., Curiel, V*., Franklin York, A., </w:t>
      </w:r>
      <w:proofErr w:type="spellStart"/>
      <w:r w:rsidRPr="00C41123">
        <w:t>Bogard</w:t>
      </w:r>
      <w:proofErr w:type="spellEnd"/>
      <w:r w:rsidRPr="00C41123">
        <w:t xml:space="preserve">, S., &amp; </w:t>
      </w:r>
      <w:r w:rsidR="00D509E9" w:rsidRPr="00C41123">
        <w:rPr>
          <w:b/>
        </w:rPr>
        <w:t>Revere, L.</w:t>
      </w:r>
      <w:r w:rsidRPr="00C41123">
        <w:t xml:space="preserve"> (2017), Enhancing </w:t>
      </w:r>
      <w:r w:rsidRPr="00C41123">
        <w:br/>
        <w:t xml:space="preserve"> </w:t>
      </w:r>
      <w:r w:rsidRPr="00C41123">
        <w:tab/>
        <w:t xml:space="preserve">Information Sharing in Family Drug Courts: A Lean Six Sigma Case Study. </w:t>
      </w:r>
      <w:proofErr w:type="spellStart"/>
      <w:r w:rsidRPr="00C41123">
        <w:t>Juv</w:t>
      </w:r>
      <w:proofErr w:type="spellEnd"/>
      <w:r w:rsidRPr="00C41123">
        <w:t xml:space="preserve"> Fam  </w:t>
      </w:r>
      <w:r w:rsidRPr="00C41123">
        <w:br/>
        <w:t xml:space="preserve"> </w:t>
      </w:r>
      <w:r w:rsidRPr="00C41123">
        <w:tab/>
        <w:t>Court J, 68: 27–41. doi:10.1111/jfcj.12095</w:t>
      </w:r>
    </w:p>
    <w:p w14:paraId="56E268A1" w14:textId="4612AA67" w:rsidR="00D26BC5" w:rsidRPr="00C41123" w:rsidRDefault="0034564D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 xml:space="preserve">Garcia, A.*, </w:t>
      </w:r>
      <w:r w:rsidR="00D509E9" w:rsidRPr="00C41123">
        <w:rPr>
          <w:b/>
        </w:rPr>
        <w:t>Revere, L.</w:t>
      </w:r>
      <w:r w:rsidRPr="00C41123">
        <w:t xml:space="preserve">, Sharath, S., &amp; </w:t>
      </w:r>
      <w:proofErr w:type="spellStart"/>
      <w:r w:rsidRPr="00C41123">
        <w:t>Kougias</w:t>
      </w:r>
      <w:proofErr w:type="spellEnd"/>
      <w:r w:rsidRPr="00C41123">
        <w:t xml:space="preserve">, P. (2017). Implications of Clinical </w:t>
      </w:r>
      <w:r w:rsidRPr="00C41123">
        <w:br/>
        <w:t xml:space="preserve"> </w:t>
      </w:r>
      <w:r w:rsidRPr="00C41123">
        <w:tab/>
        <w:t>Documentation (In)Accuracy: A Pilot Study Among General Surgery Residents. </w:t>
      </w:r>
      <w:r w:rsidR="00D1392A" w:rsidRPr="00C41123">
        <w:br/>
        <w:t xml:space="preserve"> </w:t>
      </w:r>
      <w:r w:rsidR="00D1392A" w:rsidRPr="00C41123">
        <w:tab/>
      </w:r>
      <w:r w:rsidRPr="00C41123">
        <w:t>Hospital Topics,95(2), 27-31. doi:10.1080/00185868.2017.1300471</w:t>
      </w:r>
    </w:p>
    <w:p w14:paraId="5C510443" w14:textId="2A990540" w:rsidR="00D26BC5" w:rsidRPr="00C41123" w:rsidRDefault="006225DE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>Cress A</w:t>
      </w:r>
      <w:r w:rsidR="00AD262D" w:rsidRPr="00C41123">
        <w:t>.*</w:t>
      </w:r>
      <w:r w:rsidRPr="00C41123">
        <w:t xml:space="preserve">, </w:t>
      </w:r>
      <w:r w:rsidRPr="00C41123">
        <w:rPr>
          <w:b/>
        </w:rPr>
        <w:t>Revere L</w:t>
      </w:r>
      <w:r w:rsidR="00AD262D" w:rsidRPr="00C41123">
        <w:t>.</w:t>
      </w:r>
      <w:r w:rsidRPr="00C41123">
        <w:t>, Mikhail O</w:t>
      </w:r>
      <w:r w:rsidR="00AD262D" w:rsidRPr="00C41123">
        <w:t>.</w:t>
      </w:r>
      <w:r w:rsidRPr="00C41123">
        <w:t>, Pompeii L</w:t>
      </w:r>
      <w:r w:rsidR="00AD262D" w:rsidRPr="00C41123">
        <w:t>.</w:t>
      </w:r>
      <w:r w:rsidRPr="00C41123">
        <w:t>, Simmons D</w:t>
      </w:r>
      <w:r w:rsidR="00AD262D" w:rsidRPr="00C41123">
        <w:t>.</w:t>
      </w:r>
      <w:r w:rsidRPr="00C41123">
        <w:t xml:space="preserve"> (2017) Engineering Value in </w:t>
      </w:r>
      <w:r w:rsidR="00AD262D" w:rsidRPr="00C41123">
        <w:br/>
        <w:t xml:space="preserve"> </w:t>
      </w:r>
      <w:r w:rsidR="00AD262D" w:rsidRPr="00C41123">
        <w:tab/>
      </w:r>
      <w:r w:rsidRPr="00C41123">
        <w:t xml:space="preserve">Healthcare: Applying Failure Modes and Effects Analysis to Value Based </w:t>
      </w:r>
      <w:r w:rsidR="00D1392A" w:rsidRPr="00C41123">
        <w:br/>
        <w:t xml:space="preserve"> </w:t>
      </w:r>
      <w:r w:rsidR="00D1392A" w:rsidRPr="00C41123">
        <w:tab/>
      </w:r>
      <w:r w:rsidRPr="00C41123">
        <w:t>Purchasing. Health Econ Outcome Res Open Access 3: 124. Doi: 10.4172/2471-</w:t>
      </w:r>
      <w:r w:rsidR="00D1392A" w:rsidRPr="00C41123">
        <w:br/>
        <w:t xml:space="preserve"> </w:t>
      </w:r>
      <w:r w:rsidR="00D1392A" w:rsidRPr="00C41123">
        <w:tab/>
      </w:r>
      <w:r w:rsidRPr="00C41123">
        <w:t>268x/1000124</w:t>
      </w:r>
    </w:p>
    <w:p w14:paraId="5CF7C721" w14:textId="48929587" w:rsidR="00D26BC5" w:rsidRPr="00C41123" w:rsidRDefault="00AD262D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 xml:space="preserve">Kingsley, J., </w:t>
      </w:r>
      <w:proofErr w:type="spellStart"/>
      <w:r w:rsidRPr="00C41123">
        <w:t>Karanth</w:t>
      </w:r>
      <w:proofErr w:type="spellEnd"/>
      <w:r w:rsidRPr="00C41123">
        <w:t xml:space="preserve">, S.*, </w:t>
      </w:r>
      <w:r w:rsidRPr="00C41123">
        <w:rPr>
          <w:b/>
        </w:rPr>
        <w:t>Revere, F.</w:t>
      </w:r>
      <w:r w:rsidRPr="00C41123">
        <w:t xml:space="preserve">, &amp; Agrawal, D. (2016). Cost Effectiveness of </w:t>
      </w:r>
      <w:r w:rsidR="00D1392A" w:rsidRPr="00C41123">
        <w:br/>
        <w:t xml:space="preserve"> </w:t>
      </w:r>
      <w:r w:rsidR="00D1392A" w:rsidRPr="00C41123">
        <w:tab/>
      </w:r>
      <w:r w:rsidRPr="00C41123">
        <w:t xml:space="preserve">Screening Colonoscopy Depends on Adequate Bowel Preparation Rates – </w:t>
      </w:r>
      <w:proofErr w:type="gramStart"/>
      <w:r w:rsidRPr="00C41123">
        <w:t xml:space="preserve">A </w:t>
      </w:r>
      <w:r w:rsidR="00D1392A" w:rsidRPr="00C41123">
        <w:t xml:space="preserve"> </w:t>
      </w:r>
      <w:r w:rsidR="00D1392A" w:rsidRPr="00C41123">
        <w:tab/>
      </w:r>
      <w:proofErr w:type="gramEnd"/>
      <w:r w:rsidRPr="00C41123">
        <w:t>Modeling Study. </w:t>
      </w:r>
      <w:proofErr w:type="spellStart"/>
      <w:r w:rsidRPr="00C41123">
        <w:t>Plos</w:t>
      </w:r>
      <w:proofErr w:type="spellEnd"/>
      <w:r w:rsidRPr="00C41123">
        <w:t xml:space="preserve"> One,11(12). </w:t>
      </w:r>
      <w:proofErr w:type="gramStart"/>
      <w:r w:rsidRPr="00C41123">
        <w:t>doi:10.1371/journal.pone</w:t>
      </w:r>
      <w:proofErr w:type="gramEnd"/>
      <w:r w:rsidRPr="00C41123">
        <w:t>.0167452</w:t>
      </w:r>
    </w:p>
    <w:p w14:paraId="3114E622" w14:textId="79824320" w:rsidR="00C41123" w:rsidRPr="00C41123" w:rsidRDefault="00C41123" w:rsidP="00C41123">
      <w:pPr>
        <w:rPr>
          <w:b/>
          <w:u w:val="single"/>
        </w:rPr>
      </w:pPr>
      <w:proofErr w:type="spellStart"/>
      <w:r w:rsidRPr="00C41123">
        <w:t>Abbass</w:t>
      </w:r>
      <w:proofErr w:type="spellEnd"/>
      <w:r w:rsidRPr="00C41123">
        <w:t>, I.</w:t>
      </w:r>
      <w:r>
        <w:t>*</w:t>
      </w:r>
      <w:r w:rsidRPr="00C41123">
        <w:t xml:space="preserve">, </w:t>
      </w:r>
      <w:r w:rsidRPr="00C41123">
        <w:rPr>
          <w:b/>
          <w:bCs/>
        </w:rPr>
        <w:t>Revere, L</w:t>
      </w:r>
      <w:r w:rsidRPr="00C41123">
        <w:t xml:space="preserve">., Mitchell, J., &amp; </w:t>
      </w:r>
      <w:proofErr w:type="spellStart"/>
      <w:r w:rsidRPr="00C41123">
        <w:t>Appari</w:t>
      </w:r>
      <w:proofErr w:type="spellEnd"/>
      <w:r w:rsidRPr="00C41123">
        <w:t xml:space="preserve">, A. (2016). Medication nonadherence: The role </w:t>
      </w:r>
      <w:r>
        <w:br/>
        <w:t xml:space="preserve"> </w:t>
      </w:r>
      <w:r>
        <w:tab/>
      </w:r>
      <w:r w:rsidRPr="00C41123">
        <w:t xml:space="preserve">of cost, community, and individual factors. </w:t>
      </w:r>
      <w:r w:rsidRPr="00C41123">
        <w:rPr>
          <w:i/>
          <w:iCs/>
        </w:rPr>
        <w:t>Health Services Research,</w:t>
      </w:r>
      <w:r w:rsidRPr="00C41123">
        <w:t xml:space="preserve"> </w:t>
      </w:r>
      <w:r w:rsidRPr="00C41123">
        <w:rPr>
          <w:i/>
          <w:iCs/>
        </w:rPr>
        <w:t>52</w:t>
      </w:r>
      <w:r w:rsidRPr="00C41123">
        <w:t xml:space="preserve">(4), 1511-1533. </w:t>
      </w:r>
      <w:r>
        <w:br/>
        <w:t xml:space="preserve"> </w:t>
      </w:r>
      <w:r>
        <w:tab/>
      </w:r>
      <w:r w:rsidRPr="00C41123">
        <w:t>doi:10.1111/1475-6773.12547</w:t>
      </w:r>
    </w:p>
    <w:p w14:paraId="6B4F641E" w14:textId="0E4F6FC0" w:rsidR="00C41123" w:rsidRPr="00C41123" w:rsidRDefault="00C41123" w:rsidP="00C41123">
      <w:pPr>
        <w:rPr>
          <w:b/>
          <w:u w:val="single"/>
        </w:rPr>
      </w:pPr>
      <w:r w:rsidRPr="00C41123">
        <w:rPr>
          <w:b/>
          <w:bCs/>
        </w:rPr>
        <w:t>Revere, L.,</w:t>
      </w:r>
      <w:r w:rsidRPr="00C41123">
        <w:t xml:space="preserve"> </w:t>
      </w:r>
      <w:proofErr w:type="spellStart"/>
      <w:r w:rsidRPr="00C41123">
        <w:t>Semaan</w:t>
      </w:r>
      <w:proofErr w:type="spellEnd"/>
      <w:r w:rsidRPr="00C41123">
        <w:t>, A.</w:t>
      </w:r>
      <w:r>
        <w:t>*</w:t>
      </w:r>
      <w:r w:rsidRPr="00C41123">
        <w:t xml:space="preserve">, </w:t>
      </w:r>
      <w:proofErr w:type="spellStart"/>
      <w:r w:rsidRPr="00C41123">
        <w:t>Lievsay</w:t>
      </w:r>
      <w:proofErr w:type="spellEnd"/>
      <w:r w:rsidRPr="00C41123">
        <w:t xml:space="preserve">, N., Hall, J., Wang, Z. M., &amp; Begley, C. (2016). Collaborative </w:t>
      </w:r>
      <w:r>
        <w:br/>
        <w:t xml:space="preserve"> </w:t>
      </w:r>
      <w:r>
        <w:tab/>
      </w:r>
      <w:r w:rsidRPr="00C41123">
        <w:t xml:space="preserve">learning in the Texas Medicaid 1115 waiver program. </w:t>
      </w:r>
      <w:r w:rsidRPr="00C41123">
        <w:rPr>
          <w:i/>
          <w:iCs/>
        </w:rPr>
        <w:t>Journal for Healthcare Quality,</w:t>
      </w:r>
      <w:r w:rsidRPr="00C41123">
        <w:t xml:space="preserve"> </w:t>
      </w:r>
      <w:r>
        <w:br/>
        <w:t xml:space="preserve"> </w:t>
      </w:r>
      <w:r>
        <w:tab/>
      </w:r>
      <w:r w:rsidRPr="00C41123">
        <w:rPr>
          <w:i/>
          <w:iCs/>
        </w:rPr>
        <w:t>38</w:t>
      </w:r>
      <w:r w:rsidRPr="00C41123">
        <w:t>(6). doi:10.1097/jhq.0000000000000058</w:t>
      </w:r>
    </w:p>
    <w:p w14:paraId="31970E40" w14:textId="5A13BED8" w:rsidR="006D1BC4" w:rsidRPr="00C41123" w:rsidRDefault="00082A3F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>Chen, A.</w:t>
      </w:r>
      <w:r w:rsidR="00AD262D" w:rsidRPr="00C41123">
        <w:t>*</w:t>
      </w:r>
      <w:r w:rsidRPr="00C41123">
        <w:t xml:space="preserve">, </w:t>
      </w:r>
      <w:r w:rsidR="00D509E9" w:rsidRPr="00C41123">
        <w:rPr>
          <w:b/>
        </w:rPr>
        <w:t>Revere, L.</w:t>
      </w:r>
      <w:r w:rsidRPr="00C41123">
        <w:t xml:space="preserve"> &amp; </w:t>
      </w:r>
      <w:proofErr w:type="spellStart"/>
      <w:r w:rsidRPr="00C41123">
        <w:t>Ramphul</w:t>
      </w:r>
      <w:proofErr w:type="spellEnd"/>
      <w:r w:rsidRPr="00C41123">
        <w:t>, R.</w:t>
      </w:r>
      <w:r w:rsidR="00AD262D" w:rsidRPr="00C41123">
        <w:t>*</w:t>
      </w:r>
      <w:r w:rsidRPr="00C41123">
        <w:t xml:space="preserve"> (2016). Assessing the Proximity Relationship of </w:t>
      </w:r>
      <w:r w:rsidR="00D1392A" w:rsidRPr="00C41123">
        <w:br/>
        <w:t xml:space="preserve"> </w:t>
      </w:r>
      <w:r w:rsidR="00D1392A" w:rsidRPr="00C41123">
        <w:tab/>
      </w:r>
      <w:r w:rsidRPr="00C41123">
        <w:t xml:space="preserve">Walk-in </w:t>
      </w:r>
      <w:r w:rsidR="000E2225" w:rsidRPr="00C41123">
        <w:t>Clinics and Prim</w:t>
      </w:r>
      <w:r w:rsidRPr="00C41123">
        <w:t>a</w:t>
      </w:r>
      <w:r w:rsidR="000E2225" w:rsidRPr="00C41123">
        <w:t>r</w:t>
      </w:r>
      <w:r w:rsidRPr="00C41123">
        <w:t xml:space="preserve">y Care Physicians, Journal of Ambulatory Care </w:t>
      </w:r>
      <w:r w:rsidR="00D1392A" w:rsidRPr="00C41123">
        <w:br/>
        <w:t xml:space="preserve"> </w:t>
      </w:r>
      <w:r w:rsidR="00D1392A" w:rsidRPr="00C41123">
        <w:tab/>
      </w:r>
      <w:r w:rsidRPr="00C41123">
        <w:t xml:space="preserve">Management, </w:t>
      </w:r>
      <w:r w:rsidR="00B62501" w:rsidRPr="00C41123">
        <w:t>39(4)</w:t>
      </w:r>
      <w:r w:rsidR="00A63855" w:rsidRPr="00C41123">
        <w:rPr>
          <w:color w:val="000000" w:themeColor="text1"/>
        </w:rPr>
        <w:t>:325-332. DOI: 10.1097/JAC.0000000000000152</w:t>
      </w:r>
    </w:p>
    <w:p w14:paraId="020F6807" w14:textId="59A1DC8E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rPr>
          <w:b/>
        </w:rPr>
        <w:t>Revere, L.</w:t>
      </w:r>
      <w:r w:rsidR="00D545EA" w:rsidRPr="00C41123">
        <w:t xml:space="preserve">, </w:t>
      </w:r>
      <w:proofErr w:type="spellStart"/>
      <w:r w:rsidR="00D545EA" w:rsidRPr="00C41123">
        <w:t>Ratanatawan</w:t>
      </w:r>
      <w:proofErr w:type="spellEnd"/>
      <w:r w:rsidR="00D545EA" w:rsidRPr="00C41123">
        <w:t>, A.</w:t>
      </w:r>
      <w:r w:rsidR="00AD262D" w:rsidRPr="00C41123">
        <w:t>*</w:t>
      </w:r>
      <w:r w:rsidR="00D545EA" w:rsidRPr="00C41123">
        <w:t xml:space="preserve">, </w:t>
      </w:r>
      <w:proofErr w:type="spellStart"/>
      <w:r w:rsidR="00D545EA" w:rsidRPr="00C41123">
        <w:t>Donderici</w:t>
      </w:r>
      <w:proofErr w:type="spellEnd"/>
      <w:r w:rsidR="00D545EA" w:rsidRPr="00C41123">
        <w:t>, E.</w:t>
      </w:r>
      <w:r w:rsidR="00AD262D" w:rsidRPr="00C41123">
        <w:t>*</w:t>
      </w:r>
      <w:r w:rsidR="00D545EA" w:rsidRPr="00C41123">
        <w:t>, Miller, D.</w:t>
      </w:r>
      <w:r w:rsidR="00AD262D" w:rsidRPr="00C41123">
        <w:t>*</w:t>
      </w:r>
      <w:r w:rsidR="00D545EA" w:rsidRPr="00C41123">
        <w:t xml:space="preserve">, </w:t>
      </w:r>
      <w:r w:rsidR="00A222C2" w:rsidRPr="00C41123">
        <w:t xml:space="preserve">&amp; </w:t>
      </w:r>
      <w:r w:rsidR="00D545EA" w:rsidRPr="00C41123">
        <w:t xml:space="preserve">Morgan, R. (2016). A </w:t>
      </w:r>
      <w:r w:rsidR="00A222C2" w:rsidRPr="00C41123">
        <w:br/>
        <w:t xml:space="preserve"> </w:t>
      </w:r>
      <w:r w:rsidR="00A222C2" w:rsidRPr="00C41123">
        <w:tab/>
      </w:r>
      <w:r w:rsidR="00D545EA" w:rsidRPr="00C41123">
        <w:t>Consumer-based Evaluation of Healthcare</w:t>
      </w:r>
      <w:r w:rsidR="00A222C2" w:rsidRPr="00C41123">
        <w:t xml:space="preserve"> Price and Quality Transparency</w:t>
      </w:r>
      <w:r w:rsidR="00D545EA" w:rsidRPr="00C41123">
        <w:t xml:space="preserve">, </w:t>
      </w:r>
      <w:r w:rsidR="00D1392A" w:rsidRPr="00C41123">
        <w:br/>
        <w:t xml:space="preserve"> </w:t>
      </w:r>
      <w:r w:rsidR="00D1392A" w:rsidRPr="00C41123">
        <w:tab/>
      </w:r>
      <w:r w:rsidR="00D545EA" w:rsidRPr="00C41123">
        <w:t>Journal of Health Care Finance</w:t>
      </w:r>
      <w:r w:rsidR="00A222C2" w:rsidRPr="00C41123">
        <w:t xml:space="preserve"> 43(</w:t>
      </w:r>
      <w:r w:rsidR="00D545EA" w:rsidRPr="00C41123">
        <w:t>1</w:t>
      </w:r>
      <w:r w:rsidR="00A222C2" w:rsidRPr="00C41123">
        <w:t>)</w:t>
      </w:r>
      <w:r w:rsidR="000E2225" w:rsidRPr="00C41123">
        <w:t>.</w:t>
      </w:r>
    </w:p>
    <w:p w14:paraId="2EDD4F0E" w14:textId="77777777" w:rsid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rPr>
          <w:b/>
        </w:rPr>
        <w:t>Revere, L.</w:t>
      </w:r>
      <w:r w:rsidR="00A222C2" w:rsidRPr="00C41123">
        <w:t xml:space="preserve">, Delgado, R., </w:t>
      </w:r>
      <w:proofErr w:type="spellStart"/>
      <w:r w:rsidR="00A222C2" w:rsidRPr="00C41123">
        <w:t>Donderici</w:t>
      </w:r>
      <w:proofErr w:type="spellEnd"/>
      <w:r w:rsidR="00A222C2" w:rsidRPr="00C41123">
        <w:t>, E.</w:t>
      </w:r>
      <w:r w:rsidR="00AD262D" w:rsidRPr="00C41123">
        <w:t>*</w:t>
      </w:r>
      <w:r w:rsidR="00A222C2" w:rsidRPr="00C41123">
        <w:t xml:space="preserve">, Krause, T., &amp; Swartz, M. (2016). </w:t>
      </w:r>
      <w:hyperlink r:id="rId15" w:history="1">
        <w:r w:rsidR="00A222C2" w:rsidRPr="00C41123">
          <w:t xml:space="preserve">Price </w:t>
        </w:r>
        <w:r w:rsidR="00A222C2" w:rsidRPr="00C41123">
          <w:br/>
          <w:t xml:space="preserve"> </w:t>
        </w:r>
        <w:r w:rsidR="00A222C2" w:rsidRPr="00C41123">
          <w:tab/>
          <w:t xml:space="preserve">Transparency and Healthcare Cost: An Evaluation of Commercial Price Variation </w:t>
        </w:r>
        <w:r w:rsidR="00D1392A" w:rsidRPr="00C41123">
          <w:br/>
          <w:t xml:space="preserve"> </w:t>
        </w:r>
        <w:r w:rsidR="00D1392A" w:rsidRPr="00C41123">
          <w:tab/>
        </w:r>
        <w:r w:rsidR="00A222C2" w:rsidRPr="00C41123">
          <w:t>for Obstetrical Services</w:t>
        </w:r>
      </w:hyperlink>
      <w:r w:rsidR="00A222C2" w:rsidRPr="00C41123">
        <w:t>. Journal of Health Care Finance 43(1).</w:t>
      </w:r>
      <w:bookmarkStart w:id="7" w:name="_Hlk108598580"/>
    </w:p>
    <w:p w14:paraId="3DF1499A" w14:textId="77777777" w:rsidR="00C41123" w:rsidRDefault="00E21837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lastRenderedPageBreak/>
        <w:t xml:space="preserve">Begley, C., Hall, J., Shenoy, A., Hanke, J., Wells, R., </w:t>
      </w:r>
      <w:r w:rsidRPr="00C41123">
        <w:rPr>
          <w:b/>
          <w:bCs/>
        </w:rPr>
        <w:t>Revere, L</w:t>
      </w:r>
      <w:r w:rsidRPr="00C41123">
        <w:t xml:space="preserve">., &amp; </w:t>
      </w:r>
      <w:proofErr w:type="spellStart"/>
      <w:r w:rsidRPr="00C41123">
        <w:t>Lievsay</w:t>
      </w:r>
      <w:proofErr w:type="spellEnd"/>
      <w:r w:rsidRPr="00C41123">
        <w:t xml:space="preserve">, N. (2017). Design and implementation of the Texas Medicaid DSRIP program. </w:t>
      </w:r>
      <w:r w:rsidRPr="00C41123">
        <w:rPr>
          <w:i/>
          <w:iCs/>
        </w:rPr>
        <w:t>Population Health Management,</w:t>
      </w:r>
      <w:r w:rsidRPr="00C41123">
        <w:t xml:space="preserve"> </w:t>
      </w:r>
      <w:r w:rsidRPr="00C41123">
        <w:rPr>
          <w:i/>
          <w:iCs/>
        </w:rPr>
        <w:t>20</w:t>
      </w:r>
      <w:r w:rsidRPr="00C41123">
        <w:t>(2), 139-145. doi:10.1089/pop.2015.0192</w:t>
      </w:r>
      <w:bookmarkEnd w:id="7"/>
    </w:p>
    <w:p w14:paraId="196A758A" w14:textId="44E5C632" w:rsidR="00D26BC5" w:rsidRPr="00C41123" w:rsidRDefault="00095B64" w:rsidP="00C41123">
      <w:pPr>
        <w:widowControl w:val="0"/>
        <w:autoSpaceDE w:val="0"/>
        <w:autoSpaceDN w:val="0"/>
        <w:adjustRightInd w:val="0"/>
        <w:ind w:left="480" w:hanging="480"/>
        <w:outlineLvl w:val="0"/>
      </w:pPr>
      <w:r w:rsidRPr="00C41123">
        <w:t>Krause, T.,</w:t>
      </w:r>
      <w:r w:rsidR="00D545EA" w:rsidRPr="00C41123">
        <w:t xml:space="preserve"> </w:t>
      </w:r>
      <w:r w:rsidR="00D509E9" w:rsidRPr="00C41123">
        <w:rPr>
          <w:b/>
        </w:rPr>
        <w:t>Revere, L.</w:t>
      </w:r>
      <w:r w:rsidR="00D545EA" w:rsidRPr="00C41123">
        <w:t xml:space="preserve"> &amp; </w:t>
      </w:r>
      <w:proofErr w:type="spellStart"/>
      <w:r w:rsidR="00D545EA" w:rsidRPr="00C41123">
        <w:t>Ukanova</w:t>
      </w:r>
      <w:proofErr w:type="spellEnd"/>
      <w:r w:rsidR="00D545EA" w:rsidRPr="00C41123">
        <w:t>, M.</w:t>
      </w:r>
      <w:r w:rsidR="00AD262D" w:rsidRPr="00C41123">
        <w:t>*</w:t>
      </w:r>
      <w:r w:rsidR="00D545EA" w:rsidRPr="00C41123">
        <w:t xml:space="preserve"> (2016) </w:t>
      </w:r>
      <w:r w:rsidRPr="00C41123">
        <w:t xml:space="preserve">Private Carriers’ Physician Payment Rates </w:t>
      </w:r>
      <w:r w:rsidRPr="00C41123">
        <w:br/>
        <w:t xml:space="preserve">  </w:t>
      </w:r>
      <w:r w:rsidRPr="00C41123">
        <w:tab/>
        <w:t>Co</w:t>
      </w:r>
      <w:r w:rsidR="00D545EA" w:rsidRPr="00C41123">
        <w:t>mpared to Medicare and Medicaid.</w:t>
      </w:r>
      <w:r w:rsidRPr="00C41123">
        <w:t xml:space="preserve"> Texas Medicine </w:t>
      </w:r>
      <w:r w:rsidR="00A222C2" w:rsidRPr="00C41123">
        <w:t>112(6).</w:t>
      </w:r>
    </w:p>
    <w:p w14:paraId="67BF2546" w14:textId="15A044B8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</w:rPr>
        <w:t>Revere, L.</w:t>
      </w:r>
      <w:r w:rsidR="00A6098B" w:rsidRPr="00C41123">
        <w:t>, Robinson, A.</w:t>
      </w:r>
      <w:r w:rsidR="00AD262D" w:rsidRPr="00C41123">
        <w:t>*</w:t>
      </w:r>
      <w:r w:rsidR="00A6098B" w:rsidRPr="00C41123">
        <w:t xml:space="preserve">, </w:t>
      </w:r>
      <w:proofErr w:type="spellStart"/>
      <w:r w:rsidR="00A6098B" w:rsidRPr="00C41123">
        <w:t>Schr</w:t>
      </w:r>
      <w:r w:rsidR="00D545EA" w:rsidRPr="00C41123">
        <w:t>oth</w:t>
      </w:r>
      <w:proofErr w:type="spellEnd"/>
      <w:r w:rsidR="00D545EA" w:rsidRPr="00C41123">
        <w:t xml:space="preserve">, L., &amp; Mikhail, O. (2015).  </w:t>
      </w:r>
      <w:r w:rsidR="00A6098B" w:rsidRPr="00C41123">
        <w:t xml:space="preserve">Preparing academic medical </w:t>
      </w:r>
      <w:r w:rsidR="00095B64" w:rsidRPr="00C41123">
        <w:t xml:space="preserve"> </w:t>
      </w:r>
      <w:r w:rsidR="00095B64" w:rsidRPr="00C41123">
        <w:br/>
        <w:t xml:space="preserve">  </w:t>
      </w:r>
      <w:r w:rsidR="00095B64" w:rsidRPr="00C41123">
        <w:tab/>
      </w:r>
      <w:r w:rsidR="00A6098B" w:rsidRPr="00C41123">
        <w:t xml:space="preserve">department </w:t>
      </w:r>
      <w:r w:rsidR="00A222C2" w:rsidRPr="00C41123">
        <w:t>physicians to successfully lead.</w:t>
      </w:r>
      <w:r w:rsidR="00A6098B" w:rsidRPr="00C41123">
        <w:t xml:space="preserve"> Leadership i</w:t>
      </w:r>
      <w:r w:rsidR="00095B64" w:rsidRPr="00C41123">
        <w:t xml:space="preserve">n Health Services, </w:t>
      </w:r>
      <w:r w:rsidR="00A222C2" w:rsidRPr="00C41123">
        <w:t>28(4).</w:t>
      </w:r>
      <w:r w:rsidR="002558F1" w:rsidRPr="00C41123">
        <w:rPr>
          <w:color w:val="777777"/>
        </w:rPr>
        <w:t xml:space="preserve"> </w:t>
      </w:r>
      <w:r w:rsidR="002558F1" w:rsidRPr="00C41123">
        <w:rPr>
          <w:color w:val="777777"/>
        </w:rPr>
        <w:br/>
        <w:t xml:space="preserve"> </w:t>
      </w:r>
      <w:r w:rsidR="002558F1" w:rsidRPr="00C41123">
        <w:rPr>
          <w:color w:val="777777"/>
        </w:rPr>
        <w:tab/>
      </w:r>
      <w:r w:rsidR="00372D85" w:rsidRPr="00C41123">
        <w:rPr>
          <w:color w:val="000000" w:themeColor="text1"/>
        </w:rPr>
        <w:t>DOI: 10.1108/LHS-03-2014-0023</w:t>
      </w:r>
    </w:p>
    <w:p w14:paraId="0A418E8E" w14:textId="1E67196F" w:rsidR="00D26BC5" w:rsidRPr="00C41123" w:rsidRDefault="00FE682B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color w:val="000000" w:themeColor="text1"/>
        </w:rPr>
        <w:t xml:space="preserve">Mitchell, J., </w:t>
      </w:r>
      <w:r w:rsidR="00D509E9" w:rsidRPr="00C41123">
        <w:rPr>
          <w:b/>
          <w:color w:val="000000" w:themeColor="text1"/>
        </w:rPr>
        <w:t>Revere, L.</w:t>
      </w:r>
      <w:r w:rsidRPr="00C41123">
        <w:rPr>
          <w:color w:val="000000" w:themeColor="text1"/>
        </w:rPr>
        <w:t xml:space="preserve"> &amp; </w:t>
      </w:r>
      <w:proofErr w:type="spellStart"/>
      <w:r w:rsidRPr="00C41123">
        <w:rPr>
          <w:color w:val="000000" w:themeColor="text1"/>
        </w:rPr>
        <w:t>Ayadi</w:t>
      </w:r>
      <w:proofErr w:type="spellEnd"/>
      <w:r w:rsidRPr="00C41123">
        <w:rPr>
          <w:color w:val="000000" w:themeColor="text1"/>
        </w:rPr>
        <w:t xml:space="preserve">, M. (2014). Association of Clinical Decision Support </w:t>
      </w:r>
      <w:r w:rsidR="00D1392A" w:rsidRPr="00C41123">
        <w:rPr>
          <w:color w:val="000000" w:themeColor="text1"/>
        </w:rPr>
        <w:br/>
        <w:t xml:space="preserve"> </w:t>
      </w:r>
      <w:r w:rsidR="00D1392A" w:rsidRPr="00C41123">
        <w:rPr>
          <w:color w:val="000000" w:themeColor="text1"/>
        </w:rPr>
        <w:tab/>
      </w:r>
      <w:proofErr w:type="gramStart"/>
      <w:r w:rsidRPr="00C41123">
        <w:rPr>
          <w:color w:val="000000" w:themeColor="text1"/>
        </w:rPr>
        <w:t xml:space="preserve">Systems </w:t>
      </w:r>
      <w:r w:rsidR="00431B6C" w:rsidRPr="00C41123">
        <w:rPr>
          <w:color w:val="000000" w:themeColor="text1"/>
        </w:rPr>
        <w:t xml:space="preserve"> </w:t>
      </w:r>
      <w:r w:rsidRPr="00C41123">
        <w:rPr>
          <w:color w:val="000000" w:themeColor="text1"/>
        </w:rPr>
        <w:t>on</w:t>
      </w:r>
      <w:proofErr w:type="gramEnd"/>
      <w:r w:rsidRPr="00C41123">
        <w:rPr>
          <w:color w:val="000000" w:themeColor="text1"/>
        </w:rPr>
        <w:t xml:space="preserve"> Process of Care Measures</w:t>
      </w:r>
      <w:r w:rsidR="00431B6C" w:rsidRPr="00C41123">
        <w:rPr>
          <w:color w:val="000000" w:themeColor="text1"/>
        </w:rPr>
        <w:t xml:space="preserve"> and Quality Outcomes for Patients with </w:t>
      </w:r>
      <w:r w:rsidR="00D1392A" w:rsidRPr="00C41123">
        <w:rPr>
          <w:color w:val="000000" w:themeColor="text1"/>
        </w:rPr>
        <w:br/>
        <w:t xml:space="preserve"> </w:t>
      </w:r>
      <w:r w:rsidR="00D1392A" w:rsidRPr="00C41123">
        <w:rPr>
          <w:color w:val="000000" w:themeColor="text1"/>
        </w:rPr>
        <w:tab/>
      </w:r>
      <w:r w:rsidR="00431B6C" w:rsidRPr="00C41123">
        <w:rPr>
          <w:color w:val="000000" w:themeColor="text1"/>
        </w:rPr>
        <w:t xml:space="preserve">Heart Failure. </w:t>
      </w:r>
      <w:r w:rsidRPr="00C41123">
        <w:rPr>
          <w:color w:val="000000" w:themeColor="text1"/>
        </w:rPr>
        <w:t>Academy of Information a</w:t>
      </w:r>
      <w:r w:rsidR="00431B6C" w:rsidRPr="00C41123">
        <w:rPr>
          <w:color w:val="000000" w:themeColor="text1"/>
        </w:rPr>
        <w:t xml:space="preserve">nd Management Sciences Journal, </w:t>
      </w:r>
      <w:r w:rsidR="00163C4E" w:rsidRPr="00C41123">
        <w:rPr>
          <w:color w:val="000000" w:themeColor="text1"/>
        </w:rPr>
        <w:t>17</w:t>
      </w:r>
      <w:r w:rsidR="00A222C2" w:rsidRPr="00C41123">
        <w:rPr>
          <w:color w:val="000000" w:themeColor="text1"/>
        </w:rPr>
        <w:t>(2)</w:t>
      </w:r>
      <w:r w:rsidR="00095B64" w:rsidRPr="00C41123">
        <w:rPr>
          <w:color w:val="000000" w:themeColor="text1"/>
        </w:rPr>
        <w:t>.</w:t>
      </w:r>
    </w:p>
    <w:p w14:paraId="48D421D1" w14:textId="3EC43CAA" w:rsidR="00D26BC5" w:rsidRPr="00C41123" w:rsidRDefault="00D30950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color w:val="000000" w:themeColor="text1"/>
        </w:rPr>
        <w:t>Kovach, J</w:t>
      </w:r>
      <w:r w:rsidR="00DB22CB" w:rsidRPr="00C41123">
        <w:rPr>
          <w:color w:val="000000" w:themeColor="text1"/>
        </w:rPr>
        <w:t xml:space="preserve">., </w:t>
      </w:r>
      <w:r w:rsidR="00D509E9" w:rsidRPr="00C41123">
        <w:rPr>
          <w:b/>
          <w:color w:val="000000" w:themeColor="text1"/>
        </w:rPr>
        <w:t>Revere, L.</w:t>
      </w:r>
      <w:r w:rsidR="00DB22CB" w:rsidRPr="00C41123">
        <w:rPr>
          <w:color w:val="000000" w:themeColor="text1"/>
        </w:rPr>
        <w:t xml:space="preserve"> &amp;</w:t>
      </w:r>
      <w:r w:rsidRPr="00C41123">
        <w:rPr>
          <w:color w:val="000000" w:themeColor="text1"/>
        </w:rPr>
        <w:t xml:space="preserve"> Black</w:t>
      </w:r>
      <w:r w:rsidR="00DB22CB" w:rsidRPr="00C41123">
        <w:rPr>
          <w:color w:val="000000" w:themeColor="text1"/>
        </w:rPr>
        <w:t>, K. (</w:t>
      </w:r>
      <w:r w:rsidRPr="00C41123">
        <w:rPr>
          <w:color w:val="000000" w:themeColor="text1"/>
        </w:rPr>
        <w:t>2013</w:t>
      </w:r>
      <w:r w:rsidR="00DB22CB" w:rsidRPr="00C41123">
        <w:rPr>
          <w:color w:val="000000" w:themeColor="text1"/>
        </w:rPr>
        <w:t>)</w:t>
      </w:r>
      <w:r w:rsidR="005B7586" w:rsidRPr="00C41123">
        <w:rPr>
          <w:color w:val="000000" w:themeColor="text1"/>
        </w:rPr>
        <w:t xml:space="preserve">. </w:t>
      </w:r>
      <w:r w:rsidRPr="00C41123">
        <w:rPr>
          <w:color w:val="000000" w:themeColor="text1"/>
        </w:rPr>
        <w:t xml:space="preserve">Error Proofing Healthcare: an Analysis of Low </w:t>
      </w:r>
      <w:r w:rsidR="00D1392A" w:rsidRPr="00C41123">
        <w:rPr>
          <w:color w:val="000000" w:themeColor="text1"/>
        </w:rPr>
        <w:br/>
        <w:t xml:space="preserve"> </w:t>
      </w:r>
      <w:r w:rsidR="00D1392A" w:rsidRPr="00C41123">
        <w:rPr>
          <w:color w:val="000000" w:themeColor="text1"/>
        </w:rPr>
        <w:tab/>
      </w:r>
      <w:r w:rsidRPr="00C41123">
        <w:rPr>
          <w:color w:val="000000" w:themeColor="text1"/>
        </w:rPr>
        <w:t>Cost, Easy to Im</w:t>
      </w:r>
      <w:r w:rsidR="005B7586" w:rsidRPr="00C41123">
        <w:rPr>
          <w:color w:val="000000" w:themeColor="text1"/>
        </w:rPr>
        <w:t xml:space="preserve">plement and Effective Solutions. </w:t>
      </w:r>
      <w:r w:rsidRPr="00C41123">
        <w:rPr>
          <w:color w:val="000000" w:themeColor="text1"/>
        </w:rPr>
        <w:t>Leadership in Health Services</w:t>
      </w:r>
      <w:r w:rsidR="005B7586" w:rsidRPr="00C41123">
        <w:rPr>
          <w:color w:val="000000" w:themeColor="text1"/>
        </w:rPr>
        <w:t>,</w:t>
      </w:r>
      <w:r w:rsidRPr="00C41123">
        <w:rPr>
          <w:color w:val="000000" w:themeColor="text1"/>
        </w:rPr>
        <w:t xml:space="preserve"> </w:t>
      </w:r>
      <w:r w:rsidR="00D1392A" w:rsidRPr="00C41123">
        <w:rPr>
          <w:color w:val="000000" w:themeColor="text1"/>
        </w:rPr>
        <w:br/>
        <w:t xml:space="preserve"> </w:t>
      </w:r>
      <w:r w:rsidR="00D1392A" w:rsidRPr="00C41123">
        <w:rPr>
          <w:color w:val="000000" w:themeColor="text1"/>
        </w:rPr>
        <w:tab/>
      </w:r>
      <w:r w:rsidRPr="00C41123">
        <w:rPr>
          <w:color w:val="000000" w:themeColor="text1"/>
        </w:rPr>
        <w:t>26</w:t>
      </w:r>
      <w:r w:rsidR="005B7586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2</w:t>
      </w:r>
      <w:r w:rsidR="005B7586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>.</w:t>
      </w:r>
      <w:r w:rsidR="00372D85" w:rsidRPr="00C41123">
        <w:rPr>
          <w:color w:val="000000" w:themeColor="text1"/>
        </w:rPr>
        <w:t xml:space="preserve"> DOI:</w:t>
      </w:r>
      <w:r w:rsidR="002558F1" w:rsidRPr="00C41123">
        <w:rPr>
          <w:color w:val="000000" w:themeColor="text1"/>
        </w:rPr>
        <w:t xml:space="preserve"> </w:t>
      </w:r>
      <w:r w:rsidR="00372D85" w:rsidRPr="00C41123">
        <w:rPr>
          <w:color w:val="000000" w:themeColor="text1"/>
        </w:rPr>
        <w:t>10.1108/17511871311319704</w:t>
      </w:r>
    </w:p>
    <w:p w14:paraId="2B8FBA99" w14:textId="74F5AF60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5B7586" w:rsidRPr="00C41123">
        <w:rPr>
          <w:color w:val="000000" w:themeColor="text1"/>
        </w:rPr>
        <w:t xml:space="preserve">, &amp; Decker, P. (2012). </w:t>
      </w:r>
      <w:r w:rsidR="00BA4471" w:rsidRPr="00C41123">
        <w:rPr>
          <w:color w:val="000000" w:themeColor="text1"/>
        </w:rPr>
        <w:t xml:space="preserve">A Robust and Cost-Effective Database Approach to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BA4471" w:rsidRPr="00C41123">
        <w:rPr>
          <w:color w:val="000000" w:themeColor="text1"/>
        </w:rPr>
        <w:t>Managing and Reporting Assessment Data</w:t>
      </w:r>
      <w:r w:rsidR="005B7586" w:rsidRPr="00C41123">
        <w:rPr>
          <w:color w:val="000000" w:themeColor="text1"/>
        </w:rPr>
        <w:t>.</w:t>
      </w:r>
      <w:r w:rsidR="00BA4471" w:rsidRPr="00C41123">
        <w:rPr>
          <w:color w:val="000000" w:themeColor="text1"/>
        </w:rPr>
        <w:t xml:space="preserve"> Business Education and Accreditation</w:t>
      </w:r>
      <w:r w:rsidR="005B7586" w:rsidRPr="00C41123">
        <w:rPr>
          <w:color w:val="000000" w:themeColor="text1"/>
        </w:rPr>
        <w:t>,</w:t>
      </w:r>
      <w:r w:rsidR="00BA4471" w:rsidRPr="00C41123">
        <w:rPr>
          <w:color w:val="000000" w:themeColor="text1"/>
        </w:rPr>
        <w:t xml:space="preserve"> 4</w:t>
      </w:r>
      <w:r w:rsidR="005B7586" w:rsidRPr="00C41123">
        <w:rPr>
          <w:color w:val="000000" w:themeColor="text1"/>
        </w:rPr>
        <w:t>(</w:t>
      </w:r>
      <w:r w:rsidR="00BA4471" w:rsidRPr="00C41123">
        <w:rPr>
          <w:color w:val="000000" w:themeColor="text1"/>
        </w:rPr>
        <w:t>2</w:t>
      </w:r>
      <w:r w:rsidR="005B7586" w:rsidRPr="00C41123">
        <w:rPr>
          <w:color w:val="000000" w:themeColor="text1"/>
        </w:rPr>
        <w:t>)</w:t>
      </w:r>
      <w:r w:rsidR="00BA4471" w:rsidRPr="00C41123">
        <w:rPr>
          <w:color w:val="000000" w:themeColor="text1"/>
        </w:rPr>
        <w:t>.</w:t>
      </w:r>
    </w:p>
    <w:p w14:paraId="3ED6C48A" w14:textId="7BDB549D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5B7586" w:rsidRPr="00C41123">
        <w:rPr>
          <w:color w:val="000000" w:themeColor="text1"/>
        </w:rPr>
        <w:t xml:space="preserve">, </w:t>
      </w:r>
      <w:r w:rsidR="00BA4471" w:rsidRPr="00C41123">
        <w:rPr>
          <w:color w:val="000000" w:themeColor="text1"/>
        </w:rPr>
        <w:t>Decker,</w:t>
      </w:r>
      <w:r w:rsidR="005B7586" w:rsidRPr="00C41123">
        <w:rPr>
          <w:color w:val="000000" w:themeColor="text1"/>
        </w:rPr>
        <w:t xml:space="preserve"> P., &amp; Hill, R. (</w:t>
      </w:r>
      <w:r w:rsidR="00BA4471" w:rsidRPr="00C41123">
        <w:rPr>
          <w:color w:val="000000" w:themeColor="text1"/>
        </w:rPr>
        <w:t>2012</w:t>
      </w:r>
      <w:r w:rsidR="005B7586" w:rsidRPr="00C41123">
        <w:rPr>
          <w:color w:val="000000" w:themeColor="text1"/>
        </w:rPr>
        <w:t>)</w:t>
      </w:r>
      <w:r w:rsidR="00BA4471" w:rsidRPr="00C41123">
        <w:rPr>
          <w:color w:val="000000" w:themeColor="text1"/>
        </w:rPr>
        <w:t xml:space="preserve">. Assessing Learning Outcomes beyond Knowledge </w:t>
      </w:r>
      <w:r w:rsidR="003F63E9" w:rsidRPr="00C41123">
        <w:rPr>
          <w:color w:val="000000" w:themeColor="text1"/>
        </w:rPr>
        <w:br/>
        <w:t xml:space="preserve"> </w:t>
      </w:r>
      <w:r w:rsidR="003F63E9" w:rsidRPr="00C41123">
        <w:rPr>
          <w:color w:val="000000" w:themeColor="text1"/>
        </w:rPr>
        <w:tab/>
      </w:r>
      <w:r w:rsidR="00BA4471" w:rsidRPr="00C41123">
        <w:rPr>
          <w:color w:val="000000" w:themeColor="text1"/>
        </w:rPr>
        <w:t>Attainment</w:t>
      </w:r>
      <w:r w:rsidR="005B7586" w:rsidRPr="00C41123">
        <w:rPr>
          <w:color w:val="000000" w:themeColor="text1"/>
        </w:rPr>
        <w:t xml:space="preserve">. </w:t>
      </w:r>
      <w:r w:rsidR="00BA4471" w:rsidRPr="00C41123">
        <w:rPr>
          <w:color w:val="000000" w:themeColor="text1"/>
        </w:rPr>
        <w:t>Business Education Innovation Journal, 4</w:t>
      </w:r>
      <w:r w:rsidR="005B7586" w:rsidRPr="00C41123">
        <w:rPr>
          <w:color w:val="000000" w:themeColor="text1"/>
        </w:rPr>
        <w:t>(</w:t>
      </w:r>
      <w:r w:rsidR="00BA4471" w:rsidRPr="00C41123">
        <w:rPr>
          <w:color w:val="000000" w:themeColor="text1"/>
        </w:rPr>
        <w:t>1</w:t>
      </w:r>
      <w:r w:rsidR="005B7586" w:rsidRPr="00C41123">
        <w:rPr>
          <w:color w:val="000000" w:themeColor="text1"/>
        </w:rPr>
        <w:t>)</w:t>
      </w:r>
      <w:r w:rsidR="00BA4471" w:rsidRPr="00C41123">
        <w:rPr>
          <w:color w:val="000000" w:themeColor="text1"/>
        </w:rPr>
        <w:t xml:space="preserve">. </w:t>
      </w:r>
    </w:p>
    <w:p w14:paraId="559BC8B3" w14:textId="75E78931" w:rsidR="00D26BC5" w:rsidRPr="00C41123" w:rsidRDefault="00D509E9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5B7586" w:rsidRPr="00C41123">
        <w:rPr>
          <w:color w:val="000000" w:themeColor="text1"/>
        </w:rPr>
        <w:t>,</w:t>
      </w:r>
      <w:r w:rsidR="00C9376C" w:rsidRPr="00C41123">
        <w:rPr>
          <w:color w:val="000000" w:themeColor="text1"/>
        </w:rPr>
        <w:t xml:space="preserve"> &amp;</w:t>
      </w:r>
      <w:r w:rsidR="005B7586" w:rsidRPr="00C41123">
        <w:rPr>
          <w:color w:val="000000" w:themeColor="text1"/>
        </w:rPr>
        <w:t xml:space="preserve"> </w:t>
      </w:r>
      <w:r w:rsidR="009D5960" w:rsidRPr="00C41123">
        <w:rPr>
          <w:color w:val="000000" w:themeColor="text1"/>
        </w:rPr>
        <w:t>Kovach</w:t>
      </w:r>
      <w:r w:rsidR="005B7586" w:rsidRPr="00C41123">
        <w:rPr>
          <w:color w:val="000000" w:themeColor="text1"/>
        </w:rPr>
        <w:t>, J.</w:t>
      </w:r>
      <w:r w:rsidR="009D5960" w:rsidRPr="00C41123">
        <w:rPr>
          <w:color w:val="000000" w:themeColor="text1"/>
        </w:rPr>
        <w:t xml:space="preserve"> </w:t>
      </w:r>
      <w:r w:rsidR="005B7586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2011</w:t>
      </w:r>
      <w:r w:rsidR="005B7586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 Online Technologies for Engaged Learning: A Mean</w:t>
      </w:r>
      <w:r w:rsidR="005B7586" w:rsidRPr="00C41123">
        <w:rPr>
          <w:color w:val="000000" w:themeColor="text1"/>
        </w:rPr>
        <w:t xml:space="preserve">ingful </w:t>
      </w:r>
      <w:r w:rsidR="003F63E9" w:rsidRPr="00C41123">
        <w:rPr>
          <w:color w:val="000000" w:themeColor="text1"/>
        </w:rPr>
        <w:br/>
        <w:t xml:space="preserve"> </w:t>
      </w:r>
      <w:r w:rsidR="003F63E9" w:rsidRPr="00C41123">
        <w:rPr>
          <w:color w:val="000000" w:themeColor="text1"/>
        </w:rPr>
        <w:tab/>
      </w:r>
      <w:r w:rsidR="005B7586" w:rsidRPr="00C41123">
        <w:rPr>
          <w:color w:val="000000" w:themeColor="text1"/>
        </w:rPr>
        <w:t>Synthesis for Educators.</w:t>
      </w:r>
      <w:r w:rsidR="009D5960" w:rsidRPr="00C41123">
        <w:rPr>
          <w:color w:val="000000" w:themeColor="text1"/>
        </w:rPr>
        <w:t xml:space="preserve"> Quarterly Review of Distance Education</w:t>
      </w:r>
      <w:r w:rsidR="005B7586" w:rsidRPr="00C41123">
        <w:rPr>
          <w:color w:val="000000" w:themeColor="text1"/>
        </w:rPr>
        <w:t>,</w:t>
      </w:r>
      <w:r w:rsidR="009D5960" w:rsidRPr="00C41123">
        <w:rPr>
          <w:color w:val="000000" w:themeColor="text1"/>
        </w:rPr>
        <w:t xml:space="preserve"> </w:t>
      </w:r>
      <w:r w:rsidR="005B7586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12</w:t>
      </w:r>
      <w:r w:rsidR="005B7586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2.</w:t>
      </w:r>
    </w:p>
    <w:p w14:paraId="296499C8" w14:textId="68DBDE42" w:rsidR="00D26BC5" w:rsidRPr="00C41123" w:rsidRDefault="005B7586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color w:val="000000" w:themeColor="text1"/>
        </w:rPr>
        <w:t>Nava, M.</w:t>
      </w:r>
      <w:r w:rsidR="009D5960" w:rsidRPr="00C41123">
        <w:rPr>
          <w:color w:val="000000" w:themeColor="text1"/>
        </w:rPr>
        <w:t xml:space="preserve">, </w:t>
      </w:r>
      <w:r w:rsidR="00D509E9" w:rsidRPr="00C41123">
        <w:rPr>
          <w:b/>
          <w:color w:val="000000" w:themeColor="text1"/>
        </w:rPr>
        <w:t>Revere, L.</w:t>
      </w:r>
      <w:r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Love,</w:t>
      </w:r>
      <w:r w:rsidRPr="00C41123">
        <w:rPr>
          <w:color w:val="000000" w:themeColor="text1"/>
        </w:rPr>
        <w:t xml:space="preserve"> D.</w:t>
      </w:r>
      <w:r w:rsidR="00C9376C" w:rsidRPr="00C41123">
        <w:rPr>
          <w:color w:val="000000" w:themeColor="text1"/>
        </w:rPr>
        <w:t>,</w:t>
      </w:r>
      <w:r w:rsidRPr="00C41123">
        <w:rPr>
          <w:color w:val="000000" w:themeColor="text1"/>
        </w:rPr>
        <w:t xml:space="preserve"> &amp; Black, K. (</w:t>
      </w:r>
      <w:r w:rsidR="009D5960" w:rsidRPr="00C41123">
        <w:rPr>
          <w:color w:val="000000" w:themeColor="text1"/>
        </w:rPr>
        <w:t>2010</w:t>
      </w:r>
      <w:r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BCMS Physician Survey Takes a Look </w:t>
      </w:r>
      <w:r w:rsidR="007C2144" w:rsidRPr="00C41123">
        <w:rPr>
          <w:color w:val="000000" w:themeColor="text1"/>
        </w:rPr>
        <w:br/>
        <w:t xml:space="preserve"> 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at Health Plan Performance</w:t>
      </w:r>
      <w:r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Bexa</w:t>
      </w:r>
      <w:r w:rsidRPr="00C41123">
        <w:rPr>
          <w:color w:val="000000" w:themeColor="text1"/>
        </w:rPr>
        <w:t>r County Medical Society.</w:t>
      </w:r>
      <w:r w:rsidR="009D5960" w:rsidRPr="00C41123">
        <w:rPr>
          <w:color w:val="000000" w:themeColor="text1"/>
        </w:rPr>
        <w:t xml:space="preserve"> </w:t>
      </w:r>
      <w:r w:rsidR="003F63E9" w:rsidRPr="00C41123">
        <w:rPr>
          <w:color w:val="000000" w:themeColor="text1"/>
        </w:rPr>
        <w:t xml:space="preserve">Retrieved from </w:t>
      </w:r>
      <w:r w:rsidR="003F63E9" w:rsidRPr="00C41123">
        <w:rPr>
          <w:color w:val="000000" w:themeColor="text1"/>
        </w:rPr>
        <w:br/>
        <w:t xml:space="preserve"> </w:t>
      </w:r>
      <w:r w:rsidR="003F63E9" w:rsidRPr="00C41123">
        <w:rPr>
          <w:color w:val="000000" w:themeColor="text1"/>
        </w:rPr>
        <w:tab/>
      </w:r>
      <w:hyperlink r:id="rId16" w:history="1">
        <w:r w:rsidR="00354652" w:rsidRPr="00C41123">
          <w:rPr>
            <w:rStyle w:val="Hyperlink"/>
            <w:color w:val="000000" w:themeColor="text1"/>
          </w:rPr>
          <w:t>http://www.bcms.org/Legislatation/BCMS%20Payor20Survey%20news%20rel</w:t>
        </w:r>
      </w:hyperlink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%202%</w:t>
      </w:r>
      <w:r w:rsidRPr="00C41123">
        <w:rPr>
          <w:color w:val="000000" w:themeColor="text1"/>
        </w:rPr>
        <w:t>2010.htm.</w:t>
      </w:r>
    </w:p>
    <w:p w14:paraId="5D207C81" w14:textId="6B85C95F" w:rsidR="00D26BC5" w:rsidRPr="00C41123" w:rsidRDefault="009D5960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color w:val="000000" w:themeColor="text1"/>
        </w:rPr>
        <w:t>Kovach, J</w:t>
      </w:r>
      <w:r w:rsidR="003F63E9" w:rsidRPr="00C41123">
        <w:rPr>
          <w:color w:val="000000" w:themeColor="text1"/>
        </w:rPr>
        <w:t>., &amp;</w:t>
      </w:r>
      <w:r w:rsidRPr="00C41123">
        <w:rPr>
          <w:color w:val="000000" w:themeColor="text1"/>
        </w:rPr>
        <w:t xml:space="preserve"> </w:t>
      </w:r>
      <w:r w:rsidR="00D509E9" w:rsidRPr="00C41123">
        <w:rPr>
          <w:b/>
          <w:color w:val="000000" w:themeColor="text1"/>
        </w:rPr>
        <w:t>Revere, L.</w:t>
      </w:r>
      <w:r w:rsidRPr="00C41123">
        <w:rPr>
          <w:color w:val="000000" w:themeColor="text1"/>
        </w:rPr>
        <w:t xml:space="preserve"> </w:t>
      </w:r>
      <w:r w:rsidR="003F63E9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2010</w:t>
      </w:r>
      <w:r w:rsidR="003F63E9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 xml:space="preserve">. An Overview of Online Technologies that Improve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Pr="00C41123">
        <w:rPr>
          <w:color w:val="000000" w:themeColor="text1"/>
        </w:rPr>
        <w:t>Engaged Learning</w:t>
      </w:r>
      <w:r w:rsidR="003F63E9" w:rsidRPr="00C41123">
        <w:rPr>
          <w:color w:val="000000" w:themeColor="text1"/>
        </w:rPr>
        <w:t>.</w:t>
      </w:r>
      <w:r w:rsidRPr="00C41123">
        <w:rPr>
          <w:color w:val="000000" w:themeColor="text1"/>
        </w:rPr>
        <w:t xml:space="preserve"> ASQ Higher Education Brief</w:t>
      </w:r>
      <w:r w:rsidR="003F63E9" w:rsidRPr="00C41123">
        <w:rPr>
          <w:color w:val="000000" w:themeColor="text1"/>
        </w:rPr>
        <w:t>,</w:t>
      </w:r>
      <w:r w:rsidRPr="00C41123">
        <w:rPr>
          <w:color w:val="000000" w:themeColor="text1"/>
        </w:rPr>
        <w:t xml:space="preserve"> 3</w:t>
      </w:r>
      <w:r w:rsidR="003F63E9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6</w:t>
      </w:r>
      <w:r w:rsidR="003F63E9" w:rsidRPr="00C41123">
        <w:rPr>
          <w:color w:val="000000" w:themeColor="text1"/>
        </w:rPr>
        <w:t>).</w:t>
      </w:r>
    </w:p>
    <w:p w14:paraId="38808CC7" w14:textId="4B6B411D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3F63E9" w:rsidRPr="00C41123">
        <w:rPr>
          <w:color w:val="000000" w:themeColor="text1"/>
        </w:rPr>
        <w:t xml:space="preserve">, &amp; </w:t>
      </w:r>
      <w:r w:rsidR="009D5960" w:rsidRPr="00C41123">
        <w:rPr>
          <w:color w:val="000000" w:themeColor="text1"/>
        </w:rPr>
        <w:t>Robinson</w:t>
      </w:r>
      <w:r w:rsidR="003F63E9" w:rsidRPr="00C41123">
        <w:rPr>
          <w:color w:val="000000" w:themeColor="text1"/>
        </w:rPr>
        <w:t>, L</w:t>
      </w:r>
      <w:r w:rsidR="009D5960" w:rsidRPr="00C41123">
        <w:rPr>
          <w:color w:val="000000" w:themeColor="text1"/>
        </w:rPr>
        <w:t xml:space="preserve">. </w:t>
      </w:r>
      <w:r w:rsidR="003F63E9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2010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3F63E9" w:rsidRPr="00C41123">
        <w:rPr>
          <w:color w:val="000000" w:themeColor="text1"/>
        </w:rPr>
        <w:t xml:space="preserve"> </w:t>
      </w:r>
      <w:r w:rsidR="009D5960" w:rsidRPr="00C41123">
        <w:rPr>
          <w:color w:val="000000" w:themeColor="text1"/>
        </w:rPr>
        <w:t xml:space="preserve">How Healthcare Organizations Use the Internet to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Market Quality Achievements</w:t>
      </w:r>
      <w:r w:rsidR="003F63E9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>Journal of Healthcare Management</w:t>
      </w:r>
      <w:r w:rsidR="003F63E9" w:rsidRPr="00C41123">
        <w:rPr>
          <w:color w:val="000000" w:themeColor="text1"/>
        </w:rPr>
        <w:t>, 54(</w:t>
      </w:r>
      <w:r w:rsidR="009D5960" w:rsidRPr="00C41123">
        <w:rPr>
          <w:color w:val="000000" w:themeColor="text1"/>
        </w:rPr>
        <w:t>2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39-49;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E4310" w:rsidRPr="00C41123">
        <w:rPr>
          <w:color w:val="000000" w:themeColor="text1"/>
        </w:rPr>
        <w:t>discussion 49-50</w:t>
      </w:r>
      <w:r w:rsidR="002558F1" w:rsidRPr="00C41123">
        <w:rPr>
          <w:color w:val="000000" w:themeColor="text1"/>
        </w:rPr>
        <w:t xml:space="preserve">. </w:t>
      </w:r>
      <w:r w:rsidR="009E4310" w:rsidRPr="00C41123">
        <w:rPr>
          <w:color w:val="000000" w:themeColor="text1"/>
        </w:rPr>
        <w:t>DOI: 10.1097/00115514-201001000-00008</w:t>
      </w:r>
    </w:p>
    <w:p w14:paraId="19242B56" w14:textId="024D5D09" w:rsidR="00D26BC5" w:rsidRPr="00C41123" w:rsidRDefault="00D509E9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, </w:t>
      </w:r>
      <w:r w:rsidR="003F63E9" w:rsidRPr="00C41123">
        <w:rPr>
          <w:color w:val="000000" w:themeColor="text1"/>
        </w:rPr>
        <w:t xml:space="preserve">Black, </w:t>
      </w:r>
      <w:r w:rsidR="009D5960" w:rsidRPr="00C41123">
        <w:rPr>
          <w:color w:val="000000" w:themeColor="text1"/>
        </w:rPr>
        <w:t>K</w:t>
      </w:r>
      <w:r w:rsidR="003F63E9" w:rsidRPr="00C41123">
        <w:rPr>
          <w:color w:val="000000" w:themeColor="text1"/>
        </w:rPr>
        <w:t>., &amp;</w:t>
      </w:r>
      <w:r w:rsidR="009D5960" w:rsidRPr="00C41123">
        <w:rPr>
          <w:color w:val="000000" w:themeColor="text1"/>
        </w:rPr>
        <w:t xml:space="preserve"> </w:t>
      </w:r>
      <w:proofErr w:type="spellStart"/>
      <w:r w:rsidR="009D5960" w:rsidRPr="00C41123">
        <w:rPr>
          <w:color w:val="000000" w:themeColor="text1"/>
        </w:rPr>
        <w:t>Zalila</w:t>
      </w:r>
      <w:proofErr w:type="spellEnd"/>
      <w:r w:rsidR="003F63E9" w:rsidRPr="00C41123">
        <w:rPr>
          <w:color w:val="000000" w:themeColor="text1"/>
        </w:rPr>
        <w:t>, F</w:t>
      </w:r>
      <w:r w:rsidR="009D5960" w:rsidRPr="00C41123">
        <w:rPr>
          <w:color w:val="000000" w:themeColor="text1"/>
        </w:rPr>
        <w:t xml:space="preserve">. </w:t>
      </w:r>
      <w:r w:rsidR="003F63E9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2010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RFIDs Can Improve </w:t>
      </w:r>
      <w:r w:rsidR="003F63E9" w:rsidRPr="00C41123">
        <w:rPr>
          <w:color w:val="000000" w:themeColor="text1"/>
        </w:rPr>
        <w:t xml:space="preserve">the Patient Care Supply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3F63E9" w:rsidRPr="00C41123">
        <w:rPr>
          <w:color w:val="000000" w:themeColor="text1"/>
        </w:rPr>
        <w:t xml:space="preserve">Chain. </w:t>
      </w:r>
      <w:r w:rsidR="009D5960" w:rsidRPr="00C41123">
        <w:rPr>
          <w:color w:val="000000" w:themeColor="text1"/>
        </w:rPr>
        <w:t>Hospital Topics</w:t>
      </w:r>
      <w:r w:rsidR="003F63E9"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88</w:t>
      </w:r>
      <w:r w:rsidR="003F63E9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372D85" w:rsidRPr="00C41123">
        <w:rPr>
          <w:color w:val="000000" w:themeColor="text1"/>
        </w:rPr>
        <w:t xml:space="preserve"> 26-31</w:t>
      </w:r>
      <w:r w:rsidR="002558F1" w:rsidRPr="00C41123">
        <w:rPr>
          <w:color w:val="000000" w:themeColor="text1"/>
        </w:rPr>
        <w:t xml:space="preserve">. </w:t>
      </w:r>
      <w:r w:rsidR="00372D85" w:rsidRPr="00C41123">
        <w:rPr>
          <w:color w:val="000000" w:themeColor="text1"/>
        </w:rPr>
        <w:t>DOI: 10.1080/00185860903534315</w:t>
      </w:r>
    </w:p>
    <w:p w14:paraId="0C94AD52" w14:textId="6DEC127F" w:rsidR="00D26BC5" w:rsidRPr="00C41123" w:rsidRDefault="003F63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color w:val="000000" w:themeColor="text1"/>
        </w:rPr>
        <w:t>Love, D.</w:t>
      </w:r>
      <w:r w:rsidR="009D5960" w:rsidRPr="00C41123">
        <w:rPr>
          <w:color w:val="000000" w:themeColor="text1"/>
        </w:rPr>
        <w:t xml:space="preserve">, </w:t>
      </w:r>
      <w:r w:rsidR="00D509E9" w:rsidRPr="00C41123">
        <w:rPr>
          <w:b/>
          <w:color w:val="000000" w:themeColor="text1"/>
        </w:rPr>
        <w:t>Revere, L.</w:t>
      </w:r>
      <w:r w:rsidR="00C9376C" w:rsidRPr="00C41123">
        <w:rPr>
          <w:color w:val="000000" w:themeColor="text1"/>
        </w:rPr>
        <w:t>,</w:t>
      </w:r>
      <w:r w:rsidRPr="00C41123">
        <w:rPr>
          <w:color w:val="000000" w:themeColor="text1"/>
        </w:rPr>
        <w:t xml:space="preserve"> &amp; Black, K. (</w:t>
      </w:r>
      <w:r w:rsidR="009D5960" w:rsidRPr="00C41123">
        <w:rPr>
          <w:color w:val="000000" w:themeColor="text1"/>
        </w:rPr>
        <w:t>2008</w:t>
      </w:r>
      <w:r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A Current Look at the Key Performance Measures </w:t>
      </w:r>
      <w:r w:rsidR="002B345A" w:rsidRPr="00C41123">
        <w:rPr>
          <w:color w:val="000000" w:themeColor="text1"/>
        </w:rPr>
        <w:t xml:space="preserve">   </w:t>
      </w:r>
      <w:r w:rsidR="002B345A" w:rsidRPr="00C41123">
        <w:rPr>
          <w:color w:val="000000" w:themeColor="text1"/>
        </w:rPr>
        <w:br/>
        <w:t xml:space="preserve">    </w:t>
      </w:r>
      <w:r w:rsidR="009D5960" w:rsidRPr="00C41123">
        <w:rPr>
          <w:color w:val="000000" w:themeColor="text1"/>
        </w:rPr>
        <w:t>Considered Critical by Health Care Leaders,” Journal of Healthcare Finance</w:t>
      </w:r>
      <w:r w:rsidRPr="00C41123">
        <w:rPr>
          <w:color w:val="000000" w:themeColor="text1"/>
        </w:rPr>
        <w:t>,</w:t>
      </w:r>
      <w:r w:rsidR="009D5960" w:rsidRPr="00C41123">
        <w:rPr>
          <w:color w:val="000000" w:themeColor="text1"/>
        </w:rPr>
        <w:t xml:space="preserve"> </w:t>
      </w:r>
      <w:r w:rsidRPr="00C41123">
        <w:rPr>
          <w:color w:val="000000" w:themeColor="text1"/>
        </w:rPr>
        <w:t>34(</w:t>
      </w:r>
      <w:r w:rsidR="009D5960" w:rsidRPr="00C41123">
        <w:rPr>
          <w:color w:val="000000" w:themeColor="text1"/>
        </w:rPr>
        <w:t>3</w:t>
      </w:r>
      <w:r w:rsidRPr="00C41123">
        <w:rPr>
          <w:color w:val="000000" w:themeColor="text1"/>
        </w:rPr>
        <w:t>).</w:t>
      </w:r>
    </w:p>
    <w:p w14:paraId="61C271C1" w14:textId="579B9A33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>, Elden</w:t>
      </w:r>
      <w:r w:rsidR="003F63E9" w:rsidRPr="00C41123">
        <w:rPr>
          <w:color w:val="000000" w:themeColor="text1"/>
        </w:rPr>
        <w:t xml:space="preserve">, M., &amp; </w:t>
      </w:r>
      <w:r w:rsidR="009D5960" w:rsidRPr="00C41123">
        <w:rPr>
          <w:color w:val="000000" w:themeColor="text1"/>
        </w:rPr>
        <w:t>Bartsch</w:t>
      </w:r>
      <w:r w:rsidR="003F63E9" w:rsidRPr="00C41123">
        <w:rPr>
          <w:color w:val="000000" w:themeColor="text1"/>
        </w:rPr>
        <w:t>, R. (</w:t>
      </w:r>
      <w:r w:rsidR="009D5960" w:rsidRPr="00C41123">
        <w:rPr>
          <w:color w:val="000000" w:themeColor="text1"/>
        </w:rPr>
        <w:t>2008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Designing Group Examinations to Decrease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Socia</w:t>
      </w:r>
      <w:r w:rsidR="003F63E9" w:rsidRPr="00C41123">
        <w:rPr>
          <w:color w:val="000000" w:themeColor="text1"/>
        </w:rPr>
        <w:t>l Loafing and Increase Learning.</w:t>
      </w:r>
      <w:r w:rsidR="009D5960" w:rsidRPr="00C41123">
        <w:rPr>
          <w:color w:val="000000" w:themeColor="text1"/>
        </w:rPr>
        <w:t xml:space="preserve"> International Journal for the Scholarship of </w:t>
      </w:r>
      <w:r w:rsidR="007C2144" w:rsidRPr="00C41123">
        <w:rPr>
          <w:color w:val="000000" w:themeColor="text1"/>
        </w:rPr>
        <w:br/>
        <w:t xml:space="preserve"> </w:t>
      </w:r>
      <w:r w:rsidR="00E26312" w:rsidRPr="00C41123">
        <w:rPr>
          <w:color w:val="000000" w:themeColor="text1"/>
        </w:rPr>
        <w:t xml:space="preserve">   </w:t>
      </w:r>
      <w:r w:rsidR="009D5960" w:rsidRPr="00C41123">
        <w:rPr>
          <w:color w:val="000000" w:themeColor="text1"/>
        </w:rPr>
        <w:t>Teach</w:t>
      </w:r>
      <w:r w:rsidR="003F63E9" w:rsidRPr="00C41123">
        <w:rPr>
          <w:color w:val="000000" w:themeColor="text1"/>
        </w:rPr>
        <w:t xml:space="preserve">ing and Learning, </w:t>
      </w:r>
      <w:r w:rsidR="009D5960" w:rsidRPr="00C41123">
        <w:rPr>
          <w:color w:val="000000" w:themeColor="text1"/>
        </w:rPr>
        <w:t>2</w:t>
      </w:r>
      <w:r w:rsidR="003F63E9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</w:t>
      </w:r>
      <w:r w:rsidR="003F63E9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DOI:</w:t>
      </w:r>
      <w:r w:rsidR="002558F1" w:rsidRPr="00C41123">
        <w:rPr>
          <w:color w:val="000000" w:themeColor="text1"/>
        </w:rPr>
        <w:t xml:space="preserve"> </w:t>
      </w:r>
      <w:r w:rsidR="009E4310" w:rsidRPr="00C41123">
        <w:rPr>
          <w:color w:val="000000" w:themeColor="text1"/>
        </w:rPr>
        <w:t>10.20429/ijsotl.2008.020117</w:t>
      </w:r>
    </w:p>
    <w:p w14:paraId="521AB8FB" w14:textId="38389E42" w:rsidR="00D26BC5" w:rsidRPr="00C41123" w:rsidRDefault="009D5960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proofErr w:type="spellStart"/>
      <w:r w:rsidRPr="00C41123">
        <w:rPr>
          <w:color w:val="000000" w:themeColor="text1"/>
        </w:rPr>
        <w:t>Heagy</w:t>
      </w:r>
      <w:proofErr w:type="spellEnd"/>
      <w:r w:rsidRPr="00C41123">
        <w:rPr>
          <w:color w:val="000000" w:themeColor="text1"/>
        </w:rPr>
        <w:t>, C</w:t>
      </w:r>
      <w:r w:rsidR="003F63E9" w:rsidRPr="00C41123">
        <w:rPr>
          <w:color w:val="000000" w:themeColor="text1"/>
        </w:rPr>
        <w:t xml:space="preserve">., </w:t>
      </w:r>
      <w:r w:rsidR="00D509E9" w:rsidRPr="00C41123">
        <w:rPr>
          <w:b/>
          <w:color w:val="000000" w:themeColor="text1"/>
        </w:rPr>
        <w:t>Revere, L.</w:t>
      </w:r>
      <w:r w:rsidR="003F63E9" w:rsidRPr="00C41123">
        <w:rPr>
          <w:color w:val="000000" w:themeColor="text1"/>
        </w:rPr>
        <w:t xml:space="preserve">, &amp; </w:t>
      </w:r>
      <w:proofErr w:type="spellStart"/>
      <w:r w:rsidRPr="00C41123">
        <w:rPr>
          <w:color w:val="000000" w:themeColor="text1"/>
        </w:rPr>
        <w:t>Rusth</w:t>
      </w:r>
      <w:proofErr w:type="spellEnd"/>
      <w:r w:rsidR="003F63E9" w:rsidRPr="00C41123">
        <w:rPr>
          <w:color w:val="000000" w:themeColor="text1"/>
        </w:rPr>
        <w:t>, D</w:t>
      </w:r>
      <w:r w:rsidRPr="00C41123">
        <w:rPr>
          <w:color w:val="000000" w:themeColor="text1"/>
        </w:rPr>
        <w:t xml:space="preserve">. </w:t>
      </w:r>
      <w:r w:rsidR="003F63E9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2007</w:t>
      </w:r>
      <w:r w:rsidR="003F63E9" w:rsidRPr="00C41123">
        <w:rPr>
          <w:color w:val="000000" w:themeColor="text1"/>
        </w:rPr>
        <w:t xml:space="preserve">). </w:t>
      </w:r>
      <w:r w:rsidRPr="00C41123">
        <w:rPr>
          <w:color w:val="000000" w:themeColor="text1"/>
        </w:rPr>
        <w:t>Learning Retention i</w:t>
      </w:r>
      <w:r w:rsidR="003F63E9" w:rsidRPr="00C41123">
        <w:rPr>
          <w:color w:val="000000" w:themeColor="text1"/>
        </w:rPr>
        <w:t xml:space="preserve">n Online versus F2F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3F63E9" w:rsidRPr="00C41123">
        <w:rPr>
          <w:color w:val="000000" w:themeColor="text1"/>
        </w:rPr>
        <w:t xml:space="preserve">Education. </w:t>
      </w:r>
      <w:r w:rsidRPr="00C41123">
        <w:rPr>
          <w:color w:val="000000" w:themeColor="text1"/>
        </w:rPr>
        <w:t xml:space="preserve">International Journal of Management in Education, </w:t>
      </w:r>
      <w:r w:rsidR="003F63E9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1</w:t>
      </w:r>
      <w:r w:rsidR="003F63E9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>1/2.</w:t>
      </w:r>
      <w:r w:rsidR="00354652" w:rsidRPr="00C41123">
        <w:rPr>
          <w:color w:val="000000" w:themeColor="text1"/>
        </w:rPr>
        <w:t xml:space="preserve">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E4310" w:rsidRPr="00C41123">
        <w:rPr>
          <w:color w:val="000000" w:themeColor="text1"/>
        </w:rPr>
        <w:t>DOI: 10.1504/IJMIE.2007.014381</w:t>
      </w:r>
    </w:p>
    <w:p w14:paraId="2CB11D41" w14:textId="7B5DD726" w:rsidR="006D1BC4" w:rsidRPr="00C41123" w:rsidRDefault="003F63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color w:val="000000" w:themeColor="text1"/>
        </w:rPr>
        <w:t xml:space="preserve">Snooks, M., </w:t>
      </w:r>
      <w:r w:rsidR="009D5960" w:rsidRPr="00C41123">
        <w:rPr>
          <w:color w:val="000000" w:themeColor="text1"/>
        </w:rPr>
        <w:t>Neeley</w:t>
      </w:r>
      <w:r w:rsidRPr="00C41123">
        <w:rPr>
          <w:color w:val="000000" w:themeColor="text1"/>
        </w:rPr>
        <w:t xml:space="preserve">, S., &amp; </w:t>
      </w:r>
      <w:r w:rsidR="00D509E9"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 </w:t>
      </w:r>
      <w:r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2007</w:t>
      </w:r>
      <w:r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Midterm Student Feedback: Results of a Pilot </w:t>
      </w:r>
      <w:r w:rsidRPr="00C41123">
        <w:rPr>
          <w:color w:val="000000" w:themeColor="text1"/>
        </w:rPr>
        <w:br/>
        <w:t xml:space="preserve"> </w:t>
      </w:r>
      <w:r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Study</w:t>
      </w:r>
      <w:r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>Journal of Excellence in College Teaching</w:t>
      </w:r>
      <w:r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18</w:t>
      </w:r>
      <w:r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3</w:t>
      </w:r>
      <w:r w:rsidRPr="00C41123">
        <w:rPr>
          <w:color w:val="000000" w:themeColor="text1"/>
        </w:rPr>
        <w:t>).</w:t>
      </w:r>
      <w:r w:rsidR="002F7D41" w:rsidRPr="00C41123">
        <w:rPr>
          <w:color w:val="000000" w:themeColor="text1"/>
        </w:rPr>
        <w:t xml:space="preserve"> v18 n3 p55-73</w:t>
      </w:r>
      <w:r w:rsidR="002558F1" w:rsidRPr="00C41123">
        <w:rPr>
          <w:color w:val="000000" w:themeColor="text1"/>
        </w:rPr>
        <w:t xml:space="preserve">. </w:t>
      </w:r>
      <w:r w:rsidR="002F7D41" w:rsidRPr="00C41123">
        <w:rPr>
          <w:color w:val="000000" w:themeColor="text1"/>
          <w:shd w:val="clear" w:color="auto" w:fill="FFFFFF"/>
        </w:rPr>
        <w:t>EJ901637</w:t>
      </w:r>
    </w:p>
    <w:p w14:paraId="404BCE8C" w14:textId="0B0A7EDA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, </w:t>
      </w:r>
      <w:proofErr w:type="spellStart"/>
      <w:r w:rsidR="009D5960" w:rsidRPr="00C41123">
        <w:rPr>
          <w:color w:val="000000" w:themeColor="text1"/>
        </w:rPr>
        <w:t>Heagy</w:t>
      </w:r>
      <w:proofErr w:type="spellEnd"/>
      <w:r w:rsidR="003F63E9" w:rsidRPr="00C41123">
        <w:rPr>
          <w:color w:val="000000" w:themeColor="text1"/>
        </w:rPr>
        <w:t>, C., &amp;</w:t>
      </w:r>
      <w:r w:rsidR="009D5960" w:rsidRPr="00C41123">
        <w:rPr>
          <w:color w:val="000000" w:themeColor="text1"/>
        </w:rPr>
        <w:t xml:space="preserve"> </w:t>
      </w:r>
      <w:proofErr w:type="spellStart"/>
      <w:r w:rsidR="009D5960" w:rsidRPr="00C41123">
        <w:rPr>
          <w:color w:val="000000" w:themeColor="text1"/>
        </w:rPr>
        <w:t>Rusth</w:t>
      </w:r>
      <w:proofErr w:type="spellEnd"/>
      <w:r w:rsidR="003F63E9" w:rsidRPr="00C41123">
        <w:rPr>
          <w:color w:val="000000" w:themeColor="text1"/>
        </w:rPr>
        <w:t>, D.</w:t>
      </w:r>
      <w:r w:rsidR="009D5960" w:rsidRPr="00C41123">
        <w:rPr>
          <w:color w:val="000000" w:themeColor="text1"/>
        </w:rPr>
        <w:t xml:space="preserve"> </w:t>
      </w:r>
      <w:r w:rsidR="003F63E9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2006</w:t>
      </w:r>
      <w:r w:rsidR="003F63E9" w:rsidRPr="00C41123">
        <w:rPr>
          <w:color w:val="000000" w:themeColor="text1"/>
        </w:rPr>
        <w:t xml:space="preserve">). </w:t>
      </w:r>
      <w:r w:rsidR="009D5960" w:rsidRPr="00C41123">
        <w:rPr>
          <w:color w:val="000000" w:themeColor="text1"/>
        </w:rPr>
        <w:t xml:space="preserve">Online Education and Learning Achievement: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The Case of a Graduate Accounting Class</w:t>
      </w:r>
      <w:r w:rsidR="003F63E9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Journal of the Academy of Business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Education</w:t>
      </w:r>
      <w:r w:rsidR="003F63E9"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7.</w:t>
      </w:r>
    </w:p>
    <w:p w14:paraId="517A2004" w14:textId="21BC18F6" w:rsidR="003E5D93" w:rsidRPr="00C41123" w:rsidRDefault="009D5960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color w:val="000000" w:themeColor="text1"/>
        </w:rPr>
        <w:t>Black, K</w:t>
      </w:r>
      <w:r w:rsidR="003F63E9" w:rsidRPr="00C41123">
        <w:rPr>
          <w:color w:val="000000" w:themeColor="text1"/>
        </w:rPr>
        <w:t>., &amp;</w:t>
      </w:r>
      <w:r w:rsidRPr="00C41123">
        <w:rPr>
          <w:color w:val="000000" w:themeColor="text1"/>
        </w:rPr>
        <w:t xml:space="preserve"> </w:t>
      </w:r>
      <w:r w:rsidR="00D509E9" w:rsidRPr="00C41123">
        <w:rPr>
          <w:b/>
          <w:color w:val="000000" w:themeColor="text1"/>
        </w:rPr>
        <w:t>Revere, L.</w:t>
      </w:r>
      <w:r w:rsidR="003F63E9" w:rsidRPr="00C41123">
        <w:rPr>
          <w:color w:val="000000" w:themeColor="text1"/>
        </w:rPr>
        <w:t xml:space="preserve"> (</w:t>
      </w:r>
      <w:r w:rsidRPr="00C41123">
        <w:rPr>
          <w:color w:val="000000" w:themeColor="text1"/>
        </w:rPr>
        <w:t>2006</w:t>
      </w:r>
      <w:r w:rsidR="003F63E9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>.</w:t>
      </w:r>
      <w:r w:rsidR="003F63E9" w:rsidRPr="00C41123">
        <w:rPr>
          <w:color w:val="000000" w:themeColor="text1"/>
        </w:rPr>
        <w:t xml:space="preserve"> </w:t>
      </w:r>
      <w:r w:rsidRPr="00C41123">
        <w:rPr>
          <w:color w:val="000000" w:themeColor="text1"/>
        </w:rPr>
        <w:t xml:space="preserve">Six Sigma Arises from </w:t>
      </w:r>
      <w:r w:rsidR="003F63E9" w:rsidRPr="00C41123">
        <w:rPr>
          <w:color w:val="000000" w:themeColor="text1"/>
        </w:rPr>
        <w:t xml:space="preserve">the Ashes of TQM with a Twist. </w:t>
      </w:r>
      <w:r w:rsidR="003F63E9" w:rsidRPr="00C41123">
        <w:rPr>
          <w:color w:val="000000" w:themeColor="text1"/>
        </w:rPr>
        <w:br/>
        <w:t xml:space="preserve"> </w:t>
      </w:r>
      <w:r w:rsidR="003F63E9" w:rsidRPr="00C41123">
        <w:rPr>
          <w:color w:val="000000" w:themeColor="text1"/>
        </w:rPr>
        <w:tab/>
      </w:r>
      <w:r w:rsidR="009E4310" w:rsidRPr="00C41123">
        <w:rPr>
          <w:color w:val="000000" w:themeColor="text1"/>
        </w:rPr>
        <w:t>Leadership in Health Services</w:t>
      </w:r>
      <w:r w:rsidRPr="00C41123">
        <w:rPr>
          <w:color w:val="000000" w:themeColor="text1"/>
        </w:rPr>
        <w:t>, 19</w:t>
      </w:r>
      <w:r w:rsidR="003F63E9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2 and 3</w:t>
      </w:r>
      <w:r w:rsidR="003F63E9" w:rsidRPr="00C41123">
        <w:rPr>
          <w:color w:val="000000" w:themeColor="text1"/>
        </w:rPr>
        <w:t>).</w:t>
      </w:r>
      <w:r w:rsidR="009E4310" w:rsidRPr="00C41123">
        <w:rPr>
          <w:color w:val="000000" w:themeColor="text1"/>
        </w:rPr>
        <w:t xml:space="preserve"> 259-66</w:t>
      </w:r>
      <w:r w:rsidR="002558F1" w:rsidRPr="00C41123">
        <w:rPr>
          <w:color w:val="000000" w:themeColor="text1"/>
        </w:rPr>
        <w:t>.</w:t>
      </w:r>
      <w:r w:rsidR="00354652" w:rsidRPr="00C41123">
        <w:rPr>
          <w:color w:val="000000" w:themeColor="text1"/>
        </w:rPr>
        <w:t xml:space="preserve">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E4310" w:rsidRPr="00C41123">
        <w:rPr>
          <w:color w:val="000000" w:themeColor="text1"/>
        </w:rPr>
        <w:t>DOI: 10.1108/09526860610661473</w:t>
      </w:r>
    </w:p>
    <w:p w14:paraId="583F8B85" w14:textId="04DDF12E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 xml:space="preserve">, </w:t>
      </w:r>
      <w:proofErr w:type="spellStart"/>
      <w:r w:rsidR="006338E8" w:rsidRPr="00C41123">
        <w:rPr>
          <w:color w:val="000000" w:themeColor="text1"/>
        </w:rPr>
        <w:t>Kadipasaoglu</w:t>
      </w:r>
      <w:proofErr w:type="spellEnd"/>
      <w:r w:rsidR="006338E8" w:rsidRPr="00C41123">
        <w:rPr>
          <w:color w:val="000000" w:themeColor="text1"/>
        </w:rPr>
        <w:t>, S.</w:t>
      </w:r>
      <w:r w:rsidR="00C9376C" w:rsidRPr="00C41123">
        <w:rPr>
          <w:color w:val="000000" w:themeColor="text1"/>
        </w:rPr>
        <w:t>,</w:t>
      </w:r>
      <w:r w:rsidR="006338E8" w:rsidRPr="00C41123">
        <w:rPr>
          <w:color w:val="000000" w:themeColor="text1"/>
        </w:rPr>
        <w:t xml:space="preserve"> &amp; </w:t>
      </w:r>
      <w:proofErr w:type="spellStart"/>
      <w:r w:rsidR="009D5960" w:rsidRPr="00C41123">
        <w:rPr>
          <w:color w:val="000000" w:themeColor="text1"/>
        </w:rPr>
        <w:t>Zalila</w:t>
      </w:r>
      <w:proofErr w:type="spellEnd"/>
      <w:r w:rsidR="006338E8" w:rsidRPr="00C41123">
        <w:rPr>
          <w:color w:val="000000" w:themeColor="text1"/>
        </w:rPr>
        <w:t>, F</w:t>
      </w:r>
      <w:r w:rsidR="009D5960" w:rsidRPr="00C41123">
        <w:rPr>
          <w:color w:val="000000" w:themeColor="text1"/>
        </w:rPr>
        <w:t xml:space="preserve">.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2006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An Empirical Investigation into Six Sigma </w:t>
      </w:r>
      <w:r w:rsidR="006338E8" w:rsidRPr="00C41123">
        <w:rPr>
          <w:color w:val="000000" w:themeColor="text1"/>
        </w:rPr>
        <w:br/>
      </w:r>
      <w:r w:rsidR="006338E8" w:rsidRPr="00C41123">
        <w:rPr>
          <w:color w:val="000000" w:themeColor="text1"/>
        </w:rPr>
        <w:lastRenderedPageBreak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Critical Success Factors</w:t>
      </w:r>
      <w:r w:rsidR="006338E8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 xml:space="preserve">International Journal of Productivity and Quality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 xml:space="preserve">Management, </w:t>
      </w:r>
      <w:r w:rsidR="006338E8" w:rsidRPr="00C41123">
        <w:rPr>
          <w:color w:val="000000" w:themeColor="text1"/>
        </w:rPr>
        <w:t>1(</w:t>
      </w:r>
      <w:r w:rsidR="009D5960" w:rsidRPr="00C41123">
        <w:rPr>
          <w:color w:val="000000" w:themeColor="text1"/>
        </w:rPr>
        <w:t>3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:224 </w:t>
      </w:r>
      <w:r w:rsidR="002558F1" w:rsidRPr="00C41123">
        <w:rPr>
          <w:color w:val="000000" w:themeColor="text1"/>
        </w:rPr>
        <w:t>–</w:t>
      </w:r>
      <w:r w:rsidR="009E4310" w:rsidRPr="00C41123">
        <w:rPr>
          <w:color w:val="000000" w:themeColor="text1"/>
        </w:rPr>
        <w:t xml:space="preserve"> 252</w:t>
      </w:r>
      <w:r w:rsidR="002558F1" w:rsidRPr="00C41123">
        <w:rPr>
          <w:color w:val="000000" w:themeColor="text1"/>
        </w:rPr>
        <w:t xml:space="preserve">. </w:t>
      </w:r>
      <w:r w:rsidR="009E4310" w:rsidRPr="00C41123">
        <w:rPr>
          <w:color w:val="000000" w:themeColor="text1"/>
        </w:rPr>
        <w:t>DOI: 10.1504/IJPQM.2006.008476</w:t>
      </w:r>
    </w:p>
    <w:p w14:paraId="3DCA001B" w14:textId="3221473C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>, &amp; Rob, M. 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A Framework for Coupling Multivariate Statistics with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Geographic</w:t>
      </w:r>
      <w:r w:rsidR="006338E8" w:rsidRPr="00C41123">
        <w:rPr>
          <w:color w:val="000000" w:themeColor="text1"/>
        </w:rPr>
        <w:t xml:space="preserve">al Information Systems Data in </w:t>
      </w:r>
      <w:r w:rsidR="009D5960" w:rsidRPr="00C41123">
        <w:rPr>
          <w:color w:val="000000" w:themeColor="text1"/>
        </w:rPr>
        <w:t>Epidemiologic Study</w:t>
      </w:r>
      <w:r w:rsidR="006338E8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 xml:space="preserve">Journal of Business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and Information Technology, 4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</w:p>
    <w:p w14:paraId="377B554D" w14:textId="2E8A3CAD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>, &amp; Sear, A. 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Differences in U.S. Hospital Services Utilization Between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Traditional Medicare and Medicare HMO Patients</w:t>
      </w:r>
      <w:r w:rsidR="006338E8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 xml:space="preserve">Journal of Health and Human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AE4FBA" w:rsidRPr="00C41123">
        <w:rPr>
          <w:color w:val="000000" w:themeColor="text1"/>
        </w:rPr>
        <w:t>Services Administration</w:t>
      </w:r>
      <w:r w:rsidR="006338E8"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28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D7A99" w:rsidRPr="00C41123">
        <w:rPr>
          <w:color w:val="000000" w:themeColor="text1"/>
        </w:rPr>
        <w:t xml:space="preserve"> PMID:16318038</w:t>
      </w:r>
    </w:p>
    <w:p w14:paraId="00D40EA4" w14:textId="2D88E2E5" w:rsidR="00D26BC5" w:rsidRPr="00C41123" w:rsidRDefault="00DB36B6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proofErr w:type="spellStart"/>
      <w:r w:rsidRPr="00C41123">
        <w:rPr>
          <w:color w:val="000000" w:themeColor="text1"/>
        </w:rPr>
        <w:t>C</w:t>
      </w:r>
      <w:r w:rsidR="009D5960" w:rsidRPr="00C41123">
        <w:rPr>
          <w:color w:val="000000" w:themeColor="text1"/>
        </w:rPr>
        <w:t>loniger</w:t>
      </w:r>
      <w:proofErr w:type="spellEnd"/>
      <w:r w:rsidR="009D5960" w:rsidRPr="00C41123">
        <w:rPr>
          <w:color w:val="000000" w:themeColor="text1"/>
        </w:rPr>
        <w:t>, D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, </w:t>
      </w:r>
      <w:r w:rsidR="006338E8" w:rsidRPr="00C41123">
        <w:rPr>
          <w:color w:val="000000" w:themeColor="text1"/>
        </w:rPr>
        <w:t xml:space="preserve">Waller, </w:t>
      </w:r>
      <w:r w:rsidR="009D5960" w:rsidRPr="00C41123">
        <w:rPr>
          <w:color w:val="000000" w:themeColor="text1"/>
        </w:rPr>
        <w:t>E</w:t>
      </w:r>
      <w:r w:rsidR="006338E8" w:rsidRPr="00C41123">
        <w:rPr>
          <w:color w:val="000000" w:themeColor="text1"/>
        </w:rPr>
        <w:t xml:space="preserve">., </w:t>
      </w:r>
      <w:proofErr w:type="spellStart"/>
      <w:r w:rsidR="009D5960" w:rsidRPr="00C41123">
        <w:rPr>
          <w:color w:val="000000" w:themeColor="text1"/>
        </w:rPr>
        <w:t>Bendeck</w:t>
      </w:r>
      <w:proofErr w:type="spellEnd"/>
      <w:r w:rsidR="009D5960" w:rsidRPr="00C41123">
        <w:rPr>
          <w:color w:val="000000" w:themeColor="text1"/>
        </w:rPr>
        <w:t>,</w:t>
      </w:r>
      <w:r w:rsidR="006338E8" w:rsidRPr="00C41123">
        <w:rPr>
          <w:color w:val="000000" w:themeColor="text1"/>
        </w:rPr>
        <w:t xml:space="preserve"> Y., &amp; </w:t>
      </w:r>
      <w:r w:rsidR="00D509E9"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Returns on Negative Beta </w:t>
      </w:r>
      <w:r w:rsidR="002B345A" w:rsidRPr="00C41123">
        <w:rPr>
          <w:color w:val="000000" w:themeColor="text1"/>
        </w:rPr>
        <w:br/>
        <w:t xml:space="preserve">    </w:t>
      </w:r>
      <w:r w:rsidR="00C40428" w:rsidRPr="00C41123">
        <w:rPr>
          <w:color w:val="000000" w:themeColor="text1"/>
        </w:rPr>
        <w:tab/>
      </w:r>
      <w:r w:rsidR="002B345A" w:rsidRPr="00C41123">
        <w:rPr>
          <w:color w:val="000000" w:themeColor="text1"/>
        </w:rPr>
        <w:t xml:space="preserve">Securities: </w:t>
      </w:r>
      <w:r w:rsidR="009D5960" w:rsidRPr="00C41123">
        <w:rPr>
          <w:color w:val="000000" w:themeColor="text1"/>
        </w:rPr>
        <w:t>Implications for the Empirical SML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Applied Financial Economics, 14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6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D7A99" w:rsidRPr="00C41123">
        <w:rPr>
          <w:color w:val="000000" w:themeColor="text1"/>
        </w:rPr>
        <w:t xml:space="preserve"> </w:t>
      </w:r>
      <w:r w:rsidR="002558F1" w:rsidRPr="00C41123">
        <w:rPr>
          <w:color w:val="000000" w:themeColor="text1"/>
        </w:rPr>
        <w:br/>
        <w:t xml:space="preserve"> </w:t>
      </w:r>
      <w:r w:rsidR="002558F1" w:rsidRPr="00C41123">
        <w:rPr>
          <w:color w:val="000000" w:themeColor="text1"/>
        </w:rPr>
        <w:tab/>
      </w:r>
      <w:r w:rsidR="009D7A99" w:rsidRPr="00C41123">
        <w:rPr>
          <w:color w:val="000000" w:themeColor="text1"/>
        </w:rPr>
        <w:t>397-402</w:t>
      </w:r>
      <w:r w:rsidR="002558F1" w:rsidRPr="00C41123">
        <w:rPr>
          <w:color w:val="000000" w:themeColor="text1"/>
        </w:rPr>
        <w:t xml:space="preserve">. </w:t>
      </w:r>
      <w:r w:rsidR="009D7A99" w:rsidRPr="00C41123">
        <w:rPr>
          <w:color w:val="000000" w:themeColor="text1"/>
        </w:rPr>
        <w:t>DOI: 10.1080/09603100410001673621</w:t>
      </w:r>
    </w:p>
    <w:p w14:paraId="28AE1AF2" w14:textId="35512760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 Re-engineering Proves Effec</w:t>
      </w:r>
      <w:r w:rsidR="006338E8" w:rsidRPr="00C41123">
        <w:rPr>
          <w:color w:val="000000" w:themeColor="text1"/>
        </w:rPr>
        <w:t xml:space="preserve">tive for Reducing Courier Costs. </w:t>
      </w:r>
      <w:r w:rsidR="009D5960" w:rsidRPr="00C41123">
        <w:rPr>
          <w:color w:val="000000" w:themeColor="text1"/>
        </w:rPr>
        <w:t xml:space="preserve"> Business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Process Management Journal, 10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400-414</w:t>
      </w:r>
      <w:r w:rsidR="002558F1" w:rsidRPr="00C41123">
        <w:rPr>
          <w:color w:val="000000" w:themeColor="text1"/>
        </w:rPr>
        <w:t xml:space="preserve">. </w:t>
      </w:r>
      <w:r w:rsidR="009E4310" w:rsidRPr="00C41123">
        <w:rPr>
          <w:color w:val="000000" w:themeColor="text1"/>
        </w:rPr>
        <w:t>DOI: 10.1108/14637150410548074</w:t>
      </w:r>
    </w:p>
    <w:p w14:paraId="18DAC7E7" w14:textId="4F6A5A8B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 xml:space="preserve">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Classroom Jeopardy: A Winning Approach for Improving Student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Assessment, Performance and Satisfaction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Decision Line,</w:t>
      </w:r>
      <w:r w:rsidR="006338E8" w:rsidRPr="00C41123">
        <w:rPr>
          <w:color w:val="000000" w:themeColor="text1"/>
        </w:rPr>
        <w:t xml:space="preserve"> </w:t>
      </w:r>
      <w:r w:rsidR="009D5960" w:rsidRPr="00C41123">
        <w:rPr>
          <w:color w:val="000000" w:themeColor="text1"/>
        </w:rPr>
        <w:t>35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3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</w:p>
    <w:p w14:paraId="52F181A0" w14:textId="77CCC87C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>, Black</w:t>
      </w:r>
      <w:r w:rsidR="006338E8" w:rsidRPr="00C41123">
        <w:rPr>
          <w:color w:val="000000" w:themeColor="text1"/>
        </w:rPr>
        <w:t>, K.</w:t>
      </w:r>
      <w:r w:rsidR="00C9376C" w:rsidRPr="00C41123">
        <w:rPr>
          <w:color w:val="000000" w:themeColor="text1"/>
        </w:rPr>
        <w:t>,</w:t>
      </w:r>
      <w:r w:rsidR="006338E8" w:rsidRPr="00C41123">
        <w:rPr>
          <w:color w:val="000000" w:themeColor="text1"/>
        </w:rPr>
        <w:t xml:space="preserve"> &amp; Huq, A. 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Integrating Six Sigma and CQI for Improving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Patient Care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TQM </w:t>
      </w:r>
      <w:r w:rsidR="00AE4FBA" w:rsidRPr="00C41123">
        <w:rPr>
          <w:color w:val="000000" w:themeColor="text1"/>
        </w:rPr>
        <w:t>Journal</w:t>
      </w:r>
      <w:r w:rsidR="009D5960" w:rsidRPr="00C41123">
        <w:rPr>
          <w:color w:val="000000" w:themeColor="text1"/>
        </w:rPr>
        <w:t>, 16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D7A99" w:rsidRPr="00C41123">
        <w:rPr>
          <w:color w:val="000000" w:themeColor="text1"/>
        </w:rPr>
        <w:t xml:space="preserve"> 105-113</w:t>
      </w:r>
      <w:r w:rsidR="002558F1" w:rsidRPr="00C41123">
        <w:rPr>
          <w:color w:val="000000" w:themeColor="text1"/>
        </w:rPr>
        <w:t xml:space="preserve">. </w:t>
      </w:r>
      <w:r w:rsidR="009D7A99" w:rsidRPr="00C41123">
        <w:rPr>
          <w:color w:val="000000" w:themeColor="text1"/>
        </w:rPr>
        <w:t>DOI: 10.1108/09544780410522991</w:t>
      </w:r>
    </w:p>
    <w:p w14:paraId="620A197A" w14:textId="09A1A2AB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9D5960" w:rsidRPr="00C41123">
        <w:rPr>
          <w:color w:val="000000" w:themeColor="text1"/>
        </w:rPr>
        <w:t>, Large</w:t>
      </w:r>
      <w:r w:rsidR="006338E8" w:rsidRPr="00C41123">
        <w:rPr>
          <w:color w:val="000000" w:themeColor="text1"/>
        </w:rPr>
        <w:t xml:space="preserve">, J., &amp; </w:t>
      </w:r>
      <w:r w:rsidR="009D5960" w:rsidRPr="00C41123">
        <w:rPr>
          <w:color w:val="000000" w:themeColor="text1"/>
        </w:rPr>
        <w:t>Langland-</w:t>
      </w:r>
      <w:proofErr w:type="spellStart"/>
      <w:r w:rsidR="009D5960" w:rsidRPr="00C41123">
        <w:rPr>
          <w:color w:val="000000" w:themeColor="text1"/>
        </w:rPr>
        <w:t>Orban</w:t>
      </w:r>
      <w:proofErr w:type="spellEnd"/>
      <w:r w:rsidR="006338E8" w:rsidRPr="00C41123">
        <w:rPr>
          <w:color w:val="000000" w:themeColor="text1"/>
        </w:rPr>
        <w:t>, B</w:t>
      </w:r>
      <w:r w:rsidR="009D5960" w:rsidRPr="00C41123">
        <w:rPr>
          <w:color w:val="000000" w:themeColor="text1"/>
        </w:rPr>
        <w:t xml:space="preserve">.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A Comparison of Inpatient Severity,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 xml:space="preserve">Average Length of Stay, and Cost for Traditional Fee-For-Service Medicare and </w:t>
      </w:r>
      <w:r w:rsidR="006338E8" w:rsidRPr="00C41123">
        <w:rPr>
          <w:color w:val="000000" w:themeColor="text1"/>
        </w:rPr>
        <w:br/>
      </w:r>
      <w:r w:rsidR="002B345A" w:rsidRPr="00C41123">
        <w:rPr>
          <w:color w:val="000000" w:themeColor="text1"/>
        </w:rPr>
        <w:t xml:space="preserve">    </w:t>
      </w:r>
      <w:r w:rsidR="009D5960" w:rsidRPr="00C41123">
        <w:rPr>
          <w:color w:val="000000" w:themeColor="text1"/>
        </w:rPr>
        <w:t>Medicare HMOs in Florida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Health Care Management Review, 29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320-8</w:t>
      </w:r>
      <w:r w:rsidR="002558F1" w:rsidRPr="00C41123">
        <w:rPr>
          <w:color w:val="000000" w:themeColor="text1"/>
        </w:rPr>
        <w:t xml:space="preserve">. </w:t>
      </w:r>
      <w:r w:rsidR="009E4310" w:rsidRPr="00C41123">
        <w:rPr>
          <w:color w:val="000000" w:themeColor="text1"/>
        </w:rPr>
        <w:t>DOI: </w:t>
      </w:r>
      <w:r w:rsidR="002558F1" w:rsidRPr="00C41123">
        <w:rPr>
          <w:color w:val="000000" w:themeColor="text1"/>
        </w:rPr>
        <w:br/>
        <w:t xml:space="preserve"> </w:t>
      </w:r>
      <w:r w:rsidR="002558F1" w:rsidRPr="00C41123">
        <w:rPr>
          <w:color w:val="000000" w:themeColor="text1"/>
        </w:rPr>
        <w:tab/>
      </w:r>
      <w:r w:rsidR="009E4310" w:rsidRPr="00C41123">
        <w:rPr>
          <w:color w:val="000000" w:themeColor="text1"/>
        </w:rPr>
        <w:t>10.1097/00004010-200410000-00008</w:t>
      </w:r>
    </w:p>
    <w:p w14:paraId="2077280A" w14:textId="7EAD07F6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 xml:space="preserve">, &amp; </w:t>
      </w:r>
      <w:r w:rsidR="009D5960" w:rsidRPr="00C41123">
        <w:rPr>
          <w:color w:val="000000" w:themeColor="text1"/>
        </w:rPr>
        <w:t>Roberts</w:t>
      </w:r>
      <w:r w:rsidR="006338E8" w:rsidRPr="00C41123">
        <w:rPr>
          <w:color w:val="000000" w:themeColor="text1"/>
        </w:rPr>
        <w:t>, R</w:t>
      </w:r>
      <w:r w:rsidR="009D5960" w:rsidRPr="00C41123">
        <w:rPr>
          <w:color w:val="000000" w:themeColor="text1"/>
        </w:rPr>
        <w:t xml:space="preserve">. 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 Improv</w:t>
      </w:r>
      <w:r w:rsidR="002B4FEE" w:rsidRPr="00C41123">
        <w:rPr>
          <w:color w:val="000000" w:themeColor="text1"/>
        </w:rPr>
        <w:t>ing</w:t>
      </w:r>
      <w:r w:rsidR="009D5960" w:rsidRPr="00C41123">
        <w:rPr>
          <w:color w:val="000000" w:themeColor="text1"/>
        </w:rPr>
        <w:t xml:space="preserve"> Resource Efficiency </w:t>
      </w:r>
      <w:r w:rsidR="002B4FEE" w:rsidRPr="00C41123">
        <w:rPr>
          <w:color w:val="000000" w:themeColor="text1"/>
        </w:rPr>
        <w:t xml:space="preserve">through </w:t>
      </w:r>
      <w:r w:rsidR="009D5960" w:rsidRPr="00C41123">
        <w:rPr>
          <w:color w:val="000000" w:themeColor="text1"/>
        </w:rPr>
        <w:t xml:space="preserve">Management </w:t>
      </w:r>
      <w:r w:rsidR="002B4FEE" w:rsidRPr="00C41123">
        <w:rPr>
          <w:color w:val="000000" w:themeColor="text1"/>
        </w:rPr>
        <w:t xml:space="preserve">   </w:t>
      </w:r>
      <w:r w:rsidR="002B4FEE" w:rsidRPr="00C41123">
        <w:rPr>
          <w:color w:val="000000" w:themeColor="text1"/>
        </w:rPr>
        <w:br/>
        <w:t xml:space="preserve">    </w:t>
      </w:r>
      <w:r w:rsidR="009D5960" w:rsidRPr="00C41123">
        <w:rPr>
          <w:color w:val="000000" w:themeColor="text1"/>
        </w:rPr>
        <w:t>Science</w:t>
      </w:r>
      <w:r w:rsidR="006338E8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>Journal of Healthcare Manageme</w:t>
      </w:r>
      <w:r w:rsidR="002558F1" w:rsidRPr="00C41123">
        <w:rPr>
          <w:color w:val="000000" w:themeColor="text1"/>
        </w:rPr>
        <w:t>n</w:t>
      </w:r>
      <w:r w:rsidR="009D5960" w:rsidRPr="00C41123">
        <w:rPr>
          <w:color w:val="000000" w:themeColor="text1"/>
        </w:rPr>
        <w:t>t</w:t>
      </w:r>
      <w:r w:rsidR="006338E8" w:rsidRPr="00C41123">
        <w:rPr>
          <w:color w:val="000000" w:themeColor="text1"/>
        </w:rPr>
        <w:t xml:space="preserve">, </w:t>
      </w:r>
      <w:r w:rsidR="009D5960" w:rsidRPr="00C41123">
        <w:rPr>
          <w:color w:val="000000" w:themeColor="text1"/>
        </w:rPr>
        <w:t>49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5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  <w:r w:rsidR="009E4310" w:rsidRPr="00C41123">
        <w:rPr>
          <w:color w:val="000000" w:themeColor="text1"/>
        </w:rPr>
        <w:t xml:space="preserve"> 323-33; 345</w:t>
      </w:r>
      <w:r w:rsidR="002B4FEE" w:rsidRPr="00C41123">
        <w:rPr>
          <w:color w:val="000000" w:themeColor="text1"/>
        </w:rPr>
        <w:t xml:space="preserve">    </w:t>
      </w:r>
      <w:r w:rsidR="002B4FEE" w:rsidRPr="00C41123">
        <w:rPr>
          <w:color w:val="000000" w:themeColor="text1"/>
        </w:rPr>
        <w:br/>
        <w:t xml:space="preserve">    </w:t>
      </w:r>
      <w:r w:rsidR="009E4310" w:rsidRPr="00C41123">
        <w:rPr>
          <w:color w:val="000000" w:themeColor="text1"/>
        </w:rPr>
        <w:t>DOI: 10.1097/00115514-200409000-00009</w:t>
      </w:r>
      <w:r w:rsidR="00354652" w:rsidRPr="00C41123">
        <w:rPr>
          <w:color w:val="000000" w:themeColor="text1"/>
        </w:rPr>
        <w:t>.</w:t>
      </w:r>
    </w:p>
    <w:p w14:paraId="3DCF27A9" w14:textId="5C098974" w:rsidR="00D26BC5" w:rsidRPr="00C41123" w:rsidRDefault="009D5960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proofErr w:type="spellStart"/>
      <w:r w:rsidRPr="00C41123">
        <w:rPr>
          <w:color w:val="000000" w:themeColor="text1"/>
        </w:rPr>
        <w:t>Rusth</w:t>
      </w:r>
      <w:proofErr w:type="spellEnd"/>
      <w:r w:rsidRPr="00C41123">
        <w:rPr>
          <w:color w:val="000000" w:themeColor="text1"/>
        </w:rPr>
        <w:t>, D</w:t>
      </w:r>
      <w:r w:rsidR="006338E8" w:rsidRPr="00C41123">
        <w:rPr>
          <w:color w:val="000000" w:themeColor="text1"/>
        </w:rPr>
        <w:t>., &amp;</w:t>
      </w:r>
      <w:r w:rsidRPr="00C41123">
        <w:rPr>
          <w:color w:val="000000" w:themeColor="text1"/>
        </w:rPr>
        <w:t xml:space="preserve"> </w:t>
      </w:r>
      <w:r w:rsidR="00D509E9" w:rsidRPr="00C41123">
        <w:rPr>
          <w:b/>
          <w:color w:val="000000" w:themeColor="text1"/>
        </w:rPr>
        <w:t>Revere, L.</w:t>
      </w:r>
      <w:r w:rsidRPr="00C41123">
        <w:rPr>
          <w:color w:val="000000" w:themeColor="text1"/>
        </w:rPr>
        <w:t xml:space="preserve"> </w:t>
      </w:r>
      <w:r w:rsidR="006338E8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2004</w:t>
      </w:r>
      <w:r w:rsidR="006338E8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>. Student Learning Achievemen</w:t>
      </w:r>
      <w:r w:rsidR="006338E8" w:rsidRPr="00C41123">
        <w:rPr>
          <w:color w:val="000000" w:themeColor="text1"/>
        </w:rPr>
        <w:t xml:space="preserve">t Improves with Two-Try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6338E8" w:rsidRPr="00C41123">
        <w:rPr>
          <w:color w:val="000000" w:themeColor="text1"/>
        </w:rPr>
        <w:t xml:space="preserve">Tests. </w:t>
      </w:r>
      <w:r w:rsidRPr="00C41123">
        <w:rPr>
          <w:color w:val="000000" w:themeColor="text1"/>
        </w:rPr>
        <w:t>Southwestern Business Administration Journal, 4</w:t>
      </w:r>
      <w:r w:rsidR="006338E8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1</w:t>
      </w:r>
      <w:r w:rsidR="006338E8" w:rsidRPr="00C41123">
        <w:rPr>
          <w:color w:val="000000" w:themeColor="text1"/>
        </w:rPr>
        <w:t>)</w:t>
      </w:r>
      <w:r w:rsidRPr="00C41123">
        <w:rPr>
          <w:color w:val="000000" w:themeColor="text1"/>
        </w:rPr>
        <w:t>.</w:t>
      </w:r>
    </w:p>
    <w:p w14:paraId="2A2A57E9" w14:textId="2EA11D2D" w:rsidR="00D26BC5" w:rsidRPr="00C41123" w:rsidRDefault="00D509E9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 xml:space="preserve"> (</w:t>
      </w:r>
      <w:r w:rsidR="009D5960" w:rsidRPr="00C41123">
        <w:rPr>
          <w:color w:val="000000" w:themeColor="text1"/>
        </w:rPr>
        <w:t>2003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Improving Student Performance, Classroom Assessment, and Course </w:t>
      </w:r>
      <w:r w:rsidR="006338E8" w:rsidRPr="00C41123">
        <w:rPr>
          <w:color w:val="000000" w:themeColor="text1"/>
        </w:rPr>
        <w:br/>
        <w:t xml:space="preserve"> </w:t>
      </w:r>
      <w:r w:rsidR="006338E8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Satisfaction</w:t>
      </w:r>
      <w:r w:rsidR="006338E8" w:rsidRPr="00C41123">
        <w:rPr>
          <w:color w:val="000000" w:themeColor="text1"/>
        </w:rPr>
        <w:t>.</w:t>
      </w:r>
      <w:r w:rsidR="009D5960" w:rsidRPr="00C41123">
        <w:rPr>
          <w:color w:val="000000" w:themeColor="text1"/>
        </w:rPr>
        <w:t xml:space="preserve"> Southwest Business Administration Journ</w:t>
      </w:r>
      <w:r w:rsidR="006338E8" w:rsidRPr="00C41123">
        <w:rPr>
          <w:color w:val="000000" w:themeColor="text1"/>
        </w:rPr>
        <w:t>al</w:t>
      </w:r>
      <w:r w:rsidR="009D5960" w:rsidRPr="00C41123">
        <w:rPr>
          <w:color w:val="000000" w:themeColor="text1"/>
        </w:rPr>
        <w:t>, 3</w:t>
      </w:r>
      <w:r w:rsidR="006338E8" w:rsidRPr="00C41123">
        <w:rPr>
          <w:color w:val="000000" w:themeColor="text1"/>
        </w:rPr>
        <w:t>(</w:t>
      </w:r>
      <w:r w:rsidR="009D5960" w:rsidRPr="00C41123">
        <w:rPr>
          <w:color w:val="000000" w:themeColor="text1"/>
        </w:rPr>
        <w:t>1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>.</w:t>
      </w:r>
    </w:p>
    <w:p w14:paraId="0AFA63E0" w14:textId="0786FE61" w:rsidR="00D26BC5" w:rsidRPr="00C41123" w:rsidRDefault="00D509E9" w:rsidP="00C4112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 xml:space="preserve">, &amp; </w:t>
      </w:r>
      <w:r w:rsidR="009D5960" w:rsidRPr="00C41123">
        <w:rPr>
          <w:color w:val="000000" w:themeColor="text1"/>
        </w:rPr>
        <w:t>Black</w:t>
      </w:r>
      <w:r w:rsidR="006338E8" w:rsidRPr="00C41123">
        <w:rPr>
          <w:color w:val="000000" w:themeColor="text1"/>
        </w:rPr>
        <w:t>, K</w:t>
      </w:r>
      <w:r w:rsidR="009D5960" w:rsidRPr="00C41123">
        <w:rPr>
          <w:color w:val="000000" w:themeColor="text1"/>
        </w:rPr>
        <w:t>.</w:t>
      </w:r>
      <w:r w:rsidR="006338E8" w:rsidRPr="00C41123">
        <w:rPr>
          <w:color w:val="000000" w:themeColor="text1"/>
        </w:rPr>
        <w:t xml:space="preserve"> (2</w:t>
      </w:r>
      <w:r w:rsidR="009D5960" w:rsidRPr="00C41123">
        <w:rPr>
          <w:color w:val="000000" w:themeColor="text1"/>
        </w:rPr>
        <w:t>003</w:t>
      </w:r>
      <w:r w:rsidR="006338E8" w:rsidRPr="00C41123">
        <w:rPr>
          <w:color w:val="000000" w:themeColor="text1"/>
        </w:rPr>
        <w:t>)</w:t>
      </w:r>
      <w:r w:rsidR="009D5960" w:rsidRPr="00C41123">
        <w:rPr>
          <w:color w:val="000000" w:themeColor="text1"/>
        </w:rPr>
        <w:t xml:space="preserve">. Integrating Six Sigma with Total Quality Management: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D5960" w:rsidRPr="00C41123">
        <w:rPr>
          <w:color w:val="000000" w:themeColor="text1"/>
        </w:rPr>
        <w:t>A Case Example for Measuring Medication Errors</w:t>
      </w:r>
      <w:r w:rsidR="006338E8" w:rsidRPr="00C41123">
        <w:rPr>
          <w:color w:val="000000" w:themeColor="text1"/>
        </w:rPr>
        <w:t xml:space="preserve">. </w:t>
      </w:r>
      <w:r w:rsidR="009D5960" w:rsidRPr="00C41123">
        <w:rPr>
          <w:color w:val="000000" w:themeColor="text1"/>
        </w:rPr>
        <w:t>Journal of Healthcare</w:t>
      </w:r>
      <w:r w:rsidR="007C2144" w:rsidRPr="00C41123">
        <w:rPr>
          <w:color w:val="000000" w:themeColor="text1"/>
        </w:rPr>
        <w:t xml:space="preserve"> </w:t>
      </w:r>
      <w:r w:rsidR="009D5960" w:rsidRPr="00C41123">
        <w:rPr>
          <w:color w:val="000000" w:themeColor="text1"/>
        </w:rPr>
        <w:t xml:space="preserve">Management, </w:t>
      </w:r>
      <w:r w:rsidR="007C2144" w:rsidRPr="00C41123">
        <w:rPr>
          <w:color w:val="000000" w:themeColor="text1"/>
        </w:rPr>
        <w:br/>
        <w:t xml:space="preserve"> </w:t>
      </w:r>
      <w:r w:rsidR="007C2144" w:rsidRPr="00C41123">
        <w:rPr>
          <w:color w:val="000000" w:themeColor="text1"/>
        </w:rPr>
        <w:tab/>
      </w:r>
      <w:r w:rsidR="006338E8" w:rsidRPr="00C41123">
        <w:rPr>
          <w:color w:val="000000" w:themeColor="text1"/>
        </w:rPr>
        <w:t>48(6)</w:t>
      </w:r>
      <w:r w:rsidR="009D5960" w:rsidRPr="00C41123">
        <w:rPr>
          <w:color w:val="000000" w:themeColor="text1"/>
        </w:rPr>
        <w:t>.</w:t>
      </w:r>
      <w:r w:rsidR="009D7A99" w:rsidRPr="00C41123">
        <w:rPr>
          <w:color w:val="000000" w:themeColor="text1"/>
        </w:rPr>
        <w:t xml:space="preserve"> 377-91; discussion 392</w:t>
      </w:r>
      <w:r w:rsidR="002558F1" w:rsidRPr="00C41123">
        <w:rPr>
          <w:color w:val="000000" w:themeColor="text1"/>
        </w:rPr>
        <w:t>.</w:t>
      </w:r>
      <w:r w:rsidR="007C2144" w:rsidRPr="00C41123">
        <w:rPr>
          <w:color w:val="000000" w:themeColor="text1"/>
        </w:rPr>
        <w:t xml:space="preserve"> D</w:t>
      </w:r>
      <w:r w:rsidR="009D7A99" w:rsidRPr="00C41123">
        <w:rPr>
          <w:color w:val="000000" w:themeColor="text1"/>
        </w:rPr>
        <w:t>OI: 10.1097/00115514-200311000-00007</w:t>
      </w:r>
    </w:p>
    <w:p w14:paraId="09B96448" w14:textId="1328D0AE" w:rsidR="006D1BC4" w:rsidRPr="00C41123" w:rsidRDefault="009D5960" w:rsidP="00C41123">
      <w:pPr>
        <w:widowControl w:val="0"/>
        <w:autoSpaceDE w:val="0"/>
        <w:autoSpaceDN w:val="0"/>
        <w:adjustRightInd w:val="0"/>
        <w:outlineLvl w:val="0"/>
        <w:rPr>
          <w:color w:val="000000" w:themeColor="text1"/>
        </w:rPr>
      </w:pPr>
      <w:proofErr w:type="spellStart"/>
      <w:r w:rsidRPr="00C41123">
        <w:rPr>
          <w:color w:val="000000" w:themeColor="text1"/>
        </w:rPr>
        <w:t>Papasakelariou</w:t>
      </w:r>
      <w:proofErr w:type="spellEnd"/>
      <w:r w:rsidRPr="00C41123">
        <w:rPr>
          <w:color w:val="000000" w:themeColor="text1"/>
        </w:rPr>
        <w:t>, C</w:t>
      </w:r>
      <w:r w:rsidR="006338E8" w:rsidRPr="00C41123">
        <w:rPr>
          <w:color w:val="000000" w:themeColor="text1"/>
        </w:rPr>
        <w:t>.</w:t>
      </w:r>
      <w:r w:rsidR="00C9376C" w:rsidRPr="00C41123">
        <w:rPr>
          <w:color w:val="000000" w:themeColor="text1"/>
        </w:rPr>
        <w:t>,</w:t>
      </w:r>
      <w:r w:rsidR="006338E8" w:rsidRPr="00C41123">
        <w:rPr>
          <w:color w:val="000000" w:themeColor="text1"/>
        </w:rPr>
        <w:t xml:space="preserve"> &amp; </w:t>
      </w:r>
      <w:r w:rsidR="00D509E9" w:rsidRPr="00C41123">
        <w:rPr>
          <w:b/>
          <w:color w:val="000000" w:themeColor="text1"/>
        </w:rPr>
        <w:t>Revere, L.</w:t>
      </w:r>
      <w:r w:rsidR="006338E8" w:rsidRPr="00C41123">
        <w:rPr>
          <w:color w:val="000000" w:themeColor="text1"/>
        </w:rPr>
        <w:t xml:space="preserve"> (</w:t>
      </w:r>
      <w:r w:rsidRPr="00C41123">
        <w:rPr>
          <w:color w:val="000000" w:themeColor="text1"/>
        </w:rPr>
        <w:t>2002</w:t>
      </w:r>
      <w:r w:rsidR="006338E8" w:rsidRPr="00C41123">
        <w:rPr>
          <w:color w:val="000000" w:themeColor="text1"/>
        </w:rPr>
        <w:t xml:space="preserve">). </w:t>
      </w:r>
      <w:r w:rsidRPr="00C41123">
        <w:rPr>
          <w:color w:val="000000" w:themeColor="text1"/>
        </w:rPr>
        <w:t xml:space="preserve">Pneumoperitoneum in Laparoscopy and its </w:t>
      </w:r>
      <w:r w:rsidR="00C9376C" w:rsidRPr="00C41123">
        <w:rPr>
          <w:color w:val="000000" w:themeColor="text1"/>
        </w:rPr>
        <w:br/>
        <w:t xml:space="preserve"> </w:t>
      </w:r>
      <w:r w:rsidR="00C9376C" w:rsidRPr="00C41123">
        <w:rPr>
          <w:color w:val="000000" w:themeColor="text1"/>
        </w:rPr>
        <w:tab/>
      </w:r>
      <w:r w:rsidRPr="00C41123">
        <w:rPr>
          <w:color w:val="000000" w:themeColor="text1"/>
        </w:rPr>
        <w:t>Relationship</w:t>
      </w:r>
      <w:r w:rsidR="00C9376C" w:rsidRPr="00C41123">
        <w:rPr>
          <w:color w:val="000000" w:themeColor="text1"/>
        </w:rPr>
        <w:t xml:space="preserve"> </w:t>
      </w:r>
      <w:r w:rsidRPr="00C41123">
        <w:rPr>
          <w:color w:val="000000" w:themeColor="text1"/>
        </w:rPr>
        <w:t>to Patient Size</w:t>
      </w:r>
      <w:r w:rsidR="00A32470" w:rsidRPr="00C41123">
        <w:rPr>
          <w:color w:val="000000" w:themeColor="text1"/>
        </w:rPr>
        <w:t xml:space="preserve"> [Abstract]</w:t>
      </w:r>
      <w:r w:rsidR="006338E8" w:rsidRPr="00C41123">
        <w:rPr>
          <w:color w:val="000000" w:themeColor="text1"/>
        </w:rPr>
        <w:t xml:space="preserve">. </w:t>
      </w:r>
      <w:r w:rsidRPr="00C41123">
        <w:rPr>
          <w:color w:val="000000" w:themeColor="text1"/>
        </w:rPr>
        <w:t xml:space="preserve">Journal of American Association of </w:t>
      </w:r>
      <w:r w:rsidR="00C9376C" w:rsidRPr="00C41123">
        <w:rPr>
          <w:color w:val="000000" w:themeColor="text1"/>
        </w:rPr>
        <w:br/>
        <w:t xml:space="preserve"> </w:t>
      </w:r>
      <w:r w:rsidR="00C9376C" w:rsidRPr="00C41123">
        <w:rPr>
          <w:color w:val="000000" w:themeColor="text1"/>
        </w:rPr>
        <w:tab/>
      </w:r>
      <w:r w:rsidRPr="00C41123">
        <w:rPr>
          <w:color w:val="000000" w:themeColor="text1"/>
        </w:rPr>
        <w:t>Gynecological Laparoscopists, 9</w:t>
      </w:r>
      <w:r w:rsidR="00A32470" w:rsidRPr="00C41123">
        <w:rPr>
          <w:color w:val="000000" w:themeColor="text1"/>
        </w:rPr>
        <w:t>(</w:t>
      </w:r>
      <w:r w:rsidRPr="00C41123">
        <w:rPr>
          <w:color w:val="000000" w:themeColor="text1"/>
        </w:rPr>
        <w:t>3</w:t>
      </w:r>
      <w:r w:rsidR="00A32470" w:rsidRPr="00C41123">
        <w:rPr>
          <w:color w:val="000000" w:themeColor="text1"/>
        </w:rPr>
        <w:t xml:space="preserve">) </w:t>
      </w:r>
      <w:r w:rsidRPr="00C41123">
        <w:rPr>
          <w:color w:val="000000" w:themeColor="text1"/>
        </w:rPr>
        <w:t>S43.</w:t>
      </w:r>
      <w:r w:rsidR="009D7A99" w:rsidRPr="00C41123">
        <w:rPr>
          <w:color w:val="000000" w:themeColor="text1"/>
        </w:rPr>
        <w:t xml:space="preserve"> S43</w:t>
      </w:r>
      <w:r w:rsidR="002558F1" w:rsidRPr="00C41123">
        <w:rPr>
          <w:color w:val="000000" w:themeColor="text1"/>
        </w:rPr>
        <w:t xml:space="preserve">. </w:t>
      </w:r>
      <w:r w:rsidR="00354652" w:rsidRPr="00C41123">
        <w:rPr>
          <w:color w:val="000000" w:themeColor="text1"/>
        </w:rPr>
        <w:br/>
        <w:t xml:space="preserve"> </w:t>
      </w:r>
      <w:r w:rsidR="00354652" w:rsidRPr="00C41123">
        <w:rPr>
          <w:color w:val="000000" w:themeColor="text1"/>
        </w:rPr>
        <w:tab/>
      </w:r>
      <w:r w:rsidR="009D7A99" w:rsidRPr="00C41123">
        <w:rPr>
          <w:color w:val="000000" w:themeColor="text1"/>
        </w:rPr>
        <w:t>DOI: 10.1016/S1074-3804(02)80140-2</w:t>
      </w:r>
    </w:p>
    <w:p w14:paraId="0D56FD40" w14:textId="428D4FFE" w:rsidR="006D1BC4" w:rsidRDefault="006D1BC4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b/>
        </w:rPr>
      </w:pPr>
    </w:p>
    <w:p w14:paraId="399339B1" w14:textId="180B2CB0" w:rsidR="00B35831" w:rsidRDefault="00B35831" w:rsidP="00B35831">
      <w:pPr>
        <w:widowControl w:val="0"/>
        <w:autoSpaceDE w:val="0"/>
        <w:autoSpaceDN w:val="0"/>
        <w:adjustRightInd w:val="0"/>
        <w:ind w:left="480" w:hanging="480"/>
        <w:outlineLvl w:val="0"/>
        <w:rPr>
          <w:bCs/>
          <w:color w:val="000000" w:themeColor="text1"/>
        </w:rPr>
      </w:pPr>
      <w:r>
        <w:rPr>
          <w:noProof/>
          <w:color w:val="2121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6589A2" wp14:editId="7981974C">
                <wp:simplePos x="0" y="0"/>
                <wp:positionH relativeFrom="column">
                  <wp:posOffset>-26670</wp:posOffset>
                </wp:positionH>
                <wp:positionV relativeFrom="paragraph">
                  <wp:posOffset>189230</wp:posOffset>
                </wp:positionV>
                <wp:extent cx="5797685" cy="0"/>
                <wp:effectExtent l="0" t="0" r="63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76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83A333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pt,14.9pt" to="454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" strokecolor="black [3040]"/>
            </w:pict>
          </mc:Fallback>
        </mc:AlternateContent>
      </w:r>
      <w:r w:rsidR="000A4A29" w:rsidRPr="004F442E">
        <w:rPr>
          <w:b/>
        </w:rPr>
        <w:t>P</w:t>
      </w:r>
      <w:r w:rsidR="00347E3D">
        <w:rPr>
          <w:b/>
        </w:rPr>
        <w:t>EER REVIEWED P</w:t>
      </w:r>
      <w:r w:rsidR="000A4A29" w:rsidRPr="004F442E">
        <w:rPr>
          <w:b/>
        </w:rPr>
        <w:t xml:space="preserve">OSTER </w:t>
      </w:r>
      <w:r w:rsidR="001349EE" w:rsidRPr="004F442E">
        <w:rPr>
          <w:b/>
        </w:rPr>
        <w:t>PRESENTATIONS</w:t>
      </w:r>
      <w:r w:rsidR="005C7D02" w:rsidRPr="004F442E">
        <w:rPr>
          <w:b/>
        </w:rPr>
        <w:t>/ CONFERENCE PROCEEDINGS</w:t>
      </w:r>
    </w:p>
    <w:p w14:paraId="781A9A7E" w14:textId="45E222BD" w:rsidR="00B35831" w:rsidRPr="00B35831" w:rsidRDefault="00B35831" w:rsidP="00ED00E9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B35831">
        <w:t xml:space="preserve">Hong, YR., Yadav, S., Revere, L., </w:t>
      </w:r>
      <w:proofErr w:type="spellStart"/>
      <w:r w:rsidRPr="00B35831">
        <w:t>Mainous</w:t>
      </w:r>
      <w:proofErr w:type="spellEnd"/>
      <w:r w:rsidRPr="00B35831">
        <w:t xml:space="preserve">, AG., Mathews, S. Association of Rurality and </w:t>
      </w:r>
      <w:r w:rsidR="00ED00E9">
        <w:t xml:space="preserve"> </w:t>
      </w:r>
      <w:r w:rsidR="00ED00E9">
        <w:br/>
        <w:t xml:space="preserve"> </w:t>
      </w:r>
      <w:r w:rsidR="00ED00E9">
        <w:tab/>
      </w:r>
      <w:r w:rsidRPr="00B35831">
        <w:t xml:space="preserve">Availability of Gastroenterologist with Early-Onset Colorectal Cancer Incidence in the </w:t>
      </w:r>
      <w:r w:rsidR="00ED00E9">
        <w:br/>
        <w:t xml:space="preserve"> </w:t>
      </w:r>
      <w:r w:rsidR="00ED00E9">
        <w:tab/>
      </w:r>
      <w:r w:rsidRPr="00B35831">
        <w:t xml:space="preserve">U.S. Oral Presentation at the APHA 2022 Annual Meeting and Expo. Nov 6-9, </w:t>
      </w:r>
      <w:proofErr w:type="gramStart"/>
      <w:r w:rsidRPr="00B35831">
        <w:t>2022</w:t>
      </w:r>
      <w:proofErr w:type="gramEnd"/>
      <w:r w:rsidRPr="00B35831">
        <w:t xml:space="preserve"> in </w:t>
      </w:r>
      <w:r w:rsidR="00ED00E9">
        <w:br/>
        <w:t xml:space="preserve"> </w:t>
      </w:r>
      <w:r w:rsidR="00ED00E9">
        <w:tab/>
      </w:r>
      <w:r w:rsidRPr="00B35831">
        <w:t>Boston</w:t>
      </w:r>
    </w:p>
    <w:p w14:paraId="11DBDCF6" w14:textId="6DCACC44" w:rsidR="00C700AA" w:rsidRPr="006D1BC4" w:rsidRDefault="00C700AA" w:rsidP="006D1BC4">
      <w:pPr>
        <w:widowControl w:val="0"/>
        <w:autoSpaceDE w:val="0"/>
        <w:autoSpaceDN w:val="0"/>
        <w:adjustRightInd w:val="0"/>
        <w:outlineLvl w:val="0"/>
        <w:rPr>
          <w:color w:val="212121"/>
        </w:rPr>
      </w:pPr>
      <w:proofErr w:type="spellStart"/>
      <w:r w:rsidRPr="00B35831">
        <w:t>Jantea</w:t>
      </w:r>
      <w:proofErr w:type="spellEnd"/>
      <w:r w:rsidRPr="00B35831">
        <w:t xml:space="preserve">, R, Murdock, C., Giza, D., Ross, M., Yu, T., Findley, C., Revere, L., </w:t>
      </w:r>
      <w:proofErr w:type="spellStart"/>
      <w:r w:rsidRPr="00B35831">
        <w:t>Swails</w:t>
      </w:r>
      <w:proofErr w:type="spellEnd"/>
      <w:r w:rsidRPr="00B35831">
        <w:t xml:space="preserve">, J., </w:t>
      </w:r>
      <w:r>
        <w:br/>
        <w:t xml:space="preserve"> </w:t>
      </w:r>
      <w:r>
        <w:tab/>
        <w:t>&amp; Dyer, C. (2021).</w:t>
      </w:r>
      <w:r w:rsidRPr="00C700AA">
        <w:t xml:space="preserve"> </w:t>
      </w:r>
      <w:r w:rsidRPr="00C700AA">
        <w:rPr>
          <w:i/>
          <w:iCs/>
        </w:rPr>
        <w:t xml:space="preserve">Advancing the </w:t>
      </w:r>
      <w:r>
        <w:rPr>
          <w:i/>
          <w:iCs/>
        </w:rPr>
        <w:t>F</w:t>
      </w:r>
      <w:r w:rsidRPr="00C700AA">
        <w:rPr>
          <w:i/>
          <w:iCs/>
        </w:rPr>
        <w:t xml:space="preserve">uture </w:t>
      </w:r>
      <w:r>
        <w:rPr>
          <w:i/>
          <w:iCs/>
        </w:rPr>
        <w:t>G</w:t>
      </w:r>
      <w:r w:rsidRPr="00C700AA">
        <w:rPr>
          <w:i/>
          <w:iCs/>
        </w:rPr>
        <w:t xml:space="preserve">eriatrics </w:t>
      </w:r>
      <w:r>
        <w:rPr>
          <w:i/>
          <w:iCs/>
        </w:rPr>
        <w:t>W</w:t>
      </w:r>
      <w:r w:rsidRPr="00C700AA">
        <w:rPr>
          <w:i/>
          <w:iCs/>
        </w:rPr>
        <w:t xml:space="preserve">orkforce </w:t>
      </w:r>
      <w:r>
        <w:rPr>
          <w:i/>
          <w:iCs/>
        </w:rPr>
        <w:t>D</w:t>
      </w:r>
      <w:r w:rsidRPr="00C700AA">
        <w:rPr>
          <w:i/>
          <w:iCs/>
        </w:rPr>
        <w:t xml:space="preserve">uring the </w:t>
      </w:r>
      <w:r>
        <w:rPr>
          <w:i/>
          <w:iCs/>
        </w:rPr>
        <w:t>P</w:t>
      </w:r>
      <w:r w:rsidRPr="00C700AA">
        <w:rPr>
          <w:i/>
          <w:iCs/>
        </w:rPr>
        <w:t xml:space="preserve">andemic: </w:t>
      </w:r>
      <w:r>
        <w:rPr>
          <w:i/>
          <w:iCs/>
        </w:rPr>
        <w:br/>
        <w:t xml:space="preserve"> </w:t>
      </w:r>
      <w:r>
        <w:rPr>
          <w:i/>
          <w:iCs/>
        </w:rPr>
        <w:tab/>
      </w:r>
      <w:r w:rsidRPr="00C700AA">
        <w:rPr>
          <w:i/>
          <w:iCs/>
        </w:rPr>
        <w:t xml:space="preserve">A </w:t>
      </w:r>
      <w:r>
        <w:rPr>
          <w:i/>
          <w:iCs/>
        </w:rPr>
        <w:t>V</w:t>
      </w:r>
      <w:r w:rsidRPr="00C700AA">
        <w:rPr>
          <w:i/>
          <w:iCs/>
        </w:rPr>
        <w:t xml:space="preserve">irtual </w:t>
      </w:r>
      <w:r>
        <w:rPr>
          <w:i/>
          <w:iCs/>
        </w:rPr>
        <w:t>I</w:t>
      </w:r>
      <w:r w:rsidRPr="00C700AA">
        <w:rPr>
          <w:i/>
          <w:iCs/>
        </w:rPr>
        <w:t xml:space="preserve">nterprofessional </w:t>
      </w:r>
      <w:r>
        <w:rPr>
          <w:i/>
          <w:iCs/>
        </w:rPr>
        <w:t>C</w:t>
      </w:r>
      <w:r w:rsidRPr="00C700AA">
        <w:rPr>
          <w:i/>
          <w:iCs/>
        </w:rPr>
        <w:t xml:space="preserve">linical </w:t>
      </w:r>
      <w:proofErr w:type="gramStart"/>
      <w:r>
        <w:rPr>
          <w:i/>
          <w:iCs/>
        </w:rPr>
        <w:t>E</w:t>
      </w:r>
      <w:r w:rsidRPr="00C700AA">
        <w:rPr>
          <w:i/>
          <w:iCs/>
        </w:rPr>
        <w:t>xperience</w:t>
      </w:r>
      <w:r w:rsidRPr="00C700AA">
        <w:t xml:space="preserve"> </w:t>
      </w:r>
      <w:r>
        <w:t>.</w:t>
      </w:r>
      <w:proofErr w:type="gramEnd"/>
      <w:r>
        <w:t xml:space="preserve"> Poster for </w:t>
      </w:r>
      <w:r w:rsidRPr="00C700AA">
        <w:rPr>
          <w:color w:val="333333"/>
          <w:shd w:val="clear" w:color="auto" w:fill="FFFFFF"/>
        </w:rPr>
        <w:t xml:space="preserve">The Texas Educator’s </w:t>
      </w:r>
      <w:r>
        <w:rPr>
          <w:color w:val="333333"/>
          <w:shd w:val="clear" w:color="auto" w:fill="FFFFFF"/>
        </w:rPr>
        <w:br/>
        <w:t xml:space="preserve"> </w:t>
      </w:r>
      <w:r>
        <w:rPr>
          <w:color w:val="333333"/>
          <w:shd w:val="clear" w:color="auto" w:fill="FFFFFF"/>
        </w:rPr>
        <w:tab/>
      </w:r>
      <w:r w:rsidRPr="00C700AA">
        <w:rPr>
          <w:color w:val="333333"/>
          <w:shd w:val="clear" w:color="auto" w:fill="FFFFFF"/>
        </w:rPr>
        <w:t>Academies Collaborative for Health Professions Southeast</w:t>
      </w:r>
      <w:r>
        <w:rPr>
          <w:color w:val="333333"/>
          <w:shd w:val="clear" w:color="auto" w:fill="FFFFFF"/>
        </w:rPr>
        <w:t>. Houston, TX, May 14, 2021.</w:t>
      </w:r>
    </w:p>
    <w:p w14:paraId="67F23576" w14:textId="77777777" w:rsidR="00C700AA" w:rsidRDefault="00C700AA" w:rsidP="00C700AA">
      <w:pPr>
        <w:widowControl w:val="0"/>
        <w:autoSpaceDE w:val="0"/>
        <w:autoSpaceDN w:val="0"/>
        <w:adjustRightInd w:val="0"/>
        <w:outlineLvl w:val="0"/>
        <w:rPr>
          <w:color w:val="212121"/>
        </w:rPr>
      </w:pPr>
      <w:r w:rsidRPr="004F442E">
        <w:rPr>
          <w:color w:val="212121"/>
        </w:rPr>
        <w:t>Champagne-</w:t>
      </w:r>
      <w:proofErr w:type="spellStart"/>
      <w:r w:rsidRPr="004F442E">
        <w:rPr>
          <w:color w:val="212121"/>
        </w:rPr>
        <w:t>Langabeer</w:t>
      </w:r>
      <w:proofErr w:type="spellEnd"/>
      <w:r w:rsidRPr="004F442E">
        <w:rPr>
          <w:color w:val="212121"/>
        </w:rPr>
        <w:t xml:space="preserve">, T., </w:t>
      </w:r>
      <w:proofErr w:type="spellStart"/>
      <w:r w:rsidRPr="004F442E">
        <w:rPr>
          <w:color w:val="212121"/>
        </w:rPr>
        <w:t>Mcrea</w:t>
      </w:r>
      <w:proofErr w:type="spellEnd"/>
      <w:r w:rsidRPr="004F442E">
        <w:rPr>
          <w:color w:val="212121"/>
        </w:rPr>
        <w:t xml:space="preserve">, D. </w:t>
      </w:r>
      <w:r w:rsidRPr="004F442E">
        <w:rPr>
          <w:b/>
          <w:color w:val="212121"/>
        </w:rPr>
        <w:t>Revere, L.</w:t>
      </w:r>
      <w:r w:rsidRPr="004F442E">
        <w:rPr>
          <w:color w:val="212121"/>
        </w:rPr>
        <w:t xml:space="preserve">, &amp; </w:t>
      </w:r>
      <w:proofErr w:type="spellStart"/>
      <w:r w:rsidRPr="004F442E">
        <w:rPr>
          <w:color w:val="212121"/>
        </w:rPr>
        <w:t>Swails</w:t>
      </w:r>
      <w:proofErr w:type="spellEnd"/>
      <w:r w:rsidRPr="004F442E">
        <w:rPr>
          <w:color w:val="212121"/>
        </w:rPr>
        <w:t xml:space="preserve">, J. (2019). </w:t>
      </w:r>
      <w:r w:rsidRPr="004F442E">
        <w:rPr>
          <w:i/>
          <w:iCs/>
          <w:color w:val="212121"/>
        </w:rPr>
        <w:t xml:space="preserve">Enhancing </w:t>
      </w:r>
      <w:r w:rsidRPr="004F442E">
        <w:rPr>
          <w:i/>
          <w:iCs/>
          <w:color w:val="212121"/>
        </w:rPr>
        <w:br/>
        <w:t xml:space="preserve"> </w:t>
      </w:r>
      <w:r w:rsidRPr="004F442E">
        <w:rPr>
          <w:i/>
          <w:iCs/>
          <w:color w:val="212121"/>
        </w:rPr>
        <w:tab/>
        <w:t xml:space="preserve">Communication Competencies Through Complex Simulation and Healthcare </w:t>
      </w:r>
      <w:r w:rsidRPr="004F442E">
        <w:rPr>
          <w:i/>
          <w:iCs/>
          <w:color w:val="212121"/>
        </w:rPr>
        <w:br/>
        <w:t xml:space="preserve"> </w:t>
      </w:r>
      <w:r w:rsidRPr="004F442E">
        <w:rPr>
          <w:i/>
          <w:iCs/>
          <w:color w:val="212121"/>
        </w:rPr>
        <w:tab/>
        <w:t>Technology</w:t>
      </w:r>
      <w:r w:rsidRPr="004F442E">
        <w:rPr>
          <w:color w:val="212121"/>
        </w:rPr>
        <w:t xml:space="preserve">. Poster for The Nexus Summit 2019: Optimizing Interprofessional </w:t>
      </w:r>
      <w:r w:rsidRPr="004F442E">
        <w:rPr>
          <w:color w:val="212121"/>
        </w:rPr>
        <w:br/>
      </w:r>
      <w:r w:rsidRPr="004F442E">
        <w:rPr>
          <w:color w:val="212121"/>
        </w:rPr>
        <w:lastRenderedPageBreak/>
        <w:t xml:space="preserve"> </w:t>
      </w:r>
      <w:r w:rsidRPr="004F442E">
        <w:rPr>
          <w:color w:val="212121"/>
        </w:rPr>
        <w:tab/>
        <w:t xml:space="preserve">Clinical Learning Environments – Better Care, better Values, Better Education. </w:t>
      </w:r>
      <w:r w:rsidRPr="004F442E">
        <w:rPr>
          <w:color w:val="212121"/>
        </w:rPr>
        <w:br/>
        <w:t xml:space="preserve"> </w:t>
      </w:r>
      <w:r w:rsidRPr="004F442E">
        <w:rPr>
          <w:color w:val="212121"/>
        </w:rPr>
        <w:tab/>
        <w:t>Minneapolis, MN, August 18, 2019.</w:t>
      </w:r>
    </w:p>
    <w:p w14:paraId="7205A51A" w14:textId="36F9F0BE" w:rsidR="003E5D93" w:rsidRDefault="003D6C84" w:rsidP="006D1BC4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212121"/>
        </w:rPr>
      </w:pPr>
      <w:r w:rsidRPr="004F442E">
        <w:rPr>
          <w:color w:val="212121"/>
        </w:rPr>
        <w:t>Champagne-</w:t>
      </w:r>
      <w:proofErr w:type="spellStart"/>
      <w:r w:rsidRPr="004F442E">
        <w:rPr>
          <w:color w:val="212121"/>
        </w:rPr>
        <w:t>Langabeer</w:t>
      </w:r>
      <w:proofErr w:type="spellEnd"/>
      <w:r w:rsidRPr="004F442E">
        <w:rPr>
          <w:color w:val="212121"/>
        </w:rPr>
        <w:t xml:space="preserve">, T., </w:t>
      </w:r>
      <w:r w:rsidRPr="004F442E">
        <w:rPr>
          <w:b/>
          <w:color w:val="212121"/>
        </w:rPr>
        <w:t>Revere, L.</w:t>
      </w:r>
      <w:r w:rsidRPr="004F442E">
        <w:rPr>
          <w:color w:val="212121"/>
        </w:rPr>
        <w:t xml:space="preserve">, &amp; </w:t>
      </w:r>
      <w:proofErr w:type="spellStart"/>
      <w:r w:rsidRPr="004F442E">
        <w:rPr>
          <w:color w:val="212121"/>
        </w:rPr>
        <w:t>Swails</w:t>
      </w:r>
      <w:proofErr w:type="spellEnd"/>
      <w:r w:rsidRPr="004F442E">
        <w:rPr>
          <w:color w:val="212121"/>
        </w:rPr>
        <w:t xml:space="preserve">, J. (2019). </w:t>
      </w:r>
      <w:r w:rsidRPr="004F442E">
        <w:rPr>
          <w:i/>
          <w:iCs/>
          <w:color w:val="212121"/>
        </w:rPr>
        <w:t xml:space="preserve">Integrating Diverse Disciplines </w:t>
      </w:r>
      <w:r w:rsidR="00354652" w:rsidRPr="004F442E">
        <w:rPr>
          <w:i/>
          <w:iCs/>
          <w:color w:val="212121"/>
        </w:rPr>
        <w:br/>
        <w:t xml:space="preserve"> </w:t>
      </w:r>
      <w:r w:rsidR="00354652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to Enhance Interprofessional Competency in Healthcare Delivery</w:t>
      </w:r>
      <w:r w:rsidRPr="004F442E">
        <w:rPr>
          <w:color w:val="212121"/>
        </w:rPr>
        <w:t xml:space="preserve">. Poster for 2019 </w:t>
      </w:r>
      <w:r w:rsidRPr="004F442E">
        <w:rPr>
          <w:color w:val="212121"/>
        </w:rPr>
        <w:br/>
        <w:t xml:space="preserve"> </w:t>
      </w:r>
      <w:r w:rsidRPr="004F442E">
        <w:rPr>
          <w:color w:val="212121"/>
        </w:rPr>
        <w:tab/>
        <w:t>Advances in Teaching and Learning Conference, July 2, 2019.</w:t>
      </w:r>
    </w:p>
    <w:p w14:paraId="63CBBF6E" w14:textId="552B1D08" w:rsidR="00D26BC5" w:rsidRDefault="00F1707F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212121"/>
        </w:rPr>
      </w:pPr>
      <w:r w:rsidRPr="004F442E">
        <w:rPr>
          <w:color w:val="212121"/>
        </w:rPr>
        <w:t>Champagne-</w:t>
      </w:r>
      <w:proofErr w:type="spellStart"/>
      <w:r w:rsidRPr="004F442E">
        <w:rPr>
          <w:color w:val="212121"/>
        </w:rPr>
        <w:t>Langabeer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T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Pr="004F442E">
        <w:rPr>
          <w:b/>
          <w:color w:val="212121"/>
        </w:rPr>
        <w:t>Revere</w:t>
      </w:r>
      <w:r w:rsidR="001C2A27" w:rsidRPr="004F442E">
        <w:rPr>
          <w:b/>
          <w:color w:val="212121"/>
        </w:rPr>
        <w:t>,</w:t>
      </w:r>
      <w:r w:rsidRPr="004F442E">
        <w:rPr>
          <w:b/>
          <w:color w:val="212121"/>
        </w:rPr>
        <w:t xml:space="preserve"> L</w:t>
      </w:r>
      <w:r w:rsidR="001C2A27" w:rsidRPr="004F442E">
        <w:rPr>
          <w:b/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Tankimovich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Yu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E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Spears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R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Swails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J. </w:t>
      </w:r>
      <w:r w:rsidR="00A63855" w:rsidRPr="004F442E">
        <w:rPr>
          <w:color w:val="212121"/>
        </w:rPr>
        <w:br/>
        <w:t xml:space="preserve"> </w:t>
      </w:r>
      <w:r w:rsidR="00A63855" w:rsidRPr="004F442E">
        <w:rPr>
          <w:color w:val="212121"/>
        </w:rPr>
        <w:tab/>
      </w:r>
      <w:r w:rsidRPr="004F442E">
        <w:rPr>
          <w:color w:val="212121"/>
        </w:rPr>
        <w:t>(2019).</w:t>
      </w:r>
      <w:r w:rsidR="003D6C84" w:rsidRPr="004F442E">
        <w:rPr>
          <w:color w:val="212121"/>
        </w:rPr>
        <w:t xml:space="preserve"> </w:t>
      </w:r>
      <w:r w:rsidRPr="004F442E">
        <w:rPr>
          <w:i/>
          <w:iCs/>
          <w:color w:val="212121"/>
        </w:rPr>
        <w:t>Increasing</w:t>
      </w:r>
      <w:r w:rsidR="00A63855" w:rsidRPr="004F442E">
        <w:rPr>
          <w:i/>
          <w:iCs/>
          <w:color w:val="212121"/>
        </w:rPr>
        <w:t xml:space="preserve"> </w:t>
      </w:r>
      <w:r w:rsidRPr="004F442E">
        <w:rPr>
          <w:i/>
          <w:iCs/>
          <w:color w:val="212121"/>
        </w:rPr>
        <w:t xml:space="preserve">Competencies using Electronic Health Records Through Complex </w:t>
      </w:r>
      <w:r w:rsidR="00A63855" w:rsidRPr="004F442E">
        <w:rPr>
          <w:i/>
          <w:iCs/>
          <w:color w:val="212121"/>
        </w:rPr>
        <w:br/>
        <w:t xml:space="preserve"> </w:t>
      </w:r>
      <w:r w:rsidR="00A63855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Interprofessional Simulation in Nursing Students.</w:t>
      </w:r>
      <w:r w:rsidRPr="004F442E">
        <w:rPr>
          <w:rStyle w:val="apple-converted-space"/>
          <w:i/>
          <w:iCs/>
          <w:color w:val="212121"/>
        </w:rPr>
        <w:t> </w:t>
      </w:r>
      <w:r w:rsidRPr="004F442E">
        <w:rPr>
          <w:color w:val="212121"/>
        </w:rPr>
        <w:t xml:space="preserve">Poster for Nursing Informatics </w:t>
      </w:r>
      <w:r w:rsidR="00A63855" w:rsidRPr="004F442E">
        <w:rPr>
          <w:color w:val="212121"/>
        </w:rPr>
        <w:br/>
        <w:t xml:space="preserve"> </w:t>
      </w:r>
      <w:r w:rsidR="00A63855" w:rsidRPr="004F442E">
        <w:rPr>
          <w:color w:val="212121"/>
        </w:rPr>
        <w:tab/>
      </w:r>
      <w:r w:rsidRPr="004F442E">
        <w:rPr>
          <w:color w:val="212121"/>
        </w:rPr>
        <w:t>Symposium, HIMSS International Conference. Orlando, Florida, February 12, 2019.</w:t>
      </w:r>
    </w:p>
    <w:p w14:paraId="51A7689D" w14:textId="77777777" w:rsidR="00D26BC5" w:rsidRDefault="000A4A29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rStyle w:val="apple-converted-space"/>
          <w:color w:val="212121"/>
        </w:rPr>
      </w:pPr>
      <w:r w:rsidRPr="004F442E">
        <w:rPr>
          <w:color w:val="212121"/>
        </w:rPr>
        <w:t>Champagne-</w:t>
      </w:r>
      <w:proofErr w:type="spellStart"/>
      <w:r w:rsidRPr="004F442E">
        <w:rPr>
          <w:color w:val="212121"/>
        </w:rPr>
        <w:t>Langabeer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T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Pr="004F442E">
        <w:rPr>
          <w:b/>
          <w:color w:val="212121"/>
        </w:rPr>
        <w:t>Revere</w:t>
      </w:r>
      <w:r w:rsidR="001C2A27" w:rsidRPr="004F442E">
        <w:rPr>
          <w:b/>
          <w:color w:val="212121"/>
        </w:rPr>
        <w:t>,</w:t>
      </w:r>
      <w:r w:rsidRPr="004F442E">
        <w:rPr>
          <w:b/>
          <w:color w:val="212121"/>
        </w:rPr>
        <w:t xml:space="preserve"> L</w:t>
      </w:r>
      <w:r w:rsidR="001C2A27" w:rsidRPr="004F442E">
        <w:rPr>
          <w:b/>
          <w:color w:val="212121"/>
        </w:rPr>
        <w:t>.</w:t>
      </w:r>
      <w:r w:rsidRPr="004F442E">
        <w:rPr>
          <w:color w:val="212121"/>
        </w:rPr>
        <w:t xml:space="preserve">, &amp; </w:t>
      </w:r>
      <w:proofErr w:type="spellStart"/>
      <w:r w:rsidRPr="004F442E">
        <w:rPr>
          <w:color w:val="212121"/>
        </w:rPr>
        <w:t>Swails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J. (2018).</w:t>
      </w:r>
      <w:r w:rsidRPr="004F442E">
        <w:rPr>
          <w:rStyle w:val="apple-converted-space"/>
          <w:i/>
          <w:iCs/>
          <w:color w:val="212121"/>
        </w:rPr>
        <w:t> </w:t>
      </w:r>
      <w:r w:rsidRPr="004F442E">
        <w:rPr>
          <w:i/>
          <w:iCs/>
          <w:color w:val="212121"/>
        </w:rPr>
        <w:t xml:space="preserve">Integrating the Clinical </w:t>
      </w:r>
      <w:r w:rsidR="001C2A27" w:rsidRPr="004F442E">
        <w:rPr>
          <w:i/>
          <w:iCs/>
          <w:color w:val="212121"/>
        </w:rPr>
        <w:br/>
        <w:t xml:space="preserve"> </w:t>
      </w:r>
      <w:r w:rsidR="001C2A27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 xml:space="preserve">Informaticist into Interprofessional Team-Based Simulations in an Academic Health </w:t>
      </w:r>
      <w:r w:rsidR="001C2A27" w:rsidRPr="004F442E">
        <w:rPr>
          <w:i/>
          <w:iCs/>
          <w:color w:val="212121"/>
        </w:rPr>
        <w:br/>
        <w:t xml:space="preserve"> </w:t>
      </w:r>
      <w:r w:rsidR="001C2A27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Center.</w:t>
      </w:r>
      <w:r w:rsidRPr="004F442E">
        <w:rPr>
          <w:rStyle w:val="apple-converted-space"/>
          <w:i/>
          <w:iCs/>
          <w:color w:val="212121"/>
        </w:rPr>
        <w:t> </w:t>
      </w:r>
      <w:r w:rsidRPr="004F442E">
        <w:rPr>
          <w:color w:val="212121"/>
        </w:rPr>
        <w:t>AMIA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 2018 Informatics Educators Forum. New Orleans, LA. June 21, 2018.</w:t>
      </w:r>
      <w:r w:rsidRPr="004F442E">
        <w:rPr>
          <w:rStyle w:val="apple-converted-space"/>
          <w:color w:val="212121"/>
        </w:rPr>
        <w:t> </w:t>
      </w:r>
    </w:p>
    <w:p w14:paraId="36CEDF08" w14:textId="5D9BD78C" w:rsidR="0007730D" w:rsidRDefault="000A4A29" w:rsidP="003E5D93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212121"/>
        </w:rPr>
      </w:pPr>
      <w:proofErr w:type="spellStart"/>
      <w:r w:rsidRPr="004F442E">
        <w:rPr>
          <w:color w:val="212121"/>
        </w:rPr>
        <w:t>Swails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Champagne-</w:t>
      </w:r>
      <w:proofErr w:type="spellStart"/>
      <w:r w:rsidRPr="004F442E">
        <w:rPr>
          <w:color w:val="212121"/>
        </w:rPr>
        <w:t>Langabeer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T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Pr="004F442E">
        <w:rPr>
          <w:b/>
          <w:color w:val="212121"/>
        </w:rPr>
        <w:t>Revere</w:t>
      </w:r>
      <w:r w:rsidR="001C2A27" w:rsidRPr="004F442E">
        <w:rPr>
          <w:b/>
          <w:color w:val="212121"/>
        </w:rPr>
        <w:t>,</w:t>
      </w:r>
      <w:r w:rsidRPr="004F442E">
        <w:rPr>
          <w:b/>
          <w:color w:val="212121"/>
        </w:rPr>
        <w:t xml:space="preserve"> L</w:t>
      </w:r>
      <w:r w:rsidR="001C2A27" w:rsidRPr="004F442E">
        <w:rPr>
          <w:b/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Tankimovich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Brixey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Chen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A</w:t>
      </w:r>
      <w:r w:rsidR="001C2A27" w:rsidRPr="004F442E">
        <w:rPr>
          <w:color w:val="212121"/>
        </w:rPr>
        <w:t>.*</w:t>
      </w:r>
      <w:r w:rsidRPr="004F442E">
        <w:rPr>
          <w:color w:val="212121"/>
        </w:rPr>
        <w:t xml:space="preserve">, &amp; </w:t>
      </w:r>
      <w:r w:rsidR="001C2A27" w:rsidRPr="004F442E">
        <w:rPr>
          <w:color w:val="212121"/>
        </w:rPr>
        <w:br/>
        <w:t xml:space="preserve"> </w:t>
      </w:r>
      <w:r w:rsidR="001C2A27" w:rsidRPr="004F442E">
        <w:rPr>
          <w:color w:val="212121"/>
        </w:rPr>
        <w:tab/>
      </w:r>
      <w:r w:rsidRPr="004F442E">
        <w:rPr>
          <w:color w:val="212121"/>
        </w:rPr>
        <w:t>Spears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R. (2018).</w:t>
      </w:r>
      <w:r w:rsidRPr="004F442E">
        <w:rPr>
          <w:rStyle w:val="apple-converted-space"/>
          <w:color w:val="212121"/>
        </w:rPr>
        <w:t> </w:t>
      </w:r>
      <w:r w:rsidRPr="004F442E">
        <w:rPr>
          <w:i/>
          <w:iCs/>
          <w:color w:val="212121"/>
        </w:rPr>
        <w:t>Developing Interprofessional</w:t>
      </w:r>
      <w:r w:rsidRPr="004F442E">
        <w:rPr>
          <w:rStyle w:val="apple-converted-space"/>
          <w:color w:val="212121"/>
        </w:rPr>
        <w:t> </w:t>
      </w:r>
      <w:r w:rsidRPr="004F442E">
        <w:rPr>
          <w:i/>
          <w:iCs/>
          <w:color w:val="212121"/>
        </w:rPr>
        <w:t>Communication Skills Through Team-</w:t>
      </w:r>
      <w:r w:rsidR="001C2A27" w:rsidRPr="004F442E">
        <w:rPr>
          <w:i/>
          <w:iCs/>
          <w:color w:val="212121"/>
        </w:rPr>
        <w:br/>
        <w:t xml:space="preserve"> </w:t>
      </w:r>
      <w:r w:rsidR="001C2A27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Based Simulations in an Academic Health Center</w:t>
      </w:r>
      <w:r w:rsidRPr="004F442E">
        <w:rPr>
          <w:color w:val="212121"/>
        </w:rPr>
        <w:t xml:space="preserve">. AAMC, Integrating Quality </w:t>
      </w:r>
      <w:r w:rsidR="001C2A27" w:rsidRPr="004F442E">
        <w:rPr>
          <w:color w:val="212121"/>
        </w:rPr>
        <w:br/>
        <w:t xml:space="preserve"> </w:t>
      </w:r>
      <w:r w:rsidR="001C2A27" w:rsidRPr="004F442E">
        <w:rPr>
          <w:color w:val="212121"/>
        </w:rPr>
        <w:tab/>
      </w:r>
      <w:r w:rsidRPr="004F442E">
        <w:rPr>
          <w:color w:val="212121"/>
        </w:rPr>
        <w:t>Conference 2018. Arlington, VA. June 7-8, 2018.</w:t>
      </w:r>
    </w:p>
    <w:p w14:paraId="0413D232" w14:textId="4C88CA8A" w:rsidR="00D26BC5" w:rsidRDefault="000A4A29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212121"/>
        </w:rPr>
      </w:pPr>
      <w:r w:rsidRPr="004F442E">
        <w:rPr>
          <w:color w:val="212121"/>
        </w:rPr>
        <w:t>Champagne-</w:t>
      </w:r>
      <w:proofErr w:type="spellStart"/>
      <w:r w:rsidRPr="004F442E">
        <w:rPr>
          <w:color w:val="212121"/>
        </w:rPr>
        <w:t>Langabeer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T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Pr="004F442E">
        <w:rPr>
          <w:b/>
          <w:color w:val="212121"/>
        </w:rPr>
        <w:t>Revere</w:t>
      </w:r>
      <w:r w:rsidR="001C2A27" w:rsidRPr="004F442E">
        <w:rPr>
          <w:b/>
          <w:color w:val="212121"/>
        </w:rPr>
        <w:t>,</w:t>
      </w:r>
      <w:r w:rsidRPr="004F442E">
        <w:rPr>
          <w:b/>
          <w:color w:val="212121"/>
        </w:rPr>
        <w:t xml:space="preserve"> L</w:t>
      </w:r>
      <w:r w:rsidR="001C2A27" w:rsidRPr="004F442E">
        <w:rPr>
          <w:b/>
          <w:color w:val="212121"/>
        </w:rPr>
        <w:t>.</w:t>
      </w:r>
      <w:r w:rsidRPr="004F442E">
        <w:rPr>
          <w:color w:val="212121"/>
        </w:rPr>
        <w:t>, Yu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E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Tankimovich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Ramirez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E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Spears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R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="001C2A27" w:rsidRPr="004F442E">
        <w:rPr>
          <w:color w:val="212121"/>
        </w:rPr>
        <w:br/>
        <w:t xml:space="preserve"> </w:t>
      </w:r>
      <w:r w:rsidR="001C2A27" w:rsidRPr="004F442E">
        <w:rPr>
          <w:color w:val="212121"/>
        </w:rPr>
        <w:tab/>
      </w:r>
      <w:r w:rsidRPr="004F442E">
        <w:rPr>
          <w:color w:val="212121"/>
        </w:rPr>
        <w:t>Schultz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K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&amp; </w:t>
      </w:r>
      <w:proofErr w:type="spellStart"/>
      <w:r w:rsidRPr="004F442E">
        <w:rPr>
          <w:color w:val="212121"/>
        </w:rPr>
        <w:t>Swails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J. (2018).</w:t>
      </w:r>
      <w:r w:rsidRPr="004F442E">
        <w:rPr>
          <w:rStyle w:val="apple-converted-space"/>
          <w:color w:val="212121"/>
        </w:rPr>
        <w:t> </w:t>
      </w:r>
      <w:r w:rsidRPr="004F442E">
        <w:rPr>
          <w:i/>
          <w:iCs/>
          <w:color w:val="212121"/>
        </w:rPr>
        <w:t>Developing Interprofessional Communication Skills</w:t>
      </w:r>
      <w:r w:rsidR="00354652" w:rsidRPr="004F442E">
        <w:rPr>
          <w:i/>
          <w:iCs/>
          <w:color w:val="212121"/>
        </w:rPr>
        <w:br/>
      </w:r>
      <w:r w:rsidRPr="004F442E">
        <w:rPr>
          <w:i/>
          <w:iCs/>
          <w:color w:val="212121"/>
        </w:rPr>
        <w:t xml:space="preserve"> </w:t>
      </w:r>
      <w:r w:rsidR="00354652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in Team-Based Mass Casualty Simulations</w:t>
      </w:r>
      <w:r w:rsidRPr="004F442E">
        <w:rPr>
          <w:color w:val="212121"/>
        </w:rPr>
        <w:t xml:space="preserve">. Texas Academies Collaborative for the </w:t>
      </w:r>
      <w:r w:rsidR="00354652" w:rsidRPr="004F442E">
        <w:rPr>
          <w:color w:val="212121"/>
        </w:rPr>
        <w:br/>
        <w:t xml:space="preserve"> </w:t>
      </w:r>
      <w:r w:rsidR="00354652" w:rsidRPr="004F442E">
        <w:rPr>
          <w:color w:val="212121"/>
        </w:rPr>
        <w:tab/>
      </w:r>
      <w:r w:rsidRPr="004F442E">
        <w:rPr>
          <w:color w:val="212121"/>
        </w:rPr>
        <w:t xml:space="preserve">Health Professions-Southeast Educational (TEACH-S) Symposium. Houston, TX. </w:t>
      </w:r>
      <w:r w:rsidR="00354652" w:rsidRPr="004F442E">
        <w:rPr>
          <w:color w:val="212121"/>
        </w:rPr>
        <w:br/>
        <w:t xml:space="preserve"> </w:t>
      </w:r>
      <w:r w:rsidR="00354652" w:rsidRPr="004F442E">
        <w:rPr>
          <w:color w:val="212121"/>
        </w:rPr>
        <w:tab/>
      </w:r>
      <w:r w:rsidRPr="004F442E">
        <w:rPr>
          <w:color w:val="212121"/>
        </w:rPr>
        <w:t>May 11, 2018.</w:t>
      </w:r>
    </w:p>
    <w:p w14:paraId="6CC044E4" w14:textId="77777777" w:rsidR="00D26BC5" w:rsidRDefault="000A4A29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proofErr w:type="spellStart"/>
      <w:r w:rsidRPr="004F442E">
        <w:rPr>
          <w:color w:val="212121"/>
        </w:rPr>
        <w:t>Swails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J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Ross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Champagne-</w:t>
      </w:r>
      <w:proofErr w:type="spellStart"/>
      <w:r w:rsidRPr="004F442E">
        <w:rPr>
          <w:color w:val="212121"/>
        </w:rPr>
        <w:t>Langabeer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T</w:t>
      </w:r>
      <w:r w:rsidR="001C2A27" w:rsidRPr="004F442E">
        <w:rPr>
          <w:color w:val="212121"/>
        </w:rPr>
        <w:t>.</w:t>
      </w:r>
      <w:r w:rsidRPr="004F442E">
        <w:rPr>
          <w:i/>
          <w:iCs/>
          <w:color w:val="212121"/>
        </w:rPr>
        <w:t>,</w:t>
      </w:r>
      <w:r w:rsidRPr="004F442E">
        <w:rPr>
          <w:rStyle w:val="apple-converted-space"/>
          <w:i/>
          <w:iCs/>
          <w:color w:val="212121"/>
        </w:rPr>
        <w:t> </w:t>
      </w:r>
      <w:r w:rsidRPr="004F442E">
        <w:rPr>
          <w:color w:val="212121"/>
        </w:rPr>
        <w:t>Chen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A</w:t>
      </w:r>
      <w:r w:rsidR="001C2A27" w:rsidRPr="004F442E">
        <w:rPr>
          <w:color w:val="212121"/>
        </w:rPr>
        <w:t>.</w:t>
      </w:r>
      <w:r w:rsidR="00450ACB" w:rsidRPr="004F442E">
        <w:rPr>
          <w:color w:val="212121"/>
        </w:rPr>
        <w:t>*</w:t>
      </w:r>
      <w:r w:rsidRPr="004F442E">
        <w:rPr>
          <w:color w:val="212121"/>
        </w:rPr>
        <w:t>, Hamburger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Ownby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A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r w:rsidR="001C2A27" w:rsidRPr="004F442E">
        <w:rPr>
          <w:color w:val="212121"/>
        </w:rPr>
        <w:br/>
        <w:t xml:space="preserve"> </w:t>
      </w:r>
      <w:r w:rsidR="001C2A27" w:rsidRPr="004F442E">
        <w:rPr>
          <w:color w:val="212121"/>
        </w:rPr>
        <w:tab/>
      </w:r>
      <w:r w:rsidRPr="004F442E">
        <w:rPr>
          <w:b/>
          <w:color w:val="212121"/>
        </w:rPr>
        <w:t>Revere</w:t>
      </w:r>
      <w:r w:rsidR="001C2A27" w:rsidRPr="004F442E">
        <w:rPr>
          <w:b/>
          <w:color w:val="212121"/>
        </w:rPr>
        <w:t>,</w:t>
      </w:r>
      <w:r w:rsidRPr="004F442E">
        <w:rPr>
          <w:b/>
          <w:color w:val="212121"/>
        </w:rPr>
        <w:t xml:space="preserve"> L</w:t>
      </w:r>
      <w:r w:rsidR="001C2A27" w:rsidRPr="004F442E">
        <w:rPr>
          <w:b/>
          <w:color w:val="212121"/>
        </w:rPr>
        <w:t>.</w:t>
      </w:r>
      <w:r w:rsidRPr="004F442E">
        <w:rPr>
          <w:color w:val="212121"/>
        </w:rPr>
        <w:t>, Spears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R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 xml:space="preserve">, </w:t>
      </w:r>
      <w:proofErr w:type="spellStart"/>
      <w:r w:rsidRPr="004F442E">
        <w:rPr>
          <w:color w:val="212121"/>
        </w:rPr>
        <w:t>Tankimovich</w:t>
      </w:r>
      <w:proofErr w:type="spellEnd"/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M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Yu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E</w:t>
      </w:r>
      <w:r w:rsidR="001C2A27" w:rsidRPr="004F442E">
        <w:rPr>
          <w:color w:val="212121"/>
        </w:rPr>
        <w:t>.</w:t>
      </w:r>
      <w:r w:rsidRPr="004F442E">
        <w:rPr>
          <w:color w:val="212121"/>
        </w:rPr>
        <w:t>, &amp; Butler</w:t>
      </w:r>
      <w:r w:rsidR="001C2A27" w:rsidRPr="004F442E">
        <w:rPr>
          <w:color w:val="212121"/>
        </w:rPr>
        <w:t>,</w:t>
      </w:r>
      <w:r w:rsidRPr="004F442E">
        <w:rPr>
          <w:color w:val="212121"/>
        </w:rPr>
        <w:t xml:space="preserve"> P. (2017).</w:t>
      </w:r>
      <w:r w:rsidRPr="004F442E">
        <w:rPr>
          <w:rStyle w:val="apple-converted-space"/>
          <w:color w:val="212121"/>
        </w:rPr>
        <w:t> </w:t>
      </w:r>
      <w:r w:rsidRPr="004F442E">
        <w:rPr>
          <w:i/>
          <w:iCs/>
          <w:color w:val="212121"/>
        </w:rPr>
        <w:t xml:space="preserve">Assessing </w:t>
      </w:r>
      <w:r w:rsidR="001C2A27" w:rsidRPr="004F442E">
        <w:rPr>
          <w:i/>
          <w:iCs/>
          <w:color w:val="212121"/>
        </w:rPr>
        <w:br/>
        <w:t xml:space="preserve"> </w:t>
      </w:r>
      <w:r w:rsidR="001C2A27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 xml:space="preserve">Interprofessional Education through the Development of Standardized Patient </w:t>
      </w:r>
      <w:r w:rsidR="001C2A27" w:rsidRPr="004F442E">
        <w:rPr>
          <w:i/>
          <w:iCs/>
          <w:color w:val="212121"/>
        </w:rPr>
        <w:br/>
        <w:t xml:space="preserve"> </w:t>
      </w:r>
      <w:r w:rsidR="001C2A27" w:rsidRPr="004F442E">
        <w:rPr>
          <w:i/>
          <w:iCs/>
          <w:color w:val="212121"/>
        </w:rPr>
        <w:tab/>
      </w:r>
      <w:r w:rsidRPr="004F442E">
        <w:rPr>
          <w:i/>
          <w:iCs/>
          <w:color w:val="212121"/>
        </w:rPr>
        <w:t>Cases.</w:t>
      </w:r>
      <w:r w:rsidRPr="004F442E">
        <w:rPr>
          <w:rStyle w:val="apple-converted-space"/>
          <w:i/>
          <w:iCs/>
          <w:color w:val="212121"/>
        </w:rPr>
        <w:t> </w:t>
      </w:r>
      <w:r w:rsidRPr="004F442E">
        <w:rPr>
          <w:color w:val="212121"/>
        </w:rPr>
        <w:t xml:space="preserve">The State of Interprofessional Practice and </w:t>
      </w:r>
      <w:r w:rsidRPr="004F442E">
        <w:rPr>
          <w:color w:val="000000" w:themeColor="text1"/>
        </w:rPr>
        <w:t xml:space="preserve">Education Annual Conference 2017. </w:t>
      </w:r>
      <w:r w:rsidR="001C2A27" w:rsidRPr="004F442E">
        <w:rPr>
          <w:color w:val="000000" w:themeColor="text1"/>
        </w:rPr>
        <w:br/>
        <w:t xml:space="preserve"> </w:t>
      </w:r>
      <w:r w:rsidR="001C2A27" w:rsidRPr="004F442E">
        <w:rPr>
          <w:color w:val="000000" w:themeColor="text1"/>
        </w:rPr>
        <w:tab/>
      </w:r>
      <w:r w:rsidRPr="004F442E">
        <w:rPr>
          <w:color w:val="000000" w:themeColor="text1"/>
        </w:rPr>
        <w:t>Houston, TX. June 9, 2017.</w:t>
      </w:r>
    </w:p>
    <w:p w14:paraId="69DECC0F" w14:textId="7FFCE01C" w:rsidR="007C4B94" w:rsidRDefault="005C7D02" w:rsidP="00972172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4F442E">
        <w:rPr>
          <w:color w:val="000000" w:themeColor="text1"/>
        </w:rPr>
        <w:t xml:space="preserve">Chen, A, </w:t>
      </w:r>
      <w:r w:rsidRPr="0007730D">
        <w:rPr>
          <w:b/>
          <w:bCs/>
          <w:color w:val="000000" w:themeColor="text1"/>
        </w:rPr>
        <w:t>Revere, L.</w:t>
      </w:r>
      <w:r w:rsidRPr="004F442E">
        <w:rPr>
          <w:color w:val="000000" w:themeColor="text1"/>
        </w:rPr>
        <w:t>, &amp; Beck, C (2016)</w:t>
      </w:r>
      <w:r w:rsidR="00A63855" w:rsidRPr="004F442E">
        <w:rPr>
          <w:color w:val="000000" w:themeColor="text1"/>
        </w:rPr>
        <w:t xml:space="preserve">. </w:t>
      </w:r>
      <w:r w:rsidRPr="004F442E">
        <w:rPr>
          <w:i/>
          <w:iCs/>
          <w:color w:val="000000" w:themeColor="text1"/>
        </w:rPr>
        <w:t xml:space="preserve">Evaluation of Quality Outcomes and HCAHPS </w:t>
      </w:r>
      <w:r w:rsidR="00354652" w:rsidRPr="004F442E">
        <w:rPr>
          <w:i/>
          <w:iCs/>
          <w:color w:val="000000" w:themeColor="text1"/>
        </w:rPr>
        <w:br/>
        <w:t xml:space="preserve"> </w:t>
      </w:r>
      <w:r w:rsidR="00354652" w:rsidRPr="004F442E">
        <w:rPr>
          <w:i/>
          <w:iCs/>
          <w:color w:val="000000" w:themeColor="text1"/>
        </w:rPr>
        <w:tab/>
      </w:r>
      <w:r w:rsidRPr="004F442E">
        <w:rPr>
          <w:i/>
          <w:iCs/>
          <w:color w:val="000000" w:themeColor="text1"/>
        </w:rPr>
        <w:t>Scores between Academic and Non-Academic Hospitals</w:t>
      </w:r>
      <w:r w:rsidR="00A63855" w:rsidRPr="004F442E">
        <w:rPr>
          <w:i/>
          <w:iCs/>
          <w:color w:val="000000" w:themeColor="text1"/>
        </w:rPr>
        <w:t xml:space="preserve">. </w:t>
      </w:r>
      <w:r w:rsidRPr="004F442E">
        <w:rPr>
          <w:color w:val="000000" w:themeColor="text1"/>
        </w:rPr>
        <w:t xml:space="preserve">Academy of Management </w:t>
      </w:r>
      <w:r w:rsidR="00354652" w:rsidRPr="004F442E">
        <w:rPr>
          <w:color w:val="000000" w:themeColor="text1"/>
        </w:rPr>
        <w:br/>
        <w:t xml:space="preserve"> </w:t>
      </w:r>
      <w:r w:rsidR="00354652" w:rsidRPr="004F442E">
        <w:rPr>
          <w:color w:val="000000" w:themeColor="text1"/>
        </w:rPr>
        <w:tab/>
      </w:r>
      <w:r w:rsidRPr="004F442E">
        <w:rPr>
          <w:color w:val="000000" w:themeColor="text1"/>
        </w:rPr>
        <w:t>Annual Meeting Proceedings</w:t>
      </w:r>
      <w:r w:rsidRPr="004F442E">
        <w:rPr>
          <w:rStyle w:val="apple-converted-space"/>
          <w:color w:val="000000" w:themeColor="text1"/>
        </w:rPr>
        <w:t> </w:t>
      </w:r>
      <w:r w:rsidRPr="004F442E">
        <w:rPr>
          <w:color w:val="000000" w:themeColor="text1"/>
        </w:rPr>
        <w:t>2017(1):15977</w:t>
      </w:r>
      <w:r w:rsidR="00A63855" w:rsidRPr="004F442E">
        <w:rPr>
          <w:color w:val="000000" w:themeColor="text1"/>
        </w:rPr>
        <w:t xml:space="preserve">. </w:t>
      </w:r>
      <w:r w:rsidRPr="004F442E">
        <w:rPr>
          <w:color w:val="000000" w:themeColor="text1"/>
        </w:rPr>
        <w:t>DOI:</w:t>
      </w:r>
      <w:r w:rsidRPr="004F442E">
        <w:rPr>
          <w:rStyle w:val="apple-converted-space"/>
          <w:color w:val="000000" w:themeColor="text1"/>
        </w:rPr>
        <w:t> </w:t>
      </w:r>
      <w:r w:rsidRPr="004F442E">
        <w:rPr>
          <w:color w:val="000000" w:themeColor="text1"/>
        </w:rPr>
        <w:t>10.5465/AMBPP.2017.15977abstract</w:t>
      </w:r>
    </w:p>
    <w:p w14:paraId="694A43BA" w14:textId="586D0828" w:rsidR="00D26BC5" w:rsidRDefault="001C2A27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4F442E">
        <w:rPr>
          <w:color w:val="000000" w:themeColor="text1"/>
        </w:rPr>
        <w:t xml:space="preserve">Chen, A.*, Hussey, C.*, &amp; </w:t>
      </w:r>
      <w:r w:rsidRPr="004F442E">
        <w:rPr>
          <w:b/>
          <w:bCs/>
          <w:color w:val="000000" w:themeColor="text1"/>
        </w:rPr>
        <w:t>Revere, L. (</w:t>
      </w:r>
      <w:r w:rsidRPr="004F442E">
        <w:rPr>
          <w:color w:val="000000" w:themeColor="text1"/>
        </w:rPr>
        <w:t xml:space="preserve">2016). </w:t>
      </w:r>
      <w:r w:rsidR="005C7D02" w:rsidRPr="004F442E">
        <w:rPr>
          <w:i/>
          <w:iCs/>
          <w:color w:val="111111"/>
        </w:rPr>
        <w:t xml:space="preserve">Hospital Characteristics Impact Value Based </w:t>
      </w:r>
      <w:r w:rsidRPr="004F442E">
        <w:rPr>
          <w:i/>
          <w:iCs/>
          <w:color w:val="111111"/>
        </w:rPr>
        <w:br/>
        <w:t xml:space="preserve"> </w:t>
      </w:r>
      <w:r w:rsidRPr="004F442E">
        <w:rPr>
          <w:i/>
          <w:iCs/>
          <w:color w:val="111111"/>
        </w:rPr>
        <w:tab/>
      </w:r>
      <w:r w:rsidR="005C7D02" w:rsidRPr="004F442E">
        <w:rPr>
          <w:i/>
          <w:iCs/>
          <w:color w:val="111111"/>
        </w:rPr>
        <w:t xml:space="preserve">Purchasing </w:t>
      </w:r>
      <w:r w:rsidR="005C7D02" w:rsidRPr="004F442E">
        <w:rPr>
          <w:i/>
          <w:iCs/>
          <w:color w:val="000000" w:themeColor="text1"/>
        </w:rPr>
        <w:t>Scores</w:t>
      </w:r>
      <w:r w:rsidRPr="004F442E">
        <w:rPr>
          <w:color w:val="000000" w:themeColor="text1"/>
        </w:rPr>
        <w:t xml:space="preserve">. </w:t>
      </w:r>
      <w:r w:rsidR="005C7D02" w:rsidRPr="004F442E">
        <w:rPr>
          <w:color w:val="000000" w:themeColor="text1"/>
        </w:rPr>
        <w:t>December 2016</w:t>
      </w:r>
      <w:r w:rsidRPr="004F442E">
        <w:rPr>
          <w:color w:val="000000" w:themeColor="text1"/>
        </w:rPr>
        <w:t xml:space="preserve">. </w:t>
      </w:r>
      <w:r w:rsidR="005C7D02" w:rsidRPr="004F442E">
        <w:rPr>
          <w:color w:val="000000" w:themeColor="text1"/>
        </w:rPr>
        <w:t xml:space="preserve">Academy of Management Annual Meeting </w:t>
      </w:r>
      <w:r w:rsidRPr="004F442E">
        <w:rPr>
          <w:color w:val="000000" w:themeColor="text1"/>
        </w:rPr>
        <w:br/>
        <w:t xml:space="preserve"> </w:t>
      </w:r>
      <w:r w:rsidRPr="004F442E">
        <w:rPr>
          <w:color w:val="000000" w:themeColor="text1"/>
        </w:rPr>
        <w:tab/>
      </w:r>
      <w:proofErr w:type="spellStart"/>
      <w:r w:rsidR="00700AAD" w:rsidRPr="004F442E">
        <w:rPr>
          <w:color w:val="000000" w:themeColor="text1"/>
        </w:rPr>
        <w:t>Ja</w:t>
      </w:r>
      <w:r w:rsidR="005C7D02" w:rsidRPr="004F442E">
        <w:rPr>
          <w:color w:val="000000" w:themeColor="text1"/>
        </w:rPr>
        <w:t>Proceedings</w:t>
      </w:r>
      <w:proofErr w:type="spellEnd"/>
      <w:r w:rsidR="005C7D02" w:rsidRPr="004F442E">
        <w:rPr>
          <w:rStyle w:val="apple-converted-space"/>
          <w:color w:val="000000" w:themeColor="text1"/>
        </w:rPr>
        <w:t> </w:t>
      </w:r>
      <w:r w:rsidR="005C7D02" w:rsidRPr="004F442E">
        <w:rPr>
          <w:color w:val="000000" w:themeColor="text1"/>
        </w:rPr>
        <w:t>2017(1):17259</w:t>
      </w:r>
      <w:r w:rsidRPr="004F442E">
        <w:rPr>
          <w:color w:val="000000" w:themeColor="text1"/>
        </w:rPr>
        <w:t xml:space="preserve">. </w:t>
      </w:r>
      <w:r w:rsidR="005C7D02" w:rsidRPr="004F442E">
        <w:rPr>
          <w:color w:val="000000" w:themeColor="text1"/>
        </w:rPr>
        <w:t>DOI:</w:t>
      </w:r>
      <w:r w:rsidR="005C7D02" w:rsidRPr="004F442E">
        <w:rPr>
          <w:rStyle w:val="apple-converted-space"/>
          <w:color w:val="000000" w:themeColor="text1"/>
        </w:rPr>
        <w:t> </w:t>
      </w:r>
      <w:r w:rsidR="005C7D02" w:rsidRPr="004F442E">
        <w:rPr>
          <w:color w:val="000000" w:themeColor="text1"/>
        </w:rPr>
        <w:t>10.5465/AMBPP.2017.17259abstract</w:t>
      </w:r>
      <w:r w:rsidRPr="004F442E">
        <w:rPr>
          <w:color w:val="000000" w:themeColor="text1"/>
        </w:rPr>
        <w:t>.</w:t>
      </w:r>
    </w:p>
    <w:p w14:paraId="4BFB585A" w14:textId="394F1A03" w:rsidR="00D26BC5" w:rsidRDefault="003D6C84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r w:rsidRPr="0007730D">
        <w:rPr>
          <w:b/>
          <w:bCs/>
          <w:color w:val="000000" w:themeColor="text1"/>
        </w:rPr>
        <w:t>Revere, L</w:t>
      </w:r>
      <w:r w:rsidR="0007730D">
        <w:rPr>
          <w:color w:val="000000" w:themeColor="text1"/>
        </w:rPr>
        <w:t>.</w:t>
      </w:r>
      <w:r w:rsidRPr="004F442E">
        <w:rPr>
          <w:color w:val="000000" w:themeColor="text1"/>
        </w:rPr>
        <w:t xml:space="preserve">, Wang, Z.*, &amp; </w:t>
      </w:r>
      <w:proofErr w:type="spellStart"/>
      <w:r w:rsidRPr="004F442E">
        <w:rPr>
          <w:color w:val="000000" w:themeColor="text1"/>
        </w:rPr>
        <w:t>Lievsay</w:t>
      </w:r>
      <w:proofErr w:type="spellEnd"/>
      <w:r w:rsidRPr="004F442E">
        <w:rPr>
          <w:color w:val="000000" w:themeColor="text1"/>
        </w:rPr>
        <w:t xml:space="preserve">, N.*. (2014). </w:t>
      </w:r>
      <w:r w:rsidR="00B30A33" w:rsidRPr="004F442E">
        <w:rPr>
          <w:i/>
          <w:iCs/>
          <w:color w:val="000000" w:themeColor="text1"/>
        </w:rPr>
        <w:t xml:space="preserve">Adapting IHI model for Community-Based </w:t>
      </w:r>
      <w:r w:rsidRPr="004F442E">
        <w:rPr>
          <w:i/>
          <w:iCs/>
          <w:color w:val="000000" w:themeColor="text1"/>
        </w:rPr>
        <w:br/>
        <w:t xml:space="preserve"> </w:t>
      </w:r>
      <w:r w:rsidRPr="004F442E">
        <w:rPr>
          <w:i/>
          <w:iCs/>
          <w:color w:val="000000" w:themeColor="text1"/>
        </w:rPr>
        <w:tab/>
      </w:r>
      <w:r w:rsidR="00B30A33" w:rsidRPr="004F442E">
        <w:rPr>
          <w:i/>
          <w:iCs/>
          <w:color w:val="000000" w:themeColor="text1"/>
        </w:rPr>
        <w:t xml:space="preserve">Outcome Improvements: The Case of Texas Healthcare Transformation and Quality </w:t>
      </w:r>
      <w:r w:rsidRPr="004F442E">
        <w:rPr>
          <w:i/>
          <w:iCs/>
          <w:color w:val="000000" w:themeColor="text1"/>
        </w:rPr>
        <w:br/>
        <w:t xml:space="preserve"> </w:t>
      </w:r>
      <w:r w:rsidRPr="004F442E">
        <w:rPr>
          <w:i/>
          <w:iCs/>
          <w:color w:val="000000" w:themeColor="text1"/>
        </w:rPr>
        <w:tab/>
      </w:r>
      <w:r w:rsidR="00B30A33" w:rsidRPr="004F442E">
        <w:rPr>
          <w:i/>
          <w:iCs/>
          <w:color w:val="000000" w:themeColor="text1"/>
        </w:rPr>
        <w:t>Improvement Program</w:t>
      </w:r>
      <w:r w:rsidRPr="004F442E">
        <w:rPr>
          <w:color w:val="000000" w:themeColor="text1"/>
        </w:rPr>
        <w:t xml:space="preserve">. </w:t>
      </w:r>
      <w:r w:rsidR="00B30A33" w:rsidRPr="004F442E">
        <w:rPr>
          <w:color w:val="000000" w:themeColor="text1"/>
        </w:rPr>
        <w:t>142nd APHA Annual Meeting and Exposition 2014</w:t>
      </w:r>
      <w:r w:rsidRPr="004F442E">
        <w:rPr>
          <w:color w:val="000000" w:themeColor="text1"/>
        </w:rPr>
        <w:t xml:space="preserve">. </w:t>
      </w:r>
      <w:r w:rsidR="00354652" w:rsidRPr="004F442E">
        <w:rPr>
          <w:color w:val="000000" w:themeColor="text1"/>
        </w:rPr>
        <w:br/>
        <w:t xml:space="preserve"> </w:t>
      </w:r>
      <w:r w:rsidR="00354652" w:rsidRPr="004F442E">
        <w:rPr>
          <w:color w:val="000000" w:themeColor="text1"/>
        </w:rPr>
        <w:tab/>
      </w:r>
      <w:r w:rsidRPr="004F442E">
        <w:rPr>
          <w:color w:val="000000" w:themeColor="text1"/>
        </w:rPr>
        <w:t>New Orleans, LA. November 2014.</w:t>
      </w:r>
    </w:p>
    <w:p w14:paraId="5A65B9FE" w14:textId="1FDA6141" w:rsidR="006D1BC4" w:rsidRDefault="003D6C84" w:rsidP="00C5744F">
      <w:pPr>
        <w:widowControl w:val="0"/>
        <w:autoSpaceDE w:val="0"/>
        <w:autoSpaceDN w:val="0"/>
        <w:adjustRightInd w:val="0"/>
        <w:ind w:left="480" w:hanging="480"/>
        <w:outlineLvl w:val="0"/>
        <w:rPr>
          <w:color w:val="000000" w:themeColor="text1"/>
        </w:rPr>
      </w:pPr>
      <w:proofErr w:type="spellStart"/>
      <w:r w:rsidRPr="004F442E">
        <w:rPr>
          <w:color w:val="000000" w:themeColor="text1"/>
        </w:rPr>
        <w:t>Appari</w:t>
      </w:r>
      <w:proofErr w:type="spellEnd"/>
      <w:r w:rsidRPr="004F442E">
        <w:rPr>
          <w:color w:val="000000" w:themeColor="text1"/>
        </w:rPr>
        <w:t xml:space="preserve">, A., </w:t>
      </w:r>
      <w:r w:rsidRPr="0007730D">
        <w:rPr>
          <w:b/>
          <w:bCs/>
          <w:color w:val="000000" w:themeColor="text1"/>
        </w:rPr>
        <w:t>Revere, L.</w:t>
      </w:r>
      <w:r w:rsidRPr="004F442E">
        <w:rPr>
          <w:color w:val="000000" w:themeColor="text1"/>
        </w:rPr>
        <w:t xml:space="preserve">, (2014). </w:t>
      </w:r>
      <w:r w:rsidR="00B30A33" w:rsidRPr="004F442E">
        <w:rPr>
          <w:i/>
          <w:iCs/>
          <w:color w:val="000000" w:themeColor="text1"/>
        </w:rPr>
        <w:t>Medication adherence among privately insured: Does out-of-</w:t>
      </w:r>
      <w:r w:rsidRPr="004F442E">
        <w:rPr>
          <w:i/>
          <w:iCs/>
          <w:color w:val="000000" w:themeColor="text1"/>
        </w:rPr>
        <w:br/>
        <w:t xml:space="preserve"> </w:t>
      </w:r>
      <w:r w:rsidRPr="004F442E">
        <w:rPr>
          <w:i/>
          <w:iCs/>
          <w:color w:val="000000" w:themeColor="text1"/>
        </w:rPr>
        <w:tab/>
      </w:r>
      <w:r w:rsidR="00B30A33" w:rsidRPr="004F442E">
        <w:rPr>
          <w:i/>
          <w:iCs/>
          <w:color w:val="000000" w:themeColor="text1"/>
        </w:rPr>
        <w:t>pocket cost burden and where they live matter?</w:t>
      </w:r>
      <w:r w:rsidRPr="004F442E">
        <w:rPr>
          <w:color w:val="000000" w:themeColor="text1"/>
        </w:rPr>
        <w:t xml:space="preserve"> </w:t>
      </w:r>
      <w:r w:rsidR="00B30A33" w:rsidRPr="004F442E">
        <w:rPr>
          <w:color w:val="000000" w:themeColor="text1"/>
        </w:rPr>
        <w:t xml:space="preserve">142nd APHA Annual Meeting and </w:t>
      </w:r>
      <w:r w:rsidRPr="004F442E">
        <w:rPr>
          <w:color w:val="000000" w:themeColor="text1"/>
        </w:rPr>
        <w:br/>
        <w:t xml:space="preserve"> </w:t>
      </w:r>
      <w:r w:rsidRPr="004F442E">
        <w:rPr>
          <w:color w:val="000000" w:themeColor="text1"/>
        </w:rPr>
        <w:tab/>
      </w:r>
      <w:r w:rsidR="00B30A33" w:rsidRPr="004F442E">
        <w:rPr>
          <w:color w:val="000000" w:themeColor="text1"/>
        </w:rPr>
        <w:t>Exposition 2014</w:t>
      </w:r>
      <w:r w:rsidRPr="004F442E">
        <w:rPr>
          <w:color w:val="000000" w:themeColor="text1"/>
        </w:rPr>
        <w:t>. New Orleans, LA. November 2014.</w:t>
      </w:r>
    </w:p>
    <w:p w14:paraId="041CE264" w14:textId="2D957993" w:rsidR="000A4A29" w:rsidRPr="00D26BC5" w:rsidRDefault="003D6C84" w:rsidP="00D26BC5">
      <w:pPr>
        <w:widowControl w:val="0"/>
        <w:autoSpaceDE w:val="0"/>
        <w:autoSpaceDN w:val="0"/>
        <w:adjustRightInd w:val="0"/>
        <w:ind w:left="480" w:hanging="480"/>
        <w:outlineLvl w:val="0"/>
        <w:rPr>
          <w:b/>
          <w:u w:val="single"/>
        </w:rPr>
      </w:pPr>
      <w:r w:rsidRPr="004F442E">
        <w:rPr>
          <w:color w:val="000000" w:themeColor="text1"/>
        </w:rPr>
        <w:t xml:space="preserve">Durand, R., Decker, P., &amp; </w:t>
      </w:r>
      <w:r w:rsidRPr="0007730D">
        <w:rPr>
          <w:b/>
          <w:bCs/>
          <w:color w:val="000000" w:themeColor="text1"/>
        </w:rPr>
        <w:t>Revere, L.</w:t>
      </w:r>
      <w:r w:rsidRPr="004F442E">
        <w:rPr>
          <w:color w:val="000000" w:themeColor="text1"/>
        </w:rPr>
        <w:t xml:space="preserve"> (2013) </w:t>
      </w:r>
      <w:r w:rsidR="00B30A33" w:rsidRPr="004F442E">
        <w:rPr>
          <w:i/>
          <w:iCs/>
          <w:color w:val="000000" w:themeColor="text1"/>
        </w:rPr>
        <w:t xml:space="preserve">The Predictive Power of Self-Evaluation in </w:t>
      </w:r>
      <w:r w:rsidRPr="004F442E">
        <w:rPr>
          <w:i/>
          <w:iCs/>
          <w:color w:val="000000" w:themeColor="text1"/>
        </w:rPr>
        <w:br/>
        <w:t xml:space="preserve"> </w:t>
      </w:r>
      <w:r w:rsidRPr="004F442E">
        <w:rPr>
          <w:i/>
          <w:iCs/>
          <w:color w:val="000000" w:themeColor="text1"/>
        </w:rPr>
        <w:tab/>
      </w:r>
      <w:r w:rsidR="00B30A33" w:rsidRPr="004F442E">
        <w:rPr>
          <w:i/>
          <w:iCs/>
          <w:color w:val="000000" w:themeColor="text1"/>
        </w:rPr>
        <w:t>Assessing Educational and Academic Outcomes</w:t>
      </w:r>
      <w:r w:rsidRPr="004F442E">
        <w:rPr>
          <w:i/>
          <w:iCs/>
          <w:color w:val="000000" w:themeColor="text1"/>
        </w:rPr>
        <w:t xml:space="preserve">. </w:t>
      </w:r>
      <w:r w:rsidR="00B30A33" w:rsidRPr="004F442E">
        <w:rPr>
          <w:color w:val="000000" w:themeColor="text1"/>
        </w:rPr>
        <w:t>American Evaluation Association</w:t>
      </w:r>
      <w:r w:rsidRPr="004F442E">
        <w:rPr>
          <w:color w:val="000000" w:themeColor="text1"/>
        </w:rPr>
        <w:t xml:space="preserve">. </w:t>
      </w:r>
      <w:r w:rsidRPr="004F442E">
        <w:rPr>
          <w:color w:val="000000" w:themeColor="text1"/>
        </w:rPr>
        <w:br/>
        <w:t xml:space="preserve"> </w:t>
      </w:r>
      <w:r w:rsidRPr="004F442E">
        <w:rPr>
          <w:color w:val="000000" w:themeColor="text1"/>
        </w:rPr>
        <w:tab/>
      </w:r>
      <w:r w:rsidR="00B30A33" w:rsidRPr="004F442E">
        <w:rPr>
          <w:color w:val="000000" w:themeColor="text1"/>
        </w:rPr>
        <w:t>Washington, D.C.</w:t>
      </w:r>
      <w:r w:rsidRPr="004F442E">
        <w:rPr>
          <w:color w:val="000000" w:themeColor="text1"/>
        </w:rPr>
        <w:t>, September 2013.</w:t>
      </w:r>
    </w:p>
    <w:p w14:paraId="219D2D62" w14:textId="77777777" w:rsidR="003C4013" w:rsidRDefault="003C4013" w:rsidP="00F05F41">
      <w:pPr>
        <w:pBdr>
          <w:bottom w:val="single" w:sz="12" w:space="0" w:color="auto"/>
        </w:pBdr>
        <w:outlineLvl w:val="0"/>
        <w:rPr>
          <w:b/>
          <w:u w:val="single"/>
        </w:rPr>
      </w:pPr>
    </w:p>
    <w:p w14:paraId="3D362EBC" w14:textId="37047262" w:rsidR="00F05F41" w:rsidRDefault="003C4013" w:rsidP="00F05F41">
      <w:pPr>
        <w:pBdr>
          <w:bottom w:val="single" w:sz="12" w:space="0" w:color="auto"/>
        </w:pBdr>
        <w:outlineLvl w:val="0"/>
      </w:pPr>
      <w:r>
        <w:rPr>
          <w:b/>
        </w:rPr>
        <w:t>INVITED PRESENTATIONS</w:t>
      </w:r>
      <w:r w:rsidR="00033DAC">
        <w:tab/>
        <w:t xml:space="preserve"> </w:t>
      </w:r>
    </w:p>
    <w:p w14:paraId="0AE7FC49" w14:textId="62508A2B" w:rsidR="00D47329" w:rsidRDefault="00D47329" w:rsidP="00C5744F">
      <w:bookmarkStart w:id="8" w:name="_Hlk108014076"/>
      <w:r>
        <w:t xml:space="preserve">“Feasibility of AI to Identify &amp; Predict </w:t>
      </w:r>
      <w:proofErr w:type="spellStart"/>
      <w:r>
        <w:t>Opportuniteis</w:t>
      </w:r>
      <w:proofErr w:type="spellEnd"/>
      <w:r>
        <w:t xml:space="preserve"> for Hospital Errors Using Electronic </w:t>
      </w:r>
      <w:r>
        <w:br/>
        <w:t xml:space="preserve"> </w:t>
      </w:r>
      <w:r>
        <w:tab/>
        <w:t>Medical Notes”, Quality and Productivity Research Conference, June 2023</w:t>
      </w:r>
    </w:p>
    <w:p w14:paraId="06E87CD7" w14:textId="52D9DC5F" w:rsidR="00C5744F" w:rsidRDefault="00C5744F" w:rsidP="00C5744F">
      <w:r>
        <w:t>“Managing and Leading Change”, Florida Association of Community Health Centers, June 2022</w:t>
      </w:r>
    </w:p>
    <w:p w14:paraId="645ADFA5" w14:textId="2E6532E2" w:rsidR="00C5744F" w:rsidRDefault="00C5744F" w:rsidP="006D1BC4">
      <w:r>
        <w:lastRenderedPageBreak/>
        <w:t xml:space="preserve">“Improving Performance through Lean Six Sigma”, Florida Association of Community Health </w:t>
      </w:r>
      <w:r>
        <w:br/>
        <w:t xml:space="preserve">             Centers, April 2022</w:t>
      </w:r>
    </w:p>
    <w:bookmarkEnd w:id="8"/>
    <w:p w14:paraId="5462DD42" w14:textId="0817744A" w:rsidR="00642106" w:rsidRDefault="00642106" w:rsidP="006D1BC4">
      <w:r>
        <w:t>“</w:t>
      </w:r>
      <w:r w:rsidRPr="00642106">
        <w:t>Professional Development Healthcare Management Panel</w:t>
      </w:r>
      <w:r>
        <w:t xml:space="preserve">”, University of Texas School of </w:t>
      </w:r>
      <w:r>
        <w:br/>
        <w:t xml:space="preserve"> </w:t>
      </w:r>
      <w:r>
        <w:tab/>
        <w:t>Public Health Society for Women and Leadership, April 2021.</w:t>
      </w:r>
    </w:p>
    <w:p w14:paraId="4304F61C" w14:textId="3FDE7608" w:rsidR="003C4013" w:rsidRDefault="003C4013" w:rsidP="003C4013">
      <w:pPr>
        <w:pBdr>
          <w:bottom w:val="single" w:sz="12" w:space="3" w:color="auto"/>
        </w:pBdr>
        <w:outlineLvl w:val="0"/>
      </w:pPr>
      <w:r>
        <w:t xml:space="preserve">“Financial and Operational Management of Large Funded Projects”, University of Texas Health </w:t>
      </w:r>
      <w:r>
        <w:br/>
        <w:t xml:space="preserve"> </w:t>
      </w:r>
      <w:r>
        <w:tab/>
        <w:t xml:space="preserve">Science Center Houston, New Faculty Investigator Boot Camp, October 2019. </w:t>
      </w:r>
      <w:r>
        <w:br/>
        <w:t xml:space="preserve">“Building Awareness with Interprofessional Education: A Bus Crash Simulation”, University of </w:t>
      </w:r>
      <w:r>
        <w:br/>
        <w:t xml:space="preserve"> </w:t>
      </w:r>
      <w:r>
        <w:tab/>
        <w:t>Texas School of Dentistry Houston, June 2019.</w:t>
      </w:r>
    </w:p>
    <w:p w14:paraId="71D279C4" w14:textId="19DFF59E" w:rsidR="003E5D93" w:rsidRDefault="002351BB" w:rsidP="003C4013">
      <w:pPr>
        <w:pBdr>
          <w:bottom w:val="single" w:sz="12" w:space="3" w:color="auto"/>
        </w:pBdr>
        <w:outlineLvl w:val="0"/>
      </w:pPr>
      <w:r w:rsidRPr="00D509E9">
        <w:t xml:space="preserve">Facilitation for Teaching and Learning through Engagement. University of Texas School </w:t>
      </w:r>
      <w:r w:rsidRPr="00D509E9">
        <w:br/>
        <w:t xml:space="preserve"> </w:t>
      </w:r>
      <w:r w:rsidRPr="00D509E9">
        <w:tab/>
        <w:t>of Public Health Summer Research Institute. June 2018.</w:t>
      </w:r>
      <w:r w:rsidRPr="00D509E9">
        <w:br/>
      </w:r>
      <w:r w:rsidR="00127A32" w:rsidRPr="00D509E9">
        <w:t xml:space="preserve">“A Systematic Approach to Improving Quality” University of Texas School of Nursing </w:t>
      </w:r>
      <w:r w:rsidR="00127A32" w:rsidRPr="00D509E9">
        <w:br/>
        <w:t xml:space="preserve"> </w:t>
      </w:r>
      <w:r w:rsidR="00127A32" w:rsidRPr="00D509E9">
        <w:tab/>
        <w:t xml:space="preserve">Doctorate program. </w:t>
      </w:r>
      <w:r w:rsidR="001669A6">
        <w:t xml:space="preserve">July 2019, </w:t>
      </w:r>
      <w:r w:rsidR="00127A32" w:rsidRPr="00D509E9">
        <w:t xml:space="preserve">May </w:t>
      </w:r>
      <w:proofErr w:type="gramStart"/>
      <w:r w:rsidR="00127A32" w:rsidRPr="00D509E9">
        <w:t>2018</w:t>
      </w:r>
      <w:proofErr w:type="gramEnd"/>
      <w:r w:rsidR="00127A32" w:rsidRPr="00D509E9">
        <w:t xml:space="preserve"> and July 2017.</w:t>
      </w:r>
    </w:p>
    <w:p w14:paraId="33670094" w14:textId="3EA8EE80" w:rsidR="007C4B94" w:rsidRDefault="002351BB" w:rsidP="003C4013">
      <w:pPr>
        <w:pBdr>
          <w:bottom w:val="single" w:sz="12" w:space="3" w:color="auto"/>
        </w:pBdr>
        <w:outlineLvl w:val="0"/>
        <w:rPr>
          <w:b/>
        </w:rPr>
      </w:pPr>
      <w:r w:rsidRPr="00D509E9">
        <w:t xml:space="preserve">Facilitation of Curriculum Retreat. University of Texas McGovern Medical School. May 2017 </w:t>
      </w:r>
      <w:r w:rsidRPr="00D509E9">
        <w:br/>
        <w:t xml:space="preserve"> </w:t>
      </w:r>
      <w:r w:rsidRPr="00D509E9">
        <w:tab/>
        <w:t>and May 2</w:t>
      </w:r>
      <w:r w:rsidRPr="002351BB">
        <w:t xml:space="preserve">018. </w:t>
      </w:r>
      <w:r w:rsidR="00F05F41">
        <w:br/>
      </w:r>
      <w:r w:rsidRPr="002351BB">
        <w:t>Panel Facilitation for Quality of Care.  Texas Medical Center. February 2018</w:t>
      </w:r>
      <w:r w:rsidR="001669A6">
        <w:t xml:space="preserve"> (Lead Facilitator) </w:t>
      </w:r>
      <w:r w:rsidR="001669A6">
        <w:br/>
        <w:t xml:space="preserve"> </w:t>
      </w:r>
      <w:r w:rsidR="001669A6">
        <w:tab/>
        <w:t>February 2019 (Co Facilitator)</w:t>
      </w:r>
      <w:r w:rsidRPr="002351BB">
        <w:t>.</w:t>
      </w:r>
      <w:r w:rsidRPr="002351BB">
        <w:br/>
        <w:t xml:space="preserve">“A Systematic Approach to Improving Quality” University of Texas Fleming Center for </w:t>
      </w:r>
      <w:r w:rsidRPr="002351BB">
        <w:br/>
        <w:t xml:space="preserve"> </w:t>
      </w:r>
      <w:r w:rsidRPr="002351BB">
        <w:tab/>
        <w:t xml:space="preserve">Healthcare Management Executive Education. 2018, 2017, 2016, 2015 </w:t>
      </w:r>
      <w:r w:rsidR="00F05F41">
        <w:br/>
      </w:r>
      <w:r w:rsidRPr="002351BB">
        <w:t xml:space="preserve">“CQI for Process Improvement” University of Texas Physician Healthcare Transformation </w:t>
      </w:r>
      <w:r w:rsidRPr="002351BB">
        <w:br/>
        <w:t xml:space="preserve"> </w:t>
      </w:r>
      <w:r w:rsidRPr="002351BB">
        <w:tab/>
        <w:t>Initiative. October 2016.</w:t>
      </w:r>
      <w:r w:rsidR="00F05F41">
        <w:br/>
      </w:r>
      <w:r w:rsidR="00127A32" w:rsidRPr="002351BB">
        <w:t xml:space="preserve">“Evaluating Price and Quality Transparency: A Review of Current Trends” Iowa Hospital </w:t>
      </w:r>
      <w:r w:rsidRPr="002351BB">
        <w:br/>
        <w:t xml:space="preserve"> </w:t>
      </w:r>
      <w:r w:rsidRPr="002351BB">
        <w:tab/>
      </w:r>
      <w:r w:rsidR="00127A32" w:rsidRPr="002351BB">
        <w:t xml:space="preserve">Association Annual Conference. September 2016. </w:t>
      </w:r>
      <w:r w:rsidR="00DB31A1">
        <w:br/>
      </w:r>
      <w:r w:rsidR="00412095" w:rsidRPr="00D545EA">
        <w:t xml:space="preserve">“Using Data for Decision Making,” Region 3 Learning Collaborative, Houston, </w:t>
      </w:r>
      <w:r w:rsidR="00412095" w:rsidRPr="00D545EA">
        <w:br/>
        <w:t xml:space="preserve"> </w:t>
      </w:r>
      <w:r w:rsidR="00412095" w:rsidRPr="00D545EA">
        <w:tab/>
        <w:t>Texas June 2015. Presented with John Cramer.</w:t>
      </w:r>
      <w:r w:rsidR="00F05F41">
        <w:br/>
      </w:r>
      <w:r w:rsidR="00412095" w:rsidRPr="00D545EA">
        <w:t xml:space="preserve">“Achieving Continuous Quality Improvement,” Region 3 Learning Collaborative, Houston, </w:t>
      </w:r>
      <w:r w:rsidR="00412095" w:rsidRPr="00D545EA">
        <w:br/>
        <w:t xml:space="preserve"> </w:t>
      </w:r>
      <w:r w:rsidR="00412095" w:rsidRPr="00D545EA">
        <w:tab/>
        <w:t>Texas June 2014</w:t>
      </w:r>
      <w:r w:rsidR="00A6098B">
        <w:br/>
      </w:r>
      <w:r w:rsidR="00700B7C">
        <w:t>“Putting Decision Science</w:t>
      </w:r>
      <w:r w:rsidR="001349EE">
        <w:t xml:space="preserve"> Courses Online:  A Digital Roller Coaster,” Southwest Decision </w:t>
      </w:r>
      <w:r w:rsidR="002B345A">
        <w:br/>
        <w:t xml:space="preserve">      </w:t>
      </w:r>
      <w:r w:rsidR="002B345A">
        <w:tab/>
      </w:r>
      <w:r w:rsidR="001349EE">
        <w:t>Science Institute,</w:t>
      </w:r>
      <w:r w:rsidR="00392B45">
        <w:t xml:space="preserve"> Dallas, Texas</w:t>
      </w:r>
      <w:r w:rsidR="00E65F4B">
        <w:t xml:space="preserve"> March 2005.</w:t>
      </w:r>
      <w:r w:rsidR="001349EE">
        <w:br/>
        <w:t xml:space="preserve">”Consumer Driven Health Plans: Employer Friend or Foe?” presented at The Schull Institute </w:t>
      </w:r>
      <w:r w:rsidR="002B345A">
        <w:br/>
        <w:t xml:space="preserve"> </w:t>
      </w:r>
      <w:r w:rsidR="002B345A">
        <w:tab/>
      </w:r>
      <w:r w:rsidR="001349EE">
        <w:t>Healthcare Conference, Houston, T</w:t>
      </w:r>
      <w:r w:rsidR="00392B45">
        <w:t>exas</w:t>
      </w:r>
      <w:r w:rsidR="001349EE">
        <w:t xml:space="preserve"> February 2004. </w:t>
      </w:r>
      <w:r w:rsidR="001349EE">
        <w:br/>
        <w:t xml:space="preserve">“Using a Jeopardy-style Exam to Teach Statistics,” presented at the University of Houston – </w:t>
      </w:r>
      <w:r w:rsidR="002B345A">
        <w:br/>
        <w:t xml:space="preserve"> </w:t>
      </w:r>
      <w:r w:rsidR="002B345A">
        <w:tab/>
      </w:r>
      <w:r w:rsidR="001349EE">
        <w:t>Clear Lake Classroom Research Workshop, Houston, T</w:t>
      </w:r>
      <w:r w:rsidR="00392B45">
        <w:t>exas</w:t>
      </w:r>
      <w:r w:rsidR="001349EE">
        <w:t xml:space="preserve"> December 2002.</w:t>
      </w:r>
      <w:r w:rsidR="001349EE" w:rsidRPr="001349EE">
        <w:rPr>
          <w:b/>
        </w:rPr>
        <w:t xml:space="preserve"> </w:t>
      </w:r>
      <w:r w:rsidR="003C4013">
        <w:br/>
      </w:r>
    </w:p>
    <w:p w14:paraId="79CF0E7E" w14:textId="58E7103E" w:rsidR="003C4013" w:rsidRDefault="003C4013" w:rsidP="003C4013">
      <w:pPr>
        <w:pBdr>
          <w:bottom w:val="single" w:sz="12" w:space="3" w:color="auto"/>
        </w:pBdr>
        <w:outlineLvl w:val="0"/>
        <w:rPr>
          <w:b/>
        </w:rPr>
      </w:pPr>
      <w:r>
        <w:rPr>
          <w:b/>
        </w:rPr>
        <w:t>PhD DISSERTATION SUPERVISION</w:t>
      </w:r>
    </w:p>
    <w:p w14:paraId="176BE087" w14:textId="77777777" w:rsidR="003C4013" w:rsidRPr="00354652" w:rsidRDefault="003C4013" w:rsidP="003C4013">
      <w:pPr>
        <w:outlineLvl w:val="0"/>
        <w:rPr>
          <w:b/>
          <w:u w:val="single"/>
        </w:rPr>
      </w:pPr>
      <w:r w:rsidRPr="00354652">
        <w:rPr>
          <w:b/>
          <w:u w:val="single"/>
        </w:rPr>
        <w:t>Graduates:</w:t>
      </w:r>
    </w:p>
    <w:p w14:paraId="20914C20" w14:textId="77777777" w:rsidR="003C4013" w:rsidRPr="009725EE" w:rsidRDefault="003C4013" w:rsidP="003C4013">
      <w:proofErr w:type="spellStart"/>
      <w:r>
        <w:t>Atallah</w:t>
      </w:r>
      <w:proofErr w:type="spellEnd"/>
      <w:r>
        <w:t>, Sara, “</w:t>
      </w:r>
      <w:r>
        <w:rPr>
          <w:rFonts w:asciiTheme="majorBidi" w:hAnsiTheme="majorBidi" w:cstheme="majorBidi"/>
        </w:rPr>
        <w:t>The impact of the ACA</w:t>
      </w:r>
      <w:r w:rsidRPr="009D679E">
        <w:rPr>
          <w:rFonts w:asciiTheme="majorBidi" w:hAnsiTheme="majorBidi" w:cstheme="majorBidi"/>
        </w:rPr>
        <w:t xml:space="preserve"> cost-sharing elimination </w:t>
      </w:r>
      <w:r>
        <w:rPr>
          <w:rFonts w:asciiTheme="majorBidi" w:hAnsiTheme="majorBidi" w:cstheme="majorBidi"/>
        </w:rPr>
        <w:t xml:space="preserve">provision on the utilization of </w:t>
      </w:r>
      <w:r>
        <w:rPr>
          <w:rFonts w:asciiTheme="majorBidi" w:hAnsiTheme="majorBidi" w:cstheme="majorBidi"/>
        </w:rPr>
        <w:br/>
        <w:t xml:space="preserve"> </w:t>
      </w:r>
      <w:r>
        <w:rPr>
          <w:rFonts w:asciiTheme="majorBidi" w:hAnsiTheme="majorBidi" w:cstheme="majorBidi"/>
        </w:rPr>
        <w:tab/>
      </w:r>
      <w:r w:rsidRPr="009D679E">
        <w:rPr>
          <w:rFonts w:asciiTheme="majorBidi" w:hAnsiTheme="majorBidi" w:cstheme="majorBidi"/>
        </w:rPr>
        <w:t>breast, cervical, and colorectal cance</w:t>
      </w:r>
      <w:r>
        <w:rPr>
          <w:rFonts w:asciiTheme="majorBidi" w:hAnsiTheme="majorBidi" w:cstheme="majorBidi"/>
        </w:rPr>
        <w:t xml:space="preserve">r screening services among insured individuals </w:t>
      </w:r>
      <w:r>
        <w:rPr>
          <w:rFonts w:asciiTheme="majorBidi" w:hAnsiTheme="majorBidi" w:cstheme="majorBidi"/>
        </w:rPr>
        <w:br/>
        <w:t xml:space="preserve"> </w:t>
      </w:r>
      <w:r>
        <w:rPr>
          <w:rFonts w:asciiTheme="majorBidi" w:hAnsiTheme="majorBidi" w:cstheme="majorBidi"/>
        </w:rPr>
        <w:tab/>
        <w:t xml:space="preserve">in the United States”. </w:t>
      </w:r>
      <w:r w:rsidRPr="002E70A8">
        <w:rPr>
          <w:rFonts w:asciiTheme="majorBidi" w:hAnsiTheme="majorBidi" w:cstheme="majorBidi"/>
        </w:rPr>
        <w:t>(</w:t>
      </w:r>
      <w:r w:rsidRPr="002E70A8">
        <w:t>201</w:t>
      </w:r>
      <w:r>
        <w:t>9</w:t>
      </w:r>
      <w:r w:rsidRPr="00E212DD">
        <w:rPr>
          <w:i/>
        </w:rPr>
        <w:t xml:space="preserve">). </w:t>
      </w:r>
      <w:r w:rsidRPr="00E212DD">
        <w:rPr>
          <w:rStyle w:val="Emphasis"/>
          <w:color w:val="000000"/>
          <w:bdr w:val="none" w:sz="0" w:space="0" w:color="auto" w:frame="1"/>
        </w:rPr>
        <w:t>UT School of Public Health Dissertations (Open Access)</w:t>
      </w:r>
      <w:r w:rsidRPr="00E212DD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r w:rsidRPr="00E212DD">
        <w:rPr>
          <w:color w:val="000000"/>
          <w:shd w:val="clear" w:color="auto" w:fill="FFFFFF"/>
        </w:rPr>
        <w:t>44.</w:t>
      </w:r>
      <w:r w:rsidRPr="00E212DD">
        <w:rPr>
          <w:rStyle w:val="apple-converted-space"/>
          <w:color w:val="000000"/>
          <w:shd w:val="clear" w:color="auto" w:fill="FFFFFF"/>
        </w:rPr>
        <w:t> </w:t>
      </w:r>
      <w:r w:rsidRPr="00E212DD">
        <w:rPr>
          <w:color w:val="000000"/>
          <w:shd w:val="clear" w:color="auto" w:fill="FFFFFF"/>
        </w:rPr>
        <w:t>https://digitalcommons.library.tmc.edu/uthsph_dissertsopen/44</w:t>
      </w:r>
      <w:r>
        <w:t>.</w:t>
      </w:r>
    </w:p>
    <w:p w14:paraId="01221A21" w14:textId="77777777" w:rsidR="003C4013" w:rsidRPr="00794438" w:rsidRDefault="003C4013" w:rsidP="003C4013">
      <w:r w:rsidRPr="00794438">
        <w:rPr>
          <w:color w:val="000000"/>
          <w:shd w:val="clear" w:color="auto" w:fill="FFFFFF"/>
        </w:rPr>
        <w:t>Conlon, Tina Michelle, "Impact of the 340B Discount Drug Program's Proposed Mega-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r w:rsidRPr="00794438">
        <w:rPr>
          <w:color w:val="000000"/>
          <w:shd w:val="clear" w:color="auto" w:fill="FFFFFF"/>
        </w:rPr>
        <w:t>Guidance" (2017).</w:t>
      </w:r>
      <w:r w:rsidRPr="00794438">
        <w:rPr>
          <w:rStyle w:val="apple-converted-space"/>
          <w:color w:val="000000"/>
          <w:shd w:val="clear" w:color="auto" w:fill="FFFFFF"/>
        </w:rPr>
        <w:t> </w:t>
      </w:r>
      <w:r w:rsidRPr="00794438">
        <w:rPr>
          <w:rStyle w:val="Emphasis"/>
          <w:color w:val="000000"/>
          <w:bdr w:val="none" w:sz="0" w:space="0" w:color="auto" w:frame="1"/>
        </w:rPr>
        <w:t>Texas Medical Center Dissertations (via ProQuest)</w:t>
      </w:r>
      <w:r w:rsidRPr="00794438">
        <w:rPr>
          <w:color w:val="000000"/>
          <w:shd w:val="clear" w:color="auto" w:fill="FFFFFF"/>
        </w:rPr>
        <w:t>. AAI10683627.</w:t>
      </w:r>
      <w:r w:rsidRPr="00794438">
        <w:rPr>
          <w:rStyle w:val="apple-converted-space"/>
          <w:color w:val="000000"/>
          <w:shd w:val="clear" w:color="auto" w:fill="FFFFFF"/>
        </w:rPr>
        <w:t> </w:t>
      </w:r>
    </w:p>
    <w:p w14:paraId="145127CD" w14:textId="77777777" w:rsidR="003C4013" w:rsidRDefault="003C4013" w:rsidP="003C4013">
      <w:pPr>
        <w:rPr>
          <w:rStyle w:val="apple-converted-space"/>
          <w:color w:val="000000"/>
          <w:shd w:val="clear" w:color="auto" w:fill="FFFFFF"/>
        </w:rPr>
      </w:pPr>
      <w:r w:rsidRPr="00794438">
        <w:rPr>
          <w:color w:val="000000"/>
          <w:shd w:val="clear" w:color="auto" w:fill="FFFFFF"/>
        </w:rPr>
        <w:t xml:space="preserve">Cress, Amy E, "Engineering value in healthcare: Applying failure modes and effects analysis to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proofErr w:type="gramStart"/>
      <w:r w:rsidRPr="00794438">
        <w:rPr>
          <w:color w:val="000000"/>
          <w:shd w:val="clear" w:color="auto" w:fill="FFFFFF"/>
        </w:rPr>
        <w:t>value based</w:t>
      </w:r>
      <w:proofErr w:type="gramEnd"/>
      <w:r w:rsidRPr="00794438">
        <w:rPr>
          <w:color w:val="000000"/>
          <w:shd w:val="clear" w:color="auto" w:fill="FFFFFF"/>
        </w:rPr>
        <w:t xml:space="preserve"> purchasing" (2014).</w:t>
      </w:r>
      <w:r w:rsidRPr="00794438">
        <w:rPr>
          <w:rStyle w:val="apple-converted-space"/>
          <w:color w:val="000000"/>
          <w:shd w:val="clear" w:color="auto" w:fill="FFFFFF"/>
        </w:rPr>
        <w:t> </w:t>
      </w:r>
      <w:r w:rsidRPr="00794438">
        <w:rPr>
          <w:rStyle w:val="Emphasis"/>
          <w:color w:val="000000"/>
          <w:bdr w:val="none" w:sz="0" w:space="0" w:color="auto" w:frame="1"/>
        </w:rPr>
        <w:t>Texas Medical Center Dissertations (via ProQues</w:t>
      </w:r>
      <w:r>
        <w:rPr>
          <w:rStyle w:val="Emphasis"/>
          <w:color w:val="000000"/>
          <w:bdr w:val="none" w:sz="0" w:space="0" w:color="auto" w:frame="1"/>
        </w:rPr>
        <w:t xml:space="preserve">t)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794438">
        <w:rPr>
          <w:color w:val="000000"/>
          <w:shd w:val="clear" w:color="auto" w:fill="FFFFFF"/>
        </w:rPr>
        <w:t>AAI3689750.</w:t>
      </w:r>
      <w:r w:rsidRPr="00794438">
        <w:rPr>
          <w:rStyle w:val="apple-converted-space"/>
          <w:color w:val="000000"/>
          <w:shd w:val="clear" w:color="auto" w:fill="FFFFFF"/>
        </w:rPr>
        <w:t> </w:t>
      </w:r>
    </w:p>
    <w:p w14:paraId="7B561BD7" w14:textId="01698AE3" w:rsidR="003E5D93" w:rsidRDefault="003C4013" w:rsidP="003C4013">
      <w:pPr>
        <w:rPr>
          <w:rStyle w:val="Emphasis"/>
          <w:color w:val="000000"/>
          <w:bdr w:val="none" w:sz="0" w:space="0" w:color="auto" w:frame="1"/>
        </w:rPr>
      </w:pPr>
      <w:r>
        <w:rPr>
          <w:rStyle w:val="apple-converted-space"/>
          <w:color w:val="000000"/>
          <w:shd w:val="clear" w:color="auto" w:fill="FFFFFF"/>
        </w:rPr>
        <w:t xml:space="preserve">Garcia, </w:t>
      </w:r>
      <w:proofErr w:type="spellStart"/>
      <w:r>
        <w:rPr>
          <w:rStyle w:val="apple-converted-space"/>
          <w:color w:val="000000"/>
          <w:shd w:val="clear" w:color="auto" w:fill="FFFFFF"/>
        </w:rPr>
        <w:t>Lozena</w:t>
      </w:r>
      <w:proofErr w:type="spellEnd"/>
      <w:r>
        <w:rPr>
          <w:rStyle w:val="apple-converted-space"/>
          <w:color w:val="000000"/>
          <w:shd w:val="clear" w:color="auto" w:fill="FFFFFF"/>
        </w:rPr>
        <w:t xml:space="preserve"> Miguel*, “</w:t>
      </w:r>
      <w:r w:rsidRPr="00984CC1">
        <w:t xml:space="preserve">Relationship Between Nursing Safety Culture And Patient Perception </w:t>
      </w:r>
      <w:r>
        <w:br/>
        <w:t xml:space="preserve"> </w:t>
      </w:r>
      <w:r>
        <w:tab/>
      </w:r>
      <w:r w:rsidRPr="00984CC1">
        <w:t>Of Safety In Inpatient Units Of An Academic Specialty Hospital</w:t>
      </w:r>
      <w:r>
        <w:t xml:space="preserve">” </w:t>
      </w:r>
      <w:r>
        <w:rPr>
          <w:color w:val="000000"/>
          <w:shd w:val="clear" w:color="auto" w:fill="FFFFFF"/>
        </w:rPr>
        <w:t>(2018</w:t>
      </w:r>
      <w:r w:rsidRPr="00794438">
        <w:rPr>
          <w:color w:val="000000"/>
          <w:shd w:val="clear" w:color="auto" w:fill="FFFFFF"/>
        </w:rPr>
        <w:t>).</w:t>
      </w:r>
      <w:r w:rsidRPr="00794438">
        <w:rPr>
          <w:rStyle w:val="apple-converted-space"/>
          <w:color w:val="000000"/>
          <w:shd w:val="clear" w:color="auto" w:fill="FFFFFF"/>
        </w:rPr>
        <w:t> </w:t>
      </w:r>
      <w:r w:rsidRPr="000D27B8">
        <w:rPr>
          <w:rStyle w:val="apple-converted-space"/>
          <w:color w:val="000000"/>
          <w:shd w:val="clear" w:color="auto" w:fill="FFFFFF"/>
        </w:rPr>
        <w:t xml:space="preserve"> </w:t>
      </w:r>
      <w:r w:rsidRPr="000D27B8">
        <w:rPr>
          <w:rStyle w:val="Emphasis"/>
          <w:color w:val="000000"/>
          <w:bdr w:val="none" w:sz="0" w:space="0" w:color="auto" w:frame="1"/>
        </w:rPr>
        <w:t xml:space="preserve">UT School of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0D27B8">
        <w:rPr>
          <w:rStyle w:val="Emphasis"/>
          <w:color w:val="000000"/>
          <w:bdr w:val="none" w:sz="0" w:space="0" w:color="auto" w:frame="1"/>
        </w:rPr>
        <w:t>Public Health Dissertations (Open Access)</w:t>
      </w:r>
      <w:r w:rsidRPr="000D27B8">
        <w:rPr>
          <w:color w:val="000000"/>
          <w:shd w:val="clear" w:color="auto" w:fill="FFFFFF"/>
        </w:rPr>
        <w:t>. 23.</w:t>
      </w:r>
      <w:r w:rsidRPr="000D27B8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</w:rPr>
        <w:t xml:space="preserve"> </w:t>
      </w:r>
      <w:r>
        <w:rPr>
          <w:color w:val="000000"/>
        </w:rPr>
        <w:br/>
        <w:t xml:space="preserve">  </w:t>
      </w:r>
      <w:r w:rsidRPr="004F442E">
        <w:rPr>
          <w:color w:val="000000" w:themeColor="text1"/>
        </w:rPr>
        <w:tab/>
      </w:r>
      <w:hyperlink r:id="rId17" w:history="1">
        <w:r w:rsidRPr="004F442E">
          <w:rPr>
            <w:rStyle w:val="Hyperlink"/>
            <w:color w:val="000000" w:themeColor="text1"/>
            <w:shd w:val="clear" w:color="auto" w:fill="FFFFFF"/>
          </w:rPr>
          <w:t>https://digitalcommons.library.tmc.edu/uthsph_dissertsopen/23</w:t>
        </w:r>
      </w:hyperlink>
      <w:r>
        <w:rPr>
          <w:color w:val="000000"/>
          <w:shd w:val="clear" w:color="auto" w:fill="FFFFFF"/>
        </w:rPr>
        <w:br/>
      </w:r>
      <w:r>
        <w:lastRenderedPageBreak/>
        <w:t>Guzman, Alexis, “A Bundled Payment Profile for Head &amp; Nec</w:t>
      </w:r>
      <w:r w:rsidR="0007730D">
        <w:t>k</w:t>
      </w:r>
      <w:r>
        <w:t xml:space="preserve"> Cancer: Descriptive Statistics, </w:t>
      </w:r>
      <w:r>
        <w:br/>
        <w:t xml:space="preserve"> </w:t>
      </w:r>
      <w:r>
        <w:tab/>
        <w:t xml:space="preserve">Risk Assessment, and Pricing Recommendations for 1 Year Treatment Bundles Using a </w:t>
      </w:r>
      <w:r>
        <w:br/>
        <w:t xml:space="preserve"> </w:t>
      </w:r>
      <w:r>
        <w:tab/>
        <w:t xml:space="preserve">Large National Claims Database”. </w:t>
      </w:r>
      <w:r w:rsidRPr="002E70A8">
        <w:rPr>
          <w:rFonts w:asciiTheme="majorBidi" w:hAnsiTheme="majorBidi" w:cstheme="majorBidi"/>
        </w:rPr>
        <w:t>(</w:t>
      </w:r>
      <w:r w:rsidRPr="002E70A8">
        <w:t>201</w:t>
      </w:r>
      <w:r>
        <w:t>9</w:t>
      </w:r>
      <w:r>
        <w:rPr>
          <w:i/>
        </w:rPr>
        <w:t xml:space="preserve">). </w:t>
      </w:r>
      <w:r w:rsidRPr="00E212DD">
        <w:rPr>
          <w:rStyle w:val="Emphasis"/>
          <w:color w:val="000000"/>
          <w:bdr w:val="none" w:sz="0" w:space="0" w:color="auto" w:frame="1"/>
        </w:rPr>
        <w:t xml:space="preserve">UT School of Public Health Dissertations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E212DD">
        <w:rPr>
          <w:rStyle w:val="Emphasis"/>
          <w:color w:val="000000"/>
          <w:bdr w:val="none" w:sz="0" w:space="0" w:color="auto" w:frame="1"/>
        </w:rPr>
        <w:t>(Open Access</w:t>
      </w:r>
      <w:r w:rsidRPr="00F17A92">
        <w:rPr>
          <w:rStyle w:val="Emphasis"/>
          <w:color w:val="000000"/>
          <w:bdr w:val="none" w:sz="0" w:space="0" w:color="auto" w:frame="1"/>
        </w:rPr>
        <w:t>)</w:t>
      </w:r>
      <w:r w:rsidRPr="00F17A92">
        <w:rPr>
          <w:color w:val="000000"/>
          <w:shd w:val="clear" w:color="auto" w:fill="FFFFFF"/>
        </w:rPr>
        <w:t xml:space="preserve">.  </w:t>
      </w:r>
      <w:r w:rsidRPr="00F17A92">
        <w:rPr>
          <w:color w:val="000000" w:themeColor="text1"/>
        </w:rPr>
        <w:t>57. https://digitalcommons.library.tmc.edu/uthsph_dissertsopen/57</w:t>
      </w:r>
      <w:r w:rsidRPr="00F17A92">
        <w:rPr>
          <w:rFonts w:ascii="ArnoPro" w:hAnsi="ArnoPro"/>
          <w:color w:val="000000" w:themeColor="text1"/>
          <w:sz w:val="18"/>
          <w:szCs w:val="18"/>
        </w:rPr>
        <w:t>.</w:t>
      </w:r>
      <w:r>
        <w:rPr>
          <w:rFonts w:ascii="ArnoPro" w:hAnsi="ArnoPro"/>
          <w:color w:val="000000" w:themeColor="text1"/>
          <w:sz w:val="18"/>
          <w:szCs w:val="18"/>
        </w:rPr>
        <w:br/>
      </w:r>
      <w:r w:rsidR="007A1D17">
        <w:t>Huber, Carol, “An exploration of associations between the financial health and quality of care for</w:t>
      </w:r>
      <w:r w:rsidR="007A1D17">
        <w:br/>
        <w:t xml:space="preserve">            Texas’ safety net hospitals”. </w:t>
      </w:r>
      <w:r w:rsidR="007A1D17" w:rsidRPr="007A1D17">
        <w:t>(2020).</w:t>
      </w:r>
      <w:r w:rsidR="007A1D17" w:rsidRPr="007A1D17">
        <w:rPr>
          <w:rStyle w:val="Emphasis"/>
          <w:color w:val="000000"/>
          <w:bdr w:val="none" w:sz="0" w:space="0" w:color="auto" w:frame="1"/>
        </w:rPr>
        <w:t xml:space="preserve"> </w:t>
      </w:r>
    </w:p>
    <w:p w14:paraId="52D86133" w14:textId="75A3FF42" w:rsidR="00163CC3" w:rsidRPr="00163CC3" w:rsidRDefault="003C4013" w:rsidP="00573EDC">
      <w:pPr>
        <w:pStyle w:val="BodyText"/>
      </w:pPr>
      <w:proofErr w:type="spellStart"/>
      <w:r>
        <w:t>Ibeneme</w:t>
      </w:r>
      <w:proofErr w:type="spellEnd"/>
      <w:r>
        <w:t xml:space="preserve">, Sunny*, </w:t>
      </w:r>
      <w:r>
        <w:rPr>
          <w:bCs/>
        </w:rPr>
        <w:t>A</w:t>
      </w:r>
      <w:r w:rsidRPr="00BB01D5">
        <w:rPr>
          <w:bCs/>
        </w:rPr>
        <w:t xml:space="preserve">ssociation of national health outcomes with information and communication </w:t>
      </w:r>
      <w:r>
        <w:rPr>
          <w:bCs/>
        </w:rPr>
        <w:br/>
        <w:t xml:space="preserve"> </w:t>
      </w:r>
      <w:r>
        <w:rPr>
          <w:bCs/>
        </w:rPr>
        <w:tab/>
      </w:r>
      <w:r w:rsidRPr="00BB01D5">
        <w:rPr>
          <w:bCs/>
        </w:rPr>
        <w:t>te</w:t>
      </w:r>
      <w:r>
        <w:rPr>
          <w:bCs/>
        </w:rPr>
        <w:t>chnology infrastructures among A</w:t>
      </w:r>
      <w:r w:rsidRPr="00BB01D5">
        <w:rPr>
          <w:bCs/>
        </w:rPr>
        <w:t>frican countries</w:t>
      </w:r>
      <w:r>
        <w:rPr>
          <w:bCs/>
        </w:rPr>
        <w:t xml:space="preserve">” (2018). </w:t>
      </w:r>
      <w:r>
        <w:rPr>
          <w:i/>
        </w:rPr>
        <w:t xml:space="preserve">Texas Medical Center </w:t>
      </w:r>
      <w:r>
        <w:rPr>
          <w:i/>
        </w:rPr>
        <w:br/>
        <w:t xml:space="preserve"> </w:t>
      </w:r>
      <w:r>
        <w:rPr>
          <w:i/>
        </w:rPr>
        <w:tab/>
        <w:t>Dissertations</w:t>
      </w:r>
      <w:r w:rsidRPr="00E212DD">
        <w:rPr>
          <w:i/>
        </w:rPr>
        <w:t xml:space="preserve">. </w:t>
      </w:r>
      <w:r w:rsidRPr="00E212DD">
        <w:rPr>
          <w:color w:val="000000"/>
          <w:shd w:val="clear" w:color="auto" w:fill="FFFFFF"/>
        </w:rPr>
        <w:t>https://digitalcommons.library.tmc.edu/uthsph_dissertsopen/7</w:t>
      </w:r>
      <w:r>
        <w:rPr>
          <w:color w:val="000000"/>
          <w:shd w:val="clear" w:color="auto" w:fill="FFFFFF"/>
        </w:rPr>
        <w:t>.</w:t>
      </w:r>
      <w:r>
        <w:br/>
      </w:r>
      <w:r w:rsidR="00163CC3">
        <w:t xml:space="preserve">Karra, Srinivas, “Are patients with children diagnosed with autism spectrum disorder at a higher </w:t>
      </w:r>
      <w:r w:rsidR="00163CC3">
        <w:br/>
        <w:t xml:space="preserve"> </w:t>
      </w:r>
      <w:r w:rsidR="00163CC3">
        <w:tab/>
        <w:t>risk for depression and increased healthcare expenditures”. (2022).</w:t>
      </w:r>
      <w:r w:rsidR="00163CC3">
        <w:br/>
        <w:t>Kaul, Rebeca, “</w:t>
      </w:r>
      <w:r w:rsidR="00163CC3" w:rsidRPr="006521CF">
        <w:rPr>
          <w:color w:val="000000" w:themeColor="text1"/>
        </w:rPr>
        <w:t xml:space="preserve">Transforming United States Healthcare Delivery By Understanding How To </w:t>
      </w:r>
      <w:r w:rsidR="00163CC3">
        <w:rPr>
          <w:color w:val="000000" w:themeColor="text1"/>
        </w:rPr>
        <w:br/>
        <w:t xml:space="preserve"> </w:t>
      </w:r>
      <w:r w:rsidR="00163CC3">
        <w:rPr>
          <w:color w:val="000000" w:themeColor="text1"/>
        </w:rPr>
        <w:tab/>
      </w:r>
      <w:r w:rsidR="00163CC3" w:rsidRPr="006521CF">
        <w:rPr>
          <w:color w:val="000000" w:themeColor="text1"/>
        </w:rPr>
        <w:t>Accelerate Innovation As Evidenced During The Covid-19 Pandemic</w:t>
      </w:r>
      <w:r w:rsidR="00163CC3" w:rsidRPr="00163CC3">
        <w:rPr>
          <w:color w:val="000000" w:themeColor="text1"/>
        </w:rPr>
        <w:t xml:space="preserve">”. </w:t>
      </w:r>
      <w:r w:rsidR="00163CC3" w:rsidRPr="00163CC3">
        <w:t>(2021).</w:t>
      </w:r>
      <w:r w:rsidR="00DA29C6">
        <w:br/>
      </w:r>
      <w:r w:rsidR="0007730D">
        <w:t>Miller, David</w:t>
      </w:r>
      <w:r w:rsidR="0007730D">
        <w:rPr>
          <w:i/>
        </w:rPr>
        <w:t>.</w:t>
      </w:r>
      <w:r w:rsidR="0007730D" w:rsidRPr="0007730D">
        <w:t xml:space="preserve"> </w:t>
      </w:r>
      <w:r w:rsidR="0007730D">
        <w:t>“</w:t>
      </w:r>
      <w:r w:rsidR="0007730D" w:rsidRPr="009A2791">
        <w:t>The direct primary care model: Practice characteristics and Patient Experience</w:t>
      </w:r>
      <w:r w:rsidR="0007730D">
        <w:t xml:space="preserve">” </w:t>
      </w:r>
      <w:r w:rsidR="0007730D">
        <w:br/>
        <w:t xml:space="preserve"> </w:t>
      </w:r>
      <w:r w:rsidR="0007730D">
        <w:tab/>
      </w:r>
      <w:r w:rsidR="0007730D" w:rsidRPr="002E70A8">
        <w:rPr>
          <w:rFonts w:asciiTheme="majorBidi" w:hAnsiTheme="majorBidi" w:cstheme="majorBidi"/>
        </w:rPr>
        <w:t>(</w:t>
      </w:r>
      <w:r w:rsidR="0007730D" w:rsidRPr="002E70A8">
        <w:t>20</w:t>
      </w:r>
      <w:r w:rsidR="0007730D">
        <w:t>20</w:t>
      </w:r>
      <w:r w:rsidR="0007730D">
        <w:rPr>
          <w:i/>
        </w:rPr>
        <w:t xml:space="preserve">). </w:t>
      </w:r>
      <w:r w:rsidR="0007730D">
        <w:br/>
      </w:r>
      <w:proofErr w:type="spellStart"/>
      <w:r w:rsidR="00163CC3" w:rsidRPr="00573EDC">
        <w:t>Monsour</w:t>
      </w:r>
      <w:proofErr w:type="spellEnd"/>
      <w:r w:rsidR="00163CC3" w:rsidRPr="00573EDC">
        <w:t xml:space="preserve">, Suzanne. “The impact of outpatient and specialty care before, during and after </w:t>
      </w:r>
      <w:r w:rsidR="00163CC3">
        <w:br/>
        <w:t xml:space="preserve"> </w:t>
      </w:r>
      <w:r w:rsidR="00163CC3">
        <w:tab/>
      </w:r>
      <w:r w:rsidR="00163CC3" w:rsidRPr="00573EDC">
        <w:t xml:space="preserve">hospitalization on 30-day hospital readmission rates for patients with type 2 diabetes”. </w:t>
      </w:r>
      <w:r w:rsidR="00163CC3">
        <w:br/>
        <w:t xml:space="preserve"> </w:t>
      </w:r>
      <w:r w:rsidR="00163CC3">
        <w:tab/>
      </w:r>
      <w:r w:rsidR="00163CC3" w:rsidRPr="00163CC3">
        <w:t>(2022)</w:t>
      </w:r>
      <w:r w:rsidR="00163CC3">
        <w:t>.</w:t>
      </w:r>
      <w:r w:rsidR="00163CC3">
        <w:br/>
      </w:r>
      <w:r w:rsidR="00642106">
        <w:t>Mwiindi, Jonathan*</w:t>
      </w:r>
      <w:r w:rsidR="00163CC3">
        <w:t xml:space="preserve">. </w:t>
      </w:r>
      <w:r w:rsidR="00642106">
        <w:t>“</w:t>
      </w:r>
      <w:r w:rsidR="00642106" w:rsidRPr="004D03DF">
        <w:t xml:space="preserve">Emergency Caesarian Section and Length of Stay in Hospitals in </w:t>
      </w:r>
      <w:r w:rsidR="00642106">
        <w:br/>
        <w:t xml:space="preserve"> </w:t>
      </w:r>
      <w:r w:rsidR="00642106">
        <w:tab/>
      </w:r>
      <w:r w:rsidR="00642106" w:rsidRPr="004D03DF">
        <w:t>Western Uganda</w:t>
      </w:r>
      <w:r w:rsidR="00642106">
        <w:t>”.</w:t>
      </w:r>
      <w:r w:rsidR="00642106" w:rsidRPr="00163CC3">
        <w:rPr>
          <w:iCs/>
        </w:rPr>
        <w:t xml:space="preserve"> </w:t>
      </w:r>
      <w:r w:rsidR="00163CC3" w:rsidRPr="00163CC3">
        <w:rPr>
          <w:iCs/>
        </w:rPr>
        <w:t>(2021).</w:t>
      </w:r>
      <w:r w:rsidR="00163CC3">
        <w:rPr>
          <w:iCs/>
        </w:rPr>
        <w:br/>
      </w:r>
      <w:r w:rsidRPr="00794438">
        <w:rPr>
          <w:color w:val="000000"/>
          <w:shd w:val="clear" w:color="auto" w:fill="FFFFFF"/>
        </w:rPr>
        <w:t xml:space="preserve">Pugh, Noel Marie, "An examination of internal and external factors upon financial performance 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br/>
        <w:t xml:space="preserve">  </w:t>
      </w:r>
      <w:r>
        <w:rPr>
          <w:color w:val="000000"/>
          <w:shd w:val="clear" w:color="auto" w:fill="FFFFFF"/>
        </w:rPr>
        <w:tab/>
      </w:r>
      <w:r w:rsidRPr="00794438">
        <w:rPr>
          <w:color w:val="000000"/>
          <w:shd w:val="clear" w:color="auto" w:fill="FFFFFF"/>
        </w:rPr>
        <w:t xml:space="preserve">of participating ACOs in the Medicare Shared Savings Program (MSSP) for the year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r w:rsidRPr="00794438">
        <w:rPr>
          <w:color w:val="000000"/>
          <w:shd w:val="clear" w:color="auto" w:fill="FFFFFF"/>
        </w:rPr>
        <w:t>2013" (2016).</w:t>
      </w:r>
      <w:r w:rsidRPr="00794438">
        <w:rPr>
          <w:rStyle w:val="apple-converted-space"/>
          <w:color w:val="000000"/>
          <w:shd w:val="clear" w:color="auto" w:fill="FFFFFF"/>
        </w:rPr>
        <w:t> </w:t>
      </w:r>
      <w:r w:rsidRPr="00794438">
        <w:rPr>
          <w:rStyle w:val="Emphasis"/>
          <w:color w:val="000000"/>
          <w:bdr w:val="none" w:sz="0" w:space="0" w:color="auto" w:frame="1"/>
        </w:rPr>
        <w:t>Texas Medical Center Dissertations (via ProQuest)</w:t>
      </w:r>
      <w:r w:rsidRPr="00794438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br/>
        <w:t xml:space="preserve">      </w:t>
      </w:r>
      <w:r>
        <w:rPr>
          <w:color w:val="000000"/>
          <w:shd w:val="clear" w:color="auto" w:fill="FFFFFF"/>
        </w:rPr>
        <w:tab/>
      </w:r>
      <w:r w:rsidRPr="00794438">
        <w:rPr>
          <w:color w:val="000000"/>
          <w:shd w:val="clear" w:color="auto" w:fill="FFFFFF"/>
        </w:rPr>
        <w:t>AAI10126222.</w:t>
      </w:r>
      <w:r w:rsidRPr="00794438">
        <w:rPr>
          <w:rStyle w:val="apple-converted-space"/>
          <w:color w:val="000000"/>
          <w:shd w:val="clear" w:color="auto" w:fill="FFFFFF"/>
        </w:rPr>
        <w:t> </w:t>
      </w:r>
      <w:hyperlink r:id="rId18" w:history="1">
        <w:r w:rsidR="00163CC3" w:rsidRPr="00A63750">
          <w:rPr>
            <w:rStyle w:val="Hyperlink"/>
            <w:shd w:val="clear" w:color="auto" w:fill="FFFFFF"/>
          </w:rPr>
          <w:t>https://digitalcommons.library.tmc.edu/dissertations/AAI10126222</w:t>
        </w:r>
      </w:hyperlink>
      <w:r w:rsidR="00163CC3">
        <w:rPr>
          <w:color w:val="000000"/>
          <w:shd w:val="clear" w:color="auto" w:fill="FFFFFF"/>
        </w:rPr>
        <w:br/>
      </w:r>
      <w:r w:rsidRPr="00794438">
        <w:t xml:space="preserve">Trujillo, Marlen, </w:t>
      </w:r>
      <w:r>
        <w:t>“</w:t>
      </w:r>
      <w:r w:rsidRPr="00794438">
        <w:t xml:space="preserve">The Effectiveness </w:t>
      </w:r>
      <w:r w:rsidR="00BF3C7A">
        <w:t>o</w:t>
      </w:r>
      <w:r w:rsidRPr="00794438">
        <w:t xml:space="preserve">f Mobile Health Clinics In Connecting Residents To </w:t>
      </w:r>
      <w:r>
        <w:br/>
        <w:t xml:space="preserve"> </w:t>
      </w:r>
      <w:r>
        <w:tab/>
      </w:r>
      <w:r w:rsidRPr="00794438">
        <w:t>Healthcare Services</w:t>
      </w:r>
      <w:r>
        <w:t>”</w:t>
      </w:r>
      <w:r w:rsidRPr="00794438">
        <w:t xml:space="preserve"> (2018). </w:t>
      </w:r>
      <w:r w:rsidRPr="00794438">
        <w:rPr>
          <w:rStyle w:val="Emphasis"/>
          <w:bdr w:val="none" w:sz="0" w:space="0" w:color="auto" w:frame="1"/>
        </w:rPr>
        <w:t>Texas Medical Center Dissertations (via ProQuest)</w:t>
      </w:r>
      <w:r w:rsidRPr="00794438">
        <w:rPr>
          <w:shd w:val="clear" w:color="auto" w:fill="FFFFFF"/>
        </w:rPr>
        <w:t>.</w:t>
      </w:r>
      <w:r>
        <w:rPr>
          <w:shd w:val="clear" w:color="auto" w:fill="FFFFFF"/>
        </w:rPr>
        <w:t xml:space="preserve">  </w:t>
      </w:r>
      <w:r>
        <w:rPr>
          <w:shd w:val="clear" w:color="auto" w:fill="FFFFFF"/>
        </w:rPr>
        <w:br/>
        <w:t xml:space="preserve"> </w:t>
      </w:r>
      <w:r>
        <w:rPr>
          <w:shd w:val="clear" w:color="auto" w:fill="FFFFFF"/>
        </w:rPr>
        <w:tab/>
      </w:r>
      <w:r w:rsidRPr="009725EE">
        <w:rPr>
          <w:color w:val="000000" w:themeColor="text1"/>
          <w:shd w:val="clear" w:color="auto" w:fill="FFFFFF"/>
        </w:rPr>
        <w:t>AAI10790281</w:t>
      </w:r>
      <w:r>
        <w:rPr>
          <w:color w:val="000000" w:themeColor="text1"/>
          <w:shd w:val="clear" w:color="auto" w:fill="FFFFFF"/>
        </w:rPr>
        <w:t xml:space="preserve">. </w:t>
      </w:r>
      <w:hyperlink r:id="rId19" w:history="1">
        <w:r w:rsidR="00163CC3" w:rsidRPr="00A63750">
          <w:rPr>
            <w:rStyle w:val="Hyperlink"/>
            <w:shd w:val="clear" w:color="auto" w:fill="FFFFFF"/>
          </w:rPr>
          <w:t>https://digitalcommons.library.tmc.edu/dissertations/AAI10790281</w:t>
        </w:r>
      </w:hyperlink>
    </w:p>
    <w:p w14:paraId="685BEA4F" w14:textId="28553EE1" w:rsidR="003C4013" w:rsidRPr="00AE7DF3" w:rsidRDefault="003C4013" w:rsidP="004D03DF">
      <w:pPr>
        <w:rPr>
          <w:i/>
        </w:rPr>
      </w:pPr>
      <w:r w:rsidRPr="00AE7DF3">
        <w:rPr>
          <w:i/>
        </w:rPr>
        <w:t>*academic advisor, not dissertation supervisor</w:t>
      </w:r>
    </w:p>
    <w:p w14:paraId="30E7EBD5" w14:textId="77777777" w:rsidR="00163CC3" w:rsidRDefault="00163CC3" w:rsidP="00F10301">
      <w:pPr>
        <w:outlineLvl w:val="0"/>
        <w:rPr>
          <w:b/>
          <w:u w:val="single"/>
        </w:rPr>
      </w:pPr>
    </w:p>
    <w:p w14:paraId="7296007D" w14:textId="7113FF77" w:rsidR="00F10301" w:rsidRDefault="00F10301" w:rsidP="00F10301">
      <w:pPr>
        <w:outlineLvl w:val="0"/>
        <w:rPr>
          <w:b/>
          <w:u w:val="single"/>
        </w:rPr>
      </w:pPr>
      <w:r w:rsidRPr="00354652">
        <w:rPr>
          <w:b/>
          <w:u w:val="single"/>
        </w:rPr>
        <w:t xml:space="preserve">Current </w:t>
      </w:r>
      <w:r w:rsidR="00163CC3">
        <w:rPr>
          <w:b/>
          <w:u w:val="single"/>
        </w:rPr>
        <w:t>PhD Supervision</w:t>
      </w:r>
      <w:r w:rsidRPr="00354652">
        <w:rPr>
          <w:b/>
          <w:u w:val="single"/>
        </w:rPr>
        <w:t xml:space="preserve">: </w:t>
      </w:r>
    </w:p>
    <w:p w14:paraId="10789937" w14:textId="23853F79" w:rsidR="00D47329" w:rsidRPr="00D47329" w:rsidRDefault="00B95D87" w:rsidP="00D47329">
      <w:pPr>
        <w:pStyle w:val="Title"/>
        <w:jc w:val="left"/>
        <w:rPr>
          <w:sz w:val="24"/>
        </w:rPr>
      </w:pPr>
      <w:proofErr w:type="spellStart"/>
      <w:r w:rsidRPr="00D47329">
        <w:rPr>
          <w:bCs/>
          <w:sz w:val="24"/>
        </w:rPr>
        <w:t>Cistola</w:t>
      </w:r>
      <w:proofErr w:type="spellEnd"/>
      <w:r w:rsidRPr="00D47329">
        <w:rPr>
          <w:bCs/>
          <w:sz w:val="24"/>
        </w:rPr>
        <w:t>, Andrew. “</w:t>
      </w:r>
      <w:r w:rsidR="00D47329" w:rsidRPr="00D47329">
        <w:rPr>
          <w:sz w:val="24"/>
        </w:rPr>
        <w:t>Health, Risk, and Equity</w:t>
      </w:r>
      <w:r w:rsidR="00D47329" w:rsidRPr="00D47329">
        <w:rPr>
          <w:sz w:val="24"/>
        </w:rPr>
        <w:t xml:space="preserve">: </w:t>
      </w:r>
      <w:r w:rsidR="00D47329" w:rsidRPr="00D47329">
        <w:rPr>
          <w:sz w:val="24"/>
        </w:rPr>
        <w:t>Racial Disparities in Health Care Utilization and the Federally Administered Risk Adjustment Program for the Affordable Care Act Marketplaces</w:t>
      </w:r>
      <w:r w:rsidR="00D47329" w:rsidRPr="00D47329">
        <w:rPr>
          <w:sz w:val="24"/>
        </w:rPr>
        <w:t>.” (expected Spring 2024).</w:t>
      </w:r>
    </w:p>
    <w:p w14:paraId="49E0B8CF" w14:textId="4D1EAB59" w:rsidR="00D47329" w:rsidRPr="00D47329" w:rsidRDefault="00D47329" w:rsidP="00D47329">
      <w:pPr>
        <w:pStyle w:val="Title"/>
        <w:jc w:val="left"/>
        <w:rPr>
          <w:sz w:val="24"/>
        </w:rPr>
      </w:pPr>
    </w:p>
    <w:p w14:paraId="2CA0607B" w14:textId="60ACBAC4" w:rsidR="00D47329" w:rsidRPr="00D47329" w:rsidRDefault="00D47329" w:rsidP="00D47329">
      <w:pPr>
        <w:pStyle w:val="Title"/>
        <w:jc w:val="left"/>
        <w:rPr>
          <w:b/>
          <w:bCs/>
          <w:sz w:val="24"/>
        </w:rPr>
      </w:pPr>
      <w:r w:rsidRPr="00D47329">
        <w:rPr>
          <w:sz w:val="24"/>
        </w:rPr>
        <w:t>Galvin, Rachel. TBD</w:t>
      </w:r>
    </w:p>
    <w:p w14:paraId="327E5A12" w14:textId="77777777" w:rsidR="006D1BC4" w:rsidRDefault="006D1BC4" w:rsidP="003C4013">
      <w:pPr>
        <w:pBdr>
          <w:bottom w:val="single" w:sz="12" w:space="3" w:color="auto"/>
        </w:pBdr>
        <w:rPr>
          <w:b/>
        </w:rPr>
      </w:pPr>
    </w:p>
    <w:p w14:paraId="519A67A2" w14:textId="77777777" w:rsidR="006D1BC4" w:rsidRDefault="006D1BC4" w:rsidP="003C4013">
      <w:pPr>
        <w:pBdr>
          <w:bottom w:val="single" w:sz="12" w:space="3" w:color="auto"/>
        </w:pBdr>
        <w:rPr>
          <w:b/>
        </w:rPr>
      </w:pPr>
    </w:p>
    <w:p w14:paraId="042DEFDF" w14:textId="34523A7C" w:rsidR="003C4013" w:rsidRPr="00354652" w:rsidRDefault="003C4013" w:rsidP="003C4013">
      <w:pPr>
        <w:pBdr>
          <w:bottom w:val="single" w:sz="12" w:space="3" w:color="auto"/>
        </w:pBdr>
        <w:rPr>
          <w:b/>
        </w:rPr>
      </w:pPr>
      <w:r w:rsidRPr="00354652">
        <w:rPr>
          <w:b/>
        </w:rPr>
        <w:t>MPH THESIS SUPERVISION</w:t>
      </w:r>
    </w:p>
    <w:p w14:paraId="24362490" w14:textId="4C256C0C" w:rsidR="00F10301" w:rsidRPr="00F10301" w:rsidRDefault="003C4013" w:rsidP="00F10301">
      <w:pPr>
        <w:outlineLvl w:val="0"/>
        <w:rPr>
          <w:b/>
          <w:u w:val="single"/>
        </w:rPr>
      </w:pPr>
      <w:r w:rsidRPr="00354652">
        <w:rPr>
          <w:b/>
          <w:u w:val="single"/>
        </w:rPr>
        <w:t>Graduates:</w:t>
      </w:r>
    </w:p>
    <w:p w14:paraId="1B98048A" w14:textId="05262A6C" w:rsidR="00642106" w:rsidRDefault="00642106" w:rsidP="003C4013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Saleem, </w:t>
      </w:r>
      <w:proofErr w:type="spellStart"/>
      <w:r>
        <w:rPr>
          <w:color w:val="000000"/>
          <w:shd w:val="clear" w:color="auto" w:fill="FFFFFF"/>
        </w:rPr>
        <w:t>Nimrah</w:t>
      </w:r>
      <w:proofErr w:type="spellEnd"/>
      <w:r>
        <w:rPr>
          <w:color w:val="000000"/>
          <w:shd w:val="clear" w:color="auto" w:fill="FFFFFF"/>
        </w:rPr>
        <w:t xml:space="preserve">, “IBD </w:t>
      </w:r>
      <w:proofErr w:type="spellStart"/>
      <w:r>
        <w:rPr>
          <w:color w:val="000000"/>
          <w:shd w:val="clear" w:color="auto" w:fill="FFFFFF"/>
        </w:rPr>
        <w:t>Qorus</w:t>
      </w:r>
      <w:proofErr w:type="spellEnd"/>
      <w:r>
        <w:rPr>
          <w:color w:val="000000"/>
          <w:shd w:val="clear" w:color="auto" w:fill="FFFFFF"/>
        </w:rPr>
        <w:t xml:space="preserve">: Improving the Quality of Care for Adulty with Inflammatory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  <w:t xml:space="preserve">Bowel Disease” (2021). Forthcoming </w:t>
      </w:r>
      <w:r w:rsidRPr="003D769E">
        <w:rPr>
          <w:rStyle w:val="Emphasis"/>
          <w:color w:val="000000"/>
          <w:bdr w:val="none" w:sz="0" w:space="0" w:color="auto" w:frame="1"/>
        </w:rPr>
        <w:t xml:space="preserve">Texas Medical Center Dissertations (via </w:t>
      </w:r>
      <w:r>
        <w:rPr>
          <w:rStyle w:val="Emphasis"/>
          <w:color w:val="000000"/>
          <w:bdr w:val="none" w:sz="0" w:space="0" w:color="auto" w:frame="1"/>
        </w:rPr>
        <w:br/>
        <w:t xml:space="preserve">           </w:t>
      </w:r>
      <w:r w:rsidRPr="003D769E">
        <w:rPr>
          <w:rStyle w:val="Emphasis"/>
          <w:color w:val="000000"/>
          <w:bdr w:val="none" w:sz="0" w:space="0" w:color="auto" w:frame="1"/>
        </w:rPr>
        <w:t>ProQuest)</w:t>
      </w:r>
      <w:r w:rsidRPr="003D769E">
        <w:rPr>
          <w:color w:val="000000"/>
          <w:shd w:val="clear" w:color="auto" w:fill="FFFFFF"/>
        </w:rPr>
        <w:t xml:space="preserve">. </w:t>
      </w:r>
    </w:p>
    <w:p w14:paraId="550EE322" w14:textId="623B64D4" w:rsidR="003C4013" w:rsidRPr="003D769E" w:rsidRDefault="003C4013" w:rsidP="003C4013">
      <w:r w:rsidRPr="003D769E">
        <w:rPr>
          <w:color w:val="000000"/>
          <w:shd w:val="clear" w:color="auto" w:fill="FFFFFF"/>
        </w:rPr>
        <w:t>Garcia, Andrea, "Documentation education for surgery residents" (2015).</w:t>
      </w:r>
      <w:r w:rsidRPr="003D769E">
        <w:rPr>
          <w:rStyle w:val="apple-converted-space"/>
          <w:color w:val="000000"/>
          <w:shd w:val="clear" w:color="auto" w:fill="FFFFFF"/>
        </w:rPr>
        <w:t> </w:t>
      </w:r>
      <w:r w:rsidRPr="003D769E">
        <w:rPr>
          <w:rStyle w:val="Emphasis"/>
          <w:color w:val="000000"/>
          <w:bdr w:val="none" w:sz="0" w:space="0" w:color="auto" w:frame="1"/>
        </w:rPr>
        <w:t xml:space="preserve">Texas Medical Center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3D769E">
        <w:rPr>
          <w:rStyle w:val="Emphasis"/>
          <w:color w:val="000000"/>
          <w:bdr w:val="none" w:sz="0" w:space="0" w:color="auto" w:frame="1"/>
        </w:rPr>
        <w:t>Dissertations (via ProQuest)</w:t>
      </w:r>
      <w:r w:rsidRPr="003D769E">
        <w:rPr>
          <w:color w:val="000000"/>
          <w:shd w:val="clear" w:color="auto" w:fill="FFFFFF"/>
        </w:rPr>
        <w:t>. AAI1597528.</w:t>
      </w:r>
      <w:r w:rsidRPr="003D769E">
        <w:rPr>
          <w:rStyle w:val="apple-converted-space"/>
          <w:color w:val="000000"/>
          <w:shd w:val="clear" w:color="auto" w:fill="FFFFFF"/>
        </w:rPr>
        <w:t> </w:t>
      </w:r>
    </w:p>
    <w:p w14:paraId="372C7CAC" w14:textId="77777777" w:rsidR="003C4013" w:rsidRPr="003D769E" w:rsidRDefault="003C4013" w:rsidP="003C4013">
      <w:r w:rsidRPr="003D769E">
        <w:rPr>
          <w:color w:val="000000"/>
          <w:shd w:val="clear" w:color="auto" w:fill="FFFFFF"/>
        </w:rPr>
        <w:t xml:space="preserve">Garcia Morales, Luis J, "The unintended financial impact on patients of hospital based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r w:rsidRPr="003D769E">
        <w:rPr>
          <w:color w:val="000000"/>
          <w:shd w:val="clear" w:color="auto" w:fill="FFFFFF"/>
        </w:rPr>
        <w:t>physicians opting out of commercial insurance networks" (2015).</w:t>
      </w:r>
      <w:r w:rsidRPr="003D769E">
        <w:rPr>
          <w:rStyle w:val="apple-converted-space"/>
          <w:color w:val="000000"/>
          <w:shd w:val="clear" w:color="auto" w:fill="FFFFFF"/>
        </w:rPr>
        <w:t> </w:t>
      </w:r>
      <w:r w:rsidRPr="003D769E">
        <w:rPr>
          <w:rStyle w:val="Emphasis"/>
          <w:color w:val="000000"/>
          <w:bdr w:val="none" w:sz="0" w:space="0" w:color="auto" w:frame="1"/>
        </w:rPr>
        <w:t xml:space="preserve">Texas Medical Center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3D769E">
        <w:rPr>
          <w:rStyle w:val="Emphasis"/>
          <w:color w:val="000000"/>
          <w:bdr w:val="none" w:sz="0" w:space="0" w:color="auto" w:frame="1"/>
        </w:rPr>
        <w:t>Dissertations (via ProQuest)</w:t>
      </w:r>
      <w:r w:rsidRPr="003D769E">
        <w:rPr>
          <w:color w:val="000000"/>
          <w:shd w:val="clear" w:color="auto" w:fill="FFFFFF"/>
        </w:rPr>
        <w:t>. AAI1603947.</w:t>
      </w:r>
      <w:r w:rsidRPr="003D769E">
        <w:rPr>
          <w:rStyle w:val="apple-converted-space"/>
          <w:color w:val="000000"/>
          <w:shd w:val="clear" w:color="auto" w:fill="FFFFFF"/>
        </w:rPr>
        <w:t> </w:t>
      </w:r>
    </w:p>
    <w:p w14:paraId="13BA209D" w14:textId="35460680" w:rsidR="003C4013" w:rsidRPr="007C4B94" w:rsidRDefault="003C4013" w:rsidP="003C4013">
      <w:r w:rsidRPr="003D769E">
        <w:rPr>
          <w:color w:val="000000"/>
          <w:shd w:val="clear" w:color="auto" w:fill="FFFFFF"/>
        </w:rPr>
        <w:lastRenderedPageBreak/>
        <w:t xml:space="preserve">Robinson, </w:t>
      </w:r>
      <w:proofErr w:type="spellStart"/>
      <w:r w:rsidRPr="003D769E">
        <w:rPr>
          <w:color w:val="000000"/>
          <w:shd w:val="clear" w:color="auto" w:fill="FFFFFF"/>
        </w:rPr>
        <w:t>Arlin</w:t>
      </w:r>
      <w:proofErr w:type="spellEnd"/>
      <w:r w:rsidRPr="003D769E">
        <w:rPr>
          <w:color w:val="000000"/>
          <w:shd w:val="clear" w:color="auto" w:fill="FFFFFF"/>
        </w:rPr>
        <w:t xml:space="preserve">, "Preparing academic medical department physicians to lead: Maximizing </w:t>
      </w:r>
      <w:r>
        <w:rPr>
          <w:color w:val="000000"/>
          <w:shd w:val="clear" w:color="auto" w:fill="FFFFFF"/>
        </w:rPr>
        <w:br/>
        <w:t xml:space="preserve"> </w:t>
      </w:r>
      <w:r>
        <w:rPr>
          <w:color w:val="000000"/>
          <w:shd w:val="clear" w:color="auto" w:fill="FFFFFF"/>
        </w:rPr>
        <w:tab/>
      </w:r>
      <w:r w:rsidRPr="003D769E">
        <w:rPr>
          <w:color w:val="000000"/>
          <w:shd w:val="clear" w:color="auto" w:fill="FFFFFF"/>
        </w:rPr>
        <w:t>administrative effectiveness in healthcare" (2014).</w:t>
      </w:r>
      <w:r w:rsidRPr="003D769E">
        <w:rPr>
          <w:rStyle w:val="apple-converted-space"/>
          <w:color w:val="000000"/>
          <w:shd w:val="clear" w:color="auto" w:fill="FFFFFF"/>
        </w:rPr>
        <w:t> </w:t>
      </w:r>
      <w:r w:rsidRPr="003D769E">
        <w:rPr>
          <w:rStyle w:val="Emphasis"/>
          <w:color w:val="000000"/>
          <w:bdr w:val="none" w:sz="0" w:space="0" w:color="auto" w:frame="1"/>
        </w:rPr>
        <w:t xml:space="preserve">Texas Medical Center Dissertations </w:t>
      </w:r>
      <w:r>
        <w:rPr>
          <w:rStyle w:val="Emphasis"/>
          <w:color w:val="000000"/>
          <w:bdr w:val="none" w:sz="0" w:space="0" w:color="auto" w:frame="1"/>
        </w:rPr>
        <w:br/>
        <w:t xml:space="preserve"> </w:t>
      </w:r>
      <w:r>
        <w:rPr>
          <w:rStyle w:val="Emphasis"/>
          <w:color w:val="000000"/>
          <w:bdr w:val="none" w:sz="0" w:space="0" w:color="auto" w:frame="1"/>
        </w:rPr>
        <w:tab/>
      </w:r>
      <w:r w:rsidRPr="003D769E">
        <w:rPr>
          <w:rStyle w:val="Emphasis"/>
          <w:color w:val="000000"/>
          <w:bdr w:val="none" w:sz="0" w:space="0" w:color="auto" w:frame="1"/>
        </w:rPr>
        <w:t>(via ProQuest)</w:t>
      </w:r>
      <w:r w:rsidRPr="003D769E">
        <w:rPr>
          <w:color w:val="000000"/>
          <w:shd w:val="clear" w:color="auto" w:fill="FFFFFF"/>
        </w:rPr>
        <w:t>. AAI1566284.</w:t>
      </w:r>
      <w:r w:rsidRPr="003D769E">
        <w:rPr>
          <w:rStyle w:val="apple-converted-space"/>
          <w:color w:val="000000"/>
          <w:shd w:val="clear" w:color="auto" w:fill="FFFFFF"/>
        </w:rPr>
        <w:t> </w:t>
      </w:r>
    </w:p>
    <w:p w14:paraId="1F1E7FF6" w14:textId="77777777" w:rsidR="003C4013" w:rsidRDefault="003C4013" w:rsidP="003C4013">
      <w:pPr>
        <w:rPr>
          <w:b/>
        </w:rPr>
      </w:pPr>
    </w:p>
    <w:p w14:paraId="02A3E6F2" w14:textId="4AD4A066" w:rsidR="00F10301" w:rsidRPr="00F10301" w:rsidRDefault="007C4B94" w:rsidP="003C4013">
      <w:pPr>
        <w:rPr>
          <w:bCs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BB77FC" wp14:editId="50826CD0">
                <wp:simplePos x="0" y="0"/>
                <wp:positionH relativeFrom="column">
                  <wp:posOffset>21101</wp:posOffset>
                </wp:positionH>
                <wp:positionV relativeFrom="paragraph">
                  <wp:posOffset>165588</wp:posOffset>
                </wp:positionV>
                <wp:extent cx="5964701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47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AA7CB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3.05pt" to="471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" strokecolor="black [3213]" strokeweight="1pt"/>
            </w:pict>
          </mc:Fallback>
        </mc:AlternateContent>
      </w:r>
      <w:r w:rsidR="003C4013">
        <w:rPr>
          <w:b/>
        </w:rPr>
        <w:t>COURSES TAUGHT</w:t>
      </w:r>
      <w:r w:rsidR="003C4013">
        <w:rPr>
          <w:b/>
        </w:rPr>
        <w:br/>
      </w:r>
      <w:r w:rsidR="00F10301">
        <w:rPr>
          <w:b/>
          <w:sz w:val="28"/>
        </w:rPr>
        <w:t>University of Florida:</w:t>
      </w:r>
      <w:r w:rsidR="00F10301">
        <w:rPr>
          <w:b/>
          <w:sz w:val="28"/>
        </w:rPr>
        <w:br/>
      </w:r>
      <w:r w:rsidR="00F10301">
        <w:rPr>
          <w:b/>
        </w:rPr>
        <w:t>College of Public Health and Health Professions, MPH / MHA coursework</w:t>
      </w:r>
      <w:r w:rsidR="00F10301">
        <w:rPr>
          <w:b/>
          <w:sz w:val="28"/>
        </w:rPr>
        <w:t xml:space="preserve"> </w:t>
      </w:r>
      <w:r w:rsidR="00F10301">
        <w:rPr>
          <w:b/>
          <w:sz w:val="28"/>
        </w:rPr>
        <w:br/>
      </w:r>
      <w:r w:rsidR="00F10301" w:rsidRPr="00F10301">
        <w:rPr>
          <w:bCs/>
          <w:szCs w:val="22"/>
        </w:rPr>
        <w:t>Introduction to the Management of Health Service Organizations</w:t>
      </w:r>
    </w:p>
    <w:p w14:paraId="48029397" w14:textId="64185A2C" w:rsidR="00F10301" w:rsidRDefault="00F10301" w:rsidP="003C4013">
      <w:pPr>
        <w:rPr>
          <w:bCs/>
          <w:szCs w:val="22"/>
        </w:rPr>
      </w:pPr>
      <w:r w:rsidRPr="00F10301">
        <w:rPr>
          <w:bCs/>
          <w:szCs w:val="22"/>
        </w:rPr>
        <w:t>Performance Management for Healthcare Managers</w:t>
      </w:r>
    </w:p>
    <w:p w14:paraId="15483D4D" w14:textId="0C812E4C" w:rsidR="00D47329" w:rsidRPr="00F10301" w:rsidRDefault="00D47329" w:rsidP="003C4013">
      <w:pPr>
        <w:rPr>
          <w:bCs/>
          <w:szCs w:val="22"/>
        </w:rPr>
      </w:pPr>
      <w:r>
        <w:rPr>
          <w:bCs/>
          <w:szCs w:val="22"/>
        </w:rPr>
        <w:t>US Health Care Systems</w:t>
      </w:r>
    </w:p>
    <w:p w14:paraId="14AD7D0A" w14:textId="5EA2A001" w:rsidR="00F10301" w:rsidRDefault="00F10301" w:rsidP="003C4013">
      <w:pPr>
        <w:rPr>
          <w:b/>
          <w:sz w:val="28"/>
        </w:rPr>
      </w:pPr>
    </w:p>
    <w:p w14:paraId="64411DD4" w14:textId="65659586" w:rsidR="00F10301" w:rsidRDefault="00F10301" w:rsidP="003C4013">
      <w:pPr>
        <w:rPr>
          <w:b/>
          <w:sz w:val="28"/>
        </w:rPr>
      </w:pPr>
      <w:r>
        <w:rPr>
          <w:b/>
        </w:rPr>
        <w:t>College of Public Health and Health Professions, PhD coursework</w:t>
      </w:r>
      <w:r>
        <w:rPr>
          <w:b/>
          <w:sz w:val="28"/>
        </w:rPr>
        <w:t xml:space="preserve"> </w:t>
      </w:r>
    </w:p>
    <w:p w14:paraId="1FE1291F" w14:textId="16415AB2" w:rsidR="00F10301" w:rsidRPr="00F10301" w:rsidRDefault="00F10301" w:rsidP="003C4013">
      <w:pPr>
        <w:rPr>
          <w:bCs/>
          <w:szCs w:val="22"/>
        </w:rPr>
      </w:pPr>
      <w:r w:rsidRPr="00F10301">
        <w:rPr>
          <w:bCs/>
          <w:szCs w:val="22"/>
        </w:rPr>
        <w:t>Journal Club</w:t>
      </w:r>
    </w:p>
    <w:p w14:paraId="1879B17E" w14:textId="77777777" w:rsidR="00F10301" w:rsidRDefault="00F10301" w:rsidP="003C4013">
      <w:pPr>
        <w:rPr>
          <w:b/>
          <w:sz w:val="28"/>
        </w:rPr>
      </w:pPr>
    </w:p>
    <w:p w14:paraId="0145094A" w14:textId="10F78487" w:rsidR="003C4013" w:rsidRPr="00F10301" w:rsidRDefault="003C4013" w:rsidP="003C4013">
      <w:pPr>
        <w:rPr>
          <w:b/>
          <w:sz w:val="28"/>
        </w:rPr>
      </w:pPr>
      <w:r w:rsidRPr="00D44831">
        <w:rPr>
          <w:b/>
          <w:sz w:val="28"/>
        </w:rPr>
        <w:t>University of Texas Health Science Center:</w:t>
      </w:r>
      <w:r w:rsidR="008E0FC9">
        <w:rPr>
          <w:b/>
        </w:rPr>
        <w:br/>
      </w:r>
      <w:r>
        <w:rPr>
          <w:b/>
        </w:rPr>
        <w:t>School of Public Health, MPH coursework</w:t>
      </w:r>
      <w:r>
        <w:rPr>
          <w:b/>
        </w:rPr>
        <w:br/>
      </w:r>
      <w:r w:rsidRPr="00D86055">
        <w:t xml:space="preserve">Evaluation and Improvement of Healthcare Quality </w:t>
      </w:r>
    </w:p>
    <w:p w14:paraId="50821906" w14:textId="77777777" w:rsidR="003C4013" w:rsidRPr="00D86055" w:rsidRDefault="003C4013" w:rsidP="003C4013">
      <w:r w:rsidRPr="00D86055">
        <w:t xml:space="preserve">Quality, Cost and Value Evaluation in Healthcare </w:t>
      </w:r>
    </w:p>
    <w:p w14:paraId="2A06DD6A" w14:textId="77777777" w:rsidR="003C4013" w:rsidRPr="00D86055" w:rsidRDefault="003C4013" w:rsidP="003C4013">
      <w:r w:rsidRPr="00D86055">
        <w:t>Capstone</w:t>
      </w:r>
      <w:r>
        <w:t xml:space="preserve"> Course (now Integrated Learning Experience)</w:t>
      </w:r>
    </w:p>
    <w:p w14:paraId="6468EF77" w14:textId="77777777" w:rsidR="003C4013" w:rsidRPr="00D86055" w:rsidRDefault="003C4013" w:rsidP="003C4013">
      <w:r w:rsidRPr="00D86055">
        <w:t>H</w:t>
      </w:r>
      <w:r>
        <w:t>ealthcare</w:t>
      </w:r>
      <w:r w:rsidRPr="00D86055">
        <w:t xml:space="preserve"> Operations</w:t>
      </w:r>
      <w:r>
        <w:t xml:space="preserve"> Management </w:t>
      </w:r>
    </w:p>
    <w:p w14:paraId="180F3AE0" w14:textId="77777777" w:rsidR="00904896" w:rsidRDefault="00904896" w:rsidP="003C4013">
      <w:pPr>
        <w:widowControl w:val="0"/>
        <w:autoSpaceDE w:val="0"/>
        <w:autoSpaceDN w:val="0"/>
        <w:adjustRightInd w:val="0"/>
        <w:rPr>
          <w:b/>
        </w:rPr>
      </w:pPr>
    </w:p>
    <w:p w14:paraId="2752ACAE" w14:textId="7E5B8521" w:rsidR="003C4013" w:rsidRPr="00476F3B" w:rsidRDefault="003C4013" w:rsidP="003C4013">
      <w:pPr>
        <w:widowControl w:val="0"/>
        <w:autoSpaceDE w:val="0"/>
        <w:autoSpaceDN w:val="0"/>
        <w:adjustRightInd w:val="0"/>
      </w:pPr>
      <w:r>
        <w:rPr>
          <w:b/>
        </w:rPr>
        <w:t>School of Public Health, PhD coursework</w:t>
      </w:r>
      <w:r>
        <w:rPr>
          <w:b/>
        </w:rPr>
        <w:br/>
      </w:r>
      <w:r w:rsidRPr="00476F3B">
        <w:t>Quality Management and Improvement in Healthcare</w:t>
      </w:r>
    </w:p>
    <w:p w14:paraId="29B76322" w14:textId="77777777" w:rsidR="003C4013" w:rsidRPr="00D86055" w:rsidRDefault="003C4013" w:rsidP="003C4013">
      <w:pPr>
        <w:rPr>
          <w:rFonts w:asciiTheme="minorHAnsi" w:hAnsiTheme="minorHAnsi" w:cstheme="minorHAnsi"/>
          <w:sz w:val="20"/>
          <w:szCs w:val="20"/>
        </w:rPr>
      </w:pPr>
      <w:r>
        <w:t xml:space="preserve">Introduction to </w:t>
      </w:r>
      <w:r w:rsidRPr="00D86055">
        <w:t xml:space="preserve">Research Methods </w:t>
      </w:r>
    </w:p>
    <w:p w14:paraId="7B62D39C" w14:textId="77777777" w:rsidR="003C4013" w:rsidRPr="00D86055" w:rsidRDefault="003C4013" w:rsidP="003C4013">
      <w:r w:rsidRPr="00D86055">
        <w:t>Proposal Development</w:t>
      </w:r>
    </w:p>
    <w:p w14:paraId="195CF3B9" w14:textId="77777777" w:rsidR="003C4013" w:rsidRDefault="003C4013" w:rsidP="003C4013">
      <w:pPr>
        <w:rPr>
          <w:b/>
        </w:rPr>
      </w:pPr>
    </w:p>
    <w:p w14:paraId="1DFEB0FD" w14:textId="77777777" w:rsidR="003C4013" w:rsidRPr="00D86055" w:rsidRDefault="003C4013" w:rsidP="003C4013">
      <w:pPr>
        <w:rPr>
          <w:b/>
        </w:rPr>
      </w:pPr>
      <w:proofErr w:type="spellStart"/>
      <w:r w:rsidRPr="00D86055">
        <w:rPr>
          <w:b/>
        </w:rPr>
        <w:t>Czik</w:t>
      </w:r>
      <w:proofErr w:type="spellEnd"/>
      <w:r w:rsidRPr="00D86055">
        <w:rPr>
          <w:b/>
        </w:rPr>
        <w:t xml:space="preserve"> School of Nursing</w:t>
      </w:r>
      <w:r>
        <w:rPr>
          <w:b/>
        </w:rPr>
        <w:t>, MSN and FNP coursework:</w:t>
      </w:r>
    </w:p>
    <w:p w14:paraId="4ED896E7" w14:textId="77777777" w:rsidR="003C4013" w:rsidRDefault="003C4013" w:rsidP="003C4013">
      <w:r>
        <w:t>Healthcare Finance</w:t>
      </w:r>
    </w:p>
    <w:p w14:paraId="6621F036" w14:textId="77777777" w:rsidR="003C4013" w:rsidRDefault="003C4013" w:rsidP="003C4013">
      <w:r>
        <w:t>Nursing Research and Epidemiology for Evidence Based Practice</w:t>
      </w:r>
    </w:p>
    <w:p w14:paraId="3F092EB8" w14:textId="77777777" w:rsidR="003C4013" w:rsidRDefault="003C4013" w:rsidP="003C4013"/>
    <w:p w14:paraId="5E522049" w14:textId="77777777" w:rsidR="003C4013" w:rsidRPr="00D44831" w:rsidRDefault="003C4013" w:rsidP="003C4013">
      <w:pPr>
        <w:rPr>
          <w:b/>
        </w:rPr>
      </w:pPr>
      <w:r w:rsidRPr="00D44831">
        <w:rPr>
          <w:b/>
        </w:rPr>
        <w:t>McGovern Medical School, Doctoring 1, 2, &amp; 3 lectures:</w:t>
      </w:r>
    </w:p>
    <w:p w14:paraId="0FAD6963" w14:textId="77777777" w:rsidR="003C4013" w:rsidRDefault="003C4013" w:rsidP="003C4013">
      <w:r>
        <w:t>Overview of the Healthcare System</w:t>
      </w:r>
    </w:p>
    <w:p w14:paraId="0AB0BEC7" w14:textId="77777777" w:rsidR="003C4013" w:rsidRDefault="003C4013" w:rsidP="003C4013">
      <w:r>
        <w:t>Introduction to Continuous Quality Improvement</w:t>
      </w:r>
    </w:p>
    <w:p w14:paraId="39939A88" w14:textId="77777777" w:rsidR="003C4013" w:rsidRDefault="003C4013" w:rsidP="003C4013">
      <w:r>
        <w:t>Methodologies for Quality Improvement</w:t>
      </w:r>
    </w:p>
    <w:p w14:paraId="6E9C1CC2" w14:textId="77777777" w:rsidR="003C4013" w:rsidRDefault="003C4013" w:rsidP="003C4013">
      <w:r>
        <w:t xml:space="preserve">Introduction to </w:t>
      </w:r>
      <w:proofErr w:type="spellStart"/>
      <w:r>
        <w:t>TeamSTEPPS</w:t>
      </w:r>
      <w:proofErr w:type="spellEnd"/>
    </w:p>
    <w:p w14:paraId="76083802" w14:textId="77777777" w:rsidR="003C4013" w:rsidRDefault="003C4013" w:rsidP="003C4013">
      <w:r>
        <w:t>Interprofessional Education Bus Crash Simulation</w:t>
      </w:r>
    </w:p>
    <w:p w14:paraId="3459968B" w14:textId="77777777" w:rsidR="003C4013" w:rsidRDefault="003C4013" w:rsidP="003C4013">
      <w:r>
        <w:t>Interprofessional Teamwork Expert Panel</w:t>
      </w:r>
    </w:p>
    <w:p w14:paraId="6BF12909" w14:textId="77777777" w:rsidR="003C4013" w:rsidRDefault="003C4013" w:rsidP="003C4013">
      <w:r>
        <w:t>Human Factors for Patient Safety</w:t>
      </w:r>
    </w:p>
    <w:p w14:paraId="1DC0369B" w14:textId="77777777" w:rsidR="003C4013" w:rsidRDefault="003C4013" w:rsidP="003C4013">
      <w:r>
        <w:t>Assessing and Evaluating the Needs of a Population</w:t>
      </w:r>
    </w:p>
    <w:p w14:paraId="71FBA75B" w14:textId="77777777" w:rsidR="003C4013" w:rsidRDefault="003C4013" w:rsidP="003C4013">
      <w:r>
        <w:t>Impact of Policy on Medicaid</w:t>
      </w:r>
    </w:p>
    <w:p w14:paraId="5E504019" w14:textId="77777777" w:rsidR="003C4013" w:rsidRDefault="003C4013" w:rsidP="003C4013"/>
    <w:p w14:paraId="47B7EA9B" w14:textId="77777777" w:rsidR="003C4013" w:rsidRPr="00D44831" w:rsidRDefault="003C4013" w:rsidP="003C4013">
      <w:pPr>
        <w:rPr>
          <w:b/>
        </w:rPr>
      </w:pPr>
      <w:r w:rsidRPr="00D44831">
        <w:rPr>
          <w:b/>
        </w:rPr>
        <w:t xml:space="preserve">Fleming Center for </w:t>
      </w:r>
      <w:r>
        <w:rPr>
          <w:b/>
        </w:rPr>
        <w:t xml:space="preserve">Healthcare </w:t>
      </w:r>
      <w:r w:rsidRPr="00D44831">
        <w:rPr>
          <w:b/>
        </w:rPr>
        <w:t>Management, Executive Education</w:t>
      </w:r>
    </w:p>
    <w:p w14:paraId="75B008E2" w14:textId="77777777" w:rsidR="003C4013" w:rsidRDefault="003C4013" w:rsidP="003C4013">
      <w:r>
        <w:t>Nursing Leadership 10-week course oversight</w:t>
      </w:r>
    </w:p>
    <w:p w14:paraId="7D51B85D" w14:textId="77777777" w:rsidR="003C4013" w:rsidRDefault="003C4013" w:rsidP="003C4013">
      <w:r>
        <w:t xml:space="preserve">Lean Six Sigma Green Belt </w:t>
      </w:r>
      <w:proofErr w:type="gramStart"/>
      <w:r>
        <w:t>6 week</w:t>
      </w:r>
      <w:proofErr w:type="gramEnd"/>
      <w:r>
        <w:t xml:space="preserve"> course oversight</w:t>
      </w:r>
    </w:p>
    <w:p w14:paraId="431AC823" w14:textId="77777777" w:rsidR="003C4013" w:rsidRDefault="003C4013" w:rsidP="003C4013">
      <w:r>
        <w:t xml:space="preserve">Lean Six Sigma Black Belt </w:t>
      </w:r>
      <w:proofErr w:type="gramStart"/>
      <w:r>
        <w:t>8 week</w:t>
      </w:r>
      <w:proofErr w:type="gramEnd"/>
      <w:r>
        <w:t xml:space="preserve"> course oversight</w:t>
      </w:r>
    </w:p>
    <w:p w14:paraId="757CC665" w14:textId="2DC0E359" w:rsidR="003C4013" w:rsidRPr="00D44831" w:rsidRDefault="003C4013" w:rsidP="003C4013">
      <w:r w:rsidRPr="00D86055">
        <w:br/>
      </w:r>
      <w:r>
        <w:rPr>
          <w:b/>
        </w:rPr>
        <w:t>UTHealth Houston – Interprofessional Education simulations:</w:t>
      </w:r>
    </w:p>
    <w:p w14:paraId="4ED40F2B" w14:textId="77777777" w:rsidR="003C4013" w:rsidRPr="00D44831" w:rsidRDefault="003C4013" w:rsidP="003C4013">
      <w:r w:rsidRPr="00D44831">
        <w:t>Mass Casualty Simulation</w:t>
      </w:r>
    </w:p>
    <w:p w14:paraId="3856D5D7" w14:textId="77777777" w:rsidR="003C4013" w:rsidRPr="00D44831" w:rsidRDefault="003C4013" w:rsidP="003C4013">
      <w:r w:rsidRPr="00D44831">
        <w:lastRenderedPageBreak/>
        <w:t>Charity Care Student-run Clinic Simulation</w:t>
      </w:r>
    </w:p>
    <w:p w14:paraId="76565E30" w14:textId="77777777" w:rsidR="003C4013" w:rsidRDefault="003C4013" w:rsidP="003C4013">
      <w:r w:rsidRPr="00D44831">
        <w:t>Hospital-based Patient Safety Simulation</w:t>
      </w:r>
    </w:p>
    <w:p w14:paraId="6A684368" w14:textId="77777777" w:rsidR="003C4013" w:rsidRDefault="003C4013" w:rsidP="003C4013"/>
    <w:p w14:paraId="3CEEE33E" w14:textId="011BC4B7" w:rsidR="003C4013" w:rsidRDefault="003C4013" w:rsidP="003C4013">
      <w:pPr>
        <w:rPr>
          <w:b/>
          <w:sz w:val="28"/>
        </w:rPr>
      </w:pPr>
      <w:r w:rsidRPr="00D44831">
        <w:rPr>
          <w:b/>
          <w:sz w:val="28"/>
        </w:rPr>
        <w:t>University of Houston – Clear Lake</w:t>
      </w:r>
      <w:r w:rsidR="008E0FC9">
        <w:rPr>
          <w:b/>
          <w:sz w:val="28"/>
        </w:rPr>
        <w:t>:</w:t>
      </w:r>
    </w:p>
    <w:p w14:paraId="3390A208" w14:textId="77777777" w:rsidR="003C4013" w:rsidRDefault="003C4013" w:rsidP="003C4013">
      <w:r w:rsidRPr="00D44831">
        <w:rPr>
          <w:b/>
        </w:rPr>
        <w:t>School of Business</w:t>
      </w:r>
      <w:r>
        <w:rPr>
          <w:b/>
        </w:rPr>
        <w:t xml:space="preserve"> face to face and online coursework:</w:t>
      </w:r>
      <w:r w:rsidRPr="00D44831">
        <w:br/>
        <w:t>Business Statistics</w:t>
      </w:r>
      <w:r>
        <w:t xml:space="preserve"> for Decision Making</w:t>
      </w:r>
    </w:p>
    <w:p w14:paraId="4EA4E4F2" w14:textId="77777777" w:rsidR="003C4013" w:rsidRPr="00D44831" w:rsidRDefault="003C4013" w:rsidP="003C4013">
      <w:r>
        <w:t>Statistics</w:t>
      </w:r>
    </w:p>
    <w:p w14:paraId="26F0022A" w14:textId="77777777" w:rsidR="003C4013" w:rsidRPr="00D44831" w:rsidRDefault="003C4013" w:rsidP="003C4013">
      <w:r>
        <w:t xml:space="preserve">Management Science and </w:t>
      </w:r>
      <w:r w:rsidRPr="00D44831">
        <w:t xml:space="preserve">Operations </w:t>
      </w:r>
    </w:p>
    <w:p w14:paraId="608FCE76" w14:textId="77777777" w:rsidR="003C4013" w:rsidRPr="00D44831" w:rsidRDefault="003C4013" w:rsidP="003C4013">
      <w:r w:rsidRPr="00D44831">
        <w:t>Decision Sciences</w:t>
      </w:r>
    </w:p>
    <w:p w14:paraId="07F07078" w14:textId="77777777" w:rsidR="003C4013" w:rsidRPr="00D44831" w:rsidRDefault="003C4013" w:rsidP="003C4013">
      <w:r w:rsidRPr="00D44831">
        <w:t>Managerial Epidemiology</w:t>
      </w:r>
      <w:r>
        <w:t xml:space="preserve"> and Health Policy</w:t>
      </w:r>
    </w:p>
    <w:p w14:paraId="2E1758C7" w14:textId="77777777" w:rsidR="003C4013" w:rsidRPr="00D44831" w:rsidRDefault="003C4013" w:rsidP="003C4013">
      <w:r>
        <w:t xml:space="preserve">Organizational Change and </w:t>
      </w:r>
      <w:r w:rsidRPr="00D44831">
        <w:t xml:space="preserve">Quality </w:t>
      </w:r>
      <w:r>
        <w:t>in Healthcare</w:t>
      </w:r>
    </w:p>
    <w:p w14:paraId="50B59213" w14:textId="77777777" w:rsidR="003C4013" w:rsidRDefault="003C4013" w:rsidP="003C4013">
      <w:pPr>
        <w:rPr>
          <w:b/>
          <w:sz w:val="28"/>
        </w:rPr>
      </w:pPr>
    </w:p>
    <w:p w14:paraId="60B1BD30" w14:textId="215640DA" w:rsidR="003C4013" w:rsidRDefault="003C4013" w:rsidP="003C4013">
      <w:pPr>
        <w:rPr>
          <w:b/>
          <w:sz w:val="28"/>
        </w:rPr>
      </w:pPr>
      <w:r>
        <w:rPr>
          <w:b/>
          <w:sz w:val="28"/>
        </w:rPr>
        <w:t>Zayed University, Abu Dhabi</w:t>
      </w:r>
      <w:r w:rsidR="008E0FC9">
        <w:rPr>
          <w:b/>
          <w:sz w:val="28"/>
        </w:rPr>
        <w:t>:</w:t>
      </w:r>
    </w:p>
    <w:p w14:paraId="1DB3D5EC" w14:textId="77777777" w:rsidR="003C4013" w:rsidRPr="00803DD1" w:rsidRDefault="003C4013" w:rsidP="003C4013">
      <w:pPr>
        <w:rPr>
          <w:b/>
        </w:rPr>
      </w:pPr>
      <w:r w:rsidRPr="00803DD1">
        <w:rPr>
          <w:b/>
        </w:rPr>
        <w:t xml:space="preserve">Executive </w:t>
      </w:r>
      <w:proofErr w:type="gramStart"/>
      <w:r w:rsidRPr="00803DD1">
        <w:rPr>
          <w:b/>
        </w:rPr>
        <w:t>Masters in Healthcare Administration</w:t>
      </w:r>
      <w:proofErr w:type="gramEnd"/>
      <w:r w:rsidRPr="00803DD1">
        <w:rPr>
          <w:b/>
        </w:rPr>
        <w:t xml:space="preserve"> coursework:</w:t>
      </w:r>
    </w:p>
    <w:p w14:paraId="17227F66" w14:textId="77777777" w:rsidR="003C4013" w:rsidRPr="00714FD4" w:rsidRDefault="003C4013" w:rsidP="003C4013">
      <w:r w:rsidRPr="00714FD4">
        <w:t>Quality Improvement in Healthc</w:t>
      </w:r>
      <w:r>
        <w:t>a</w:t>
      </w:r>
      <w:r w:rsidRPr="00714FD4">
        <w:t>re</w:t>
      </w:r>
    </w:p>
    <w:p w14:paraId="205061E2" w14:textId="43E8564C" w:rsidR="003C4013" w:rsidRDefault="003C4013" w:rsidP="00904896">
      <w:pPr>
        <w:pBdr>
          <w:bottom w:val="single" w:sz="12" w:space="0" w:color="auto"/>
        </w:pBdr>
        <w:outlineLvl w:val="0"/>
        <w:rPr>
          <w:rFonts w:ascii="Times" w:hAnsi="Times" w:cs="Times"/>
        </w:rPr>
      </w:pPr>
      <w:r w:rsidRPr="00D1392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9C70" wp14:editId="4A6A4DDC">
                <wp:simplePos x="0" y="0"/>
                <wp:positionH relativeFrom="column">
                  <wp:posOffset>9525</wp:posOffset>
                </wp:positionH>
                <wp:positionV relativeFrom="paragraph">
                  <wp:posOffset>349885</wp:posOffset>
                </wp:positionV>
                <wp:extent cx="5914417" cy="586"/>
                <wp:effectExtent l="0" t="0" r="1651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417" cy="5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E6CD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27.55pt" to="466.4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" strokecolor="black [3040]" strokeweight="1pt"/>
            </w:pict>
          </mc:Fallback>
        </mc:AlternateContent>
      </w:r>
      <w:r>
        <w:br/>
      </w:r>
      <w:r w:rsidR="004127A3" w:rsidRPr="00D1392A">
        <w:rPr>
          <w:b/>
        </w:rPr>
        <w:t>SERVICE</w:t>
      </w:r>
      <w:r w:rsidR="004127A3" w:rsidRPr="00D1392A">
        <w:rPr>
          <w:b/>
          <w:bdr w:val="single" w:sz="4" w:space="0" w:color="auto"/>
        </w:rPr>
        <w:t xml:space="preserve">  </w:t>
      </w:r>
      <w:r w:rsidR="004F442E">
        <w:rPr>
          <w:b/>
          <w:bdr w:val="single" w:sz="4" w:space="0" w:color="auto"/>
        </w:rPr>
        <w:br/>
      </w:r>
      <w:r w:rsidR="004127A3" w:rsidRPr="004F442E">
        <w:rPr>
          <w:b/>
          <w:bCs/>
          <w:u w:val="single"/>
        </w:rPr>
        <w:t>University</w:t>
      </w:r>
      <w:r w:rsidR="00A65FAB" w:rsidRPr="004F442E">
        <w:rPr>
          <w:b/>
          <w:bCs/>
          <w:u w:val="single"/>
        </w:rPr>
        <w:t>:</w:t>
      </w:r>
      <w:r w:rsidR="004127A3" w:rsidRPr="004F442E">
        <w:rPr>
          <w:b/>
          <w:bCs/>
          <w:u w:val="thick"/>
          <w:bdr w:val="single" w:sz="4" w:space="0" w:color="auto"/>
        </w:rPr>
        <w:br/>
      </w:r>
      <w:r w:rsidR="00F10301">
        <w:rPr>
          <w:rFonts w:ascii="Times" w:hAnsi="Times" w:cs="Times"/>
        </w:rPr>
        <w:t>UF HSRMP Faculty Chair</w:t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</w:r>
      <w:r w:rsidR="00F10301">
        <w:rPr>
          <w:rFonts w:ascii="Times" w:hAnsi="Times" w:cs="Times"/>
        </w:rPr>
        <w:tab/>
        <w:t xml:space="preserve"> 2021 - present</w:t>
      </w:r>
      <w:r w:rsidR="00F10301">
        <w:rPr>
          <w:rFonts w:ascii="Times" w:hAnsi="Times" w:cs="Times"/>
        </w:rPr>
        <w:br/>
      </w:r>
      <w:r w:rsidR="004D4B2F">
        <w:rPr>
          <w:rFonts w:ascii="Times" w:hAnsi="Times" w:cs="Times"/>
        </w:rPr>
        <w:t xml:space="preserve">UTSPH MPACH Program Director, Management and Policy </w:t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  <w:t xml:space="preserve">         </w:t>
      </w:r>
      <w:r w:rsidR="00D1392A">
        <w:rPr>
          <w:rFonts w:ascii="Times" w:hAnsi="Times" w:cs="Times"/>
        </w:rPr>
        <w:t xml:space="preserve">    </w:t>
      </w:r>
      <w:r w:rsidR="004D4B2F">
        <w:rPr>
          <w:rFonts w:ascii="Times" w:hAnsi="Times" w:cs="Times"/>
        </w:rPr>
        <w:t>2013 - present</w:t>
      </w:r>
      <w:r w:rsidR="004D4B2F">
        <w:rPr>
          <w:rFonts w:ascii="Times" w:hAnsi="Times" w:cs="Times"/>
        </w:rPr>
        <w:br/>
        <w:t>UT Health Interprofessional Council</w:t>
      </w:r>
      <w:r w:rsidR="006D1DE7">
        <w:rPr>
          <w:rFonts w:ascii="Times" w:hAnsi="Times" w:cs="Times"/>
        </w:rPr>
        <w:t xml:space="preserve"> (Co-chair)</w:t>
      </w:r>
      <w:r w:rsidR="004D4B2F" w:rsidRPr="004127A3">
        <w:rPr>
          <w:rFonts w:ascii="Times" w:hAnsi="Times" w:cs="Times"/>
        </w:rPr>
        <w:t xml:space="preserve"> </w:t>
      </w:r>
      <w:r w:rsidR="004D4B2F">
        <w:rPr>
          <w:rFonts w:ascii="Times" w:hAnsi="Times" w:cs="Times"/>
        </w:rPr>
        <w:tab/>
      </w:r>
      <w:r w:rsidR="006D1DE7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  <w:t xml:space="preserve">                     </w:t>
      </w:r>
      <w:r w:rsidR="00D1392A">
        <w:rPr>
          <w:rFonts w:ascii="Times" w:hAnsi="Times" w:cs="Times"/>
        </w:rPr>
        <w:t xml:space="preserve">    </w:t>
      </w:r>
      <w:r w:rsidR="004D4B2F">
        <w:rPr>
          <w:rFonts w:ascii="Times" w:hAnsi="Times" w:cs="Times"/>
        </w:rPr>
        <w:t>2015</w:t>
      </w:r>
      <w:r w:rsidR="00D1392A">
        <w:rPr>
          <w:rFonts w:ascii="Times" w:hAnsi="Times" w:cs="Times"/>
        </w:rPr>
        <w:t xml:space="preserve"> - </w:t>
      </w:r>
      <w:r w:rsidR="004D4B2F">
        <w:rPr>
          <w:rFonts w:ascii="Times" w:hAnsi="Times" w:cs="Times"/>
        </w:rPr>
        <w:t>present</w:t>
      </w:r>
      <w:r w:rsidR="004D4B2F">
        <w:rPr>
          <w:rFonts w:ascii="Times" w:hAnsi="Times" w:cs="Times"/>
        </w:rPr>
        <w:br/>
      </w:r>
      <w:r w:rsidR="007C6B74">
        <w:rPr>
          <w:rFonts w:ascii="Times" w:hAnsi="Times" w:cs="Times"/>
        </w:rPr>
        <w:t>UT SPH Faculty Council</w:t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  <w:t xml:space="preserve">                    </w:t>
      </w:r>
      <w:r w:rsidR="004D4B2F">
        <w:rPr>
          <w:rFonts w:ascii="Times" w:hAnsi="Times" w:cs="Times"/>
        </w:rPr>
        <w:t xml:space="preserve"> </w:t>
      </w:r>
      <w:r w:rsidR="00D1392A">
        <w:rPr>
          <w:rFonts w:ascii="Times" w:hAnsi="Times" w:cs="Times"/>
        </w:rPr>
        <w:t xml:space="preserve">    </w:t>
      </w:r>
      <w:r w:rsidR="007C6B74">
        <w:rPr>
          <w:rFonts w:ascii="Times" w:hAnsi="Times" w:cs="Times"/>
        </w:rPr>
        <w:t>2016 - present</w:t>
      </w:r>
      <w:r w:rsidR="007C6B74">
        <w:rPr>
          <w:rFonts w:ascii="Times" w:hAnsi="Times" w:cs="Times"/>
        </w:rPr>
        <w:br/>
        <w:t>UT McGovern Medicare School Curriculum Committee</w:t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  <w:t xml:space="preserve">        </w:t>
      </w:r>
      <w:r w:rsidR="004D4B2F">
        <w:rPr>
          <w:rFonts w:ascii="Times" w:hAnsi="Times" w:cs="Times"/>
        </w:rPr>
        <w:t xml:space="preserve"> </w:t>
      </w:r>
      <w:r w:rsidR="00D1392A">
        <w:rPr>
          <w:rFonts w:ascii="Times" w:hAnsi="Times" w:cs="Times"/>
        </w:rPr>
        <w:t xml:space="preserve">    </w:t>
      </w:r>
      <w:r w:rsidR="007C6B74">
        <w:rPr>
          <w:rFonts w:ascii="Times" w:hAnsi="Times" w:cs="Times"/>
        </w:rPr>
        <w:t xml:space="preserve">2017 </w:t>
      </w:r>
      <w:r w:rsidR="00D1392A">
        <w:rPr>
          <w:rFonts w:ascii="Times" w:hAnsi="Times" w:cs="Times"/>
        </w:rPr>
        <w:t xml:space="preserve">- </w:t>
      </w:r>
      <w:r w:rsidR="007C6B74">
        <w:rPr>
          <w:rFonts w:ascii="Times" w:hAnsi="Times" w:cs="Times"/>
        </w:rPr>
        <w:t>present</w:t>
      </w:r>
      <w:r w:rsidR="007C6B74">
        <w:rPr>
          <w:rFonts w:ascii="Times" w:hAnsi="Times" w:cs="Times"/>
        </w:rPr>
        <w:br/>
        <w:t xml:space="preserve">UT McGovern </w:t>
      </w:r>
      <w:r w:rsidR="00904896">
        <w:rPr>
          <w:rFonts w:ascii="Times" w:hAnsi="Times" w:cs="Times"/>
        </w:rPr>
        <w:t xml:space="preserve">Director </w:t>
      </w:r>
      <w:r w:rsidR="007C6B74">
        <w:rPr>
          <w:rFonts w:ascii="Times" w:hAnsi="Times" w:cs="Times"/>
        </w:rPr>
        <w:t>Longitudinal Themes</w:t>
      </w:r>
      <w:r w:rsidR="00904896">
        <w:rPr>
          <w:rFonts w:ascii="Times" w:hAnsi="Times" w:cs="Times"/>
        </w:rPr>
        <w:t xml:space="preserve"> </w:t>
      </w:r>
      <w:r w:rsidR="00904896">
        <w:rPr>
          <w:rFonts w:ascii="Times" w:hAnsi="Times" w:cs="Times"/>
        </w:rPr>
        <w:tab/>
      </w:r>
      <w:r w:rsidR="00904896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</w:r>
      <w:r w:rsidR="007C6B74">
        <w:rPr>
          <w:rFonts w:ascii="Times" w:hAnsi="Times" w:cs="Times"/>
        </w:rPr>
        <w:tab/>
        <w:t xml:space="preserve">         </w:t>
      </w:r>
      <w:r w:rsidR="00D1392A">
        <w:rPr>
          <w:rFonts w:ascii="Times" w:hAnsi="Times" w:cs="Times"/>
        </w:rPr>
        <w:t xml:space="preserve">    </w:t>
      </w:r>
      <w:r w:rsidR="007C6B74">
        <w:rPr>
          <w:rFonts w:ascii="Times" w:hAnsi="Times" w:cs="Times"/>
        </w:rPr>
        <w:t xml:space="preserve">2017 - present        </w:t>
      </w:r>
      <w:r w:rsidR="004D4B2F">
        <w:rPr>
          <w:rFonts w:ascii="Times" w:hAnsi="Times" w:cs="Times"/>
        </w:rPr>
        <w:t xml:space="preserve">UT McGovern Medical School </w:t>
      </w:r>
      <w:proofErr w:type="spellStart"/>
      <w:r w:rsidR="004D4B2F">
        <w:rPr>
          <w:rFonts w:ascii="Times" w:hAnsi="Times" w:cs="Times"/>
        </w:rPr>
        <w:t>Preclerkship</w:t>
      </w:r>
      <w:proofErr w:type="spellEnd"/>
      <w:r w:rsidR="004D4B2F">
        <w:rPr>
          <w:rFonts w:ascii="Times" w:hAnsi="Times" w:cs="Times"/>
        </w:rPr>
        <w:t xml:space="preserve"> Committee</w:t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  <w:t xml:space="preserve">         </w:t>
      </w:r>
      <w:r w:rsidR="00D1392A">
        <w:rPr>
          <w:rFonts w:ascii="Times" w:hAnsi="Times" w:cs="Times"/>
        </w:rPr>
        <w:t xml:space="preserve">    </w:t>
      </w:r>
      <w:r w:rsidR="004D4B2F">
        <w:rPr>
          <w:rFonts w:ascii="Times" w:hAnsi="Times" w:cs="Times"/>
        </w:rPr>
        <w:t xml:space="preserve">2018 </w:t>
      </w:r>
      <w:r w:rsidR="00D1392A">
        <w:rPr>
          <w:rFonts w:ascii="Times" w:hAnsi="Times" w:cs="Times"/>
        </w:rPr>
        <w:t xml:space="preserve">- </w:t>
      </w:r>
      <w:r w:rsidR="004D4B2F">
        <w:rPr>
          <w:rFonts w:ascii="Times" w:hAnsi="Times" w:cs="Times"/>
        </w:rPr>
        <w:t>present</w:t>
      </w:r>
      <w:r w:rsidR="004D4B2F">
        <w:rPr>
          <w:rFonts w:ascii="Times" w:hAnsi="Times" w:cs="Times"/>
        </w:rPr>
        <w:br/>
        <w:t xml:space="preserve">UT Health Interfaculty Council   </w:t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</w:r>
      <w:r w:rsidR="004D4B2F">
        <w:rPr>
          <w:rFonts w:ascii="Times" w:hAnsi="Times" w:cs="Times"/>
        </w:rPr>
        <w:tab/>
        <w:t xml:space="preserve">             </w:t>
      </w:r>
      <w:r w:rsidR="00D1392A">
        <w:rPr>
          <w:rFonts w:ascii="Times" w:hAnsi="Times" w:cs="Times"/>
        </w:rPr>
        <w:t xml:space="preserve">   </w:t>
      </w:r>
      <w:r w:rsidR="004D4B2F">
        <w:rPr>
          <w:rFonts w:ascii="Times" w:hAnsi="Times" w:cs="Times"/>
        </w:rPr>
        <w:t>2016 - 2017</w:t>
      </w:r>
      <w:r w:rsidR="00A65FAB">
        <w:rPr>
          <w:rFonts w:ascii="Times" w:hAnsi="Times" w:cs="Times"/>
        </w:rPr>
        <w:br/>
        <w:t xml:space="preserve">UT Medical School IPE Pilot Simulation grant (Dr. </w:t>
      </w:r>
      <w:proofErr w:type="spellStart"/>
      <w:r w:rsidR="00A65FAB">
        <w:rPr>
          <w:rFonts w:ascii="Times" w:hAnsi="Times" w:cs="Times"/>
        </w:rPr>
        <w:t>Swails</w:t>
      </w:r>
      <w:proofErr w:type="spellEnd"/>
      <w:r w:rsidR="00A65FAB">
        <w:rPr>
          <w:rFonts w:ascii="Times" w:hAnsi="Times" w:cs="Times"/>
        </w:rPr>
        <w:t>)</w:t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  <w:t xml:space="preserve">       </w:t>
      </w:r>
      <w:r w:rsidR="0034564D">
        <w:rPr>
          <w:rFonts w:ascii="Times" w:hAnsi="Times" w:cs="Times"/>
        </w:rPr>
        <w:t xml:space="preserve">    </w:t>
      </w:r>
      <w:r w:rsidR="00A65FAB">
        <w:rPr>
          <w:rFonts w:ascii="Times" w:hAnsi="Times" w:cs="Times"/>
        </w:rPr>
        <w:t xml:space="preserve"> </w:t>
      </w:r>
      <w:r w:rsidR="00D1392A">
        <w:rPr>
          <w:rFonts w:ascii="Times" w:hAnsi="Times" w:cs="Times"/>
        </w:rPr>
        <w:t xml:space="preserve">    </w:t>
      </w:r>
      <w:r w:rsidR="00A65FAB">
        <w:rPr>
          <w:rFonts w:ascii="Times" w:hAnsi="Times" w:cs="Times"/>
        </w:rPr>
        <w:t>2016</w:t>
      </w:r>
      <w:r w:rsidR="0075695F">
        <w:rPr>
          <w:rFonts w:ascii="Times" w:hAnsi="Times" w:cs="Times"/>
        </w:rPr>
        <w:t xml:space="preserve"> - </w:t>
      </w:r>
      <w:r w:rsidR="0034564D">
        <w:rPr>
          <w:rFonts w:ascii="Times" w:hAnsi="Times" w:cs="Times"/>
        </w:rPr>
        <w:t>2018</w:t>
      </w:r>
      <w:r w:rsidR="00A65FAB">
        <w:rPr>
          <w:rFonts w:ascii="Times" w:hAnsi="Times" w:cs="Times"/>
        </w:rPr>
        <w:br/>
        <w:t>UT Health I</w:t>
      </w:r>
      <w:r w:rsidR="00B84744">
        <w:rPr>
          <w:rFonts w:ascii="Times" w:hAnsi="Times" w:cs="Times"/>
        </w:rPr>
        <w:t xml:space="preserve">nstitutional </w:t>
      </w:r>
      <w:r w:rsidR="00A65FAB">
        <w:rPr>
          <w:rFonts w:ascii="Times" w:hAnsi="Times" w:cs="Times"/>
        </w:rPr>
        <w:t>R</w:t>
      </w:r>
      <w:r w:rsidR="00B84744">
        <w:rPr>
          <w:rFonts w:ascii="Times" w:hAnsi="Times" w:cs="Times"/>
        </w:rPr>
        <w:t>eview</w:t>
      </w:r>
      <w:r w:rsidR="00A65FAB">
        <w:rPr>
          <w:rFonts w:ascii="Times" w:hAnsi="Times" w:cs="Times"/>
        </w:rPr>
        <w:t xml:space="preserve"> Board</w:t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B84744">
        <w:rPr>
          <w:rFonts w:ascii="Times" w:hAnsi="Times" w:cs="Times"/>
        </w:rPr>
        <w:t xml:space="preserve">     </w:t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B84744">
        <w:rPr>
          <w:rFonts w:ascii="Times" w:hAnsi="Times" w:cs="Times"/>
        </w:rPr>
        <w:t xml:space="preserve">    </w:t>
      </w:r>
      <w:r w:rsidR="00A65FAB" w:rsidRPr="00A65FAB">
        <w:t>2015</w:t>
      </w:r>
      <w:r w:rsidR="0075695F">
        <w:t xml:space="preserve"> - </w:t>
      </w:r>
      <w:r w:rsidR="00A65FAB" w:rsidRPr="00A65FAB">
        <w:t>2017</w:t>
      </w:r>
      <w:r w:rsidR="00A65FAB">
        <w:rPr>
          <w:rFonts w:ascii="Times" w:hAnsi="Times" w:cs="Times"/>
        </w:rPr>
        <w:br/>
        <w:t>UT SPH Academic Council</w:t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A65FAB">
        <w:rPr>
          <w:rFonts w:ascii="Times" w:hAnsi="Times" w:cs="Times"/>
        </w:rPr>
        <w:tab/>
      </w:r>
      <w:r w:rsidR="00D1392A">
        <w:rPr>
          <w:rFonts w:ascii="Times" w:hAnsi="Times" w:cs="Times"/>
        </w:rPr>
        <w:t xml:space="preserve">    </w:t>
      </w:r>
      <w:r w:rsidR="00A65FAB">
        <w:rPr>
          <w:rFonts w:ascii="Times" w:hAnsi="Times" w:cs="Times"/>
        </w:rPr>
        <w:t>2014</w:t>
      </w:r>
      <w:r w:rsidR="0075695F">
        <w:rPr>
          <w:rFonts w:ascii="Times" w:hAnsi="Times" w:cs="Times"/>
        </w:rPr>
        <w:t xml:space="preserve"> </w:t>
      </w:r>
      <w:r w:rsidR="00B2755C">
        <w:rPr>
          <w:rFonts w:ascii="Times" w:hAnsi="Times" w:cs="Times"/>
        </w:rPr>
        <w:t>–</w:t>
      </w:r>
      <w:r w:rsidR="0075695F">
        <w:rPr>
          <w:rFonts w:ascii="Times" w:hAnsi="Times" w:cs="Times"/>
        </w:rPr>
        <w:t xml:space="preserve"> </w:t>
      </w:r>
      <w:r w:rsidR="00A65FAB">
        <w:rPr>
          <w:rFonts w:ascii="Times" w:hAnsi="Times" w:cs="Times"/>
        </w:rPr>
        <w:t>2016</w:t>
      </w:r>
      <w:r w:rsidR="00B2755C">
        <w:rPr>
          <w:rFonts w:ascii="Times" w:hAnsi="Times" w:cs="Times"/>
        </w:rPr>
        <w:br/>
        <w:t>UT SPH School-wide Curriculum Committee (Co-chair)</w:t>
      </w:r>
      <w:r w:rsidR="00B2755C">
        <w:rPr>
          <w:rFonts w:ascii="Times" w:hAnsi="Times" w:cs="Times"/>
        </w:rPr>
        <w:tab/>
      </w:r>
      <w:r w:rsidR="00B2755C">
        <w:rPr>
          <w:rFonts w:ascii="Times" w:hAnsi="Times" w:cs="Times"/>
        </w:rPr>
        <w:tab/>
      </w:r>
      <w:r w:rsidR="00B2755C">
        <w:rPr>
          <w:rFonts w:ascii="Times" w:hAnsi="Times" w:cs="Times"/>
        </w:rPr>
        <w:tab/>
        <w:t xml:space="preserve">                2013 </w:t>
      </w:r>
      <w:r>
        <w:rPr>
          <w:rFonts w:ascii="Times" w:hAnsi="Times" w:cs="Times"/>
        </w:rPr>
        <w:t>–</w:t>
      </w:r>
      <w:r w:rsidR="00B2755C">
        <w:rPr>
          <w:rFonts w:ascii="Times" w:hAnsi="Times" w:cs="Times"/>
        </w:rPr>
        <w:t xml:space="preserve"> 2015</w:t>
      </w:r>
    </w:p>
    <w:p w14:paraId="79D9DA9B" w14:textId="77777777" w:rsidR="003C4013" w:rsidRDefault="003C4013" w:rsidP="003C4013">
      <w:pPr>
        <w:pBdr>
          <w:bottom w:val="single" w:sz="12" w:space="0" w:color="auto"/>
        </w:pBdr>
        <w:outlineLvl w:val="0"/>
        <w:rPr>
          <w:rFonts w:ascii="Times" w:hAnsi="Times" w:cs="Times"/>
        </w:rPr>
      </w:pPr>
    </w:p>
    <w:p w14:paraId="01875C76" w14:textId="36953D0E" w:rsidR="003C4013" w:rsidRDefault="003C4013" w:rsidP="003C4013">
      <w:pPr>
        <w:pBdr>
          <w:bottom w:val="single" w:sz="12" w:space="0" w:color="auto"/>
        </w:pBdr>
        <w:outlineLvl w:val="0"/>
      </w:pPr>
      <w:r>
        <w:rPr>
          <w:b/>
          <w:bCs/>
          <w:u w:val="single"/>
        </w:rPr>
        <w:t>Community:</w:t>
      </w:r>
    </w:p>
    <w:p w14:paraId="7820CA2F" w14:textId="77777777" w:rsidR="003C4013" w:rsidRDefault="00541F7C" w:rsidP="003C4013">
      <w:pPr>
        <w:pBdr>
          <w:bottom w:val="single" w:sz="12" w:space="0" w:color="auto"/>
        </w:pBdr>
        <w:outlineLvl w:val="0"/>
        <w:rPr>
          <w:rFonts w:ascii="Times" w:hAnsi="Times" w:cs="Times"/>
        </w:rPr>
      </w:pPr>
      <w:r w:rsidRPr="00D545EA">
        <w:t>Association of University Programs in Healthcare Administration, National</w:t>
      </w:r>
    </w:p>
    <w:p w14:paraId="7D108ED7" w14:textId="2E2DF608" w:rsidR="003C4013" w:rsidRDefault="00680D05" w:rsidP="003C4013">
      <w:pPr>
        <w:pBdr>
          <w:bottom w:val="single" w:sz="12" w:space="0" w:color="auto"/>
        </w:pBdr>
        <w:outlineLvl w:val="0"/>
      </w:pPr>
      <w:r>
        <w:t xml:space="preserve">    </w:t>
      </w:r>
      <w:r w:rsidR="00541F7C" w:rsidRPr="00D545EA">
        <w:t>Council on Fe</w:t>
      </w:r>
      <w:r w:rsidR="00A65FAB">
        <w:t>llowships, Committee Member</w:t>
      </w:r>
      <w:r w:rsidR="00A65FAB">
        <w:tab/>
      </w:r>
      <w:r w:rsidR="00A65FAB">
        <w:tab/>
      </w:r>
      <w:r w:rsidR="00A65FAB">
        <w:tab/>
      </w:r>
      <w:r w:rsidR="00A65FAB">
        <w:tab/>
        <w:t xml:space="preserve">       </w:t>
      </w:r>
      <w:r w:rsidR="005718C8">
        <w:t xml:space="preserve">  </w:t>
      </w:r>
      <w:r w:rsidR="00794FA5">
        <w:t xml:space="preserve"> </w:t>
      </w:r>
      <w:r w:rsidR="005718C8">
        <w:t xml:space="preserve"> </w:t>
      </w:r>
      <w:r w:rsidR="00A65FAB">
        <w:t xml:space="preserve"> </w:t>
      </w:r>
      <w:r w:rsidR="00D1392A">
        <w:t xml:space="preserve">    </w:t>
      </w:r>
      <w:r w:rsidR="00541F7C" w:rsidRPr="00D545EA">
        <w:t xml:space="preserve">2015 </w:t>
      </w:r>
      <w:r w:rsidR="003C4013">
        <w:t>–</w:t>
      </w:r>
      <w:r w:rsidR="00541F7C" w:rsidRPr="00D545EA">
        <w:t xml:space="preserve"> </w:t>
      </w:r>
      <w:r w:rsidR="005718C8">
        <w:t>2017</w:t>
      </w:r>
    </w:p>
    <w:p w14:paraId="17D895CA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Association of University Programs in Healthcare Admin; Book Awards</w:t>
      </w:r>
      <w:r w:rsidRPr="00D545EA">
        <w:tab/>
      </w:r>
      <w:r w:rsidR="00A65FAB">
        <w:t xml:space="preserve">        </w:t>
      </w:r>
      <w:r w:rsidR="005718C8">
        <w:t xml:space="preserve">  </w:t>
      </w:r>
      <w:r w:rsidR="00794FA5">
        <w:t xml:space="preserve"> </w:t>
      </w:r>
      <w:r w:rsidR="005718C8">
        <w:t xml:space="preserve"> </w:t>
      </w:r>
      <w:r w:rsidR="00D1392A">
        <w:t xml:space="preserve">    </w:t>
      </w:r>
      <w:r w:rsidR="00A65FAB">
        <w:t xml:space="preserve">2013 - </w:t>
      </w:r>
      <w:r w:rsidR="005718C8">
        <w:t>2017</w:t>
      </w:r>
      <w:r w:rsidRPr="00D545EA">
        <w:br/>
        <w:t>American College of Healthcare Ex</w:t>
      </w:r>
      <w:r w:rsidR="0082056B">
        <w:t xml:space="preserve">ecutives; Executive Committee </w:t>
      </w:r>
      <w:r w:rsidR="0082056B">
        <w:tab/>
        <w:t xml:space="preserve">    </w:t>
      </w:r>
      <w:r w:rsidR="00A65FAB">
        <w:t xml:space="preserve">    </w:t>
      </w:r>
      <w:r w:rsidR="00794FA5">
        <w:t xml:space="preserve"> </w:t>
      </w:r>
      <w:r w:rsidR="00D1392A">
        <w:t xml:space="preserve">    </w:t>
      </w:r>
      <w:r w:rsidR="00A65FAB">
        <w:t xml:space="preserve">2012 - </w:t>
      </w:r>
      <w:r w:rsidRPr="00D545EA">
        <w:t>present</w:t>
      </w:r>
    </w:p>
    <w:p w14:paraId="68CCDCCA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American College of Health</w:t>
      </w:r>
      <w:r w:rsidR="00A65FAB">
        <w:t>care Executives; Board Member</w:t>
      </w:r>
      <w:r w:rsidR="00A65FAB">
        <w:tab/>
        <w:t xml:space="preserve">                    </w:t>
      </w:r>
      <w:r w:rsidR="00794FA5">
        <w:t xml:space="preserve"> </w:t>
      </w:r>
      <w:r w:rsidR="00D1392A">
        <w:t xml:space="preserve">    </w:t>
      </w:r>
      <w:r w:rsidR="0082056B">
        <w:t>2012 -</w:t>
      </w:r>
      <w:r w:rsidR="00A65FAB">
        <w:t xml:space="preserve"> </w:t>
      </w:r>
      <w:r w:rsidRPr="00D545EA">
        <w:t>present</w:t>
      </w:r>
    </w:p>
    <w:p w14:paraId="058A82FA" w14:textId="0886C671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Medical Group Management Association; Active Member</w:t>
      </w:r>
      <w:r w:rsidRPr="00D545EA">
        <w:tab/>
      </w:r>
      <w:r w:rsidRPr="00D545EA">
        <w:tab/>
      </w:r>
      <w:r w:rsidRPr="00D545EA">
        <w:tab/>
      </w:r>
      <w:r w:rsidRPr="00D545EA">
        <w:tab/>
      </w:r>
      <w:r w:rsidR="00034541">
        <w:t xml:space="preserve"> </w:t>
      </w:r>
      <w:r w:rsidR="00D1392A">
        <w:t xml:space="preserve">   </w:t>
      </w:r>
      <w:r w:rsidR="00034541">
        <w:t xml:space="preserve">2012 </w:t>
      </w:r>
      <w:r w:rsidR="003C4013">
        <w:t>–</w:t>
      </w:r>
      <w:r w:rsidR="00034541">
        <w:t xml:space="preserve"> </w:t>
      </w:r>
      <w:r w:rsidR="0082056B">
        <w:t>2014</w:t>
      </w:r>
    </w:p>
    <w:p w14:paraId="595246DD" w14:textId="65D61710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City of Friendswood Parks &amp; Recreation; Committee Member</w:t>
      </w:r>
      <w:r w:rsidRPr="00D545EA">
        <w:tab/>
      </w:r>
      <w:r w:rsidRPr="00D545EA">
        <w:tab/>
      </w:r>
      <w:r w:rsidRPr="00D545EA">
        <w:tab/>
      </w:r>
      <w:r w:rsidR="00034541">
        <w:t xml:space="preserve"> </w:t>
      </w:r>
      <w:r w:rsidR="00D1392A">
        <w:t xml:space="preserve">   </w:t>
      </w:r>
      <w:r w:rsidR="00034541">
        <w:t>2011</w:t>
      </w:r>
      <w:r w:rsidR="00D1392A">
        <w:t xml:space="preserve"> </w:t>
      </w:r>
      <w:r w:rsidR="003C4013">
        <w:t>–</w:t>
      </w:r>
      <w:r w:rsidR="00D1392A">
        <w:t xml:space="preserve"> </w:t>
      </w:r>
      <w:r w:rsidR="0082056B">
        <w:t>2015</w:t>
      </w:r>
    </w:p>
    <w:p w14:paraId="3917003F" w14:textId="0C83B352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Texas Association of Healthcare Qu</w:t>
      </w:r>
      <w:r w:rsidR="0098755F">
        <w:t>ality; Active Member</w:t>
      </w:r>
      <w:r w:rsidR="0098755F">
        <w:tab/>
      </w:r>
      <w:r w:rsidR="0098755F">
        <w:tab/>
      </w:r>
      <w:r w:rsidR="0098755F">
        <w:tab/>
      </w:r>
      <w:r w:rsidR="0098755F">
        <w:tab/>
        <w:t xml:space="preserve"> </w:t>
      </w:r>
      <w:r w:rsidR="00D1392A">
        <w:t xml:space="preserve">   </w:t>
      </w:r>
      <w:r w:rsidR="0098755F">
        <w:t xml:space="preserve">2010 </w:t>
      </w:r>
      <w:r w:rsidR="003C4013">
        <w:t>–</w:t>
      </w:r>
      <w:r w:rsidR="0098755F">
        <w:t xml:space="preserve"> </w:t>
      </w:r>
      <w:r w:rsidR="0082056B">
        <w:t>2013</w:t>
      </w:r>
    </w:p>
    <w:p w14:paraId="2C52830A" w14:textId="04224E1C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Decision Scienc</w:t>
      </w:r>
      <w:r w:rsidR="0082056B">
        <w:t>es Institute; Member.</w:t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  <w:t xml:space="preserve"> </w:t>
      </w:r>
      <w:r w:rsidR="00D1392A">
        <w:t xml:space="preserve">   </w:t>
      </w:r>
      <w:r w:rsidRPr="00D545EA">
        <w:t xml:space="preserve">2001 </w:t>
      </w:r>
      <w:r w:rsidR="003C4013">
        <w:t>–</w:t>
      </w:r>
      <w:r w:rsidRPr="00D545EA">
        <w:t xml:space="preserve"> 2011</w:t>
      </w:r>
    </w:p>
    <w:p w14:paraId="40A4957C" w14:textId="0F0ADEEC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Phi Kapp</w:t>
      </w:r>
      <w:r w:rsidR="0082056B">
        <w:t>a Phi Society; Member</w:t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</w:r>
      <w:r w:rsidR="0082056B">
        <w:tab/>
        <w:t xml:space="preserve"> </w:t>
      </w:r>
      <w:r w:rsidR="00D1392A">
        <w:t xml:space="preserve">   </w:t>
      </w:r>
      <w:r w:rsidRPr="00D545EA">
        <w:t xml:space="preserve">2004 </w:t>
      </w:r>
      <w:r w:rsidR="003C4013">
        <w:t>–</w:t>
      </w:r>
      <w:r w:rsidRPr="00D545EA">
        <w:t xml:space="preserve"> 2011</w:t>
      </w:r>
    </w:p>
    <w:p w14:paraId="07E7922D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Bexar County Medical Society; Autho</w:t>
      </w:r>
      <w:r w:rsidR="0082056B">
        <w:t>r and Researcher</w:t>
      </w:r>
      <w:r w:rsidR="0082056B">
        <w:tab/>
        <w:t xml:space="preserve">           </w:t>
      </w:r>
      <w:r w:rsidR="0082056B">
        <w:tab/>
      </w:r>
      <w:r w:rsidR="0082056B">
        <w:tab/>
        <w:t xml:space="preserve">               </w:t>
      </w:r>
      <w:r w:rsidR="00D1392A">
        <w:t xml:space="preserve">    </w:t>
      </w:r>
      <w:r w:rsidR="0082056B">
        <w:t xml:space="preserve">     </w:t>
      </w:r>
      <w:r w:rsidRPr="00D545EA">
        <w:t xml:space="preserve">   2010</w:t>
      </w:r>
    </w:p>
    <w:p w14:paraId="0F4C64F5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rPr>
          <w:bCs/>
        </w:rPr>
        <w:t>UH GEAR (Grants to Enhance and Advance Research); Reviewer</w:t>
      </w:r>
      <w:r w:rsidRPr="00D545EA">
        <w:rPr>
          <w:bCs/>
        </w:rPr>
        <w:tab/>
      </w:r>
      <w:r w:rsidRPr="00D545EA">
        <w:rPr>
          <w:bCs/>
        </w:rPr>
        <w:tab/>
      </w:r>
      <w:r w:rsidRPr="00D545EA">
        <w:rPr>
          <w:bCs/>
        </w:rPr>
        <w:tab/>
      </w:r>
      <w:r w:rsidR="0082056B">
        <w:rPr>
          <w:bCs/>
        </w:rPr>
        <w:t xml:space="preserve"> </w:t>
      </w:r>
      <w:r w:rsidR="0098755F">
        <w:rPr>
          <w:bCs/>
        </w:rPr>
        <w:t xml:space="preserve">         </w:t>
      </w:r>
      <w:r w:rsidR="00D1392A">
        <w:rPr>
          <w:bCs/>
        </w:rPr>
        <w:t xml:space="preserve">    </w:t>
      </w:r>
      <w:r w:rsidR="0098755F">
        <w:rPr>
          <w:bCs/>
        </w:rPr>
        <w:t xml:space="preserve"> </w:t>
      </w:r>
      <w:r w:rsidRPr="00D545EA">
        <w:rPr>
          <w:bCs/>
        </w:rPr>
        <w:t>2010</w:t>
      </w:r>
    </w:p>
    <w:p w14:paraId="5538A951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rPr>
          <w:bCs/>
        </w:rPr>
        <w:t>Southwest Decision Sciences Conference</w:t>
      </w:r>
      <w:r w:rsidR="0098755F">
        <w:rPr>
          <w:bCs/>
        </w:rPr>
        <w:t>; Track Chair</w:t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  <w:t xml:space="preserve">          </w:t>
      </w:r>
      <w:r w:rsidR="0082056B">
        <w:rPr>
          <w:bCs/>
        </w:rPr>
        <w:t xml:space="preserve"> </w:t>
      </w:r>
      <w:r w:rsidR="00D1392A">
        <w:rPr>
          <w:bCs/>
        </w:rPr>
        <w:t xml:space="preserve">    </w:t>
      </w:r>
      <w:r w:rsidRPr="00D545EA">
        <w:rPr>
          <w:bCs/>
        </w:rPr>
        <w:t>2009</w:t>
      </w:r>
    </w:p>
    <w:p w14:paraId="645F5EDF" w14:textId="3291B36A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rPr>
          <w:spacing w:val="-2"/>
        </w:rPr>
        <w:t>Decision Sciences Institute Instructional Innovation S</w:t>
      </w:r>
      <w:r w:rsidR="0098755F">
        <w:rPr>
          <w:spacing w:val="-2"/>
        </w:rPr>
        <w:t xml:space="preserve">election Committee; Member </w:t>
      </w:r>
      <w:r w:rsidR="0098755F">
        <w:rPr>
          <w:spacing w:val="-2"/>
        </w:rPr>
        <w:tab/>
      </w:r>
      <w:r w:rsidR="0082056B">
        <w:rPr>
          <w:spacing w:val="-2"/>
        </w:rPr>
        <w:t xml:space="preserve"> </w:t>
      </w:r>
      <w:r w:rsidR="00D1392A">
        <w:rPr>
          <w:spacing w:val="-2"/>
        </w:rPr>
        <w:t xml:space="preserve">   </w:t>
      </w:r>
      <w:r w:rsidRPr="00D545EA">
        <w:rPr>
          <w:spacing w:val="-2"/>
        </w:rPr>
        <w:t xml:space="preserve">2004 </w:t>
      </w:r>
      <w:r w:rsidR="003C4013">
        <w:rPr>
          <w:spacing w:val="-2"/>
        </w:rPr>
        <w:t>–</w:t>
      </w:r>
      <w:r w:rsidRPr="00D545EA">
        <w:rPr>
          <w:spacing w:val="-2"/>
        </w:rPr>
        <w:t xml:space="preserve"> 2005</w:t>
      </w:r>
    </w:p>
    <w:p w14:paraId="32D46AF0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t>Southwest Decision Sciences Institute; Con</w:t>
      </w:r>
      <w:r w:rsidR="00034541">
        <w:t>ference Panelist</w:t>
      </w:r>
      <w:r w:rsidR="00034541">
        <w:tab/>
      </w:r>
      <w:r w:rsidR="00034541">
        <w:tab/>
      </w:r>
      <w:r w:rsidR="00034541">
        <w:tab/>
        <w:t xml:space="preserve">           </w:t>
      </w:r>
      <w:r w:rsidR="00034541">
        <w:tab/>
      </w:r>
      <w:r w:rsidR="0098755F">
        <w:t xml:space="preserve">  </w:t>
      </w:r>
      <w:r w:rsidR="00034541">
        <w:t xml:space="preserve">          </w:t>
      </w:r>
      <w:r w:rsidR="00D1392A">
        <w:t xml:space="preserve">   </w:t>
      </w:r>
      <w:r w:rsidRPr="00D545EA">
        <w:t>2005</w:t>
      </w:r>
      <w:r w:rsidRPr="00D545EA">
        <w:br/>
        <w:t xml:space="preserve">Southwest Management Association; Conference Session Facilitator  </w:t>
      </w:r>
      <w:r w:rsidRPr="00D545EA">
        <w:rPr>
          <w:spacing w:val="-2"/>
        </w:rPr>
        <w:t xml:space="preserve">     </w:t>
      </w:r>
      <w:r w:rsidR="0098755F">
        <w:rPr>
          <w:spacing w:val="-2"/>
        </w:rPr>
        <w:t xml:space="preserve">                            </w:t>
      </w:r>
      <w:r w:rsidR="00034541">
        <w:rPr>
          <w:spacing w:val="-2"/>
        </w:rPr>
        <w:t xml:space="preserve"> </w:t>
      </w:r>
      <w:r w:rsidR="00D1392A">
        <w:rPr>
          <w:spacing w:val="-2"/>
        </w:rPr>
        <w:t xml:space="preserve">   </w:t>
      </w:r>
      <w:r w:rsidRPr="00D545EA">
        <w:rPr>
          <w:spacing w:val="-2"/>
        </w:rPr>
        <w:t>2005</w:t>
      </w:r>
    </w:p>
    <w:p w14:paraId="24517C3F" w14:textId="77777777" w:rsidR="003C4013" w:rsidRDefault="00541F7C" w:rsidP="003C4013">
      <w:pPr>
        <w:pBdr>
          <w:bottom w:val="single" w:sz="12" w:space="0" w:color="auto"/>
        </w:pBdr>
        <w:outlineLvl w:val="0"/>
      </w:pPr>
      <w:r w:rsidRPr="00D545EA">
        <w:rPr>
          <w:bCs/>
        </w:rPr>
        <w:lastRenderedPageBreak/>
        <w:t xml:space="preserve">Southwest Academy of </w:t>
      </w:r>
      <w:r w:rsidR="0098755F">
        <w:rPr>
          <w:bCs/>
        </w:rPr>
        <w:t>Management; Track Chair</w:t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</w:r>
      <w:r w:rsidR="0098755F">
        <w:rPr>
          <w:bCs/>
        </w:rPr>
        <w:tab/>
      </w:r>
      <w:r w:rsidR="00D1392A">
        <w:rPr>
          <w:bCs/>
        </w:rPr>
        <w:t xml:space="preserve">   </w:t>
      </w:r>
      <w:r w:rsidRPr="00D545EA">
        <w:rPr>
          <w:bCs/>
        </w:rPr>
        <w:t>2003</w:t>
      </w:r>
      <w:r w:rsidRPr="00D545EA">
        <w:rPr>
          <w:bCs/>
        </w:rPr>
        <w:br/>
      </w:r>
      <w:r w:rsidRPr="00D545EA">
        <w:t>Southwest Decision Sciences Institute;</w:t>
      </w:r>
      <w:r w:rsidRPr="00D545EA">
        <w:rPr>
          <w:bCs/>
        </w:rPr>
        <w:t xml:space="preserve"> Sess</w:t>
      </w:r>
      <w:r w:rsidR="0098755F">
        <w:t>ion Chair</w:t>
      </w:r>
      <w:r w:rsidR="0098755F">
        <w:tab/>
      </w:r>
      <w:r w:rsidR="0098755F">
        <w:tab/>
      </w:r>
      <w:r w:rsidR="0098755F">
        <w:tab/>
      </w:r>
      <w:r w:rsidR="0098755F">
        <w:tab/>
      </w:r>
      <w:r w:rsidR="0098755F">
        <w:tab/>
      </w:r>
      <w:r w:rsidR="00D1392A">
        <w:t xml:space="preserve">   </w:t>
      </w:r>
      <w:r w:rsidRPr="00D545EA">
        <w:t>2003</w:t>
      </w:r>
    </w:p>
    <w:p w14:paraId="7184B216" w14:textId="77777777" w:rsidR="003C4013" w:rsidRDefault="003C4013" w:rsidP="003C4013">
      <w:pPr>
        <w:pBdr>
          <w:bottom w:val="single" w:sz="12" w:space="0" w:color="auto"/>
        </w:pBdr>
        <w:outlineLvl w:val="0"/>
      </w:pPr>
    </w:p>
    <w:p w14:paraId="009598E0" w14:textId="65185513" w:rsidR="00DB31A1" w:rsidRPr="003C4013" w:rsidRDefault="00D26BC5" w:rsidP="003C4013">
      <w:pPr>
        <w:pBdr>
          <w:bottom w:val="single" w:sz="12" w:space="0" w:color="auto"/>
        </w:pBdr>
        <w:outlineLvl w:val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AE9ED5" wp14:editId="1930BB33">
                <wp:simplePos x="0" y="0"/>
                <wp:positionH relativeFrom="column">
                  <wp:posOffset>9728</wp:posOffset>
                </wp:positionH>
                <wp:positionV relativeFrom="paragraph">
                  <wp:posOffset>177462</wp:posOffset>
                </wp:positionV>
                <wp:extent cx="5914390" cy="0"/>
                <wp:effectExtent l="0" t="0" r="1651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9F28A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3.95pt" to="466.4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" strokecolor="black [3040]"/>
            </w:pict>
          </mc:Fallback>
        </mc:AlternateContent>
      </w:r>
      <w:r w:rsidR="00DB31A1" w:rsidRPr="00D26BC5">
        <w:rPr>
          <w:b/>
        </w:rPr>
        <w:t xml:space="preserve">EDITORIAL ASSIGNMENTS                                                                                                       </w:t>
      </w:r>
    </w:p>
    <w:p w14:paraId="12E2374F" w14:textId="5C809BC3" w:rsidR="00C5744F" w:rsidRDefault="00F1030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szCs w:val="20"/>
        </w:rPr>
      </w:pPr>
      <w:r>
        <w:rPr>
          <w:szCs w:val="20"/>
        </w:rPr>
        <w:t>Co-</w:t>
      </w:r>
      <w:r w:rsidR="00C5744F">
        <w:rPr>
          <w:szCs w:val="20"/>
        </w:rPr>
        <w:t>Author</w:t>
      </w:r>
      <w:r w:rsidR="00C5744F">
        <w:rPr>
          <w:szCs w:val="20"/>
        </w:rPr>
        <w:tab/>
      </w:r>
      <w:r>
        <w:rPr>
          <w:szCs w:val="20"/>
        </w:rPr>
        <w:t xml:space="preserve">AMA Health Systems Science </w:t>
      </w:r>
      <w:r w:rsidR="007233D1">
        <w:rPr>
          <w:szCs w:val="20"/>
        </w:rPr>
        <w:t>3</w:t>
      </w:r>
      <w:r w:rsidR="007233D1">
        <w:rPr>
          <w:szCs w:val="20"/>
          <w:vertAlign w:val="superscript"/>
        </w:rPr>
        <w:t>rd</w:t>
      </w:r>
      <w:r>
        <w:rPr>
          <w:szCs w:val="20"/>
        </w:rPr>
        <w:t xml:space="preserve"> edition, Chapter 7: Sustainability </w:t>
      </w:r>
      <w:proofErr w:type="gramStart"/>
      <w:r>
        <w:rPr>
          <w:szCs w:val="20"/>
        </w:rPr>
        <w:tab/>
        <w:t xml:space="preserve">  2022</w:t>
      </w:r>
      <w:proofErr w:type="gramEnd"/>
    </w:p>
    <w:p w14:paraId="31315C02" w14:textId="27A466E9" w:rsidR="00F10301" w:rsidRDefault="00F1030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szCs w:val="20"/>
        </w:rPr>
      </w:pPr>
      <w:r>
        <w:rPr>
          <w:szCs w:val="20"/>
        </w:rPr>
        <w:tab/>
        <w:t xml:space="preserve">in a Health Systems Science Program: Assessing, Evaluating and </w:t>
      </w:r>
    </w:p>
    <w:p w14:paraId="690CCE36" w14:textId="4BDCAD33" w:rsidR="00F10301" w:rsidRPr="00F10301" w:rsidRDefault="00F1030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i/>
          <w:iCs/>
          <w:szCs w:val="20"/>
        </w:rPr>
      </w:pPr>
      <w:r>
        <w:rPr>
          <w:szCs w:val="20"/>
        </w:rPr>
        <w:tab/>
        <w:t>Improving Healt</w:t>
      </w:r>
      <w:r w:rsidR="00AB1A7A">
        <w:rPr>
          <w:szCs w:val="20"/>
        </w:rPr>
        <w:t>h</w:t>
      </w:r>
      <w:r>
        <w:rPr>
          <w:szCs w:val="20"/>
        </w:rPr>
        <w:t xml:space="preserve"> Systems Science Education</w:t>
      </w:r>
    </w:p>
    <w:p w14:paraId="06166807" w14:textId="4C772C10" w:rsidR="00DB31A1" w:rsidRPr="00D545EA" w:rsidRDefault="00DB31A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szCs w:val="20"/>
        </w:rPr>
      </w:pPr>
      <w:r w:rsidRPr="00D545EA">
        <w:rPr>
          <w:szCs w:val="20"/>
        </w:rPr>
        <w:t xml:space="preserve">Author </w:t>
      </w:r>
      <w:r w:rsidRPr="00D545EA">
        <w:rPr>
          <w:szCs w:val="20"/>
        </w:rPr>
        <w:tab/>
        <w:t>Business Statistics by K. Black 8</w:t>
      </w:r>
      <w:r w:rsidRPr="00D545EA">
        <w:rPr>
          <w:szCs w:val="20"/>
          <w:vertAlign w:val="superscript"/>
        </w:rPr>
        <w:t>th</w:t>
      </w:r>
      <w:r w:rsidRPr="00D545EA">
        <w:rPr>
          <w:szCs w:val="20"/>
        </w:rPr>
        <w:t xml:space="preserve"> edition Supplemental                  </w:t>
      </w:r>
      <w:r>
        <w:rPr>
          <w:szCs w:val="20"/>
        </w:rPr>
        <w:t xml:space="preserve">    </w:t>
      </w:r>
      <w:r w:rsidRPr="00D545EA">
        <w:rPr>
          <w:szCs w:val="20"/>
        </w:rPr>
        <w:t xml:space="preserve">2013 - </w:t>
      </w:r>
      <w:r>
        <w:rPr>
          <w:szCs w:val="20"/>
        </w:rPr>
        <w:t>2015</w:t>
      </w:r>
    </w:p>
    <w:p w14:paraId="2DA2BDC5" w14:textId="0DF76715" w:rsidR="002351BB" w:rsidRDefault="00DB31A1" w:rsidP="00B21AAB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D545EA">
        <w:rPr>
          <w:szCs w:val="20"/>
        </w:rPr>
        <w:tab/>
      </w:r>
      <w:r w:rsidRPr="00D545EA">
        <w:rPr>
          <w:szCs w:val="20"/>
        </w:rPr>
        <w:tab/>
        <w:t xml:space="preserve">Materials: </w:t>
      </w:r>
      <w:proofErr w:type="spellStart"/>
      <w:r w:rsidRPr="00D545EA">
        <w:rPr>
          <w:szCs w:val="20"/>
        </w:rPr>
        <w:t>Testbank</w:t>
      </w:r>
      <w:proofErr w:type="spellEnd"/>
      <w:r w:rsidRPr="00D545EA">
        <w:rPr>
          <w:szCs w:val="20"/>
        </w:rPr>
        <w:t xml:space="preserve">, </w:t>
      </w:r>
      <w:proofErr w:type="spellStart"/>
      <w:r w:rsidRPr="00D545EA">
        <w:rPr>
          <w:szCs w:val="20"/>
        </w:rPr>
        <w:t>Powerpoint</w:t>
      </w:r>
      <w:proofErr w:type="spellEnd"/>
      <w:r w:rsidRPr="00D545EA">
        <w:rPr>
          <w:szCs w:val="20"/>
        </w:rPr>
        <w:t>, and onl</w:t>
      </w:r>
      <w:r>
        <w:rPr>
          <w:szCs w:val="20"/>
        </w:rPr>
        <w:t>ine interactive learning units.</w:t>
      </w:r>
    </w:p>
    <w:p w14:paraId="61FFF11F" w14:textId="77777777" w:rsidR="00DB31A1" w:rsidRPr="00D545EA" w:rsidRDefault="00DB31A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ind w:left="1440" w:hanging="1440"/>
        <w:rPr>
          <w:szCs w:val="20"/>
        </w:rPr>
      </w:pPr>
      <w:r w:rsidRPr="00D545EA">
        <w:rPr>
          <w:szCs w:val="20"/>
        </w:rPr>
        <w:t xml:space="preserve">Author </w:t>
      </w:r>
      <w:r w:rsidRPr="00D545EA">
        <w:rPr>
          <w:szCs w:val="20"/>
        </w:rPr>
        <w:tab/>
        <w:t>Business Statistics by K. Black 7</w:t>
      </w:r>
      <w:r w:rsidRPr="00D545EA">
        <w:rPr>
          <w:szCs w:val="20"/>
          <w:vertAlign w:val="superscript"/>
        </w:rPr>
        <w:t>th</w:t>
      </w:r>
      <w:r w:rsidRPr="00D545EA">
        <w:rPr>
          <w:szCs w:val="20"/>
        </w:rPr>
        <w:t xml:space="preserve"> edition Su</w:t>
      </w:r>
      <w:r>
        <w:rPr>
          <w:szCs w:val="20"/>
        </w:rPr>
        <w:t xml:space="preserve">pplemental                      </w:t>
      </w:r>
      <w:r w:rsidRPr="00D545EA">
        <w:rPr>
          <w:szCs w:val="20"/>
        </w:rPr>
        <w:t>2007 - 2011</w:t>
      </w:r>
    </w:p>
    <w:p w14:paraId="43740196" w14:textId="28FBEF7C" w:rsidR="00DB31A1" w:rsidRPr="0075695F" w:rsidRDefault="00DB31A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szCs w:val="20"/>
        </w:rPr>
      </w:pPr>
      <w:r w:rsidRPr="00D545EA">
        <w:rPr>
          <w:szCs w:val="20"/>
        </w:rPr>
        <w:tab/>
      </w:r>
      <w:r w:rsidRPr="00D545EA">
        <w:rPr>
          <w:szCs w:val="20"/>
        </w:rPr>
        <w:tab/>
        <w:t>Materials (online interactive learning units)</w:t>
      </w:r>
      <w:r w:rsidR="00794FA5">
        <w:br/>
      </w:r>
      <w:r w:rsidRPr="00D545EA">
        <w:t>Reviewer</w:t>
      </w:r>
      <w:r w:rsidRPr="00D545EA">
        <w:tab/>
        <w:t xml:space="preserve">Academy of Information and Management Sciences Journal            </w:t>
      </w:r>
      <w:r>
        <w:t xml:space="preserve"> 2007 -</w:t>
      </w:r>
      <w:r w:rsidRPr="00D545EA">
        <w:t>present</w:t>
      </w:r>
    </w:p>
    <w:p w14:paraId="546DAB69" w14:textId="77777777" w:rsidR="00DB31A1" w:rsidRPr="00D545EA" w:rsidRDefault="00DB31A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  <w:rPr>
          <w:lang w:val="en-GB"/>
        </w:rPr>
      </w:pPr>
      <w:r w:rsidRPr="00D545EA">
        <w:t>Reviewer</w:t>
      </w:r>
      <w:r w:rsidRPr="00D545EA">
        <w:tab/>
      </w:r>
      <w:r w:rsidRPr="00D545EA">
        <w:rPr>
          <w:lang w:val="en-GB"/>
        </w:rPr>
        <w:t xml:space="preserve">Leadership in Health Services                                                            </w:t>
      </w:r>
      <w:r>
        <w:rPr>
          <w:lang w:val="en-GB"/>
        </w:rPr>
        <w:t xml:space="preserve"> 2007 -</w:t>
      </w:r>
      <w:r w:rsidRPr="00D545EA">
        <w:rPr>
          <w:lang w:val="en-GB"/>
        </w:rPr>
        <w:t>present</w:t>
      </w:r>
    </w:p>
    <w:p w14:paraId="0E55C5C5" w14:textId="77777777" w:rsidR="00DB31A1" w:rsidRPr="00D545EA" w:rsidRDefault="00DB31A1" w:rsidP="00DB31A1">
      <w:pPr>
        <w:autoSpaceDE w:val="0"/>
        <w:autoSpaceDN w:val="0"/>
        <w:adjustRightInd w:val="0"/>
      </w:pPr>
      <w:r w:rsidRPr="00D545EA">
        <w:t>Reviewer</w:t>
      </w:r>
      <w:r w:rsidRPr="00D545EA">
        <w:tab/>
        <w:t xml:space="preserve">Management Research News                                                                            </w:t>
      </w:r>
      <w:r>
        <w:t xml:space="preserve"> </w:t>
      </w:r>
      <w:r w:rsidRPr="00D545EA">
        <w:t>2007</w:t>
      </w:r>
    </w:p>
    <w:p w14:paraId="0B90DC41" w14:textId="77777777" w:rsidR="00DB31A1" w:rsidRPr="00D545EA" w:rsidRDefault="00DB31A1" w:rsidP="00DB31A1">
      <w:pPr>
        <w:pStyle w:val="NormalWeb"/>
        <w:autoSpaceDE w:val="0"/>
        <w:autoSpaceDN w:val="0"/>
        <w:adjustRightInd w:val="0"/>
        <w:spacing w:before="0" w:beforeAutospacing="0" w:after="0" w:afterAutospacing="0"/>
      </w:pPr>
      <w:r w:rsidRPr="00D545EA">
        <w:rPr>
          <w:szCs w:val="20"/>
        </w:rPr>
        <w:t>Reviewer</w:t>
      </w:r>
      <w:r w:rsidRPr="00D545EA">
        <w:rPr>
          <w:szCs w:val="20"/>
        </w:rPr>
        <w:tab/>
        <w:t xml:space="preserve">The International Journal for Quality in </w:t>
      </w:r>
      <w:r w:rsidRPr="00D545EA">
        <w:t xml:space="preserve">Health Care                        </w:t>
      </w:r>
      <w:r w:rsidRPr="00D545EA">
        <w:tab/>
        <w:t xml:space="preserve"> </w:t>
      </w:r>
      <w:r w:rsidRPr="00D545EA">
        <w:tab/>
        <w:t xml:space="preserve">    2006</w:t>
      </w:r>
      <w:r w:rsidRPr="00D545EA">
        <w:br/>
        <w:t>Reviewer</w:t>
      </w:r>
      <w:r w:rsidRPr="00D545EA">
        <w:tab/>
        <w:t xml:space="preserve">Journal of Clinical Outcomes Management </w:t>
      </w:r>
      <w:r w:rsidRPr="00D545EA">
        <w:tab/>
      </w:r>
      <w:r w:rsidRPr="00D545EA">
        <w:tab/>
      </w:r>
      <w:r w:rsidRPr="00D545EA">
        <w:tab/>
      </w:r>
      <w:r w:rsidRPr="00D545EA">
        <w:tab/>
        <w:t xml:space="preserve"> </w:t>
      </w:r>
      <w:r w:rsidRPr="00D545EA">
        <w:tab/>
        <w:t xml:space="preserve">    2005</w:t>
      </w:r>
    </w:p>
    <w:p w14:paraId="421148F2" w14:textId="6C5E042E" w:rsidR="00B21AAB" w:rsidRPr="00794FA5" w:rsidRDefault="00DB31A1" w:rsidP="00794FA5">
      <w:r w:rsidRPr="00D545EA">
        <w:t>Reviewer</w:t>
      </w:r>
      <w:r w:rsidRPr="00D545EA">
        <w:tab/>
        <w:t>Academy of Information and M</w:t>
      </w:r>
      <w:r>
        <w:t>anagement Sciences Journal</w:t>
      </w:r>
      <w:r>
        <w:tab/>
      </w:r>
      <w:r>
        <w:tab/>
        <w:t xml:space="preserve">    </w:t>
      </w:r>
      <w:r w:rsidRPr="00D545EA">
        <w:t>2004</w:t>
      </w:r>
      <w:r w:rsidRPr="00D545EA">
        <w:br/>
        <w:t>Author</w:t>
      </w:r>
      <w:r w:rsidRPr="00D545EA">
        <w:tab/>
      </w:r>
      <w:r w:rsidRPr="00D545EA">
        <w:tab/>
        <w:t xml:space="preserve">Quantitative Methods for Management by Hanna, </w:t>
      </w:r>
      <w:r>
        <w:t xml:space="preserve">Render and Stair                </w:t>
      </w:r>
      <w:r w:rsidRPr="00D545EA">
        <w:t>2004</w:t>
      </w:r>
      <w:r w:rsidRPr="00D545EA">
        <w:br/>
        <w:t xml:space="preserve">                        9</w:t>
      </w:r>
      <w:r w:rsidRPr="00D545EA">
        <w:rPr>
          <w:vertAlign w:val="superscript"/>
        </w:rPr>
        <w:t>th</w:t>
      </w:r>
      <w:r w:rsidRPr="00D545EA">
        <w:t xml:space="preserve"> edition Supplemental Materials (PowerPoint </w:t>
      </w:r>
      <w:r>
        <w:t xml:space="preserve">and test bank development) </w:t>
      </w:r>
    </w:p>
    <w:p w14:paraId="16634A79" w14:textId="751E0646" w:rsidR="003C4013" w:rsidRPr="000527B5" w:rsidRDefault="003C4013" w:rsidP="003C4013">
      <w:pPr>
        <w:pBdr>
          <w:bottom w:val="single" w:sz="12" w:space="1" w:color="auto"/>
        </w:pBdr>
        <w:outlineLvl w:val="0"/>
        <w:rPr>
          <w:b/>
          <w:u w:val="single"/>
        </w:rPr>
      </w:pPr>
      <w:r>
        <w:rPr>
          <w:b/>
        </w:rPr>
        <w:br/>
      </w:r>
      <w:r w:rsidRPr="000527B5">
        <w:rPr>
          <w:b/>
        </w:rPr>
        <w:t>CONSULTING</w:t>
      </w:r>
    </w:p>
    <w:p w14:paraId="7A2CB1CF" w14:textId="16542598" w:rsidR="003C4013" w:rsidRPr="001669A6" w:rsidRDefault="003C4013" w:rsidP="003C4013">
      <w:pPr>
        <w:autoSpaceDE w:val="0"/>
        <w:autoSpaceDN w:val="0"/>
        <w:adjustRightInd w:val="0"/>
        <w:rPr>
          <w:b/>
          <w:u w:val="single"/>
        </w:rPr>
      </w:pPr>
      <w:r w:rsidRPr="00D545EA">
        <w:rPr>
          <w:b/>
          <w:u w:val="single"/>
        </w:rPr>
        <w:t>Professional</w:t>
      </w:r>
      <w:r w:rsidR="007C4B94">
        <w:rPr>
          <w:b/>
          <w:u w:val="single"/>
        </w:rPr>
        <w:t>:</w:t>
      </w:r>
      <w:r w:rsidRPr="00D545EA">
        <w:br/>
        <w:t>Pitts Management Associates; Baton Rouge, Louisiana</w:t>
      </w:r>
      <w:r w:rsidRPr="00D545EA">
        <w:tab/>
      </w:r>
      <w:r w:rsidRPr="00D545EA">
        <w:tab/>
      </w:r>
      <w:r w:rsidRPr="00D545EA">
        <w:tab/>
      </w:r>
      <w:r w:rsidRPr="00D545EA">
        <w:tab/>
      </w:r>
      <w:r w:rsidRPr="00D545EA">
        <w:tab/>
        <w:t xml:space="preserve">    2013</w:t>
      </w:r>
    </w:p>
    <w:p w14:paraId="1FAE58B3" w14:textId="77777777" w:rsidR="003C4013" w:rsidRPr="00D545EA" w:rsidRDefault="003C4013" w:rsidP="003C401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4"/>
          <w:szCs w:val="24"/>
        </w:rPr>
      </w:pPr>
      <w:r w:rsidRPr="00D545EA">
        <w:rPr>
          <w:sz w:val="24"/>
          <w:szCs w:val="24"/>
        </w:rPr>
        <w:t xml:space="preserve">Researched, </w:t>
      </w:r>
      <w:proofErr w:type="gramStart"/>
      <w:r w:rsidRPr="00D545EA">
        <w:rPr>
          <w:sz w:val="24"/>
          <w:szCs w:val="24"/>
        </w:rPr>
        <w:t>evaluated</w:t>
      </w:r>
      <w:proofErr w:type="gramEnd"/>
      <w:r w:rsidRPr="00D545EA">
        <w:rPr>
          <w:sz w:val="24"/>
          <w:szCs w:val="24"/>
        </w:rPr>
        <w:t xml:space="preserve"> and presented medical school / hospital affiliation </w:t>
      </w:r>
      <w:r w:rsidRPr="00D545EA">
        <w:rPr>
          <w:sz w:val="24"/>
          <w:szCs w:val="24"/>
        </w:rPr>
        <w:br/>
        <w:t>agreements for Willis Knighton Medical Center</w:t>
      </w:r>
    </w:p>
    <w:p w14:paraId="7E8D804C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>Zayed Military Hospital; Abu Dhabi, UAE</w:t>
      </w:r>
      <w:r w:rsidRPr="00D545EA">
        <w:tab/>
      </w:r>
      <w:r w:rsidRPr="00D545EA">
        <w:tab/>
      </w:r>
      <w:r w:rsidRPr="00D545EA">
        <w:tab/>
      </w:r>
      <w:r w:rsidRPr="00D545EA">
        <w:tab/>
      </w:r>
      <w:r w:rsidRPr="00D545EA">
        <w:tab/>
      </w:r>
      <w:r w:rsidRPr="00D545EA">
        <w:tab/>
        <w:t xml:space="preserve">       </w:t>
      </w:r>
      <w:r w:rsidRPr="00D545EA">
        <w:tab/>
        <w:t xml:space="preserve">    2010</w:t>
      </w:r>
    </w:p>
    <w:p w14:paraId="157FE96F" w14:textId="77777777" w:rsidR="003C4013" w:rsidRPr="00D545EA" w:rsidRDefault="003C4013" w:rsidP="003C40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>Conducted lean six sigma and process improvement training for a class of 10 physician leaders.</w:t>
      </w:r>
    </w:p>
    <w:p w14:paraId="672B0AAF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Bexar County; San Antonio, Texas                                                                                   </w:t>
      </w:r>
      <w:r w:rsidRPr="00D545EA">
        <w:tab/>
        <w:t xml:space="preserve">    2010</w:t>
      </w:r>
    </w:p>
    <w:p w14:paraId="7945C0B9" w14:textId="77777777" w:rsidR="003C4013" w:rsidRPr="00D545EA" w:rsidRDefault="003C4013" w:rsidP="003C401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Developed, analyzed, </w:t>
      </w:r>
      <w:proofErr w:type="gramStart"/>
      <w:r w:rsidRPr="00D545EA">
        <w:rPr>
          <w:iCs/>
          <w:sz w:val="24"/>
          <w:szCs w:val="24"/>
        </w:rPr>
        <w:t>presented</w:t>
      </w:r>
      <w:proofErr w:type="gramEnd"/>
      <w:r w:rsidRPr="00D545EA">
        <w:rPr>
          <w:iCs/>
          <w:sz w:val="24"/>
          <w:szCs w:val="24"/>
        </w:rPr>
        <w:t xml:space="preserve"> and published findings for Bexar County </w:t>
      </w:r>
      <w:r w:rsidRPr="00D545EA">
        <w:rPr>
          <w:iCs/>
          <w:sz w:val="24"/>
          <w:szCs w:val="24"/>
        </w:rPr>
        <w:br/>
        <w:t>Medical Society physician satisfaction with local managed care organizations.</w:t>
      </w:r>
    </w:p>
    <w:p w14:paraId="03FF81A8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Friendswood ISD; Friendswood, Texas                                                                            </w:t>
      </w:r>
      <w:r w:rsidRPr="00D545EA">
        <w:tab/>
        <w:t xml:space="preserve">    2009</w:t>
      </w:r>
    </w:p>
    <w:p w14:paraId="7C1DB4AA" w14:textId="77777777" w:rsidR="003C4013" w:rsidRPr="00D545EA" w:rsidRDefault="003C4013" w:rsidP="003C4013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Assessed gifted and talent curriculum, evaluated peer districts, presented </w:t>
      </w:r>
      <w:r>
        <w:rPr>
          <w:iCs/>
          <w:sz w:val="24"/>
          <w:szCs w:val="24"/>
        </w:rPr>
        <w:br/>
      </w:r>
      <w:r w:rsidRPr="00D545EA">
        <w:rPr>
          <w:iCs/>
          <w:sz w:val="24"/>
          <w:szCs w:val="24"/>
        </w:rPr>
        <w:t xml:space="preserve">innovative technologies for student engagement at a teacher in-service, and </w:t>
      </w:r>
      <w:r>
        <w:rPr>
          <w:iCs/>
          <w:sz w:val="24"/>
          <w:szCs w:val="24"/>
        </w:rPr>
        <w:br/>
      </w:r>
      <w:r w:rsidRPr="00D545EA">
        <w:rPr>
          <w:iCs/>
          <w:sz w:val="24"/>
          <w:szCs w:val="24"/>
        </w:rPr>
        <w:t>created a marketing brochure.</w:t>
      </w:r>
    </w:p>
    <w:p w14:paraId="1AA8C529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Harris County Medical Society; Houston, Texas                                                             </w:t>
      </w:r>
      <w:r w:rsidRPr="00D545EA">
        <w:tab/>
        <w:t xml:space="preserve">    2007</w:t>
      </w:r>
    </w:p>
    <w:p w14:paraId="57A082D8" w14:textId="77777777" w:rsidR="003C4013" w:rsidRPr="00D545EA" w:rsidRDefault="003C4013" w:rsidP="003C401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>Developed, analyzed, and presented findings for Harris County Medical Society physician satisfaction with local managed care organizations.</w:t>
      </w:r>
    </w:p>
    <w:p w14:paraId="43C88736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J.M. Glass &amp; Associates; Deerfield, Illinois and Microbiology Specialists; </w:t>
      </w:r>
      <w:r w:rsidRPr="00D545EA">
        <w:tab/>
        <w:t xml:space="preserve">Houston, </w:t>
      </w:r>
      <w:proofErr w:type="gramStart"/>
      <w:r w:rsidRPr="00D545EA">
        <w:t>Texas  2004</w:t>
      </w:r>
      <w:proofErr w:type="gramEnd"/>
    </w:p>
    <w:p w14:paraId="075261D7" w14:textId="66879DAE" w:rsidR="004D03DF" w:rsidRPr="00904896" w:rsidRDefault="003C4013" w:rsidP="0090489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Designed experiment and analyzed effectiveness of </w:t>
      </w:r>
      <w:proofErr w:type="spellStart"/>
      <w:r w:rsidRPr="00D545EA">
        <w:rPr>
          <w:iCs/>
          <w:sz w:val="24"/>
          <w:szCs w:val="24"/>
        </w:rPr>
        <w:t>mircoban</w:t>
      </w:r>
      <w:proofErr w:type="spellEnd"/>
      <w:r w:rsidRPr="00D545EA">
        <w:rPr>
          <w:iCs/>
          <w:sz w:val="24"/>
          <w:szCs w:val="24"/>
        </w:rPr>
        <w:t xml:space="preserve"> for bacteria </w:t>
      </w:r>
      <w:r>
        <w:rPr>
          <w:iCs/>
          <w:sz w:val="24"/>
          <w:szCs w:val="24"/>
        </w:rPr>
        <w:br/>
      </w:r>
      <w:r w:rsidRPr="00D545EA">
        <w:rPr>
          <w:iCs/>
          <w:sz w:val="24"/>
          <w:szCs w:val="24"/>
        </w:rPr>
        <w:t>eradication.</w:t>
      </w:r>
    </w:p>
    <w:p w14:paraId="0D490766" w14:textId="03023907" w:rsidR="003C4013" w:rsidRPr="00D545EA" w:rsidRDefault="003C4013" w:rsidP="003C4013">
      <w:proofErr w:type="spellStart"/>
      <w:r w:rsidRPr="00D545EA">
        <w:t>Sectorware</w:t>
      </w:r>
      <w:proofErr w:type="spellEnd"/>
      <w:r w:rsidRPr="00D545EA">
        <w:t xml:space="preserve">, </w:t>
      </w:r>
      <w:proofErr w:type="gramStart"/>
      <w:r w:rsidRPr="00D545EA">
        <w:t>Inc  (</w:t>
      </w:r>
      <w:proofErr w:type="gramEnd"/>
      <w:r w:rsidRPr="00D545EA">
        <w:t>Visual Realization Project)</w:t>
      </w:r>
      <w:r w:rsidRPr="00D545EA">
        <w:rPr>
          <w:b/>
        </w:rPr>
        <w:t>.</w:t>
      </w:r>
      <w:r w:rsidRPr="00D545EA">
        <w:t xml:space="preserve">; Houston, TX                 </w:t>
      </w:r>
      <w:r w:rsidRPr="00D545EA">
        <w:tab/>
        <w:t xml:space="preserve">                2000 - 2002                                             </w:t>
      </w:r>
    </w:p>
    <w:p w14:paraId="45AD97B7" w14:textId="77777777" w:rsidR="003C4013" w:rsidRPr="00D545EA" w:rsidRDefault="003C4013" w:rsidP="003C4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5EA">
        <w:rPr>
          <w:sz w:val="24"/>
          <w:szCs w:val="24"/>
        </w:rPr>
        <w:t>Market research and evaluation for the introduction of a new educational product.</w:t>
      </w:r>
    </w:p>
    <w:p w14:paraId="2FA22225" w14:textId="77777777" w:rsidR="003C4013" w:rsidRPr="00D545EA" w:rsidRDefault="003C4013" w:rsidP="003C401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545EA">
        <w:rPr>
          <w:sz w:val="24"/>
          <w:szCs w:val="24"/>
        </w:rPr>
        <w:t>Non-profit funding research for secondary education market.</w:t>
      </w:r>
    </w:p>
    <w:p w14:paraId="7A04B709" w14:textId="77777777" w:rsidR="003C4013" w:rsidRPr="00D545EA" w:rsidRDefault="003C4013" w:rsidP="003C4013">
      <w:r w:rsidRPr="00D545EA">
        <w:t>Blank &amp; Company, Inc; Los Angeles, CA</w:t>
      </w:r>
      <w:r w:rsidRPr="00D545EA">
        <w:tab/>
      </w:r>
      <w:r w:rsidRPr="00D545EA">
        <w:tab/>
      </w:r>
      <w:r w:rsidRPr="00D545EA">
        <w:tab/>
      </w:r>
      <w:r w:rsidRPr="00D545EA">
        <w:tab/>
      </w:r>
      <w:r w:rsidRPr="00D545EA">
        <w:tab/>
        <w:t xml:space="preserve">                1999 - 2000</w:t>
      </w:r>
    </w:p>
    <w:p w14:paraId="21EECD0E" w14:textId="1F4FDD67" w:rsidR="003C4013" w:rsidRPr="00D545EA" w:rsidRDefault="003C4013" w:rsidP="003C40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5EA">
        <w:rPr>
          <w:sz w:val="24"/>
          <w:szCs w:val="24"/>
        </w:rPr>
        <w:t>Analysis</w:t>
      </w:r>
      <w:r w:rsidR="00680D05">
        <w:rPr>
          <w:sz w:val="24"/>
          <w:szCs w:val="24"/>
        </w:rPr>
        <w:t>,</w:t>
      </w:r>
      <w:r w:rsidRPr="00D545EA">
        <w:rPr>
          <w:sz w:val="24"/>
          <w:szCs w:val="24"/>
        </w:rPr>
        <w:t xml:space="preserve"> reporting of national radiology management survey.  </w:t>
      </w:r>
    </w:p>
    <w:p w14:paraId="057759AD" w14:textId="6D90341F" w:rsidR="006D1BC4" w:rsidRPr="00F10301" w:rsidRDefault="003C4013" w:rsidP="003C4013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D545EA">
        <w:rPr>
          <w:sz w:val="24"/>
          <w:szCs w:val="24"/>
        </w:rPr>
        <w:t>Development of a national corporate wide employee satisfaction survey.</w:t>
      </w:r>
    </w:p>
    <w:p w14:paraId="0B42C1B5" w14:textId="2A8683B4" w:rsidR="003C4013" w:rsidRPr="0082056B" w:rsidRDefault="003C4013" w:rsidP="003C4013">
      <w:pPr>
        <w:rPr>
          <w:b/>
          <w:u w:val="single"/>
        </w:rPr>
      </w:pPr>
      <w:r w:rsidRPr="0082056B">
        <w:t>US Diagnostics; Tampa, FL</w:t>
      </w:r>
      <w:r w:rsidRPr="0082056B">
        <w:tab/>
      </w:r>
      <w:r w:rsidRPr="0082056B">
        <w:tab/>
      </w:r>
      <w:r w:rsidRPr="0082056B">
        <w:tab/>
      </w:r>
      <w:r w:rsidRPr="0082056B">
        <w:tab/>
      </w:r>
      <w:r w:rsidRPr="0082056B">
        <w:tab/>
      </w:r>
      <w:r w:rsidRPr="0082056B">
        <w:tab/>
      </w:r>
      <w:r w:rsidRPr="0082056B">
        <w:tab/>
        <w:t xml:space="preserve">     </w:t>
      </w:r>
      <w:r w:rsidRPr="0082056B">
        <w:tab/>
        <w:t xml:space="preserve">     </w:t>
      </w:r>
      <w:r w:rsidRPr="0082056B">
        <w:tab/>
        <w:t xml:space="preserve">    1998</w:t>
      </w:r>
    </w:p>
    <w:p w14:paraId="1B0DE5E4" w14:textId="77777777" w:rsidR="003C4013" w:rsidRPr="00D545EA" w:rsidRDefault="003C4013" w:rsidP="003C4013">
      <w:pPr>
        <w:numPr>
          <w:ilvl w:val="0"/>
          <w:numId w:val="1"/>
        </w:numPr>
      </w:pPr>
      <w:r w:rsidRPr="00D545EA">
        <w:lastRenderedPageBreak/>
        <w:t xml:space="preserve">Regional business analysis and evaluation of managed care partnerships. </w:t>
      </w:r>
    </w:p>
    <w:p w14:paraId="7F392AF3" w14:textId="77777777" w:rsidR="003C4013" w:rsidRPr="00AA4FEE" w:rsidRDefault="003C4013" w:rsidP="003C4013">
      <w:pPr>
        <w:numPr>
          <w:ilvl w:val="0"/>
          <w:numId w:val="1"/>
        </w:numPr>
      </w:pPr>
      <w:r w:rsidRPr="00D545EA">
        <w:t xml:space="preserve">Regional presentation of ‘Successful Marketing Strategies for Creating </w:t>
      </w:r>
      <w:r w:rsidRPr="00D545EA">
        <w:br/>
        <w:t>Partnerships with Managed Care Organizations.’</w:t>
      </w:r>
      <w:r w:rsidRPr="00AA4FEE">
        <w:rPr>
          <w:b/>
          <w:u w:val="single"/>
        </w:rPr>
        <w:br/>
      </w:r>
    </w:p>
    <w:p w14:paraId="6C8BF2D0" w14:textId="3532F416" w:rsidR="003C4013" w:rsidRPr="00AA4FEE" w:rsidRDefault="003C4013" w:rsidP="003C4013">
      <w:r w:rsidRPr="00AA4FEE">
        <w:rPr>
          <w:b/>
          <w:u w:val="single"/>
        </w:rPr>
        <w:t>Academic</w:t>
      </w:r>
      <w:r w:rsidR="007C4B94">
        <w:rPr>
          <w:b/>
          <w:u w:val="single"/>
        </w:rPr>
        <w:t>:</w:t>
      </w:r>
    </w:p>
    <w:p w14:paraId="3DDF879E" w14:textId="30B78FF6" w:rsidR="00F10301" w:rsidRDefault="00F10301" w:rsidP="003C4013">
      <w:pPr>
        <w:autoSpaceDE w:val="0"/>
        <w:autoSpaceDN w:val="0"/>
        <w:adjustRightInd w:val="0"/>
        <w:outlineLvl w:val="0"/>
        <w:rPr>
          <w:bCs/>
        </w:rPr>
      </w:pPr>
      <w:bookmarkStart w:id="9" w:name="_Hlk108600163"/>
      <w:r>
        <w:rPr>
          <w:bCs/>
        </w:rPr>
        <w:t>University of Texas Health Science Center Houston, Center for Health Care Data     2021-2022</w:t>
      </w:r>
    </w:p>
    <w:p w14:paraId="11B18432" w14:textId="2D8A670C" w:rsidR="00F10301" w:rsidRDefault="00F10301" w:rsidP="00F10301">
      <w:pPr>
        <w:pStyle w:val="ListParagraph"/>
        <w:numPr>
          <w:ilvl w:val="0"/>
          <w:numId w:val="23"/>
        </w:num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F10301">
        <w:rPr>
          <w:bCs/>
          <w:sz w:val="24"/>
          <w:szCs w:val="24"/>
        </w:rPr>
        <w:t xml:space="preserve">Developed and led a curriculum for new managers inclusive of topics on </w:t>
      </w:r>
      <w:r>
        <w:rPr>
          <w:bCs/>
          <w:sz w:val="24"/>
          <w:szCs w:val="24"/>
        </w:rPr>
        <w:br/>
      </w:r>
      <w:r w:rsidRPr="00F10301">
        <w:rPr>
          <w:bCs/>
          <w:sz w:val="24"/>
          <w:szCs w:val="24"/>
        </w:rPr>
        <w:t xml:space="preserve">leadership, </w:t>
      </w:r>
      <w:r>
        <w:rPr>
          <w:bCs/>
          <w:sz w:val="24"/>
          <w:szCs w:val="24"/>
        </w:rPr>
        <w:t>management, crucial conversations, and time management</w:t>
      </w:r>
      <w:bookmarkEnd w:id="9"/>
      <w:r>
        <w:rPr>
          <w:bCs/>
          <w:sz w:val="24"/>
          <w:szCs w:val="24"/>
        </w:rPr>
        <w:t>.</w:t>
      </w:r>
      <w:r w:rsidRPr="00F10301">
        <w:rPr>
          <w:bCs/>
          <w:sz w:val="24"/>
          <w:szCs w:val="24"/>
        </w:rPr>
        <w:t xml:space="preserve"> </w:t>
      </w:r>
    </w:p>
    <w:p w14:paraId="4FEF086D" w14:textId="4426705D" w:rsidR="003C4013" w:rsidRPr="00F10301" w:rsidRDefault="003C4013" w:rsidP="00F10301">
      <w:pPr>
        <w:autoSpaceDE w:val="0"/>
        <w:autoSpaceDN w:val="0"/>
        <w:adjustRightInd w:val="0"/>
        <w:outlineLvl w:val="0"/>
        <w:rPr>
          <w:bCs/>
        </w:rPr>
      </w:pPr>
      <w:r w:rsidRPr="00F10301">
        <w:rPr>
          <w:bCs/>
        </w:rPr>
        <w:t>Texas Children’s Hospital</w:t>
      </w:r>
    </w:p>
    <w:p w14:paraId="202328F9" w14:textId="45511460" w:rsidR="003C4013" w:rsidRPr="001669A6" w:rsidRDefault="003C4013" w:rsidP="003C4013">
      <w:pPr>
        <w:pStyle w:val="ListParagraph"/>
        <w:numPr>
          <w:ilvl w:val="0"/>
          <w:numId w:val="17"/>
        </w:num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bookmarkStart w:id="10" w:name="_Hlk108600228"/>
      <w:r w:rsidRPr="001669A6">
        <w:rPr>
          <w:bCs/>
          <w:sz w:val="24"/>
          <w:szCs w:val="24"/>
        </w:rPr>
        <w:t xml:space="preserve">Develop model for expanded pediatric </w:t>
      </w:r>
      <w:r>
        <w:rPr>
          <w:bCs/>
          <w:sz w:val="24"/>
          <w:szCs w:val="24"/>
        </w:rPr>
        <w:t>community</w:t>
      </w:r>
      <w:r w:rsidR="00F10301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based </w:t>
      </w:r>
      <w:r w:rsidRPr="001669A6">
        <w:rPr>
          <w:bCs/>
          <w:sz w:val="24"/>
          <w:szCs w:val="24"/>
        </w:rPr>
        <w:t xml:space="preserve">practice </w:t>
      </w:r>
      <w:r>
        <w:rPr>
          <w:bCs/>
          <w:sz w:val="24"/>
          <w:szCs w:val="24"/>
        </w:rPr>
        <w:t xml:space="preserve">               </w:t>
      </w:r>
      <w:r w:rsidR="004D03DF">
        <w:rPr>
          <w:bCs/>
          <w:sz w:val="24"/>
          <w:szCs w:val="24"/>
        </w:rPr>
        <w:t xml:space="preserve">  </w:t>
      </w:r>
      <w:r w:rsidR="00F1030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2019 - </w:t>
      </w:r>
      <w:r w:rsidR="004D03DF">
        <w:rPr>
          <w:bCs/>
          <w:sz w:val="24"/>
          <w:szCs w:val="24"/>
        </w:rPr>
        <w:t>2020</w:t>
      </w:r>
      <w:r>
        <w:rPr>
          <w:bCs/>
          <w:sz w:val="24"/>
          <w:szCs w:val="24"/>
        </w:rPr>
        <w:br/>
      </w:r>
      <w:r w:rsidRPr="001669A6">
        <w:rPr>
          <w:bCs/>
          <w:sz w:val="24"/>
          <w:szCs w:val="24"/>
        </w:rPr>
        <w:t xml:space="preserve">including financial benefit, community impact and feasibility </w:t>
      </w:r>
      <w:r>
        <w:rPr>
          <w:bCs/>
          <w:sz w:val="24"/>
          <w:szCs w:val="24"/>
        </w:rPr>
        <w:br/>
      </w:r>
      <w:bookmarkEnd w:id="10"/>
      <w:r w:rsidRPr="001669A6">
        <w:rPr>
          <w:bCs/>
          <w:sz w:val="24"/>
          <w:szCs w:val="24"/>
        </w:rPr>
        <w:t>(Episcopal Health Foundation Grant)</w:t>
      </w:r>
    </w:p>
    <w:p w14:paraId="7FE79718" w14:textId="77777777" w:rsidR="003C4013" w:rsidRDefault="003C4013" w:rsidP="003C4013">
      <w:pPr>
        <w:autoSpaceDE w:val="0"/>
        <w:autoSpaceDN w:val="0"/>
        <w:adjustRightInd w:val="0"/>
      </w:pPr>
      <w:bookmarkStart w:id="11" w:name="_Hlk108600304"/>
      <w:r>
        <w:t>Harris County Infant Toddler Court; Houston, Texas</w:t>
      </w:r>
      <w:r>
        <w:tab/>
      </w:r>
      <w:r>
        <w:tab/>
      </w:r>
      <w:r>
        <w:tab/>
      </w:r>
      <w:r>
        <w:tab/>
        <w:t xml:space="preserve">    2015 - 2018</w:t>
      </w:r>
    </w:p>
    <w:p w14:paraId="729C6E39" w14:textId="77777777" w:rsidR="003C4013" w:rsidRDefault="003C4013" w:rsidP="003C401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Program Evaluator (SAMSHA grant)</w:t>
      </w:r>
    </w:p>
    <w:p w14:paraId="763D804F" w14:textId="77777777" w:rsidR="003C4013" w:rsidRPr="00794FA5" w:rsidRDefault="003C4013" w:rsidP="003C4013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Process Improvement Lead Consultant (SAMSHA grant)</w:t>
      </w:r>
    </w:p>
    <w:bookmarkEnd w:id="11"/>
    <w:p w14:paraId="30703D6D" w14:textId="29E24E23" w:rsidR="003C4013" w:rsidRPr="00D545EA" w:rsidRDefault="003C4013" w:rsidP="003C4013">
      <w:pPr>
        <w:autoSpaceDE w:val="0"/>
        <w:autoSpaceDN w:val="0"/>
        <w:adjustRightInd w:val="0"/>
      </w:pPr>
      <w:r w:rsidRPr="00D545EA">
        <w:t>UTSPH Fleming Center for Healthcare Management; Houston, Texas</w:t>
      </w:r>
      <w:r w:rsidRPr="00D545EA">
        <w:tab/>
      </w:r>
      <w:r w:rsidRPr="00D545EA">
        <w:tab/>
      </w:r>
      <w:r>
        <w:t xml:space="preserve"> </w:t>
      </w:r>
      <w:r w:rsidR="00F10301">
        <w:t xml:space="preserve">   </w:t>
      </w:r>
      <w:r w:rsidRPr="00D545EA">
        <w:t>2013</w:t>
      </w:r>
      <w:r>
        <w:t xml:space="preserve"> - </w:t>
      </w:r>
      <w:r w:rsidR="00F10301">
        <w:t>2021</w:t>
      </w:r>
    </w:p>
    <w:p w14:paraId="5CF159A2" w14:textId="77777777" w:rsidR="003C4013" w:rsidRPr="00D545EA" w:rsidRDefault="003C4013" w:rsidP="003C401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D545EA">
        <w:rPr>
          <w:sz w:val="24"/>
          <w:szCs w:val="24"/>
        </w:rPr>
        <w:t>Lean Six Sigma course facilitator and instructor for healthcare organizations</w:t>
      </w:r>
    </w:p>
    <w:p w14:paraId="3208904B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John Wiley &amp; Sons Publishers; Hoboken, New Jersey                 </w:t>
      </w:r>
      <w:r w:rsidRPr="00D545EA">
        <w:tab/>
      </w:r>
      <w:r w:rsidRPr="00D545EA">
        <w:tab/>
      </w:r>
      <w:r w:rsidRPr="00D545EA">
        <w:tab/>
      </w:r>
      <w:r w:rsidRPr="00D545EA">
        <w:tab/>
        <w:t xml:space="preserve">   2013</w:t>
      </w:r>
    </w:p>
    <w:p w14:paraId="0D944B11" w14:textId="77777777" w:rsidR="003C4013" w:rsidRPr="00D545EA" w:rsidRDefault="003C4013" w:rsidP="003C40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>Created Visualizing Statistics textbook for lower division college students.</w:t>
      </w:r>
    </w:p>
    <w:p w14:paraId="0D107909" w14:textId="77777777" w:rsidR="003C4013" w:rsidRPr="00D545EA" w:rsidRDefault="003C4013" w:rsidP="003C4013">
      <w:pPr>
        <w:autoSpaceDE w:val="0"/>
        <w:autoSpaceDN w:val="0"/>
        <w:adjustRightInd w:val="0"/>
        <w:rPr>
          <w:iCs/>
        </w:rPr>
      </w:pPr>
      <w:r w:rsidRPr="00D545EA">
        <w:t xml:space="preserve">John Wiley &amp; Sons Publishers; Hoboken, New Jersey                 </w:t>
      </w:r>
      <w:r w:rsidRPr="00D545EA">
        <w:tab/>
      </w:r>
      <w:r w:rsidRPr="00D545EA">
        <w:tab/>
      </w:r>
      <w:r w:rsidRPr="00D545EA">
        <w:tab/>
        <w:t xml:space="preserve"> </w:t>
      </w:r>
      <w:r>
        <w:t xml:space="preserve">   </w:t>
      </w:r>
      <w:r w:rsidRPr="00D545EA">
        <w:t xml:space="preserve">2007 - </w:t>
      </w:r>
      <w:r>
        <w:t>2012</w:t>
      </w:r>
    </w:p>
    <w:p w14:paraId="4C00080A" w14:textId="77777777" w:rsidR="003C4013" w:rsidRPr="00D545EA" w:rsidRDefault="003C4013" w:rsidP="003C4013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Develop supplemental instructional materials for Business Statistics, including </w:t>
      </w:r>
      <w:r>
        <w:rPr>
          <w:iCs/>
          <w:sz w:val="24"/>
          <w:szCs w:val="24"/>
        </w:rPr>
        <w:br/>
        <w:t xml:space="preserve">online </w:t>
      </w:r>
      <w:r w:rsidRPr="00D545EA">
        <w:rPr>
          <w:iCs/>
          <w:sz w:val="24"/>
          <w:szCs w:val="24"/>
        </w:rPr>
        <w:t>interactive learning modules and demonstration problems, test banks and PowerPoint files.</w:t>
      </w:r>
    </w:p>
    <w:p w14:paraId="38414332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Zayed University; Abu Dhabi, UAE                                                                           </w:t>
      </w:r>
      <w:r>
        <w:t xml:space="preserve">   </w:t>
      </w:r>
      <w:r w:rsidRPr="00D545EA">
        <w:t xml:space="preserve">2006 - </w:t>
      </w:r>
      <w:r>
        <w:t>2017</w:t>
      </w:r>
    </w:p>
    <w:p w14:paraId="048FE232" w14:textId="19F2E34D" w:rsidR="00904896" w:rsidRPr="00831383" w:rsidRDefault="003C4013" w:rsidP="003C4013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Deliver a for-credit course in quality Improvement to healthcare administrators </w:t>
      </w:r>
      <w:r>
        <w:rPr>
          <w:iCs/>
          <w:sz w:val="24"/>
          <w:szCs w:val="24"/>
        </w:rPr>
        <w:br/>
      </w:r>
      <w:r w:rsidRPr="00D545EA">
        <w:rPr>
          <w:iCs/>
          <w:sz w:val="24"/>
          <w:szCs w:val="24"/>
        </w:rPr>
        <w:t>and physicians.</w:t>
      </w:r>
    </w:p>
    <w:p w14:paraId="4D01CD5D" w14:textId="7BB908B4" w:rsidR="003C4013" w:rsidRPr="00D545EA" w:rsidRDefault="003C4013" w:rsidP="003C4013">
      <w:pPr>
        <w:autoSpaceDE w:val="0"/>
        <w:autoSpaceDN w:val="0"/>
        <w:adjustRightInd w:val="0"/>
      </w:pPr>
      <w:r w:rsidRPr="00D545EA">
        <w:t>Texas Higher Education Coordinating Board; Austin, Texas                                        2012 - 2013</w:t>
      </w:r>
    </w:p>
    <w:p w14:paraId="59303FA0" w14:textId="77777777" w:rsidR="003C4013" w:rsidRPr="000C3864" w:rsidRDefault="003C4013" w:rsidP="003C401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 xml:space="preserve">Synthesized, </w:t>
      </w:r>
      <w:proofErr w:type="gramStart"/>
      <w:r w:rsidRPr="00D545EA">
        <w:rPr>
          <w:iCs/>
          <w:sz w:val="24"/>
          <w:szCs w:val="24"/>
        </w:rPr>
        <w:t>analyzed</w:t>
      </w:r>
      <w:proofErr w:type="gramEnd"/>
      <w:r w:rsidRPr="00D545EA">
        <w:rPr>
          <w:iCs/>
          <w:sz w:val="24"/>
          <w:szCs w:val="24"/>
        </w:rPr>
        <w:t xml:space="preserve"> and reported best pra</w:t>
      </w:r>
      <w:r>
        <w:rPr>
          <w:iCs/>
          <w:sz w:val="24"/>
          <w:szCs w:val="24"/>
        </w:rPr>
        <w:t xml:space="preserve">ctices for online education to </w:t>
      </w:r>
      <w:r>
        <w:rPr>
          <w:iCs/>
          <w:sz w:val="24"/>
          <w:szCs w:val="24"/>
        </w:rPr>
        <w:br/>
        <w:t>i</w:t>
      </w:r>
      <w:r w:rsidRPr="00D545EA">
        <w:rPr>
          <w:iCs/>
          <w:sz w:val="24"/>
          <w:szCs w:val="24"/>
        </w:rPr>
        <w:t>ncrease student</w:t>
      </w:r>
      <w:r>
        <w:rPr>
          <w:iCs/>
          <w:sz w:val="24"/>
          <w:szCs w:val="24"/>
        </w:rPr>
        <w:t xml:space="preserve"> </w:t>
      </w:r>
      <w:r w:rsidRPr="000C3864">
        <w:rPr>
          <w:iCs/>
          <w:sz w:val="24"/>
          <w:szCs w:val="24"/>
        </w:rPr>
        <w:t xml:space="preserve">engagement and incorporate academic resources, including </w:t>
      </w:r>
      <w:r>
        <w:rPr>
          <w:iCs/>
          <w:sz w:val="24"/>
          <w:szCs w:val="24"/>
        </w:rPr>
        <w:br/>
      </w:r>
      <w:r w:rsidRPr="000C3864">
        <w:rPr>
          <w:iCs/>
          <w:sz w:val="24"/>
          <w:szCs w:val="24"/>
        </w:rPr>
        <w:t>website content development.</w:t>
      </w:r>
    </w:p>
    <w:p w14:paraId="2B05CAF9" w14:textId="77777777" w:rsidR="003C4013" w:rsidRPr="00D545EA" w:rsidRDefault="003C4013" w:rsidP="003C4013">
      <w:pPr>
        <w:autoSpaceDE w:val="0"/>
        <w:autoSpaceDN w:val="0"/>
        <w:adjustRightInd w:val="0"/>
      </w:pPr>
      <w:r w:rsidRPr="00D545EA">
        <w:t xml:space="preserve">Prentice Hall Publishers, Upper Saddle River, New Jersey                                           </w:t>
      </w:r>
      <w:r w:rsidRPr="00D545EA">
        <w:tab/>
        <w:t xml:space="preserve">    2004</w:t>
      </w:r>
    </w:p>
    <w:p w14:paraId="184870E0" w14:textId="77777777" w:rsidR="003C4013" w:rsidRPr="00D545EA" w:rsidRDefault="003C4013" w:rsidP="003C4013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iCs/>
          <w:sz w:val="24"/>
          <w:szCs w:val="24"/>
        </w:rPr>
      </w:pPr>
      <w:r w:rsidRPr="00D545EA">
        <w:rPr>
          <w:iCs/>
          <w:sz w:val="24"/>
          <w:szCs w:val="24"/>
        </w:rPr>
        <w:t>Created supplemental instructional materials for Quantitative Methods 9th edition.</w:t>
      </w:r>
    </w:p>
    <w:p w14:paraId="61ADED76" w14:textId="0688504E" w:rsidR="002171CE" w:rsidRPr="003D769E" w:rsidRDefault="002171CE" w:rsidP="003C4013">
      <w:pPr>
        <w:pBdr>
          <w:bottom w:val="single" w:sz="12" w:space="3" w:color="auto"/>
        </w:pBdr>
        <w:outlineLvl w:val="0"/>
      </w:pPr>
    </w:p>
    <w:p w14:paraId="4FC0FEE9" w14:textId="77777777" w:rsidR="00541F7C" w:rsidRDefault="00541F7C" w:rsidP="00D509E9">
      <w:pPr>
        <w:pBdr>
          <w:bottom w:val="single" w:sz="12" w:space="3" w:color="auto"/>
        </w:pBdr>
        <w:outlineLvl w:val="0"/>
        <w:rPr>
          <w:b/>
        </w:rPr>
      </w:pPr>
      <w:r w:rsidRPr="008B5ACC">
        <w:rPr>
          <w:b/>
        </w:rPr>
        <w:t>AWARDS</w:t>
      </w:r>
    </w:p>
    <w:p w14:paraId="5EF81436" w14:textId="5D8DD0BE" w:rsidR="00904896" w:rsidRDefault="00904896" w:rsidP="00541F7C">
      <w:pPr>
        <w:rPr>
          <w:spacing w:val="-2"/>
        </w:rPr>
      </w:pPr>
      <w:r>
        <w:rPr>
          <w:spacing w:val="-2"/>
        </w:rPr>
        <w:t>AMA Health Systems Science Scholar, McGovern Medical School</w:t>
      </w:r>
      <w:r>
        <w:rPr>
          <w:spacing w:val="-2"/>
        </w:rPr>
        <w:tab/>
        <w:t xml:space="preserve">      </w:t>
      </w:r>
      <w:r>
        <w:rPr>
          <w:spacing w:val="-2"/>
        </w:rPr>
        <w:tab/>
      </w:r>
      <w:r>
        <w:rPr>
          <w:spacing w:val="-2"/>
        </w:rPr>
        <w:tab/>
        <w:t xml:space="preserve">       2020-2021</w:t>
      </w:r>
    </w:p>
    <w:p w14:paraId="3A002396" w14:textId="08CBF734" w:rsidR="00541F7C" w:rsidRPr="00F82896" w:rsidRDefault="00541F7C" w:rsidP="00541F7C">
      <w:pPr>
        <w:rPr>
          <w:b/>
        </w:rPr>
      </w:pPr>
      <w:r w:rsidRPr="00042C1B">
        <w:rPr>
          <w:spacing w:val="-2"/>
        </w:rPr>
        <w:t>Best Paper Award from the American Accounti</w:t>
      </w:r>
      <w:r>
        <w:rPr>
          <w:spacing w:val="-2"/>
        </w:rPr>
        <w:t xml:space="preserve">ng Association </w:t>
      </w:r>
      <w:r w:rsidRPr="00042C1B">
        <w:rPr>
          <w:spacing w:val="-2"/>
        </w:rPr>
        <w:t xml:space="preserve">SW Region   </w:t>
      </w:r>
      <w:r w:rsidRPr="00042C1B">
        <w:rPr>
          <w:spacing w:val="-2"/>
        </w:rPr>
        <w:tab/>
      </w:r>
      <w:r w:rsidR="00904896">
        <w:rPr>
          <w:spacing w:val="-2"/>
        </w:rPr>
        <w:t xml:space="preserve">    </w:t>
      </w:r>
      <w:r w:rsidRPr="00042C1B">
        <w:rPr>
          <w:spacing w:val="-2"/>
        </w:rPr>
        <w:tab/>
      </w:r>
      <w:r w:rsidR="00904896">
        <w:rPr>
          <w:spacing w:val="-2"/>
        </w:rPr>
        <w:t xml:space="preserve">   </w:t>
      </w:r>
      <w:r>
        <w:rPr>
          <w:spacing w:val="-2"/>
        </w:rPr>
        <w:t xml:space="preserve"> </w:t>
      </w:r>
      <w:r w:rsidRPr="00042C1B">
        <w:rPr>
          <w:spacing w:val="-2"/>
        </w:rPr>
        <w:t>2006</w:t>
      </w:r>
      <w:r w:rsidRPr="00042C1B">
        <w:rPr>
          <w:spacing w:val="-2"/>
        </w:rPr>
        <w:br/>
        <w:t xml:space="preserve">Hayhow Best Paper of the Year Award from the </w:t>
      </w:r>
      <w:r w:rsidRPr="00042C1B">
        <w:rPr>
          <w:i/>
          <w:spacing w:val="-2"/>
        </w:rPr>
        <w:t xml:space="preserve">Journal </w:t>
      </w:r>
      <w:r>
        <w:rPr>
          <w:i/>
          <w:iCs/>
          <w:spacing w:val="-2"/>
        </w:rPr>
        <w:t xml:space="preserve">of </w:t>
      </w:r>
      <w:r w:rsidRPr="00042C1B">
        <w:rPr>
          <w:i/>
          <w:iCs/>
          <w:spacing w:val="-2"/>
        </w:rPr>
        <w:t xml:space="preserve">Healthcare Management   </w:t>
      </w:r>
      <w:r>
        <w:rPr>
          <w:i/>
          <w:iCs/>
          <w:spacing w:val="-2"/>
        </w:rPr>
        <w:t xml:space="preserve"> </w:t>
      </w:r>
      <w:r w:rsidRPr="00042C1B">
        <w:rPr>
          <w:i/>
          <w:iCs/>
          <w:spacing w:val="-2"/>
        </w:rPr>
        <w:t xml:space="preserve">      </w:t>
      </w:r>
      <w:r>
        <w:rPr>
          <w:i/>
          <w:iCs/>
          <w:spacing w:val="-2"/>
        </w:rPr>
        <w:t xml:space="preserve">  </w:t>
      </w:r>
      <w:r w:rsidR="00904896">
        <w:rPr>
          <w:i/>
          <w:iCs/>
          <w:spacing w:val="-2"/>
        </w:rPr>
        <w:t xml:space="preserve">   </w:t>
      </w:r>
      <w:r w:rsidRPr="00042C1B">
        <w:rPr>
          <w:iCs/>
          <w:spacing w:val="-2"/>
        </w:rPr>
        <w:t>2004</w:t>
      </w:r>
      <w:r w:rsidRPr="00042C1B">
        <w:rPr>
          <w:i/>
          <w:iCs/>
          <w:spacing w:val="-2"/>
        </w:rPr>
        <w:br/>
      </w:r>
      <w:r w:rsidRPr="00042C1B">
        <w:rPr>
          <w:spacing w:val="-2"/>
        </w:rPr>
        <w:t xml:space="preserve">UHCL Learning Innovators recognition </w:t>
      </w:r>
      <w:proofErr w:type="gramStart"/>
      <w:r w:rsidRPr="00042C1B">
        <w:rPr>
          <w:spacing w:val="-2"/>
        </w:rPr>
        <w:t xml:space="preserve">in the </w:t>
      </w:r>
      <w:r>
        <w:rPr>
          <w:spacing w:val="-2"/>
        </w:rPr>
        <w:t>area of</w:t>
      </w:r>
      <w:proofErr w:type="gramEnd"/>
      <w:r>
        <w:rPr>
          <w:spacing w:val="-2"/>
        </w:rPr>
        <w:t xml:space="preserve"> teaching and learning</w:t>
      </w:r>
      <w:r w:rsidRPr="00042C1B">
        <w:rPr>
          <w:spacing w:val="-2"/>
        </w:rPr>
        <w:t xml:space="preserve">          </w:t>
      </w:r>
      <w:r>
        <w:rPr>
          <w:spacing w:val="-2"/>
        </w:rPr>
        <w:t xml:space="preserve">  </w:t>
      </w:r>
      <w:r w:rsidRPr="00042C1B">
        <w:rPr>
          <w:spacing w:val="-2"/>
        </w:rPr>
        <w:t xml:space="preserve"> </w:t>
      </w:r>
      <w:r w:rsidR="0098755F">
        <w:rPr>
          <w:spacing w:val="-2"/>
        </w:rPr>
        <w:t xml:space="preserve">    </w:t>
      </w:r>
      <w:r w:rsidR="00904896">
        <w:rPr>
          <w:spacing w:val="-2"/>
        </w:rPr>
        <w:t xml:space="preserve">   </w:t>
      </w:r>
      <w:r w:rsidRPr="00042C1B">
        <w:rPr>
          <w:spacing w:val="-2"/>
        </w:rPr>
        <w:t>2004, 2005</w:t>
      </w:r>
      <w:r w:rsidRPr="00042C1B">
        <w:rPr>
          <w:spacing w:val="-2"/>
        </w:rPr>
        <w:br/>
        <w:t>Instructional Innovation Award from the Decision Science Institute</w:t>
      </w:r>
      <w:r w:rsidRPr="00042C1B">
        <w:t xml:space="preserve">                   </w:t>
      </w:r>
      <w:r w:rsidR="0098755F">
        <w:t xml:space="preserve">                   </w:t>
      </w:r>
      <w:r>
        <w:t xml:space="preserve"> </w:t>
      </w:r>
      <w:r w:rsidR="00904896">
        <w:t xml:space="preserve">   </w:t>
      </w:r>
      <w:r>
        <w:t>2003</w:t>
      </w:r>
      <w:r w:rsidRPr="00042C1B">
        <w:t xml:space="preserve">                 </w:t>
      </w:r>
    </w:p>
    <w:p w14:paraId="67327EEE" w14:textId="03A93C79" w:rsidR="003C4013" w:rsidRPr="00714FD4" w:rsidRDefault="00541F7C" w:rsidP="003C4013">
      <w:r>
        <w:t>Who’s Who in Business Education, Women Educators,</w:t>
      </w:r>
      <w:r w:rsidR="0098755F">
        <w:t xml:space="preserve"> Americas Teachers            </w:t>
      </w:r>
      <w:r w:rsidR="00904896">
        <w:t xml:space="preserve">   </w:t>
      </w:r>
      <w:r w:rsidR="0098755F">
        <w:t xml:space="preserve"> </w:t>
      </w:r>
      <w:r>
        <w:t>2003 - 2005</w:t>
      </w:r>
    </w:p>
    <w:p w14:paraId="6BA7A4D2" w14:textId="17FEF52F" w:rsidR="00D44831" w:rsidRPr="00714FD4" w:rsidRDefault="00D44831" w:rsidP="00541F7C"/>
    <w:sectPr w:rsidR="00D44831" w:rsidRPr="00714FD4" w:rsidSect="008D6DBD">
      <w:footerReference w:type="default" r:id="rId20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FF1FE" w14:textId="77777777" w:rsidR="0051020D" w:rsidRDefault="0051020D" w:rsidP="005877C0">
      <w:r>
        <w:separator/>
      </w:r>
    </w:p>
  </w:endnote>
  <w:endnote w:type="continuationSeparator" w:id="0">
    <w:p w14:paraId="033D96DF" w14:textId="77777777" w:rsidR="0051020D" w:rsidRDefault="0051020D" w:rsidP="00587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noPro">
    <w:altName w:val="Cambria"/>
    <w:panose1 w:val="00000000000000000000"/>
    <w:charset w:val="00"/>
    <w:family w:val="roman"/>
    <w:notTrueType/>
    <w:pitch w:val="default"/>
  </w:font>
  <w:font w:name="Times">
    <w:altName w:val="﷽﷽﷽﷽﷽﷽﷽﷽怀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4932" w14:textId="77777777" w:rsidR="004F442E" w:rsidRDefault="004F442E" w:rsidP="00D81470">
    <w:pPr>
      <w:pStyle w:val="Footer"/>
    </w:pPr>
    <w:r>
      <w:t>Lee Revere</w:t>
    </w:r>
    <w:r>
      <w:tab/>
    </w:r>
    <w:r>
      <w:tab/>
    </w:r>
    <w:sdt>
      <w:sdtPr>
        <w:id w:val="-86120864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5953D18A" w14:textId="5F91C6CF" w:rsidR="004F442E" w:rsidRDefault="004F442E">
    <w:pPr>
      <w:pStyle w:val="Footer"/>
    </w:pPr>
    <w:r>
      <w:fldChar w:fldCharType="begin"/>
    </w:r>
    <w:r>
      <w:instrText xml:space="preserve"> DATE \@ "MMM-yy" </w:instrText>
    </w:r>
    <w:r>
      <w:fldChar w:fldCharType="separate"/>
    </w:r>
    <w:r w:rsidR="00D47329">
      <w:rPr>
        <w:noProof/>
      </w:rPr>
      <w:t>Jul-23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7EB1" w14:textId="77777777" w:rsidR="0051020D" w:rsidRDefault="0051020D" w:rsidP="005877C0">
      <w:r>
        <w:separator/>
      </w:r>
    </w:p>
  </w:footnote>
  <w:footnote w:type="continuationSeparator" w:id="0">
    <w:p w14:paraId="2F51CD7E" w14:textId="77777777" w:rsidR="0051020D" w:rsidRDefault="0051020D" w:rsidP="00587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55F"/>
    <w:multiLevelType w:val="hybridMultilevel"/>
    <w:tmpl w:val="EEB2A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73C"/>
    <w:multiLevelType w:val="hybridMultilevel"/>
    <w:tmpl w:val="E182E5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624B86"/>
    <w:multiLevelType w:val="hybridMultilevel"/>
    <w:tmpl w:val="2CB21D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6C494B"/>
    <w:multiLevelType w:val="hybridMultilevel"/>
    <w:tmpl w:val="27C4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82A2E"/>
    <w:multiLevelType w:val="hybridMultilevel"/>
    <w:tmpl w:val="D9AE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6360F"/>
    <w:multiLevelType w:val="hybridMultilevel"/>
    <w:tmpl w:val="41629ED8"/>
    <w:lvl w:ilvl="0" w:tplc="63F41BEA">
      <w:start w:val="3"/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65E104A"/>
    <w:multiLevelType w:val="hybridMultilevel"/>
    <w:tmpl w:val="0F80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2035"/>
    <w:multiLevelType w:val="hybridMultilevel"/>
    <w:tmpl w:val="7F6E3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662A"/>
    <w:multiLevelType w:val="hybridMultilevel"/>
    <w:tmpl w:val="546AD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6826D3"/>
    <w:multiLevelType w:val="hybridMultilevel"/>
    <w:tmpl w:val="632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5E58"/>
    <w:multiLevelType w:val="hybridMultilevel"/>
    <w:tmpl w:val="2E7CC7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4F6B9D"/>
    <w:multiLevelType w:val="hybridMultilevel"/>
    <w:tmpl w:val="696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3139B"/>
    <w:multiLevelType w:val="hybridMultilevel"/>
    <w:tmpl w:val="CC20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4E7E25"/>
    <w:multiLevelType w:val="hybridMultilevel"/>
    <w:tmpl w:val="615ED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0630F"/>
    <w:multiLevelType w:val="multilevel"/>
    <w:tmpl w:val="13E8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6771CF"/>
    <w:multiLevelType w:val="multilevel"/>
    <w:tmpl w:val="DF26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DA0CE0"/>
    <w:multiLevelType w:val="hybridMultilevel"/>
    <w:tmpl w:val="0BB69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B07C73"/>
    <w:multiLevelType w:val="multilevel"/>
    <w:tmpl w:val="3AE6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396787"/>
    <w:multiLevelType w:val="multilevel"/>
    <w:tmpl w:val="700E2F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Book Antiqua" w:hAnsi="Book Antiqua" w:hint="default"/>
        <w:b/>
        <w:i w:val="0"/>
        <w:sz w:val="24"/>
      </w:rPr>
    </w:lvl>
    <w:lvl w:ilvl="1">
      <w:start w:val="1"/>
      <w:numFmt w:val="lowerLetter"/>
      <w:pStyle w:val="Heading2"/>
      <w:lvlText w:val=" %2"/>
      <w:lvlJc w:val="left"/>
      <w:pPr>
        <w:tabs>
          <w:tab w:val="num" w:pos="576"/>
        </w:tabs>
        <w:ind w:left="576" w:hanging="576"/>
      </w:pPr>
      <w:rPr>
        <w:rFonts w:ascii="Book Antiqua" w:hAnsi="Book Antiqua" w:hint="default"/>
        <w:b/>
        <w:i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E8D02AB"/>
    <w:multiLevelType w:val="hybridMultilevel"/>
    <w:tmpl w:val="079AF3C4"/>
    <w:lvl w:ilvl="0" w:tplc="4184CF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3E12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0D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08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828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36F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22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AA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0CD692B"/>
    <w:multiLevelType w:val="hybridMultilevel"/>
    <w:tmpl w:val="93E2B1B8"/>
    <w:lvl w:ilvl="0" w:tplc="3A8EA8E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43C18C8"/>
    <w:multiLevelType w:val="hybridMultilevel"/>
    <w:tmpl w:val="E79CE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FF22E7"/>
    <w:multiLevelType w:val="hybridMultilevel"/>
    <w:tmpl w:val="61A6B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8D0429"/>
    <w:multiLevelType w:val="hybridMultilevel"/>
    <w:tmpl w:val="9B664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6668A5"/>
    <w:multiLevelType w:val="hybridMultilevel"/>
    <w:tmpl w:val="C36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8905AF"/>
    <w:multiLevelType w:val="multilevel"/>
    <w:tmpl w:val="558A22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8"/>
  </w:num>
  <w:num w:numId="5">
    <w:abstractNumId w:val="1"/>
  </w:num>
  <w:num w:numId="6">
    <w:abstractNumId w:val="8"/>
  </w:num>
  <w:num w:numId="7">
    <w:abstractNumId w:val="2"/>
  </w:num>
  <w:num w:numId="8">
    <w:abstractNumId w:val="12"/>
  </w:num>
  <w:num w:numId="9">
    <w:abstractNumId w:val="23"/>
  </w:num>
  <w:num w:numId="10">
    <w:abstractNumId w:val="11"/>
  </w:num>
  <w:num w:numId="11">
    <w:abstractNumId w:val="16"/>
  </w:num>
  <w:num w:numId="12">
    <w:abstractNumId w:val="21"/>
  </w:num>
  <w:num w:numId="13">
    <w:abstractNumId w:val="4"/>
  </w:num>
  <w:num w:numId="14">
    <w:abstractNumId w:val="24"/>
  </w:num>
  <w:num w:numId="15">
    <w:abstractNumId w:val="7"/>
  </w:num>
  <w:num w:numId="16">
    <w:abstractNumId w:val="19"/>
  </w:num>
  <w:num w:numId="17">
    <w:abstractNumId w:val="6"/>
  </w:num>
  <w:num w:numId="18">
    <w:abstractNumId w:val="25"/>
  </w:num>
  <w:num w:numId="19">
    <w:abstractNumId w:val="20"/>
  </w:num>
  <w:num w:numId="20">
    <w:abstractNumId w:val="5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0"/>
  </w:num>
  <w:num w:numId="26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Y0MbC0tDQwMDGxsDRR0lEKTi0uzszPAymwqAUApMm5CywAAAA="/>
  </w:docVars>
  <w:rsids>
    <w:rsidRoot w:val="00625846"/>
    <w:rsid w:val="00033DAC"/>
    <w:rsid w:val="00034541"/>
    <w:rsid w:val="000347F9"/>
    <w:rsid w:val="00034A38"/>
    <w:rsid w:val="000444CF"/>
    <w:rsid w:val="000527B5"/>
    <w:rsid w:val="000744FC"/>
    <w:rsid w:val="000754F1"/>
    <w:rsid w:val="0007730D"/>
    <w:rsid w:val="000800B3"/>
    <w:rsid w:val="00080706"/>
    <w:rsid w:val="00082A3F"/>
    <w:rsid w:val="00085E91"/>
    <w:rsid w:val="0009437A"/>
    <w:rsid w:val="00095B64"/>
    <w:rsid w:val="000A4A29"/>
    <w:rsid w:val="000C3864"/>
    <w:rsid w:val="000C45E0"/>
    <w:rsid w:val="000C6539"/>
    <w:rsid w:val="000C7C7E"/>
    <w:rsid w:val="000D27B8"/>
    <w:rsid w:val="000D37BF"/>
    <w:rsid w:val="000E1D0B"/>
    <w:rsid w:val="000E2225"/>
    <w:rsid w:val="00100D1A"/>
    <w:rsid w:val="0012498E"/>
    <w:rsid w:val="00127A32"/>
    <w:rsid w:val="001349EE"/>
    <w:rsid w:val="00142686"/>
    <w:rsid w:val="001547E0"/>
    <w:rsid w:val="00160E76"/>
    <w:rsid w:val="00163C4E"/>
    <w:rsid w:val="00163CC3"/>
    <w:rsid w:val="00165C30"/>
    <w:rsid w:val="001669A6"/>
    <w:rsid w:val="0019253D"/>
    <w:rsid w:val="001947ED"/>
    <w:rsid w:val="001B2FAE"/>
    <w:rsid w:val="001B39F1"/>
    <w:rsid w:val="001B492F"/>
    <w:rsid w:val="001C273C"/>
    <w:rsid w:val="001C2A27"/>
    <w:rsid w:val="001C45CA"/>
    <w:rsid w:val="001C7C25"/>
    <w:rsid w:val="001D0659"/>
    <w:rsid w:val="001D459C"/>
    <w:rsid w:val="001E3E73"/>
    <w:rsid w:val="001E6092"/>
    <w:rsid w:val="001F3D53"/>
    <w:rsid w:val="001F798B"/>
    <w:rsid w:val="002171CE"/>
    <w:rsid w:val="00220E09"/>
    <w:rsid w:val="002351BB"/>
    <w:rsid w:val="002558F1"/>
    <w:rsid w:val="00271DB1"/>
    <w:rsid w:val="00273A66"/>
    <w:rsid w:val="00281FEE"/>
    <w:rsid w:val="0029431C"/>
    <w:rsid w:val="002A0921"/>
    <w:rsid w:val="002B01A9"/>
    <w:rsid w:val="002B345A"/>
    <w:rsid w:val="002B4FEE"/>
    <w:rsid w:val="002C27E5"/>
    <w:rsid w:val="002C4AE0"/>
    <w:rsid w:val="002D4D17"/>
    <w:rsid w:val="002E05E1"/>
    <w:rsid w:val="002E70A8"/>
    <w:rsid w:val="002F04B4"/>
    <w:rsid w:val="002F51F3"/>
    <w:rsid w:val="002F7D41"/>
    <w:rsid w:val="002F7F96"/>
    <w:rsid w:val="0030197E"/>
    <w:rsid w:val="00320337"/>
    <w:rsid w:val="00323F82"/>
    <w:rsid w:val="00343033"/>
    <w:rsid w:val="0034564D"/>
    <w:rsid w:val="00347E3D"/>
    <w:rsid w:val="00354652"/>
    <w:rsid w:val="00355A8B"/>
    <w:rsid w:val="00372D85"/>
    <w:rsid w:val="00374A7E"/>
    <w:rsid w:val="00392B45"/>
    <w:rsid w:val="003C4013"/>
    <w:rsid w:val="003D6C84"/>
    <w:rsid w:val="003D769E"/>
    <w:rsid w:val="003E00C0"/>
    <w:rsid w:val="003E3A5D"/>
    <w:rsid w:val="003E53AB"/>
    <w:rsid w:val="003E5D93"/>
    <w:rsid w:val="003F63E9"/>
    <w:rsid w:val="0040349A"/>
    <w:rsid w:val="00412095"/>
    <w:rsid w:val="004127A3"/>
    <w:rsid w:val="00417015"/>
    <w:rsid w:val="004251BA"/>
    <w:rsid w:val="004277DC"/>
    <w:rsid w:val="0043161D"/>
    <w:rsid w:val="00431B6C"/>
    <w:rsid w:val="00450ACB"/>
    <w:rsid w:val="00456528"/>
    <w:rsid w:val="00456A5B"/>
    <w:rsid w:val="00457522"/>
    <w:rsid w:val="004620E0"/>
    <w:rsid w:val="004756E3"/>
    <w:rsid w:val="00476F3B"/>
    <w:rsid w:val="00483EC3"/>
    <w:rsid w:val="004A2C59"/>
    <w:rsid w:val="004A2CBE"/>
    <w:rsid w:val="004A440C"/>
    <w:rsid w:val="004A735A"/>
    <w:rsid w:val="004B45E3"/>
    <w:rsid w:val="004D03DF"/>
    <w:rsid w:val="004D4B2F"/>
    <w:rsid w:val="004E0A73"/>
    <w:rsid w:val="004E7D43"/>
    <w:rsid w:val="004F3891"/>
    <w:rsid w:val="004F442E"/>
    <w:rsid w:val="00504723"/>
    <w:rsid w:val="0051020D"/>
    <w:rsid w:val="00510DFE"/>
    <w:rsid w:val="00541F7C"/>
    <w:rsid w:val="00542AF2"/>
    <w:rsid w:val="00545170"/>
    <w:rsid w:val="00551E68"/>
    <w:rsid w:val="00570599"/>
    <w:rsid w:val="005718C8"/>
    <w:rsid w:val="00573EDC"/>
    <w:rsid w:val="005877C0"/>
    <w:rsid w:val="005B0020"/>
    <w:rsid w:val="005B7586"/>
    <w:rsid w:val="005C7D02"/>
    <w:rsid w:val="006225DE"/>
    <w:rsid w:val="00625846"/>
    <w:rsid w:val="006329F3"/>
    <w:rsid w:val="006338E8"/>
    <w:rsid w:val="0063585E"/>
    <w:rsid w:val="00642106"/>
    <w:rsid w:val="00663274"/>
    <w:rsid w:val="00673F69"/>
    <w:rsid w:val="00680D05"/>
    <w:rsid w:val="00694464"/>
    <w:rsid w:val="006A2921"/>
    <w:rsid w:val="006A349E"/>
    <w:rsid w:val="006A7B33"/>
    <w:rsid w:val="006B1413"/>
    <w:rsid w:val="006B5CC8"/>
    <w:rsid w:val="006B6200"/>
    <w:rsid w:val="006B65B9"/>
    <w:rsid w:val="006C64B2"/>
    <w:rsid w:val="006D1BC4"/>
    <w:rsid w:val="006D1DE7"/>
    <w:rsid w:val="006D7E67"/>
    <w:rsid w:val="006F0686"/>
    <w:rsid w:val="006F5B5A"/>
    <w:rsid w:val="00700AAD"/>
    <w:rsid w:val="00700B7C"/>
    <w:rsid w:val="007022CC"/>
    <w:rsid w:val="007105E8"/>
    <w:rsid w:val="00714FD4"/>
    <w:rsid w:val="00720AC1"/>
    <w:rsid w:val="007233D1"/>
    <w:rsid w:val="00734FE2"/>
    <w:rsid w:val="00735A9A"/>
    <w:rsid w:val="00742053"/>
    <w:rsid w:val="0075695F"/>
    <w:rsid w:val="00756DB9"/>
    <w:rsid w:val="00761D21"/>
    <w:rsid w:val="00763078"/>
    <w:rsid w:val="00780918"/>
    <w:rsid w:val="00794438"/>
    <w:rsid w:val="00794FA5"/>
    <w:rsid w:val="0079686F"/>
    <w:rsid w:val="007A1D17"/>
    <w:rsid w:val="007A4E96"/>
    <w:rsid w:val="007A6951"/>
    <w:rsid w:val="007C2144"/>
    <w:rsid w:val="007C3DCE"/>
    <w:rsid w:val="007C4B94"/>
    <w:rsid w:val="007C6AF5"/>
    <w:rsid w:val="007C6B74"/>
    <w:rsid w:val="007D4743"/>
    <w:rsid w:val="007E694C"/>
    <w:rsid w:val="007F0D5D"/>
    <w:rsid w:val="00803DD1"/>
    <w:rsid w:val="0082056B"/>
    <w:rsid w:val="00822729"/>
    <w:rsid w:val="0082405C"/>
    <w:rsid w:val="00831383"/>
    <w:rsid w:val="008348FB"/>
    <w:rsid w:val="00861894"/>
    <w:rsid w:val="00866609"/>
    <w:rsid w:val="00875984"/>
    <w:rsid w:val="00886FB9"/>
    <w:rsid w:val="008920FA"/>
    <w:rsid w:val="0089625A"/>
    <w:rsid w:val="008A1BE1"/>
    <w:rsid w:val="008B5ACC"/>
    <w:rsid w:val="008C4B94"/>
    <w:rsid w:val="008D20E9"/>
    <w:rsid w:val="008D6DBD"/>
    <w:rsid w:val="008E0FC9"/>
    <w:rsid w:val="00904896"/>
    <w:rsid w:val="00907320"/>
    <w:rsid w:val="009261A0"/>
    <w:rsid w:val="0093054A"/>
    <w:rsid w:val="00972172"/>
    <w:rsid w:val="009725EE"/>
    <w:rsid w:val="0098755F"/>
    <w:rsid w:val="009919B0"/>
    <w:rsid w:val="009A4ABE"/>
    <w:rsid w:val="009D5960"/>
    <w:rsid w:val="009D7A99"/>
    <w:rsid w:val="009E3E2F"/>
    <w:rsid w:val="009E4310"/>
    <w:rsid w:val="009F21E5"/>
    <w:rsid w:val="00A02779"/>
    <w:rsid w:val="00A179AF"/>
    <w:rsid w:val="00A222C2"/>
    <w:rsid w:val="00A32470"/>
    <w:rsid w:val="00A42919"/>
    <w:rsid w:val="00A43F13"/>
    <w:rsid w:val="00A45275"/>
    <w:rsid w:val="00A4582C"/>
    <w:rsid w:val="00A52A3D"/>
    <w:rsid w:val="00A6098B"/>
    <w:rsid w:val="00A63855"/>
    <w:rsid w:val="00A65FAB"/>
    <w:rsid w:val="00A67330"/>
    <w:rsid w:val="00A7159E"/>
    <w:rsid w:val="00A869C6"/>
    <w:rsid w:val="00A873EE"/>
    <w:rsid w:val="00A903F8"/>
    <w:rsid w:val="00A97E16"/>
    <w:rsid w:val="00AA4FEE"/>
    <w:rsid w:val="00AB1A7A"/>
    <w:rsid w:val="00AD262D"/>
    <w:rsid w:val="00AE4FBA"/>
    <w:rsid w:val="00AE7DF3"/>
    <w:rsid w:val="00B12423"/>
    <w:rsid w:val="00B12D08"/>
    <w:rsid w:val="00B162A0"/>
    <w:rsid w:val="00B21AAB"/>
    <w:rsid w:val="00B2755C"/>
    <w:rsid w:val="00B30A33"/>
    <w:rsid w:val="00B35831"/>
    <w:rsid w:val="00B55297"/>
    <w:rsid w:val="00B56723"/>
    <w:rsid w:val="00B62501"/>
    <w:rsid w:val="00B733EC"/>
    <w:rsid w:val="00B84744"/>
    <w:rsid w:val="00B95D87"/>
    <w:rsid w:val="00BA4471"/>
    <w:rsid w:val="00BB25C9"/>
    <w:rsid w:val="00BB72B2"/>
    <w:rsid w:val="00BC7D8D"/>
    <w:rsid w:val="00BE261C"/>
    <w:rsid w:val="00BF3C7A"/>
    <w:rsid w:val="00C1121D"/>
    <w:rsid w:val="00C222A2"/>
    <w:rsid w:val="00C257EB"/>
    <w:rsid w:val="00C33276"/>
    <w:rsid w:val="00C339D8"/>
    <w:rsid w:val="00C36025"/>
    <w:rsid w:val="00C40428"/>
    <w:rsid w:val="00C41123"/>
    <w:rsid w:val="00C438E5"/>
    <w:rsid w:val="00C5744F"/>
    <w:rsid w:val="00C700AA"/>
    <w:rsid w:val="00C7217D"/>
    <w:rsid w:val="00C9376C"/>
    <w:rsid w:val="00C93D4A"/>
    <w:rsid w:val="00CA0DB1"/>
    <w:rsid w:val="00CB44A3"/>
    <w:rsid w:val="00CC735C"/>
    <w:rsid w:val="00CE0F42"/>
    <w:rsid w:val="00CF034F"/>
    <w:rsid w:val="00CF71F7"/>
    <w:rsid w:val="00D03DA2"/>
    <w:rsid w:val="00D137A1"/>
    <w:rsid w:val="00D1392A"/>
    <w:rsid w:val="00D25BEB"/>
    <w:rsid w:val="00D26BC5"/>
    <w:rsid w:val="00D30950"/>
    <w:rsid w:val="00D436B6"/>
    <w:rsid w:val="00D44831"/>
    <w:rsid w:val="00D4695A"/>
    <w:rsid w:val="00D47329"/>
    <w:rsid w:val="00D509E9"/>
    <w:rsid w:val="00D545EA"/>
    <w:rsid w:val="00D6159C"/>
    <w:rsid w:val="00D62B34"/>
    <w:rsid w:val="00D63C80"/>
    <w:rsid w:val="00D707B3"/>
    <w:rsid w:val="00D75C59"/>
    <w:rsid w:val="00D81470"/>
    <w:rsid w:val="00DA29C6"/>
    <w:rsid w:val="00DA2EFA"/>
    <w:rsid w:val="00DA6DB4"/>
    <w:rsid w:val="00DB22CB"/>
    <w:rsid w:val="00DB31A1"/>
    <w:rsid w:val="00DB36B6"/>
    <w:rsid w:val="00DB6DAA"/>
    <w:rsid w:val="00DD42FD"/>
    <w:rsid w:val="00DD6E85"/>
    <w:rsid w:val="00DE7EDB"/>
    <w:rsid w:val="00DF2072"/>
    <w:rsid w:val="00DF2A6E"/>
    <w:rsid w:val="00E06006"/>
    <w:rsid w:val="00E212DD"/>
    <w:rsid w:val="00E21837"/>
    <w:rsid w:val="00E223DA"/>
    <w:rsid w:val="00E24DBC"/>
    <w:rsid w:val="00E26312"/>
    <w:rsid w:val="00E33C76"/>
    <w:rsid w:val="00E65F4B"/>
    <w:rsid w:val="00E70D14"/>
    <w:rsid w:val="00E744EB"/>
    <w:rsid w:val="00E80273"/>
    <w:rsid w:val="00E80B0B"/>
    <w:rsid w:val="00E86526"/>
    <w:rsid w:val="00EA106B"/>
    <w:rsid w:val="00EB17F4"/>
    <w:rsid w:val="00ED00E9"/>
    <w:rsid w:val="00ED0B08"/>
    <w:rsid w:val="00ED5979"/>
    <w:rsid w:val="00ED7930"/>
    <w:rsid w:val="00EE3E98"/>
    <w:rsid w:val="00EF0D07"/>
    <w:rsid w:val="00EF43DF"/>
    <w:rsid w:val="00EF461B"/>
    <w:rsid w:val="00F01DA4"/>
    <w:rsid w:val="00F05F41"/>
    <w:rsid w:val="00F10301"/>
    <w:rsid w:val="00F1707F"/>
    <w:rsid w:val="00F17A92"/>
    <w:rsid w:val="00F3336A"/>
    <w:rsid w:val="00F75DAD"/>
    <w:rsid w:val="00F80677"/>
    <w:rsid w:val="00F820F1"/>
    <w:rsid w:val="00F82896"/>
    <w:rsid w:val="00F91644"/>
    <w:rsid w:val="00FA38FC"/>
    <w:rsid w:val="00FC30D0"/>
    <w:rsid w:val="00FE073C"/>
    <w:rsid w:val="00FE1889"/>
    <w:rsid w:val="00FE682B"/>
    <w:rsid w:val="00FF69C1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66C10"/>
  <w15:docId w15:val="{102AFDEB-5CCE-4751-A413-7FE4F577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D5960"/>
    <w:pPr>
      <w:keepNext/>
      <w:numPr>
        <w:numId w:val="4"/>
      </w:numPr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qFormat/>
    <w:rsid w:val="009D5960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D596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D5960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D596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D5960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D5960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D5960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D5960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258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5846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rsid w:val="00F8289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9D596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596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D596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D596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D596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D596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9D596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D596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D5960"/>
    <w:rPr>
      <w:rFonts w:ascii="Arial" w:eastAsia="Times New Roman" w:hAnsi="Arial" w:cs="Arial"/>
    </w:rPr>
  </w:style>
  <w:style w:type="character" w:customStyle="1" w:styleId="medium-font1">
    <w:name w:val="medium-font1"/>
    <w:rsid w:val="009D5960"/>
    <w:rPr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9D596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D5960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rsid w:val="009D5960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9D5960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style-span">
    <w:name w:val="apple-style-span"/>
    <w:basedOn w:val="DefaultParagraphFont"/>
    <w:rsid w:val="001349EE"/>
  </w:style>
  <w:style w:type="paragraph" w:styleId="BalloonText">
    <w:name w:val="Balloon Text"/>
    <w:basedOn w:val="Normal"/>
    <w:link w:val="BalloonTextChar"/>
    <w:uiPriority w:val="99"/>
    <w:semiHidden/>
    <w:unhideWhenUsed/>
    <w:rsid w:val="00D25B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BE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277DC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Style">
    <w:name w:val="Style"/>
    <w:rsid w:val="004277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77C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877C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77C0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877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5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3161D"/>
  </w:style>
  <w:style w:type="paragraph" w:styleId="BodyText">
    <w:name w:val="Body Text"/>
    <w:basedOn w:val="Normal"/>
    <w:link w:val="BodyTextChar"/>
    <w:uiPriority w:val="99"/>
    <w:unhideWhenUsed/>
    <w:rsid w:val="002171CE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2171CE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4438"/>
    <w:rPr>
      <w:i/>
      <w:iCs/>
    </w:rPr>
  </w:style>
  <w:style w:type="paragraph" w:customStyle="1" w:styleId="xmsonormal">
    <w:name w:val="x_msonormal"/>
    <w:basedOn w:val="Normal"/>
    <w:rsid w:val="000A4A29"/>
    <w:pPr>
      <w:spacing w:before="100" w:beforeAutospacing="1" w:after="100" w:afterAutospacing="1"/>
    </w:pPr>
    <w:rPr>
      <w:rFonts w:eastAsiaTheme="minorHAns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09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09E9"/>
    <w:rPr>
      <w:rFonts w:ascii="Times New Roman" w:hAnsi="Times New Roman" w:cs="Times New Roman"/>
      <w:sz w:val="24"/>
      <w:szCs w:val="24"/>
    </w:rPr>
  </w:style>
  <w:style w:type="character" w:customStyle="1" w:styleId="authors">
    <w:name w:val="authors"/>
    <w:basedOn w:val="DefaultParagraphFont"/>
    <w:rsid w:val="00160E76"/>
  </w:style>
  <w:style w:type="character" w:customStyle="1" w:styleId="date1">
    <w:name w:val="date1"/>
    <w:basedOn w:val="DefaultParagraphFont"/>
    <w:rsid w:val="00160E76"/>
  </w:style>
  <w:style w:type="character" w:customStyle="1" w:styleId="arttitle">
    <w:name w:val="art_title"/>
    <w:basedOn w:val="DefaultParagraphFont"/>
    <w:rsid w:val="00160E76"/>
  </w:style>
  <w:style w:type="character" w:customStyle="1" w:styleId="serialtitle">
    <w:name w:val="serial_title"/>
    <w:basedOn w:val="DefaultParagraphFont"/>
    <w:rsid w:val="00160E76"/>
  </w:style>
  <w:style w:type="character" w:customStyle="1" w:styleId="doilink">
    <w:name w:val="doi_link"/>
    <w:basedOn w:val="DefaultParagraphFont"/>
    <w:rsid w:val="00160E76"/>
  </w:style>
  <w:style w:type="paragraph" w:customStyle="1" w:styleId="MDPI12title">
    <w:name w:val="MDPI_1.2_title"/>
    <w:next w:val="Normal"/>
    <w:qFormat/>
    <w:rsid w:val="00165C30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eastAsia="de-DE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5C30"/>
    <w:pPr>
      <w:jc w:val="both"/>
    </w:pPr>
    <w:rPr>
      <w:color w:val="000000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C30"/>
    <w:rPr>
      <w:rFonts w:ascii="Times New Roman" w:eastAsia="Times New Roman" w:hAnsi="Times New Roman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1A"/>
    <w:pPr>
      <w:jc w:val="left"/>
    </w:pPr>
    <w:rPr>
      <w:rFonts w:eastAsiaTheme="minorHAnsi"/>
      <w:b/>
      <w:bCs/>
      <w:color w:val="aut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1A"/>
    <w:rPr>
      <w:rFonts w:ascii="Times New Roman" w:eastAsia="Times New Roman" w:hAnsi="Times New Roman" w:cs="Times New Roman"/>
      <w:b/>
      <w:bCs/>
      <w:color w:val="000000"/>
      <w:sz w:val="20"/>
      <w:szCs w:val="20"/>
      <w:lang w:eastAsia="de-DE"/>
    </w:rPr>
  </w:style>
  <w:style w:type="paragraph" w:customStyle="1" w:styleId="nova-e-listitem">
    <w:name w:val="nova-e-list__item"/>
    <w:basedOn w:val="Normal"/>
    <w:rsid w:val="007105E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A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F17A92"/>
    <w:rPr>
      <w:color w:val="605E5C"/>
      <w:shd w:val="clear" w:color="auto" w:fill="E1DFDD"/>
    </w:rPr>
  </w:style>
  <w:style w:type="character" w:customStyle="1" w:styleId="cit">
    <w:name w:val="cit"/>
    <w:basedOn w:val="DefaultParagraphFont"/>
    <w:rsid w:val="007E694C"/>
  </w:style>
  <w:style w:type="character" w:customStyle="1" w:styleId="citation-doi">
    <w:name w:val="citation-doi"/>
    <w:basedOn w:val="DefaultParagraphFont"/>
    <w:rsid w:val="007E694C"/>
  </w:style>
  <w:style w:type="character" w:customStyle="1" w:styleId="publicationcontentepubdate">
    <w:name w:val="publicationcontentepubdate"/>
    <w:basedOn w:val="DefaultParagraphFont"/>
    <w:rsid w:val="00DE7EDB"/>
  </w:style>
  <w:style w:type="character" w:customStyle="1" w:styleId="articletype">
    <w:name w:val="articletype"/>
    <w:basedOn w:val="DefaultParagraphFont"/>
    <w:rsid w:val="00DE7EDB"/>
  </w:style>
  <w:style w:type="character" w:customStyle="1" w:styleId="crossmark">
    <w:name w:val="crossmark"/>
    <w:basedOn w:val="DefaultParagraphFont"/>
    <w:rsid w:val="00DE7EDB"/>
  </w:style>
  <w:style w:type="character" w:styleId="FollowedHyperlink">
    <w:name w:val="FollowedHyperlink"/>
    <w:basedOn w:val="DefaultParagraphFont"/>
    <w:uiPriority w:val="99"/>
    <w:semiHidden/>
    <w:unhideWhenUsed/>
    <w:rsid w:val="00DE7EDB"/>
    <w:rPr>
      <w:color w:val="800080" w:themeColor="followedHyperlink"/>
      <w:u w:val="single"/>
    </w:rPr>
  </w:style>
  <w:style w:type="character" w:customStyle="1" w:styleId="author">
    <w:name w:val="author"/>
    <w:basedOn w:val="DefaultParagraphFont"/>
    <w:rsid w:val="00ED0B08"/>
  </w:style>
  <w:style w:type="character" w:customStyle="1" w:styleId="journal-title">
    <w:name w:val="journal-title"/>
    <w:basedOn w:val="DefaultParagraphFont"/>
    <w:rsid w:val="00ED0B08"/>
  </w:style>
  <w:style w:type="character" w:customStyle="1" w:styleId="aop">
    <w:name w:val="aop"/>
    <w:basedOn w:val="DefaultParagraphFont"/>
    <w:rsid w:val="00ED0B08"/>
  </w:style>
  <w:style w:type="character" w:customStyle="1" w:styleId="highwire-citation-authors">
    <w:name w:val="highwire-citation-authors"/>
    <w:basedOn w:val="DefaultParagraphFont"/>
    <w:rsid w:val="00271DB1"/>
  </w:style>
  <w:style w:type="character" w:customStyle="1" w:styleId="highwire-citation-author">
    <w:name w:val="highwire-citation-author"/>
    <w:basedOn w:val="DefaultParagraphFont"/>
    <w:rsid w:val="00271DB1"/>
  </w:style>
  <w:style w:type="character" w:customStyle="1" w:styleId="nlm-surname">
    <w:name w:val="nlm-surname"/>
    <w:basedOn w:val="DefaultParagraphFont"/>
    <w:rsid w:val="00271DB1"/>
  </w:style>
  <w:style w:type="character" w:customStyle="1" w:styleId="citation-et">
    <w:name w:val="citation-et"/>
    <w:basedOn w:val="DefaultParagraphFont"/>
    <w:rsid w:val="00271DB1"/>
  </w:style>
  <w:style w:type="character" w:customStyle="1" w:styleId="highwire-cite-metadata-journal">
    <w:name w:val="highwire-cite-metadata-journal"/>
    <w:basedOn w:val="DefaultParagraphFont"/>
    <w:rsid w:val="00271DB1"/>
  </w:style>
  <w:style w:type="character" w:customStyle="1" w:styleId="highwire-cite-metadata-date">
    <w:name w:val="highwire-cite-metadata-date"/>
    <w:basedOn w:val="DefaultParagraphFont"/>
    <w:rsid w:val="00271DB1"/>
  </w:style>
  <w:style w:type="character" w:customStyle="1" w:styleId="label">
    <w:name w:val="label"/>
    <w:basedOn w:val="DefaultParagraphFont"/>
    <w:rsid w:val="00271DB1"/>
  </w:style>
  <w:style w:type="character" w:customStyle="1" w:styleId="highwire-cite-metadata-doi">
    <w:name w:val="highwire-cite-metadata-doi"/>
    <w:basedOn w:val="DefaultParagraphFont"/>
    <w:rsid w:val="00271DB1"/>
  </w:style>
  <w:style w:type="paragraph" w:customStyle="1" w:styleId="contributor">
    <w:name w:val="contributor"/>
    <w:basedOn w:val="Normal"/>
    <w:rsid w:val="00271DB1"/>
    <w:pPr>
      <w:spacing w:before="100" w:beforeAutospacing="1" w:after="100" w:afterAutospacing="1"/>
    </w:pPr>
  </w:style>
  <w:style w:type="character" w:customStyle="1" w:styleId="name">
    <w:name w:val="name"/>
    <w:basedOn w:val="DefaultParagraphFont"/>
    <w:rsid w:val="00271DB1"/>
  </w:style>
  <w:style w:type="paragraph" w:customStyle="1" w:styleId="last">
    <w:name w:val="last"/>
    <w:basedOn w:val="Normal"/>
    <w:rsid w:val="00271DB1"/>
    <w:pPr>
      <w:spacing w:before="100" w:beforeAutospacing="1" w:after="100" w:afterAutospacing="1"/>
    </w:pPr>
  </w:style>
  <w:style w:type="character" w:customStyle="1" w:styleId="highwire-cite-metadata-year">
    <w:name w:val="highwire-cite-metadata-year"/>
    <w:basedOn w:val="DefaultParagraphFont"/>
    <w:rsid w:val="00A97E16"/>
  </w:style>
  <w:style w:type="character" w:customStyle="1" w:styleId="highwire-cite-metadata-volume">
    <w:name w:val="highwire-cite-metadata-volume"/>
    <w:basedOn w:val="DefaultParagraphFont"/>
    <w:rsid w:val="00A97E16"/>
  </w:style>
  <w:style w:type="character" w:customStyle="1" w:styleId="highwire-cite-metadata-pages">
    <w:name w:val="highwire-cite-metadata-pages"/>
    <w:basedOn w:val="DefaultParagraphFont"/>
    <w:rsid w:val="00A97E16"/>
  </w:style>
  <w:style w:type="paragraph" w:styleId="Subtitle">
    <w:name w:val="Subtitle"/>
    <w:basedOn w:val="Normal"/>
    <w:next w:val="Normal"/>
    <w:link w:val="SubtitleChar"/>
    <w:uiPriority w:val="11"/>
    <w:qFormat/>
    <w:rsid w:val="00D47329"/>
    <w:pPr>
      <w:shd w:val="clear" w:color="auto" w:fill="FFFFFF"/>
      <w:spacing w:after="160" w:line="259" w:lineRule="auto"/>
      <w:jc w:val="center"/>
    </w:pPr>
    <w:rPr>
      <w:rFonts w:ascii="Segoe UI" w:hAnsi="Segoe UI" w:cs="Segoe UI"/>
      <w:color w:val="212121"/>
    </w:rPr>
  </w:style>
  <w:style w:type="character" w:customStyle="1" w:styleId="SubtitleChar">
    <w:name w:val="Subtitle Char"/>
    <w:basedOn w:val="DefaultParagraphFont"/>
    <w:link w:val="Subtitle"/>
    <w:uiPriority w:val="11"/>
    <w:rsid w:val="00D47329"/>
    <w:rPr>
      <w:rFonts w:ascii="Segoe UI" w:eastAsia="Times New Roman" w:hAnsi="Segoe UI" w:cs="Segoe UI"/>
      <w:color w:val="212121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5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5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28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639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41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9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738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2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4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70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8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7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6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22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6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816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8090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6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4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6019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6696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5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7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333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91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68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74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5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6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9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94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87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683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992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5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1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74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0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85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1702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559237">
              <w:marLeft w:val="-240"/>
              <w:marRight w:val="-24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83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38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6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5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12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366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7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4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2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1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99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5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6992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3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0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62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74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2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805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0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4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1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8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31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41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9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82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822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836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786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8542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11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27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9613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72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54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7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898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0308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85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08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49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5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47/RMHP.S401474" TargetMode="External"/><Relationship Id="rId13" Type="http://schemas.openxmlformats.org/officeDocument/2006/relationships/hyperlink" Target="https://doi.org/10.1177/08258597211058963" TargetMode="External"/><Relationship Id="rId18" Type="http://schemas.openxmlformats.org/officeDocument/2006/relationships/hyperlink" Target="https://digitalcommons.library.tmc.edu/dissertations/AAI101262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revere@ufl.edu" TargetMode="External"/><Relationship Id="rId12" Type="http://schemas.openxmlformats.org/officeDocument/2006/relationships/hyperlink" Target="https://www.cghjournal.org/article/S1542-3565(21)00579-6/fulltext" TargetMode="External"/><Relationship Id="rId17" Type="http://schemas.openxmlformats.org/officeDocument/2006/relationships/hyperlink" Target="https://digitalcommons.library.tmc.edu/uthsph_dissertsopen/2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cms.org/Legislatation/BCMS%20Payor20Survey%20news%20re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16/j.cgh.2021.06.04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ealthfinancejournal.com/index.php/johcf/article/view/71" TargetMode="External"/><Relationship Id="rId10" Type="http://schemas.openxmlformats.org/officeDocument/2006/relationships/hyperlink" Target="https://www.cghjournal.org/article/S1542-3565(21)00711-4/fulltext" TargetMode="External"/><Relationship Id="rId19" Type="http://schemas.openxmlformats.org/officeDocument/2006/relationships/hyperlink" Target="https://digitalcommons.library.tmc.edu/dissertations/AAI10790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healthcare9081069" TargetMode="External"/><Relationship Id="rId14" Type="http://schemas.openxmlformats.org/officeDocument/2006/relationships/hyperlink" Target="https://doi.org/10.1080/13561820.2019.15947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6904</Words>
  <Characters>39354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 - Clear Lake</Company>
  <LinksUpToDate>false</LinksUpToDate>
  <CharactersWithSpaces>46166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revere</dc:creator>
  <cp:lastModifiedBy>Revere, Lee</cp:lastModifiedBy>
  <cp:revision>2</cp:revision>
  <cp:lastPrinted>2018-06-07T17:16:00Z</cp:lastPrinted>
  <dcterms:created xsi:type="dcterms:W3CDTF">2023-07-31T18:14:00Z</dcterms:created>
  <dcterms:modified xsi:type="dcterms:W3CDTF">2023-07-31T18:14:00Z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622a48d279dff04dad216b41e09d2423eb6a7b031974b9cfb5150a8de3962b67</vt:lpwstr>
  </property>
</Properties>
</file>