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F41A2" w14:textId="0F28C637" w:rsidR="005B3697" w:rsidRPr="00F84F3F" w:rsidRDefault="004A2D5D" w:rsidP="00F84F3F">
      <w:pPr>
        <w:jc w:val="center"/>
        <w:rPr>
          <w:rFonts w:ascii="Open Sans" w:hAnsi="Open Sans" w:cs="Open Sans"/>
          <w:b/>
          <w:bCs/>
          <w:noProof/>
          <w:color w:val="404040" w:themeColor="text1" w:themeTint="BF"/>
          <w:sz w:val="40"/>
          <w:szCs w:val="40"/>
        </w:rPr>
      </w:pPr>
      <w:r w:rsidRPr="00F84F3F">
        <w:rPr>
          <w:rFonts w:ascii="Open Sans" w:hAnsi="Open Sans" w:cs="Open Sans"/>
          <w:b/>
          <w:bCs/>
          <w:iCs/>
          <w:color w:val="262626" w:themeColor="text1" w:themeTint="D9"/>
          <w:sz w:val="40"/>
          <w:szCs w:val="40"/>
        </w:rPr>
        <w:t>ZULMA Y.</w:t>
      </w:r>
      <w:r w:rsidRPr="00F84F3F">
        <w:rPr>
          <w:rFonts w:ascii="Open Sans" w:hAnsi="Open Sans" w:cs="Open Sans"/>
          <w:b/>
          <w:bCs/>
          <w:noProof/>
          <w:color w:val="404040" w:themeColor="text1" w:themeTint="BF"/>
          <w:sz w:val="40"/>
          <w:szCs w:val="40"/>
        </w:rPr>
        <w:t xml:space="preserve"> SANTIAGO</w:t>
      </w:r>
    </w:p>
    <w:p w14:paraId="5B4FAE88" w14:textId="569FB1AB" w:rsidR="004A2D5D" w:rsidRPr="00F84F3F" w:rsidRDefault="004A2D5D" w:rsidP="00F84F3F">
      <w:pPr>
        <w:contextualSpacing/>
        <w:jc w:val="center"/>
        <w:rPr>
          <w:rFonts w:ascii="Open Sans" w:hAnsi="Open Sans" w:cs="Open Sans"/>
          <w:iCs/>
          <w:color w:val="404040" w:themeColor="text1" w:themeTint="BF"/>
        </w:rPr>
      </w:pPr>
      <w:r w:rsidRPr="00F84F3F">
        <w:rPr>
          <w:rFonts w:ascii="Open Sans" w:hAnsi="Open Sans" w:cs="Open Sans"/>
          <w:iCs/>
          <w:color w:val="404040" w:themeColor="text1" w:themeTint="BF"/>
        </w:rPr>
        <w:t>(352) 251-2026</w:t>
      </w:r>
      <w:r w:rsidR="00F84F3F">
        <w:rPr>
          <w:rFonts w:ascii="Open Sans" w:hAnsi="Open Sans" w:cs="Open Sans"/>
          <w:iCs/>
          <w:color w:val="404040" w:themeColor="text1" w:themeTint="BF"/>
        </w:rPr>
        <w:t xml:space="preserve"> | </w:t>
      </w:r>
      <w:r w:rsidR="00F84F3F" w:rsidRPr="00F84F3F">
        <w:rPr>
          <w:rFonts w:ascii="Open Sans" w:hAnsi="Open Sans" w:cs="Open Sans"/>
          <w:iCs/>
          <w:color w:val="404040" w:themeColor="text1" w:themeTint="BF"/>
        </w:rPr>
        <w:t>zsantiagozayas@ufl.edu</w:t>
      </w:r>
      <w:r w:rsidR="00F84F3F">
        <w:rPr>
          <w:rFonts w:ascii="Open Sans" w:hAnsi="Open Sans" w:cs="Open Sans"/>
          <w:iCs/>
          <w:color w:val="404040" w:themeColor="text1" w:themeTint="BF"/>
        </w:rPr>
        <w:t xml:space="preserve"> |</w:t>
      </w:r>
      <w:r w:rsidRPr="00F84F3F">
        <w:rPr>
          <w:rFonts w:ascii="Open Sans" w:hAnsi="Open Sans" w:cs="Open Sans"/>
          <w:noProof/>
          <w:color w:val="404040" w:themeColor="text1" w:themeTint="BF"/>
        </w:rPr>
        <w:t>Gainesville, FL</w:t>
      </w:r>
    </w:p>
    <w:p w14:paraId="6B024C23" w14:textId="522FD36C" w:rsidR="004A2D5D" w:rsidRPr="00F84F3F" w:rsidRDefault="004A2D5D" w:rsidP="00F84F3F">
      <w:pPr>
        <w:rPr>
          <w:rFonts w:ascii="Open Sans" w:hAnsi="Open Sans" w:cs="Open Sans"/>
          <w:noProof/>
          <w:color w:val="404040" w:themeColor="text1" w:themeTint="BF"/>
        </w:rPr>
      </w:pPr>
    </w:p>
    <w:p w14:paraId="0A1C9C1B" w14:textId="069D7F85" w:rsidR="00F84F3F" w:rsidRPr="00F84F3F" w:rsidRDefault="004A2D5D" w:rsidP="00F84F3F">
      <w:pPr>
        <w:jc w:val="center"/>
        <w:rPr>
          <w:rFonts w:ascii="Open Sans" w:hAnsi="Open Sans" w:cs="Open Sans"/>
          <w:b/>
          <w:bCs/>
          <w:color w:val="404040" w:themeColor="text1" w:themeTint="BF"/>
          <w:spacing w:val="100"/>
          <w:sz w:val="28"/>
          <w:szCs w:val="28"/>
        </w:rPr>
      </w:pPr>
      <w:r w:rsidRPr="00F84F3F">
        <w:rPr>
          <w:rFonts w:ascii="Open Sans" w:hAnsi="Open Sans" w:cs="Open Sans"/>
          <w:b/>
          <w:bCs/>
          <w:color w:val="404040" w:themeColor="text1" w:themeTint="BF"/>
          <w:spacing w:val="100"/>
          <w:sz w:val="28"/>
          <w:szCs w:val="28"/>
        </w:rPr>
        <w:t>PROFILE</w:t>
      </w:r>
    </w:p>
    <w:p w14:paraId="065D5CAC" w14:textId="77777777" w:rsidR="00F84F3F" w:rsidRDefault="00F84F3F" w:rsidP="00F84F3F">
      <w:pPr>
        <w:rPr>
          <w:rFonts w:ascii="Open Sans" w:hAnsi="Open Sans" w:cs="Open Sans"/>
        </w:rPr>
      </w:pPr>
    </w:p>
    <w:p w14:paraId="0FCEC80E" w14:textId="5AEDD177" w:rsidR="004A2D5D" w:rsidRPr="00F84F3F" w:rsidRDefault="004A2D5D" w:rsidP="4629B931">
      <w:pPr>
        <w:rPr>
          <w:rFonts w:ascii="Open Sans" w:hAnsi="Open Sans" w:cs="Open Sans"/>
          <w:b/>
          <w:bCs/>
          <w:noProof/>
          <w:color w:val="404040" w:themeColor="text1" w:themeTint="BF"/>
        </w:rPr>
      </w:pPr>
      <w:r w:rsidRPr="4629B931">
        <w:rPr>
          <w:rFonts w:ascii="Open Sans" w:hAnsi="Open Sans" w:cs="Open Sans"/>
        </w:rPr>
        <w:t xml:space="preserve">Multilingual professional and seasoned presenter with over a decade of experience in collegiate and K-12 teaching and classroom management. Expertise in diversity and inclusion, including marginalized Deaf communities. Successful incorporation of best practices in instructional strategies, especially for diverse learners. Outstanding assessment and evaluation skills for language acquisition. </w:t>
      </w:r>
    </w:p>
    <w:p w14:paraId="1445F860" w14:textId="1A97A590" w:rsidR="4629B931" w:rsidRDefault="4629B931" w:rsidP="4629B931">
      <w:pPr>
        <w:rPr>
          <w:rFonts w:ascii="Open Sans" w:hAnsi="Open Sans" w:cs="Open Sans"/>
        </w:rPr>
      </w:pPr>
    </w:p>
    <w:p w14:paraId="7FE0997C" w14:textId="29191B8C" w:rsidR="004A2D5D" w:rsidRDefault="004A2D5D" w:rsidP="00F84F3F">
      <w:pPr>
        <w:jc w:val="center"/>
        <w:rPr>
          <w:rFonts w:ascii="Open Sans" w:hAnsi="Open Sans" w:cs="Open Sans"/>
          <w:b/>
          <w:bCs/>
          <w:color w:val="404040" w:themeColor="text1" w:themeTint="BF"/>
          <w:spacing w:val="100"/>
          <w:sz w:val="28"/>
          <w:szCs w:val="28"/>
        </w:rPr>
      </w:pPr>
      <w:r w:rsidRPr="00F84F3F">
        <w:rPr>
          <w:rFonts w:ascii="Open Sans" w:hAnsi="Open Sans" w:cs="Open Sans"/>
          <w:b/>
          <w:bCs/>
          <w:color w:val="404040" w:themeColor="text1" w:themeTint="BF"/>
          <w:spacing w:val="100"/>
          <w:sz w:val="28"/>
          <w:szCs w:val="28"/>
        </w:rPr>
        <w:t>EDUCATION</w:t>
      </w:r>
    </w:p>
    <w:p w14:paraId="434283B4" w14:textId="77777777" w:rsidR="00F84F3F" w:rsidRPr="00F84F3F" w:rsidRDefault="00F84F3F" w:rsidP="00F84F3F">
      <w:pPr>
        <w:jc w:val="center"/>
        <w:rPr>
          <w:rFonts w:ascii="Open Sans" w:hAnsi="Open Sans" w:cs="Open Sans"/>
          <w:b/>
          <w:bCs/>
          <w:color w:val="404040" w:themeColor="text1" w:themeTint="BF"/>
          <w:spacing w:val="100"/>
          <w:sz w:val="28"/>
          <w:szCs w:val="28"/>
        </w:rPr>
      </w:pPr>
    </w:p>
    <w:p w14:paraId="666D2FCB" w14:textId="77777777" w:rsidR="004A2D5D" w:rsidRPr="00F84F3F" w:rsidRDefault="004A2D5D" w:rsidP="00F84F3F">
      <w:pPr>
        <w:rPr>
          <w:rFonts w:ascii="Open Sans" w:hAnsi="Open Sans" w:cs="Open Sans"/>
          <w:color w:val="404040" w:themeColor="text1" w:themeTint="BF"/>
        </w:rPr>
      </w:pPr>
      <w:r w:rsidRPr="00F84F3F">
        <w:rPr>
          <w:rFonts w:ascii="Open Sans" w:hAnsi="Open Sans" w:cs="Open Sans"/>
          <w:b/>
          <w:bCs/>
          <w:color w:val="404040" w:themeColor="text1" w:themeTint="BF"/>
        </w:rPr>
        <w:t>M.A., Deaf Studies</w:t>
      </w:r>
      <w:r w:rsidRPr="00F84F3F">
        <w:rPr>
          <w:rFonts w:ascii="Open Sans" w:hAnsi="Open Sans" w:cs="Open Sans"/>
          <w:color w:val="404040" w:themeColor="text1" w:themeTint="BF"/>
        </w:rPr>
        <w:t xml:space="preserve">: </w:t>
      </w:r>
      <w:r w:rsidRPr="00F84F3F">
        <w:rPr>
          <w:rFonts w:ascii="Open Sans" w:hAnsi="Open Sans" w:cs="Open Sans"/>
          <w:b/>
          <w:bCs/>
          <w:color w:val="404040" w:themeColor="text1" w:themeTint="BF"/>
        </w:rPr>
        <w:t>Cultural Studies</w:t>
      </w:r>
    </w:p>
    <w:p w14:paraId="05CF616E" w14:textId="77777777" w:rsidR="004A2D5D" w:rsidRPr="00F84F3F" w:rsidRDefault="004A2D5D" w:rsidP="00F84F3F">
      <w:pPr>
        <w:rPr>
          <w:rFonts w:ascii="Open Sans" w:hAnsi="Open Sans" w:cs="Open Sans"/>
          <w:color w:val="404040" w:themeColor="text1" w:themeTint="BF"/>
        </w:rPr>
      </w:pPr>
      <w:r w:rsidRPr="18A44BB9">
        <w:rPr>
          <w:rFonts w:ascii="Open Sans" w:hAnsi="Open Sans" w:cs="Open Sans"/>
          <w:color w:val="404040" w:themeColor="text1" w:themeTint="BF"/>
        </w:rPr>
        <w:t xml:space="preserve">Gallaudet University Washington, </w:t>
      </w:r>
      <w:bookmarkStart w:id="0" w:name="_Int_0Uzx5M1l"/>
      <w:r w:rsidRPr="18A44BB9">
        <w:rPr>
          <w:rFonts w:ascii="Open Sans" w:hAnsi="Open Sans" w:cs="Open Sans"/>
          <w:color w:val="404040" w:themeColor="text1" w:themeTint="BF"/>
        </w:rPr>
        <w:t>D.C</w:t>
      </w:r>
      <w:bookmarkEnd w:id="0"/>
      <w:r w:rsidRPr="18A44BB9">
        <w:rPr>
          <w:rFonts w:ascii="Open Sans" w:hAnsi="Open Sans" w:cs="Open Sans"/>
          <w:color w:val="404040" w:themeColor="text1" w:themeTint="BF"/>
        </w:rPr>
        <w:t>.</w:t>
      </w:r>
    </w:p>
    <w:p w14:paraId="7FD974E6" w14:textId="77777777" w:rsidR="004A2D5D" w:rsidRPr="00F84F3F" w:rsidRDefault="004A2D5D" w:rsidP="00F84F3F">
      <w:pPr>
        <w:rPr>
          <w:rFonts w:ascii="Open Sans" w:hAnsi="Open Sans" w:cs="Open Sans"/>
          <w:i/>
          <w:iCs/>
          <w:color w:val="404040" w:themeColor="text1" w:themeTint="BF"/>
        </w:rPr>
      </w:pPr>
      <w:r w:rsidRPr="00F84F3F">
        <w:rPr>
          <w:rFonts w:ascii="Open Sans" w:hAnsi="Open Sans" w:cs="Open Sans"/>
          <w:i/>
          <w:iCs/>
          <w:color w:val="404040" w:themeColor="text1" w:themeTint="BF"/>
        </w:rPr>
        <w:t>Thesis: Trilingual Approach with Puerto Rican Sign Language, Spanish, and English for Language and Communication Policies in Deaf Education in Puerto Rico</w:t>
      </w:r>
    </w:p>
    <w:p w14:paraId="5466A7BF" w14:textId="77777777" w:rsidR="004A2D5D" w:rsidRPr="00F84F3F" w:rsidRDefault="004A2D5D" w:rsidP="00F84F3F">
      <w:pPr>
        <w:rPr>
          <w:rFonts w:ascii="Open Sans" w:hAnsi="Open Sans" w:cs="Open Sans"/>
          <w:i/>
          <w:iCs/>
          <w:color w:val="404040" w:themeColor="text1" w:themeTint="BF"/>
        </w:rPr>
      </w:pPr>
    </w:p>
    <w:p w14:paraId="013E1E89" w14:textId="77777777" w:rsidR="004A2D5D" w:rsidRPr="00F84F3F" w:rsidRDefault="004A2D5D" w:rsidP="00F84F3F">
      <w:pPr>
        <w:rPr>
          <w:rFonts w:ascii="Open Sans" w:hAnsi="Open Sans" w:cs="Open Sans"/>
          <w:b/>
          <w:bCs/>
          <w:color w:val="404040" w:themeColor="text1" w:themeTint="BF"/>
        </w:rPr>
      </w:pPr>
      <w:r w:rsidRPr="00F84F3F">
        <w:rPr>
          <w:rFonts w:ascii="Open Sans" w:hAnsi="Open Sans" w:cs="Open Sans"/>
          <w:b/>
          <w:bCs/>
          <w:color w:val="404040" w:themeColor="text1" w:themeTint="BF"/>
        </w:rPr>
        <w:t>B.A., Deaf Studies</w:t>
      </w:r>
    </w:p>
    <w:p w14:paraId="47262092" w14:textId="77777777" w:rsidR="004A2D5D" w:rsidRPr="00F84F3F" w:rsidRDefault="004A2D5D" w:rsidP="00F84F3F">
      <w:pPr>
        <w:rPr>
          <w:rFonts w:ascii="Open Sans" w:hAnsi="Open Sans" w:cs="Open Sans"/>
          <w:color w:val="404040" w:themeColor="text1" w:themeTint="BF"/>
        </w:rPr>
      </w:pPr>
      <w:r w:rsidRPr="00F84F3F">
        <w:rPr>
          <w:rFonts w:ascii="Open Sans" w:hAnsi="Open Sans" w:cs="Open Sans"/>
          <w:color w:val="404040" w:themeColor="text1" w:themeTint="BF"/>
        </w:rPr>
        <w:t>Gallaudet University</w:t>
      </w:r>
    </w:p>
    <w:p w14:paraId="1CBC60BA" w14:textId="77777777" w:rsidR="004A2D5D" w:rsidRPr="00F84F3F" w:rsidRDefault="004A2D5D" w:rsidP="00F84F3F">
      <w:pPr>
        <w:rPr>
          <w:rFonts w:ascii="Open Sans" w:hAnsi="Open Sans" w:cs="Open Sans"/>
          <w:color w:val="404040" w:themeColor="text1" w:themeTint="BF"/>
        </w:rPr>
      </w:pPr>
      <w:r w:rsidRPr="00F84F3F">
        <w:rPr>
          <w:rFonts w:ascii="Open Sans" w:hAnsi="Open Sans" w:cs="Open Sans"/>
          <w:color w:val="404040" w:themeColor="text1" w:themeTint="BF"/>
        </w:rPr>
        <w:t>Washington, DC</w:t>
      </w:r>
    </w:p>
    <w:p w14:paraId="1DE0DB88" w14:textId="7323ACCB" w:rsidR="004A2D5D" w:rsidRPr="00F84F3F" w:rsidRDefault="004A2D5D" w:rsidP="00F84F3F">
      <w:pPr>
        <w:rPr>
          <w:rFonts w:ascii="Open Sans" w:hAnsi="Open Sans" w:cs="Open Sans"/>
          <w:noProof/>
          <w:color w:val="404040" w:themeColor="text1" w:themeTint="BF"/>
        </w:rPr>
      </w:pPr>
    </w:p>
    <w:p w14:paraId="79592F2B" w14:textId="77777777" w:rsidR="004A2D5D" w:rsidRPr="00F84F3F" w:rsidRDefault="004A2D5D" w:rsidP="00F84F3F">
      <w:pPr>
        <w:jc w:val="center"/>
        <w:rPr>
          <w:rFonts w:ascii="Open Sans" w:hAnsi="Open Sans" w:cs="Open Sans"/>
          <w:b/>
          <w:bCs/>
          <w:color w:val="404040" w:themeColor="text1" w:themeTint="BF"/>
          <w:spacing w:val="100"/>
          <w:sz w:val="28"/>
          <w:szCs w:val="28"/>
        </w:rPr>
      </w:pPr>
      <w:r w:rsidRPr="00F84F3F">
        <w:rPr>
          <w:rFonts w:ascii="Open Sans" w:hAnsi="Open Sans" w:cs="Open Sans"/>
          <w:b/>
          <w:bCs/>
          <w:color w:val="404040" w:themeColor="text1" w:themeTint="BF"/>
          <w:spacing w:val="100"/>
          <w:sz w:val="28"/>
          <w:szCs w:val="28"/>
        </w:rPr>
        <w:t>PROFESSIONAL EXPERIENCE</w:t>
      </w:r>
    </w:p>
    <w:p w14:paraId="6D736DAB" w14:textId="77777777" w:rsidR="004A2D5D" w:rsidRPr="00F84F3F" w:rsidRDefault="004A2D5D" w:rsidP="00F84F3F">
      <w:pPr>
        <w:jc w:val="center"/>
        <w:rPr>
          <w:rFonts w:ascii="Open Sans" w:hAnsi="Open Sans" w:cs="Open Sans"/>
          <w:b/>
          <w:bCs/>
          <w:color w:val="404040" w:themeColor="text1" w:themeTint="BF"/>
          <w:spacing w:val="100"/>
        </w:rPr>
      </w:pPr>
    </w:p>
    <w:p w14:paraId="7711A0A7" w14:textId="3503095C" w:rsidR="4629B931" w:rsidRDefault="08C115D7" w:rsidP="4629B931">
      <w:pPr>
        <w:rPr>
          <w:rFonts w:ascii="Open Sans" w:hAnsi="Open Sans" w:cs="Open Sans"/>
        </w:rPr>
      </w:pPr>
      <w:r w:rsidRPr="4629B931">
        <w:rPr>
          <w:rFonts w:ascii="Open Sans" w:hAnsi="Open Sans" w:cs="Open Sans"/>
          <w:b/>
          <w:bCs/>
        </w:rPr>
        <w:t xml:space="preserve">ASL </w:t>
      </w:r>
      <w:r w:rsidR="4C34B546" w:rsidRPr="4629B931">
        <w:rPr>
          <w:rFonts w:ascii="Open Sans" w:hAnsi="Open Sans" w:cs="Open Sans"/>
          <w:b/>
          <w:bCs/>
        </w:rPr>
        <w:t>INSTRUCTIONAL ASSISTANT PROFESSOR</w:t>
      </w:r>
      <w:r w:rsidR="004A2D5D">
        <w:tab/>
      </w:r>
      <w:r w:rsidR="004A2D5D">
        <w:tab/>
      </w:r>
      <w:r w:rsidR="004A2D5D" w:rsidRPr="4629B931">
        <w:rPr>
          <w:rFonts w:ascii="Open Sans" w:hAnsi="Open Sans" w:cs="Open Sans"/>
        </w:rPr>
        <w:t>August 2019-Present</w:t>
      </w:r>
    </w:p>
    <w:p w14:paraId="2C0C8D25" w14:textId="77777777" w:rsidR="004A2D5D" w:rsidRPr="00F84F3F" w:rsidRDefault="004A2D5D" w:rsidP="00F84F3F">
      <w:pPr>
        <w:rPr>
          <w:rFonts w:ascii="Open Sans" w:hAnsi="Open Sans" w:cs="Open Sans"/>
        </w:rPr>
      </w:pPr>
      <w:r w:rsidRPr="00F84F3F">
        <w:rPr>
          <w:rFonts w:ascii="Open Sans" w:hAnsi="Open Sans" w:cs="Open Sans"/>
          <w:i/>
          <w:iCs/>
        </w:rPr>
        <w:t xml:space="preserve">Speech, Language, and Hearing Sciences Department, </w:t>
      </w:r>
      <w:r w:rsidRPr="00F84F3F">
        <w:rPr>
          <w:rFonts w:ascii="Open Sans" w:hAnsi="Open Sans" w:cs="Open Sans"/>
          <w:i/>
          <w:iCs/>
        </w:rPr>
        <w:br/>
        <w:t>University of Florida, Gainesville, FL</w:t>
      </w:r>
      <w:r w:rsidRPr="00F84F3F">
        <w:rPr>
          <w:rFonts w:ascii="Open Sans" w:hAnsi="Open Sans" w:cs="Open Sans"/>
        </w:rPr>
        <w:t xml:space="preserve"> </w:t>
      </w:r>
    </w:p>
    <w:p w14:paraId="788F90B7" w14:textId="77777777" w:rsidR="004A2D5D" w:rsidRPr="00F84F3F" w:rsidRDefault="004A2D5D" w:rsidP="00F84F3F">
      <w:pPr>
        <w:pStyle w:val="ListParagraph"/>
        <w:numPr>
          <w:ilvl w:val="0"/>
          <w:numId w:val="2"/>
        </w:numPr>
        <w:spacing w:after="0" w:line="240" w:lineRule="auto"/>
        <w:rPr>
          <w:rFonts w:ascii="Open Sans" w:hAnsi="Open Sans" w:cs="Open Sans"/>
          <w:sz w:val="24"/>
          <w:szCs w:val="24"/>
        </w:rPr>
      </w:pPr>
      <w:r w:rsidRPr="00F84F3F">
        <w:rPr>
          <w:rFonts w:ascii="Open Sans" w:hAnsi="Open Sans" w:cs="Open Sans"/>
          <w:sz w:val="24"/>
          <w:szCs w:val="24"/>
        </w:rPr>
        <w:t>Develop, implement, and evaluate ASL courses using field best practices, including the 5 Cs as established by ASLTA.</w:t>
      </w:r>
    </w:p>
    <w:p w14:paraId="36AFC7A0" w14:textId="73230608" w:rsidR="004A2D5D" w:rsidRPr="00F84F3F" w:rsidRDefault="004A2D5D" w:rsidP="00F84F3F">
      <w:pPr>
        <w:pStyle w:val="ListParagraph"/>
        <w:numPr>
          <w:ilvl w:val="0"/>
          <w:numId w:val="2"/>
        </w:numPr>
        <w:spacing w:after="0" w:line="240" w:lineRule="auto"/>
        <w:rPr>
          <w:rFonts w:ascii="Open Sans" w:hAnsi="Open Sans" w:cs="Open Sans"/>
          <w:sz w:val="24"/>
          <w:szCs w:val="24"/>
        </w:rPr>
      </w:pPr>
      <w:r w:rsidRPr="00F84F3F">
        <w:rPr>
          <w:rFonts w:ascii="Open Sans" w:hAnsi="Open Sans" w:cs="Open Sans"/>
          <w:sz w:val="24"/>
          <w:szCs w:val="24"/>
        </w:rPr>
        <w:t xml:space="preserve">Teach approximately </w:t>
      </w:r>
      <w:r w:rsidR="002C68B5">
        <w:rPr>
          <w:rFonts w:ascii="Open Sans" w:hAnsi="Open Sans" w:cs="Open Sans"/>
          <w:sz w:val="24"/>
          <w:szCs w:val="24"/>
        </w:rPr>
        <w:t>35</w:t>
      </w:r>
      <w:r w:rsidRPr="00F84F3F">
        <w:rPr>
          <w:rFonts w:ascii="Open Sans" w:hAnsi="Open Sans" w:cs="Open Sans"/>
          <w:sz w:val="24"/>
          <w:szCs w:val="24"/>
        </w:rPr>
        <w:t xml:space="preserve"> students per class, both in person and online. </w:t>
      </w:r>
    </w:p>
    <w:p w14:paraId="108A0471" w14:textId="77777777" w:rsidR="004A2D5D" w:rsidRPr="00F84F3F" w:rsidRDefault="004A2D5D" w:rsidP="00F84F3F">
      <w:pPr>
        <w:pStyle w:val="ListParagraph"/>
        <w:numPr>
          <w:ilvl w:val="0"/>
          <w:numId w:val="2"/>
        </w:numPr>
        <w:spacing w:after="0" w:line="240" w:lineRule="auto"/>
        <w:rPr>
          <w:rFonts w:ascii="Open Sans" w:hAnsi="Open Sans" w:cs="Open Sans"/>
          <w:sz w:val="24"/>
          <w:szCs w:val="24"/>
        </w:rPr>
      </w:pPr>
      <w:r w:rsidRPr="00F84F3F">
        <w:rPr>
          <w:rFonts w:ascii="Open Sans" w:hAnsi="Open Sans" w:cs="Open Sans"/>
          <w:sz w:val="24"/>
          <w:szCs w:val="24"/>
        </w:rPr>
        <w:t xml:space="preserve">Utilize </w:t>
      </w:r>
      <w:r w:rsidRPr="00F84F3F">
        <w:rPr>
          <w:rFonts w:ascii="Open Sans" w:hAnsi="Open Sans" w:cs="Open Sans"/>
          <w:i/>
          <w:iCs/>
          <w:sz w:val="24"/>
          <w:szCs w:val="24"/>
        </w:rPr>
        <w:t xml:space="preserve">TRUE+WAY ASL </w:t>
      </w:r>
      <w:r w:rsidRPr="00F84F3F">
        <w:rPr>
          <w:rFonts w:ascii="Open Sans" w:hAnsi="Open Sans" w:cs="Open Sans"/>
          <w:sz w:val="24"/>
          <w:szCs w:val="24"/>
        </w:rPr>
        <w:t>curriculum supplemented by cultural and linguistic materials.</w:t>
      </w:r>
    </w:p>
    <w:p w14:paraId="672296E0" w14:textId="643ACAA3" w:rsidR="007E30A9" w:rsidRPr="007E30A9" w:rsidRDefault="004A2D5D" w:rsidP="007E30A9">
      <w:pPr>
        <w:pStyle w:val="ListParagraph"/>
        <w:numPr>
          <w:ilvl w:val="0"/>
          <w:numId w:val="2"/>
        </w:numPr>
        <w:spacing w:after="0" w:line="240" w:lineRule="auto"/>
        <w:rPr>
          <w:rFonts w:ascii="Open Sans" w:hAnsi="Open Sans" w:cs="Open Sans"/>
          <w:sz w:val="24"/>
          <w:szCs w:val="24"/>
        </w:rPr>
      </w:pPr>
      <w:r w:rsidRPr="4629B931">
        <w:rPr>
          <w:rFonts w:ascii="Open Sans" w:hAnsi="Open Sans" w:cs="Open Sans"/>
          <w:sz w:val="24"/>
          <w:szCs w:val="24"/>
        </w:rPr>
        <w:t>Assessed students’ progress based on learning outcomes and course goals.</w:t>
      </w:r>
    </w:p>
    <w:p w14:paraId="1763AF95" w14:textId="309A977F" w:rsidR="4629B931" w:rsidRDefault="4629B931" w:rsidP="4629B931">
      <w:pPr>
        <w:rPr>
          <w:rFonts w:ascii="Open Sans" w:hAnsi="Open Sans" w:cs="Open Sans"/>
          <w:b/>
          <w:bCs/>
        </w:rPr>
      </w:pPr>
    </w:p>
    <w:p w14:paraId="1B1EE6A6" w14:textId="4A7DE08F" w:rsidR="004A2D5D" w:rsidRPr="00F84F3F" w:rsidRDefault="004A2D5D" w:rsidP="00F84F3F">
      <w:pPr>
        <w:rPr>
          <w:rFonts w:ascii="Open Sans" w:hAnsi="Open Sans" w:cs="Open Sans"/>
          <w:b/>
        </w:rPr>
      </w:pPr>
      <w:r w:rsidRPr="00F84F3F">
        <w:rPr>
          <w:rFonts w:ascii="Open Sans" w:hAnsi="Open Sans" w:cs="Open Sans"/>
          <w:b/>
        </w:rPr>
        <w:t>ADJUNCT ASL INSTRUCTOR</w:t>
      </w:r>
      <w:r w:rsidRPr="00F84F3F">
        <w:rPr>
          <w:rFonts w:ascii="Open Sans" w:hAnsi="Open Sans" w:cs="Open Sans"/>
          <w:b/>
        </w:rPr>
        <w:tab/>
      </w:r>
      <w:r w:rsidRPr="00F84F3F">
        <w:rPr>
          <w:rFonts w:ascii="Open Sans" w:hAnsi="Open Sans" w:cs="Open Sans"/>
          <w:b/>
        </w:rPr>
        <w:tab/>
      </w:r>
      <w:r w:rsidRPr="00F84F3F">
        <w:rPr>
          <w:rFonts w:ascii="Open Sans" w:hAnsi="Open Sans" w:cs="Open Sans"/>
          <w:b/>
        </w:rPr>
        <w:tab/>
      </w:r>
      <w:r w:rsidR="00F84F3F">
        <w:rPr>
          <w:rFonts w:ascii="Open Sans" w:hAnsi="Open Sans" w:cs="Open Sans"/>
        </w:rPr>
        <w:tab/>
      </w:r>
      <w:r w:rsidRPr="00F84F3F">
        <w:rPr>
          <w:rFonts w:ascii="Open Sans" w:hAnsi="Open Sans" w:cs="Open Sans"/>
        </w:rPr>
        <w:t xml:space="preserve"> </w:t>
      </w:r>
      <w:r w:rsidR="00F84F3F">
        <w:rPr>
          <w:rFonts w:ascii="Open Sans" w:hAnsi="Open Sans" w:cs="Open Sans"/>
        </w:rPr>
        <w:tab/>
        <w:t xml:space="preserve">August </w:t>
      </w:r>
      <w:r w:rsidRPr="00F84F3F">
        <w:rPr>
          <w:rFonts w:ascii="Open Sans" w:hAnsi="Open Sans" w:cs="Open Sans"/>
        </w:rPr>
        <w:t>2017-May 2019</w:t>
      </w:r>
      <w:r w:rsidRPr="00F84F3F">
        <w:rPr>
          <w:rFonts w:ascii="Open Sans" w:hAnsi="Open Sans" w:cs="Open Sans"/>
          <w:b/>
        </w:rPr>
        <w:tab/>
      </w:r>
    </w:p>
    <w:p w14:paraId="0B8326BB" w14:textId="77777777" w:rsidR="004A2D5D" w:rsidRPr="00F84F3F" w:rsidRDefault="004A2D5D" w:rsidP="00F84F3F">
      <w:pPr>
        <w:rPr>
          <w:rFonts w:ascii="Open Sans" w:hAnsi="Open Sans" w:cs="Open Sans"/>
          <w:i/>
          <w:iCs/>
        </w:rPr>
      </w:pPr>
      <w:r w:rsidRPr="00F84F3F">
        <w:rPr>
          <w:rFonts w:ascii="Open Sans" w:hAnsi="Open Sans" w:cs="Open Sans"/>
          <w:i/>
          <w:iCs/>
        </w:rPr>
        <w:t xml:space="preserve">Department of World Languages, University of South Florida, </w:t>
      </w:r>
      <w:r w:rsidRPr="00F84F3F">
        <w:rPr>
          <w:rFonts w:ascii="Open Sans" w:hAnsi="Open Sans" w:cs="Open Sans"/>
          <w:i/>
          <w:iCs/>
        </w:rPr>
        <w:br/>
        <w:t>St. Petersburg, FL</w:t>
      </w:r>
    </w:p>
    <w:p w14:paraId="41717ECB" w14:textId="77777777" w:rsidR="004A2D5D" w:rsidRPr="00F84F3F" w:rsidRDefault="004A2D5D" w:rsidP="00F84F3F">
      <w:pPr>
        <w:pStyle w:val="ListParagraph"/>
        <w:numPr>
          <w:ilvl w:val="0"/>
          <w:numId w:val="2"/>
        </w:numPr>
        <w:spacing w:after="0" w:line="240" w:lineRule="auto"/>
        <w:rPr>
          <w:rFonts w:ascii="Open Sans" w:hAnsi="Open Sans" w:cs="Open Sans"/>
          <w:sz w:val="24"/>
          <w:szCs w:val="24"/>
        </w:rPr>
      </w:pPr>
      <w:r w:rsidRPr="00F84F3F">
        <w:rPr>
          <w:rFonts w:ascii="Open Sans" w:hAnsi="Open Sans" w:cs="Open Sans"/>
          <w:sz w:val="24"/>
          <w:szCs w:val="24"/>
        </w:rPr>
        <w:lastRenderedPageBreak/>
        <w:t>Implemented and evaluated ASL courses using field best practices, including the 5 Cs as established by ASLTA.</w:t>
      </w:r>
    </w:p>
    <w:p w14:paraId="3A1A07B1" w14:textId="77777777" w:rsidR="004A2D5D" w:rsidRPr="00F84F3F" w:rsidRDefault="004A2D5D" w:rsidP="00F84F3F">
      <w:pPr>
        <w:pStyle w:val="ListParagraph"/>
        <w:numPr>
          <w:ilvl w:val="0"/>
          <w:numId w:val="2"/>
        </w:numPr>
        <w:spacing w:after="0" w:line="240" w:lineRule="auto"/>
        <w:rPr>
          <w:rFonts w:ascii="Open Sans" w:hAnsi="Open Sans" w:cs="Open Sans"/>
          <w:sz w:val="24"/>
          <w:szCs w:val="24"/>
        </w:rPr>
      </w:pPr>
      <w:r w:rsidRPr="00F84F3F">
        <w:rPr>
          <w:rFonts w:ascii="Open Sans" w:hAnsi="Open Sans" w:cs="Open Sans"/>
          <w:sz w:val="24"/>
          <w:szCs w:val="24"/>
        </w:rPr>
        <w:t xml:space="preserve">Taught approximately 25 students per course. </w:t>
      </w:r>
    </w:p>
    <w:p w14:paraId="13A5D1E4" w14:textId="77777777" w:rsidR="004A2D5D" w:rsidRPr="00F84F3F" w:rsidRDefault="004A2D5D" w:rsidP="00F84F3F">
      <w:pPr>
        <w:pStyle w:val="ListParagraph"/>
        <w:numPr>
          <w:ilvl w:val="0"/>
          <w:numId w:val="2"/>
        </w:numPr>
        <w:spacing w:after="0" w:line="240" w:lineRule="auto"/>
        <w:rPr>
          <w:rFonts w:ascii="Open Sans" w:hAnsi="Open Sans" w:cs="Open Sans"/>
          <w:sz w:val="24"/>
          <w:szCs w:val="24"/>
        </w:rPr>
      </w:pPr>
      <w:r w:rsidRPr="00F84F3F">
        <w:rPr>
          <w:rFonts w:ascii="Open Sans" w:hAnsi="Open Sans" w:cs="Open Sans"/>
          <w:sz w:val="24"/>
          <w:szCs w:val="24"/>
        </w:rPr>
        <w:t xml:space="preserve">Utilized </w:t>
      </w:r>
      <w:r w:rsidRPr="00F84F3F">
        <w:rPr>
          <w:rFonts w:ascii="Open Sans" w:hAnsi="Open Sans" w:cs="Open Sans"/>
          <w:i/>
          <w:iCs/>
          <w:sz w:val="24"/>
          <w:szCs w:val="24"/>
        </w:rPr>
        <w:t xml:space="preserve">ASL at Work </w:t>
      </w:r>
      <w:r w:rsidRPr="00F84F3F">
        <w:rPr>
          <w:rFonts w:ascii="Open Sans" w:hAnsi="Open Sans" w:cs="Open Sans"/>
          <w:sz w:val="24"/>
          <w:szCs w:val="24"/>
        </w:rPr>
        <w:t>curriculum supplemented by cultural and linguistic materials.</w:t>
      </w:r>
    </w:p>
    <w:p w14:paraId="5B71E155" w14:textId="77777777" w:rsidR="004A2D5D" w:rsidRPr="00F84F3F" w:rsidRDefault="004A2D5D" w:rsidP="00F84F3F">
      <w:pPr>
        <w:pStyle w:val="ListParagraph"/>
        <w:numPr>
          <w:ilvl w:val="0"/>
          <w:numId w:val="2"/>
        </w:numPr>
        <w:spacing w:after="0" w:line="240" w:lineRule="auto"/>
        <w:rPr>
          <w:rFonts w:ascii="Open Sans" w:hAnsi="Open Sans" w:cs="Open Sans"/>
          <w:sz w:val="24"/>
          <w:szCs w:val="24"/>
        </w:rPr>
      </w:pPr>
      <w:r w:rsidRPr="00F84F3F">
        <w:rPr>
          <w:rFonts w:ascii="Open Sans" w:hAnsi="Open Sans" w:cs="Open Sans"/>
          <w:sz w:val="24"/>
          <w:szCs w:val="24"/>
        </w:rPr>
        <w:t>Assessed students’ progress based on learning outcomes and course goals.</w:t>
      </w:r>
    </w:p>
    <w:p w14:paraId="3ADE5AFD" w14:textId="77777777" w:rsidR="004A2D5D" w:rsidRPr="00F84F3F" w:rsidRDefault="004A2D5D" w:rsidP="00F84F3F">
      <w:pPr>
        <w:rPr>
          <w:rFonts w:ascii="Open Sans" w:hAnsi="Open Sans" w:cs="Open Sans"/>
        </w:rPr>
      </w:pPr>
    </w:p>
    <w:p w14:paraId="7F555EF8" w14:textId="78FDE2A1" w:rsidR="004A2D5D" w:rsidRPr="00F84F3F" w:rsidRDefault="004A2D5D" w:rsidP="00F84F3F">
      <w:pPr>
        <w:rPr>
          <w:rFonts w:ascii="Open Sans" w:hAnsi="Open Sans" w:cs="Open Sans"/>
          <w:b/>
        </w:rPr>
      </w:pPr>
      <w:r w:rsidRPr="00F84F3F">
        <w:rPr>
          <w:rFonts w:ascii="Open Sans" w:hAnsi="Open Sans" w:cs="Open Sans"/>
          <w:b/>
        </w:rPr>
        <w:t>ADJUNCT ASL INSTRUCTOR</w:t>
      </w:r>
      <w:r w:rsidRPr="00F84F3F">
        <w:rPr>
          <w:rFonts w:ascii="Open Sans" w:hAnsi="Open Sans" w:cs="Open Sans"/>
          <w:b/>
        </w:rPr>
        <w:tab/>
      </w:r>
      <w:r w:rsidRPr="00F84F3F">
        <w:rPr>
          <w:rFonts w:ascii="Open Sans" w:hAnsi="Open Sans" w:cs="Open Sans"/>
          <w:b/>
        </w:rPr>
        <w:tab/>
      </w:r>
      <w:r w:rsidRPr="00F84F3F">
        <w:rPr>
          <w:rFonts w:ascii="Open Sans" w:hAnsi="Open Sans" w:cs="Open Sans"/>
          <w:b/>
        </w:rPr>
        <w:tab/>
      </w:r>
      <w:r w:rsidR="00F84F3F">
        <w:rPr>
          <w:rFonts w:ascii="Open Sans" w:hAnsi="Open Sans" w:cs="Open Sans"/>
          <w:b/>
        </w:rPr>
        <w:tab/>
      </w:r>
      <w:r w:rsidR="00F84F3F">
        <w:rPr>
          <w:rFonts w:ascii="Open Sans" w:hAnsi="Open Sans" w:cs="Open Sans"/>
          <w:b/>
        </w:rPr>
        <w:tab/>
      </w:r>
      <w:r w:rsidRPr="00F84F3F">
        <w:rPr>
          <w:rFonts w:ascii="Open Sans" w:hAnsi="Open Sans" w:cs="Open Sans"/>
        </w:rPr>
        <w:t>August 2014-July 2019</w:t>
      </w:r>
      <w:r w:rsidRPr="00F84F3F">
        <w:rPr>
          <w:rFonts w:ascii="Open Sans" w:hAnsi="Open Sans" w:cs="Open Sans"/>
          <w:b/>
        </w:rPr>
        <w:tab/>
      </w:r>
    </w:p>
    <w:p w14:paraId="09293FBE" w14:textId="77777777" w:rsidR="004A2D5D" w:rsidRPr="00F84F3F" w:rsidRDefault="004A2D5D" w:rsidP="00F84F3F">
      <w:pPr>
        <w:rPr>
          <w:rFonts w:ascii="Open Sans" w:hAnsi="Open Sans" w:cs="Open Sans"/>
          <w:i/>
          <w:iCs/>
        </w:rPr>
      </w:pPr>
      <w:r w:rsidRPr="00F84F3F">
        <w:rPr>
          <w:rFonts w:ascii="Open Sans" w:hAnsi="Open Sans" w:cs="Open Sans"/>
          <w:i/>
          <w:iCs/>
        </w:rPr>
        <w:t>Department of Communications, St. Petersburg College, Clearwater, FL</w:t>
      </w:r>
    </w:p>
    <w:p w14:paraId="0E7F0204" w14:textId="77777777" w:rsidR="004A2D5D" w:rsidRPr="00F84F3F" w:rsidRDefault="004A2D5D" w:rsidP="00F84F3F">
      <w:pPr>
        <w:pStyle w:val="ListParagraph"/>
        <w:numPr>
          <w:ilvl w:val="0"/>
          <w:numId w:val="2"/>
        </w:numPr>
        <w:spacing w:after="0" w:line="240" w:lineRule="auto"/>
        <w:rPr>
          <w:rFonts w:ascii="Open Sans" w:hAnsi="Open Sans" w:cs="Open Sans"/>
          <w:sz w:val="24"/>
          <w:szCs w:val="24"/>
        </w:rPr>
      </w:pPr>
      <w:r w:rsidRPr="00F84F3F">
        <w:rPr>
          <w:rFonts w:ascii="Open Sans" w:hAnsi="Open Sans" w:cs="Open Sans"/>
          <w:sz w:val="24"/>
          <w:szCs w:val="24"/>
        </w:rPr>
        <w:t>Implemented and evaluated ASL courses using field best practices, including the 5 Cs as established by ASLTA.</w:t>
      </w:r>
    </w:p>
    <w:p w14:paraId="397D0A74" w14:textId="77777777" w:rsidR="004A2D5D" w:rsidRPr="00F84F3F" w:rsidRDefault="004A2D5D" w:rsidP="00F84F3F">
      <w:pPr>
        <w:pStyle w:val="ListParagraph"/>
        <w:numPr>
          <w:ilvl w:val="0"/>
          <w:numId w:val="2"/>
        </w:numPr>
        <w:spacing w:after="0" w:line="240" w:lineRule="auto"/>
        <w:rPr>
          <w:rFonts w:ascii="Open Sans" w:hAnsi="Open Sans" w:cs="Open Sans"/>
          <w:sz w:val="24"/>
          <w:szCs w:val="24"/>
        </w:rPr>
      </w:pPr>
      <w:r w:rsidRPr="00F84F3F">
        <w:rPr>
          <w:rFonts w:ascii="Open Sans" w:hAnsi="Open Sans" w:cs="Open Sans"/>
          <w:sz w:val="24"/>
          <w:szCs w:val="24"/>
        </w:rPr>
        <w:t xml:space="preserve">Taught approximately 18 students per course. </w:t>
      </w:r>
    </w:p>
    <w:p w14:paraId="0D06C40F" w14:textId="77777777" w:rsidR="004A2D5D" w:rsidRPr="00F84F3F" w:rsidRDefault="004A2D5D" w:rsidP="00F84F3F">
      <w:pPr>
        <w:pStyle w:val="ListParagraph"/>
        <w:numPr>
          <w:ilvl w:val="0"/>
          <w:numId w:val="2"/>
        </w:numPr>
        <w:spacing w:after="0" w:line="240" w:lineRule="auto"/>
        <w:rPr>
          <w:rFonts w:ascii="Open Sans" w:hAnsi="Open Sans" w:cs="Open Sans"/>
          <w:sz w:val="24"/>
          <w:szCs w:val="24"/>
        </w:rPr>
      </w:pPr>
      <w:r w:rsidRPr="00F84F3F">
        <w:rPr>
          <w:rFonts w:ascii="Open Sans" w:hAnsi="Open Sans" w:cs="Open Sans"/>
          <w:sz w:val="24"/>
          <w:szCs w:val="24"/>
        </w:rPr>
        <w:t xml:space="preserve">Utilized </w:t>
      </w:r>
      <w:r w:rsidRPr="00F84F3F">
        <w:rPr>
          <w:rFonts w:ascii="Open Sans" w:hAnsi="Open Sans" w:cs="Open Sans"/>
          <w:i/>
          <w:iCs/>
          <w:sz w:val="24"/>
          <w:szCs w:val="24"/>
        </w:rPr>
        <w:t xml:space="preserve">Signing Naturally </w:t>
      </w:r>
      <w:r w:rsidRPr="00F84F3F">
        <w:rPr>
          <w:rFonts w:ascii="Open Sans" w:hAnsi="Open Sans" w:cs="Open Sans"/>
          <w:sz w:val="24"/>
          <w:szCs w:val="24"/>
        </w:rPr>
        <w:t>curriculum supplemented by cultural and linguistic materials.</w:t>
      </w:r>
    </w:p>
    <w:p w14:paraId="579C249A" w14:textId="77777777" w:rsidR="004A2D5D" w:rsidRPr="00F84F3F" w:rsidRDefault="004A2D5D" w:rsidP="00F84F3F">
      <w:pPr>
        <w:pStyle w:val="ListParagraph"/>
        <w:numPr>
          <w:ilvl w:val="0"/>
          <w:numId w:val="2"/>
        </w:numPr>
        <w:spacing w:after="0" w:line="240" w:lineRule="auto"/>
        <w:rPr>
          <w:rFonts w:ascii="Open Sans" w:hAnsi="Open Sans" w:cs="Open Sans"/>
          <w:sz w:val="24"/>
          <w:szCs w:val="24"/>
        </w:rPr>
      </w:pPr>
      <w:r w:rsidRPr="00F84F3F">
        <w:rPr>
          <w:rFonts w:ascii="Open Sans" w:hAnsi="Open Sans" w:cs="Open Sans"/>
          <w:sz w:val="24"/>
          <w:szCs w:val="24"/>
        </w:rPr>
        <w:t>Assessed students’ progress based on learning outcomes and course goals.</w:t>
      </w:r>
    </w:p>
    <w:p w14:paraId="3A3E9B2B" w14:textId="77777777" w:rsidR="004A2D5D" w:rsidRPr="00F84F3F" w:rsidRDefault="004A2D5D" w:rsidP="00F84F3F">
      <w:pPr>
        <w:rPr>
          <w:rFonts w:ascii="Open Sans" w:hAnsi="Open Sans" w:cs="Open Sans"/>
          <w:b/>
          <w:bCs/>
          <w:color w:val="404040" w:themeColor="text1" w:themeTint="BF"/>
          <w:spacing w:val="100"/>
        </w:rPr>
      </w:pPr>
    </w:p>
    <w:p w14:paraId="0ED3852F" w14:textId="06697780" w:rsidR="004A2D5D" w:rsidRPr="00F84F3F" w:rsidRDefault="004A2D5D" w:rsidP="00F84F3F">
      <w:pPr>
        <w:rPr>
          <w:rFonts w:ascii="Open Sans" w:hAnsi="Open Sans" w:cs="Open Sans"/>
          <w:b/>
        </w:rPr>
      </w:pPr>
      <w:r w:rsidRPr="00F84F3F">
        <w:rPr>
          <w:rFonts w:ascii="Open Sans" w:hAnsi="Open Sans" w:cs="Open Sans"/>
          <w:b/>
        </w:rPr>
        <w:t>ADJUNCT ASL INSTRUCTOR</w:t>
      </w:r>
      <w:r w:rsidRPr="00F84F3F">
        <w:rPr>
          <w:rFonts w:ascii="Open Sans" w:hAnsi="Open Sans" w:cs="Open Sans"/>
          <w:b/>
        </w:rPr>
        <w:tab/>
      </w:r>
      <w:r w:rsidRPr="00F84F3F">
        <w:rPr>
          <w:rFonts w:ascii="Open Sans" w:hAnsi="Open Sans" w:cs="Open Sans"/>
          <w:b/>
        </w:rPr>
        <w:tab/>
      </w:r>
      <w:r w:rsidRPr="00F84F3F">
        <w:rPr>
          <w:rFonts w:ascii="Open Sans" w:hAnsi="Open Sans" w:cs="Open Sans"/>
          <w:b/>
        </w:rPr>
        <w:tab/>
      </w:r>
      <w:r w:rsidR="00F84F3F">
        <w:rPr>
          <w:rFonts w:ascii="Open Sans" w:hAnsi="Open Sans" w:cs="Open Sans"/>
          <w:b/>
        </w:rPr>
        <w:tab/>
      </w:r>
      <w:r w:rsidR="00F84F3F">
        <w:rPr>
          <w:rFonts w:ascii="Open Sans" w:hAnsi="Open Sans" w:cs="Open Sans"/>
          <w:b/>
        </w:rPr>
        <w:tab/>
      </w:r>
      <w:r w:rsidRPr="00F84F3F">
        <w:rPr>
          <w:rFonts w:ascii="Open Sans" w:hAnsi="Open Sans" w:cs="Open Sans"/>
        </w:rPr>
        <w:t>August 2014-July 2019</w:t>
      </w:r>
      <w:r w:rsidRPr="00F84F3F">
        <w:rPr>
          <w:rFonts w:ascii="Open Sans" w:hAnsi="Open Sans" w:cs="Open Sans"/>
          <w:b/>
        </w:rPr>
        <w:tab/>
      </w:r>
    </w:p>
    <w:p w14:paraId="63A91744" w14:textId="77777777" w:rsidR="004A2D5D" w:rsidRPr="00F84F3F" w:rsidRDefault="004A2D5D" w:rsidP="00F84F3F">
      <w:pPr>
        <w:rPr>
          <w:rFonts w:ascii="Open Sans" w:hAnsi="Open Sans" w:cs="Open Sans"/>
          <w:i/>
          <w:iCs/>
        </w:rPr>
      </w:pPr>
      <w:r w:rsidRPr="00F84F3F">
        <w:rPr>
          <w:rFonts w:ascii="Open Sans" w:hAnsi="Open Sans" w:cs="Open Sans"/>
          <w:i/>
          <w:iCs/>
        </w:rPr>
        <w:t>Department of Communications, Hillsborough Community College, Tampa, FL</w:t>
      </w:r>
    </w:p>
    <w:p w14:paraId="68EE7892" w14:textId="77777777" w:rsidR="004A2D5D" w:rsidRPr="00F84F3F" w:rsidRDefault="004A2D5D" w:rsidP="00F84F3F">
      <w:pPr>
        <w:pStyle w:val="ListParagraph"/>
        <w:numPr>
          <w:ilvl w:val="0"/>
          <w:numId w:val="2"/>
        </w:numPr>
        <w:spacing w:after="0" w:line="240" w:lineRule="auto"/>
        <w:rPr>
          <w:rFonts w:ascii="Open Sans" w:hAnsi="Open Sans" w:cs="Open Sans"/>
          <w:sz w:val="24"/>
          <w:szCs w:val="24"/>
        </w:rPr>
      </w:pPr>
      <w:r w:rsidRPr="00F84F3F">
        <w:rPr>
          <w:rFonts w:ascii="Open Sans" w:hAnsi="Open Sans" w:cs="Open Sans"/>
          <w:sz w:val="24"/>
          <w:szCs w:val="24"/>
        </w:rPr>
        <w:t>Implemented and evaluated ASL courses using field best practices, including the 5 Cs as established by ASLTA.</w:t>
      </w:r>
    </w:p>
    <w:p w14:paraId="1F947652" w14:textId="77777777" w:rsidR="004A2D5D" w:rsidRPr="00F84F3F" w:rsidRDefault="004A2D5D" w:rsidP="00F84F3F">
      <w:pPr>
        <w:pStyle w:val="ListParagraph"/>
        <w:numPr>
          <w:ilvl w:val="0"/>
          <w:numId w:val="2"/>
        </w:numPr>
        <w:spacing w:after="0" w:line="240" w:lineRule="auto"/>
        <w:rPr>
          <w:rFonts w:ascii="Open Sans" w:hAnsi="Open Sans" w:cs="Open Sans"/>
          <w:sz w:val="24"/>
          <w:szCs w:val="24"/>
        </w:rPr>
      </w:pPr>
      <w:r w:rsidRPr="00F84F3F">
        <w:rPr>
          <w:rFonts w:ascii="Open Sans" w:hAnsi="Open Sans" w:cs="Open Sans"/>
          <w:sz w:val="24"/>
          <w:szCs w:val="24"/>
        </w:rPr>
        <w:t xml:space="preserve">Taught approximately 15 students per course. </w:t>
      </w:r>
    </w:p>
    <w:p w14:paraId="1D8BF63E" w14:textId="77777777" w:rsidR="004A2D5D" w:rsidRPr="00F84F3F" w:rsidRDefault="004A2D5D" w:rsidP="00F84F3F">
      <w:pPr>
        <w:pStyle w:val="ListParagraph"/>
        <w:numPr>
          <w:ilvl w:val="0"/>
          <w:numId w:val="2"/>
        </w:numPr>
        <w:spacing w:after="0" w:line="240" w:lineRule="auto"/>
        <w:rPr>
          <w:rFonts w:ascii="Open Sans" w:hAnsi="Open Sans" w:cs="Open Sans"/>
          <w:sz w:val="24"/>
          <w:szCs w:val="24"/>
        </w:rPr>
      </w:pPr>
      <w:r w:rsidRPr="00F84F3F">
        <w:rPr>
          <w:rFonts w:ascii="Open Sans" w:hAnsi="Open Sans" w:cs="Open Sans"/>
          <w:sz w:val="24"/>
          <w:szCs w:val="24"/>
        </w:rPr>
        <w:t xml:space="preserve">Utilized </w:t>
      </w:r>
      <w:r w:rsidRPr="00F84F3F">
        <w:rPr>
          <w:rFonts w:ascii="Open Sans" w:hAnsi="Open Sans" w:cs="Open Sans"/>
          <w:i/>
          <w:iCs/>
          <w:sz w:val="24"/>
          <w:szCs w:val="24"/>
        </w:rPr>
        <w:t xml:space="preserve">ASL at Work </w:t>
      </w:r>
      <w:r w:rsidRPr="00F84F3F">
        <w:rPr>
          <w:rFonts w:ascii="Open Sans" w:hAnsi="Open Sans" w:cs="Open Sans"/>
          <w:sz w:val="24"/>
          <w:szCs w:val="24"/>
        </w:rPr>
        <w:t>curriculum supplemented by cultural and linguistic materials.</w:t>
      </w:r>
    </w:p>
    <w:p w14:paraId="1D7262D2" w14:textId="77777777" w:rsidR="004A2D5D" w:rsidRPr="00F84F3F" w:rsidRDefault="004A2D5D" w:rsidP="00F84F3F">
      <w:pPr>
        <w:pStyle w:val="ListParagraph"/>
        <w:numPr>
          <w:ilvl w:val="0"/>
          <w:numId w:val="2"/>
        </w:numPr>
        <w:spacing w:after="0" w:line="240" w:lineRule="auto"/>
        <w:rPr>
          <w:rFonts w:ascii="Open Sans" w:hAnsi="Open Sans" w:cs="Open Sans"/>
          <w:sz w:val="24"/>
          <w:szCs w:val="24"/>
        </w:rPr>
      </w:pPr>
      <w:r w:rsidRPr="00F84F3F">
        <w:rPr>
          <w:rFonts w:ascii="Open Sans" w:hAnsi="Open Sans" w:cs="Open Sans"/>
          <w:sz w:val="24"/>
          <w:szCs w:val="24"/>
        </w:rPr>
        <w:t>Assessed students’ progress based on learning outcomes and course goals.</w:t>
      </w:r>
    </w:p>
    <w:p w14:paraId="4845D1E7" w14:textId="77777777" w:rsidR="004A2D5D" w:rsidRPr="00F84F3F" w:rsidRDefault="004A2D5D" w:rsidP="00F84F3F">
      <w:pPr>
        <w:rPr>
          <w:rFonts w:ascii="Open Sans" w:hAnsi="Open Sans" w:cs="Open Sans"/>
          <w:noProof/>
          <w:color w:val="404040" w:themeColor="text1" w:themeTint="BF"/>
          <w:spacing w:val="120"/>
        </w:rPr>
      </w:pPr>
    </w:p>
    <w:p w14:paraId="2C3A4AB3" w14:textId="3E7CCA06" w:rsidR="4629B931" w:rsidRDefault="004A2D5D" w:rsidP="4629B931">
      <w:pPr>
        <w:rPr>
          <w:rFonts w:ascii="Open Sans" w:hAnsi="Open Sans" w:cs="Open Sans"/>
        </w:rPr>
      </w:pPr>
      <w:r w:rsidRPr="4629B931">
        <w:rPr>
          <w:rFonts w:ascii="Open Sans" w:hAnsi="Open Sans" w:cs="Open Sans"/>
          <w:b/>
          <w:bCs/>
        </w:rPr>
        <w:t>TEACHING ASSISTANT</w:t>
      </w:r>
      <w:r>
        <w:tab/>
      </w:r>
      <w:r>
        <w:tab/>
      </w:r>
      <w:r>
        <w:tab/>
      </w:r>
      <w:r>
        <w:tab/>
      </w:r>
      <w:r>
        <w:tab/>
      </w:r>
      <w:r>
        <w:tab/>
      </w:r>
      <w:r w:rsidRPr="4629B931">
        <w:rPr>
          <w:rFonts w:ascii="Open Sans" w:hAnsi="Open Sans" w:cs="Open Sans"/>
        </w:rPr>
        <w:t>January-May 2012</w:t>
      </w:r>
      <w:r>
        <w:tab/>
      </w:r>
    </w:p>
    <w:p w14:paraId="41698A0D" w14:textId="77777777" w:rsidR="004A2D5D" w:rsidRPr="00F84F3F" w:rsidRDefault="004A2D5D" w:rsidP="00F84F3F">
      <w:pPr>
        <w:rPr>
          <w:rFonts w:ascii="Open Sans" w:hAnsi="Open Sans" w:cs="Open Sans"/>
          <w:i/>
          <w:iCs/>
        </w:rPr>
      </w:pPr>
      <w:r w:rsidRPr="00F84F3F">
        <w:rPr>
          <w:rFonts w:ascii="Open Sans" w:hAnsi="Open Sans" w:cs="Open Sans"/>
          <w:i/>
          <w:iCs/>
        </w:rPr>
        <w:t>Department of Deaf Studies/ASL, Gallaudet University, Washington, DC</w:t>
      </w:r>
    </w:p>
    <w:p w14:paraId="08E1F948" w14:textId="77777777" w:rsidR="004A2D5D" w:rsidRPr="00F84F3F" w:rsidRDefault="004A2D5D" w:rsidP="00F84F3F">
      <w:pPr>
        <w:pStyle w:val="ListParagraph"/>
        <w:numPr>
          <w:ilvl w:val="0"/>
          <w:numId w:val="2"/>
        </w:numPr>
        <w:spacing w:after="0" w:line="240" w:lineRule="auto"/>
        <w:rPr>
          <w:rFonts w:ascii="Open Sans" w:hAnsi="Open Sans" w:cs="Open Sans"/>
          <w:sz w:val="24"/>
          <w:szCs w:val="24"/>
        </w:rPr>
      </w:pPr>
      <w:r w:rsidRPr="00F84F3F">
        <w:rPr>
          <w:rFonts w:ascii="Open Sans" w:hAnsi="Open Sans" w:cs="Open Sans"/>
          <w:sz w:val="24"/>
          <w:szCs w:val="24"/>
        </w:rPr>
        <w:t>Assisted Dr. Lindsay Dunn in course and curriculum development for Dynamics of Oppression course.</w:t>
      </w:r>
    </w:p>
    <w:p w14:paraId="6024E97D" w14:textId="77777777" w:rsidR="004A2D5D" w:rsidRPr="00F84F3F" w:rsidRDefault="004A2D5D" w:rsidP="00F84F3F">
      <w:pPr>
        <w:pStyle w:val="ListParagraph"/>
        <w:numPr>
          <w:ilvl w:val="0"/>
          <w:numId w:val="2"/>
        </w:numPr>
        <w:spacing w:after="0" w:line="240" w:lineRule="auto"/>
        <w:rPr>
          <w:rFonts w:ascii="Open Sans" w:hAnsi="Open Sans" w:cs="Open Sans"/>
          <w:sz w:val="24"/>
          <w:szCs w:val="24"/>
        </w:rPr>
      </w:pPr>
      <w:r w:rsidRPr="00F84F3F">
        <w:rPr>
          <w:rFonts w:ascii="Open Sans" w:hAnsi="Open Sans" w:cs="Open Sans"/>
          <w:sz w:val="24"/>
          <w:szCs w:val="24"/>
        </w:rPr>
        <w:t>Met with students to ensure learning outcomes were met.</w:t>
      </w:r>
    </w:p>
    <w:p w14:paraId="031E524E" w14:textId="77777777" w:rsidR="004A2D5D" w:rsidRPr="00F84F3F" w:rsidRDefault="004A2D5D" w:rsidP="00F84F3F">
      <w:pPr>
        <w:pStyle w:val="ListParagraph"/>
        <w:numPr>
          <w:ilvl w:val="0"/>
          <w:numId w:val="2"/>
        </w:numPr>
        <w:spacing w:after="0" w:line="240" w:lineRule="auto"/>
        <w:rPr>
          <w:rFonts w:ascii="Open Sans" w:hAnsi="Open Sans" w:cs="Open Sans"/>
          <w:sz w:val="24"/>
          <w:szCs w:val="24"/>
        </w:rPr>
      </w:pPr>
      <w:r w:rsidRPr="00F84F3F">
        <w:rPr>
          <w:rFonts w:ascii="Open Sans" w:hAnsi="Open Sans" w:cs="Open Sans"/>
          <w:sz w:val="24"/>
          <w:szCs w:val="24"/>
        </w:rPr>
        <w:t>Graded and provided feedback on assignments and papers.</w:t>
      </w:r>
    </w:p>
    <w:p w14:paraId="3D483169" w14:textId="77777777" w:rsidR="004A2D5D" w:rsidRPr="00F84F3F" w:rsidRDefault="004A2D5D" w:rsidP="00F84F3F">
      <w:pPr>
        <w:rPr>
          <w:rFonts w:ascii="Open Sans" w:hAnsi="Open Sans" w:cs="Open Sans"/>
        </w:rPr>
      </w:pPr>
    </w:p>
    <w:p w14:paraId="0624FF4E" w14:textId="64000F13" w:rsidR="4629B931" w:rsidRDefault="004A2D5D" w:rsidP="4629B931">
      <w:pPr>
        <w:rPr>
          <w:rFonts w:ascii="Open Sans" w:hAnsi="Open Sans" w:cs="Open Sans"/>
        </w:rPr>
      </w:pPr>
      <w:r w:rsidRPr="4629B931">
        <w:rPr>
          <w:rFonts w:ascii="Open Sans" w:hAnsi="Open Sans" w:cs="Open Sans"/>
          <w:b/>
          <w:bCs/>
        </w:rPr>
        <w:t>ASL TUTOR</w:t>
      </w:r>
      <w:r w:rsidRPr="4629B931">
        <w:rPr>
          <w:rFonts w:ascii="Open Sans" w:hAnsi="Open Sans" w:cs="Open Sans"/>
        </w:rPr>
        <w:t xml:space="preserve"> </w:t>
      </w:r>
      <w:r>
        <w:tab/>
      </w:r>
      <w:r>
        <w:tab/>
      </w:r>
      <w:r>
        <w:tab/>
      </w:r>
      <w:r>
        <w:tab/>
      </w:r>
      <w:r>
        <w:tab/>
      </w:r>
      <w:r>
        <w:tab/>
      </w:r>
      <w:r>
        <w:tab/>
      </w:r>
      <w:r>
        <w:tab/>
      </w:r>
      <w:r w:rsidRPr="4629B931">
        <w:rPr>
          <w:rFonts w:ascii="Open Sans" w:hAnsi="Open Sans" w:cs="Open Sans"/>
        </w:rPr>
        <w:t>January 2011-May 2011</w:t>
      </w:r>
    </w:p>
    <w:p w14:paraId="28B706F1" w14:textId="77777777" w:rsidR="004A2D5D" w:rsidRPr="00F84F3F" w:rsidRDefault="004A2D5D" w:rsidP="00F84F3F">
      <w:pPr>
        <w:rPr>
          <w:rFonts w:ascii="Open Sans" w:hAnsi="Open Sans" w:cs="Open Sans"/>
          <w:i/>
          <w:iCs/>
        </w:rPr>
      </w:pPr>
      <w:r w:rsidRPr="00F84F3F">
        <w:rPr>
          <w:rFonts w:ascii="Open Sans" w:hAnsi="Open Sans" w:cs="Open Sans"/>
          <w:i/>
          <w:iCs/>
        </w:rPr>
        <w:t>Gallaudet University, Washington, DC</w:t>
      </w:r>
    </w:p>
    <w:p w14:paraId="109222B2" w14:textId="72044802" w:rsidR="004A2D5D" w:rsidRPr="00F84F3F" w:rsidRDefault="004A2D5D" w:rsidP="00F84F3F">
      <w:pPr>
        <w:pStyle w:val="ListParagraph"/>
        <w:numPr>
          <w:ilvl w:val="0"/>
          <w:numId w:val="2"/>
        </w:numPr>
        <w:spacing w:after="0" w:line="240" w:lineRule="auto"/>
        <w:rPr>
          <w:rFonts w:ascii="Open Sans" w:hAnsi="Open Sans" w:cs="Open Sans"/>
          <w:sz w:val="24"/>
          <w:szCs w:val="24"/>
        </w:rPr>
      </w:pPr>
      <w:r w:rsidRPr="18A44BB9">
        <w:rPr>
          <w:rFonts w:ascii="Open Sans" w:hAnsi="Open Sans" w:cs="Open Sans"/>
          <w:sz w:val="24"/>
          <w:szCs w:val="24"/>
        </w:rPr>
        <w:t xml:space="preserve">Taught ASL to </w:t>
      </w:r>
      <w:r w:rsidR="0F2074FF" w:rsidRPr="18A44BB9">
        <w:rPr>
          <w:rFonts w:ascii="Open Sans" w:hAnsi="Open Sans" w:cs="Open Sans"/>
          <w:sz w:val="24"/>
          <w:szCs w:val="24"/>
        </w:rPr>
        <w:t>fresh staff</w:t>
      </w:r>
      <w:r w:rsidRPr="18A44BB9">
        <w:rPr>
          <w:rFonts w:ascii="Open Sans" w:hAnsi="Open Sans" w:cs="Open Sans"/>
          <w:sz w:val="24"/>
          <w:szCs w:val="24"/>
        </w:rPr>
        <w:t xml:space="preserve"> members in </w:t>
      </w:r>
      <w:r w:rsidR="6FEAAAF3" w:rsidRPr="18A44BB9">
        <w:rPr>
          <w:rFonts w:ascii="Open Sans" w:hAnsi="Open Sans" w:cs="Open Sans"/>
          <w:sz w:val="24"/>
          <w:szCs w:val="24"/>
        </w:rPr>
        <w:t>the Financial</w:t>
      </w:r>
      <w:r w:rsidRPr="18A44BB9">
        <w:rPr>
          <w:rFonts w:ascii="Open Sans" w:hAnsi="Open Sans" w:cs="Open Sans"/>
          <w:sz w:val="24"/>
          <w:szCs w:val="24"/>
        </w:rPr>
        <w:t xml:space="preserve"> Aid office.</w:t>
      </w:r>
    </w:p>
    <w:p w14:paraId="5149C3A8" w14:textId="77777777" w:rsidR="004A2D5D" w:rsidRPr="00F84F3F" w:rsidRDefault="004A2D5D" w:rsidP="00F84F3F">
      <w:pPr>
        <w:pStyle w:val="ListParagraph"/>
        <w:numPr>
          <w:ilvl w:val="0"/>
          <w:numId w:val="2"/>
        </w:numPr>
        <w:spacing w:after="0" w:line="240" w:lineRule="auto"/>
        <w:rPr>
          <w:rFonts w:ascii="Open Sans" w:hAnsi="Open Sans" w:cs="Open Sans"/>
          <w:sz w:val="24"/>
          <w:szCs w:val="24"/>
        </w:rPr>
      </w:pPr>
      <w:r w:rsidRPr="00F84F3F">
        <w:rPr>
          <w:rFonts w:ascii="Open Sans" w:hAnsi="Open Sans" w:cs="Open Sans"/>
          <w:sz w:val="24"/>
          <w:szCs w:val="24"/>
        </w:rPr>
        <w:t xml:space="preserve">Provided tutoring sessions utilizing </w:t>
      </w:r>
      <w:r w:rsidRPr="00F84F3F">
        <w:rPr>
          <w:rFonts w:ascii="Open Sans" w:hAnsi="Open Sans" w:cs="Open Sans"/>
          <w:i/>
          <w:iCs/>
          <w:sz w:val="24"/>
          <w:szCs w:val="24"/>
        </w:rPr>
        <w:t>ASL at Work</w:t>
      </w:r>
      <w:r w:rsidRPr="00F84F3F">
        <w:rPr>
          <w:rFonts w:ascii="Open Sans" w:hAnsi="Open Sans" w:cs="Open Sans"/>
          <w:sz w:val="24"/>
          <w:szCs w:val="24"/>
        </w:rPr>
        <w:t xml:space="preserve"> workbook.</w:t>
      </w:r>
    </w:p>
    <w:p w14:paraId="6B113576" w14:textId="14436314" w:rsidR="004A2D5D" w:rsidRDefault="004A2D5D" w:rsidP="00F84F3F">
      <w:pPr>
        <w:pStyle w:val="ListParagraph"/>
        <w:numPr>
          <w:ilvl w:val="0"/>
          <w:numId w:val="2"/>
        </w:numPr>
        <w:spacing w:after="0" w:line="240" w:lineRule="auto"/>
        <w:rPr>
          <w:rFonts w:ascii="Open Sans" w:hAnsi="Open Sans" w:cs="Open Sans"/>
          <w:sz w:val="24"/>
          <w:szCs w:val="24"/>
        </w:rPr>
      </w:pPr>
      <w:r w:rsidRPr="00F84F3F">
        <w:rPr>
          <w:rFonts w:ascii="Open Sans" w:hAnsi="Open Sans" w:cs="Open Sans"/>
          <w:sz w:val="24"/>
          <w:szCs w:val="24"/>
        </w:rPr>
        <w:t>Worked one-on-one with each employee to ensure increasing receptive and expressive fluency.</w:t>
      </w:r>
    </w:p>
    <w:p w14:paraId="783CAD69" w14:textId="77777777" w:rsidR="00A04523" w:rsidRPr="00A04523" w:rsidRDefault="00A04523" w:rsidP="00A04523">
      <w:pPr>
        <w:rPr>
          <w:rFonts w:ascii="Open Sans" w:hAnsi="Open Sans" w:cs="Open Sans"/>
        </w:rPr>
      </w:pPr>
    </w:p>
    <w:p w14:paraId="0E3CE881" w14:textId="77777777" w:rsidR="004A2D5D" w:rsidRPr="00F84F3F" w:rsidRDefault="004A2D5D" w:rsidP="00F84F3F">
      <w:pPr>
        <w:jc w:val="center"/>
        <w:rPr>
          <w:rFonts w:ascii="Open Sans" w:hAnsi="Open Sans" w:cs="Open Sans"/>
          <w:b/>
          <w:bCs/>
          <w:color w:val="404040" w:themeColor="text1" w:themeTint="BF"/>
          <w:spacing w:val="100"/>
          <w:sz w:val="28"/>
          <w:szCs w:val="28"/>
        </w:rPr>
      </w:pPr>
      <w:r w:rsidRPr="00F84F3F">
        <w:rPr>
          <w:rFonts w:ascii="Open Sans" w:hAnsi="Open Sans" w:cs="Open Sans"/>
          <w:b/>
          <w:bCs/>
          <w:color w:val="404040" w:themeColor="text1" w:themeTint="BF"/>
          <w:spacing w:val="100"/>
          <w:sz w:val="28"/>
          <w:szCs w:val="28"/>
        </w:rPr>
        <w:t>OTHER EXPERIENCE</w:t>
      </w:r>
    </w:p>
    <w:p w14:paraId="51B0616C" w14:textId="77777777" w:rsidR="004A2D5D" w:rsidRPr="00F84F3F" w:rsidRDefault="004A2D5D" w:rsidP="00F84F3F">
      <w:pPr>
        <w:jc w:val="center"/>
        <w:rPr>
          <w:rFonts w:ascii="Open Sans" w:hAnsi="Open Sans" w:cs="Open Sans"/>
          <w:b/>
          <w:bCs/>
          <w:color w:val="404040" w:themeColor="text1" w:themeTint="BF"/>
          <w:spacing w:val="100"/>
        </w:rPr>
      </w:pPr>
    </w:p>
    <w:p w14:paraId="76964DCA" w14:textId="40613E64" w:rsidR="004A2D5D" w:rsidRPr="00F84F3F" w:rsidRDefault="004A2D5D" w:rsidP="00F84F3F">
      <w:pPr>
        <w:pStyle w:val="ListParagraph"/>
        <w:numPr>
          <w:ilvl w:val="0"/>
          <w:numId w:val="2"/>
        </w:numPr>
        <w:spacing w:after="0" w:line="240" w:lineRule="auto"/>
        <w:rPr>
          <w:rFonts w:ascii="Open Sans" w:hAnsi="Open Sans" w:cs="Open Sans"/>
          <w:sz w:val="24"/>
          <w:szCs w:val="24"/>
        </w:rPr>
      </w:pPr>
      <w:r w:rsidRPr="00F84F3F">
        <w:rPr>
          <w:rFonts w:ascii="Open Sans" w:hAnsi="Open Sans" w:cs="Open Sans"/>
          <w:b/>
          <w:bCs/>
          <w:sz w:val="24"/>
          <w:szCs w:val="24"/>
        </w:rPr>
        <w:t>INTERN</w:t>
      </w:r>
      <w:r w:rsidRPr="00F84F3F">
        <w:rPr>
          <w:rFonts w:ascii="Open Sans" w:hAnsi="Open Sans" w:cs="Open Sans"/>
          <w:sz w:val="24"/>
          <w:szCs w:val="24"/>
        </w:rPr>
        <w:t xml:space="preserve">. </w:t>
      </w:r>
      <w:r w:rsidRPr="00F84F3F">
        <w:rPr>
          <w:rFonts w:ascii="Open Sans" w:hAnsi="Open Sans" w:cs="Open Sans"/>
          <w:i/>
          <w:iCs/>
          <w:sz w:val="24"/>
          <w:szCs w:val="24"/>
        </w:rPr>
        <w:t>Office of the Prosecutor of People with Disabilities</w:t>
      </w:r>
      <w:r w:rsidRPr="00F84F3F">
        <w:rPr>
          <w:rFonts w:ascii="Open Sans" w:hAnsi="Open Sans" w:cs="Open Sans"/>
          <w:sz w:val="24"/>
          <w:szCs w:val="24"/>
        </w:rPr>
        <w:t xml:space="preserve">, </w:t>
      </w:r>
      <w:proofErr w:type="spellStart"/>
      <w:r w:rsidRPr="00F84F3F">
        <w:rPr>
          <w:rFonts w:ascii="Open Sans" w:hAnsi="Open Sans" w:cs="Open Sans"/>
          <w:sz w:val="24"/>
          <w:szCs w:val="24"/>
        </w:rPr>
        <w:t>Santurce</w:t>
      </w:r>
      <w:proofErr w:type="spellEnd"/>
      <w:r w:rsidRPr="00F84F3F">
        <w:rPr>
          <w:rFonts w:ascii="Open Sans" w:hAnsi="Open Sans" w:cs="Open Sans"/>
          <w:sz w:val="24"/>
          <w:szCs w:val="24"/>
        </w:rPr>
        <w:t>, Puerto Rico. Spring</w:t>
      </w:r>
      <w:r w:rsidR="00F84F3F">
        <w:rPr>
          <w:rFonts w:ascii="Open Sans" w:hAnsi="Open Sans" w:cs="Open Sans"/>
          <w:sz w:val="24"/>
          <w:szCs w:val="24"/>
        </w:rPr>
        <w:t xml:space="preserve"> </w:t>
      </w:r>
      <w:r w:rsidRPr="00F84F3F">
        <w:rPr>
          <w:rFonts w:ascii="Open Sans" w:hAnsi="Open Sans" w:cs="Open Sans"/>
          <w:sz w:val="24"/>
          <w:szCs w:val="24"/>
        </w:rPr>
        <w:t>2014.</w:t>
      </w:r>
    </w:p>
    <w:p w14:paraId="7F332B40" w14:textId="77777777" w:rsidR="004A2D5D" w:rsidRPr="00F84F3F" w:rsidRDefault="004A2D5D" w:rsidP="00F84F3F">
      <w:pPr>
        <w:pStyle w:val="ListParagraph"/>
        <w:numPr>
          <w:ilvl w:val="0"/>
          <w:numId w:val="2"/>
        </w:numPr>
        <w:spacing w:after="0" w:line="240" w:lineRule="auto"/>
        <w:rPr>
          <w:rFonts w:ascii="Open Sans" w:hAnsi="Open Sans" w:cs="Open Sans"/>
          <w:sz w:val="24"/>
          <w:szCs w:val="24"/>
        </w:rPr>
      </w:pPr>
      <w:r w:rsidRPr="00F84F3F">
        <w:rPr>
          <w:rFonts w:ascii="Open Sans" w:hAnsi="Open Sans" w:cs="Open Sans"/>
          <w:b/>
          <w:bCs/>
          <w:sz w:val="24"/>
          <w:szCs w:val="24"/>
        </w:rPr>
        <w:t xml:space="preserve">RESEARCH TEAM MEMBER. </w:t>
      </w:r>
      <w:r w:rsidRPr="00F84F3F">
        <w:rPr>
          <w:rFonts w:ascii="Open Sans" w:hAnsi="Open Sans" w:cs="Open Sans"/>
          <w:i/>
          <w:iCs/>
          <w:sz w:val="24"/>
          <w:szCs w:val="24"/>
        </w:rPr>
        <w:t>Light Up Gallaudet</w:t>
      </w:r>
      <w:r w:rsidRPr="00F84F3F">
        <w:rPr>
          <w:rFonts w:ascii="Open Sans" w:hAnsi="Open Sans" w:cs="Open Sans"/>
          <w:sz w:val="24"/>
          <w:szCs w:val="24"/>
        </w:rPr>
        <w:t xml:space="preserve"> with Dr. Benjamin </w:t>
      </w:r>
      <w:proofErr w:type="spellStart"/>
      <w:r w:rsidRPr="00F84F3F">
        <w:rPr>
          <w:rFonts w:ascii="Open Sans" w:hAnsi="Open Sans" w:cs="Open Sans"/>
          <w:sz w:val="24"/>
          <w:szCs w:val="24"/>
        </w:rPr>
        <w:t>Bahan</w:t>
      </w:r>
      <w:proofErr w:type="spellEnd"/>
      <w:r w:rsidRPr="00F84F3F">
        <w:rPr>
          <w:rFonts w:ascii="Open Sans" w:hAnsi="Open Sans" w:cs="Open Sans"/>
          <w:sz w:val="24"/>
          <w:szCs w:val="24"/>
        </w:rPr>
        <w:t xml:space="preserve">, Gallaudet University, Washington, D.C.  </w:t>
      </w:r>
      <w:r w:rsidRPr="00F84F3F">
        <w:rPr>
          <w:rFonts w:ascii="Open Sans" w:hAnsi="Open Sans" w:cs="Open Sans"/>
          <w:sz w:val="24"/>
          <w:szCs w:val="24"/>
        </w:rPr>
        <w:br/>
        <w:t>Fall 2013. www.youtube.com/watch?v=qkD8pwc9Uoc</w:t>
      </w:r>
    </w:p>
    <w:p w14:paraId="3AA8D0A5" w14:textId="74174E22" w:rsidR="004A2D5D" w:rsidRPr="00F84F3F" w:rsidRDefault="004A2D5D" w:rsidP="00F84F3F">
      <w:pPr>
        <w:rPr>
          <w:rFonts w:ascii="Open Sans" w:hAnsi="Open Sans" w:cs="Open Sans"/>
          <w:noProof/>
          <w:color w:val="404040" w:themeColor="text1" w:themeTint="BF"/>
        </w:rPr>
      </w:pPr>
    </w:p>
    <w:p w14:paraId="099041CA" w14:textId="24178C67" w:rsidR="00831789" w:rsidRPr="00F84F3F" w:rsidRDefault="00831789" w:rsidP="00831789">
      <w:pPr>
        <w:jc w:val="center"/>
        <w:rPr>
          <w:rFonts w:ascii="Open Sans" w:hAnsi="Open Sans" w:cs="Open Sans"/>
          <w:b/>
          <w:bCs/>
          <w:color w:val="404040" w:themeColor="text1" w:themeTint="BF"/>
          <w:spacing w:val="100"/>
          <w:sz w:val="28"/>
          <w:szCs w:val="28"/>
        </w:rPr>
      </w:pPr>
      <w:r>
        <w:rPr>
          <w:rFonts w:ascii="Open Sans" w:hAnsi="Open Sans" w:cs="Open Sans"/>
          <w:b/>
          <w:bCs/>
          <w:color w:val="404040" w:themeColor="text1" w:themeTint="BF"/>
          <w:spacing w:val="100"/>
          <w:sz w:val="28"/>
          <w:szCs w:val="28"/>
        </w:rPr>
        <w:t>AWAR</w:t>
      </w:r>
      <w:r w:rsidR="00D67631">
        <w:rPr>
          <w:rFonts w:ascii="Open Sans" w:hAnsi="Open Sans" w:cs="Open Sans"/>
          <w:b/>
          <w:bCs/>
          <w:color w:val="404040" w:themeColor="text1" w:themeTint="BF"/>
          <w:spacing w:val="100"/>
          <w:sz w:val="28"/>
          <w:szCs w:val="28"/>
        </w:rPr>
        <w:t>DS</w:t>
      </w:r>
    </w:p>
    <w:p w14:paraId="7E3887B2" w14:textId="77777777" w:rsidR="00831789" w:rsidRPr="00F84F3F" w:rsidRDefault="00831789" w:rsidP="00831789">
      <w:pPr>
        <w:jc w:val="center"/>
        <w:rPr>
          <w:rFonts w:ascii="Open Sans" w:hAnsi="Open Sans" w:cs="Open Sans"/>
          <w:b/>
          <w:bCs/>
          <w:color w:val="404040" w:themeColor="text1" w:themeTint="BF"/>
          <w:spacing w:val="100"/>
        </w:rPr>
      </w:pPr>
    </w:p>
    <w:p w14:paraId="5A65CDA1" w14:textId="6CB3DE16" w:rsidR="00844F2F" w:rsidRPr="007B7212" w:rsidRDefault="00844F2F" w:rsidP="00844F2F">
      <w:pPr>
        <w:pStyle w:val="ListParagraph"/>
        <w:numPr>
          <w:ilvl w:val="0"/>
          <w:numId w:val="3"/>
        </w:numPr>
        <w:spacing w:after="0" w:line="240" w:lineRule="auto"/>
        <w:rPr>
          <w:rFonts w:ascii="Open Sans" w:hAnsi="Open Sans" w:cs="Open Sans"/>
          <w:bCs/>
          <w:sz w:val="24"/>
          <w:szCs w:val="24"/>
        </w:rPr>
      </w:pPr>
      <w:r>
        <w:rPr>
          <w:rFonts w:ascii="Open Sans" w:hAnsi="Open Sans" w:cs="Open Sans"/>
          <w:b/>
          <w:sz w:val="24"/>
          <w:szCs w:val="24"/>
        </w:rPr>
        <w:t xml:space="preserve">COMMENCEMENT SPEECH, </w:t>
      </w:r>
      <w:r w:rsidRPr="00844F2F">
        <w:rPr>
          <w:rFonts w:ascii="Open Sans" w:hAnsi="Open Sans" w:cs="Open Sans"/>
          <w:bCs/>
          <w:i/>
          <w:iCs/>
          <w:sz w:val="24"/>
          <w:szCs w:val="24"/>
        </w:rPr>
        <w:t xml:space="preserve">“Overcoming Obstacles in the Health Professions: There are no Excuses” </w:t>
      </w:r>
      <w:r w:rsidRPr="00844F2F">
        <w:rPr>
          <w:rFonts w:ascii="Open Sans" w:hAnsi="Open Sans" w:cs="Open Sans"/>
          <w:bCs/>
          <w:sz w:val="24"/>
          <w:szCs w:val="24"/>
        </w:rPr>
        <w:t>Commencement address</w:t>
      </w:r>
      <w:r>
        <w:rPr>
          <w:rFonts w:ascii="Open Sans" w:hAnsi="Open Sans" w:cs="Open Sans"/>
          <w:bCs/>
          <w:sz w:val="24"/>
          <w:szCs w:val="24"/>
        </w:rPr>
        <w:t xml:space="preserve"> to the UF College of Public Health &amp; Health Profession. May 2023</w:t>
      </w:r>
    </w:p>
    <w:p w14:paraId="44FD97CF" w14:textId="1D666EB2" w:rsidR="00FC72A4" w:rsidRPr="007B7212" w:rsidRDefault="00844F2F" w:rsidP="00831789">
      <w:pPr>
        <w:pStyle w:val="ListParagraph"/>
        <w:numPr>
          <w:ilvl w:val="0"/>
          <w:numId w:val="3"/>
        </w:numPr>
        <w:spacing w:after="0" w:line="240" w:lineRule="auto"/>
        <w:rPr>
          <w:rFonts w:ascii="Open Sans" w:hAnsi="Open Sans" w:cs="Open Sans"/>
          <w:bCs/>
          <w:sz w:val="24"/>
          <w:szCs w:val="24"/>
        </w:rPr>
      </w:pPr>
      <w:r>
        <w:rPr>
          <w:rFonts w:ascii="Open Sans" w:hAnsi="Open Sans" w:cs="Open Sans"/>
          <w:b/>
          <w:sz w:val="24"/>
          <w:szCs w:val="24"/>
        </w:rPr>
        <w:t>COLLEGE OF PUBLIC HEALTH &amp; HEALTH PROFESSION</w:t>
      </w:r>
      <w:r w:rsidR="00F96C15">
        <w:rPr>
          <w:rFonts w:ascii="Open Sans" w:hAnsi="Open Sans" w:cs="Open Sans"/>
          <w:b/>
          <w:sz w:val="24"/>
          <w:szCs w:val="24"/>
        </w:rPr>
        <w:t>,</w:t>
      </w:r>
      <w:r w:rsidR="00FC72A4">
        <w:rPr>
          <w:rFonts w:ascii="Open Sans" w:hAnsi="Open Sans" w:cs="Open Sans"/>
          <w:b/>
          <w:sz w:val="24"/>
          <w:szCs w:val="24"/>
        </w:rPr>
        <w:t xml:space="preserve"> </w:t>
      </w:r>
      <w:r w:rsidR="00FC72A4" w:rsidRPr="008E50A9">
        <w:rPr>
          <w:rFonts w:ascii="Open Sans" w:hAnsi="Open Sans" w:cs="Open Sans"/>
          <w:b/>
          <w:sz w:val="24"/>
          <w:szCs w:val="24"/>
        </w:rPr>
        <w:t>Teacher of the Year 2023</w:t>
      </w:r>
      <w:r w:rsidR="008E50A9">
        <w:rPr>
          <w:rFonts w:ascii="Open Sans" w:hAnsi="Open Sans" w:cs="Open Sans"/>
          <w:b/>
          <w:sz w:val="24"/>
          <w:szCs w:val="24"/>
        </w:rPr>
        <w:t xml:space="preserve"> </w:t>
      </w:r>
      <w:r w:rsidR="008E50A9" w:rsidRPr="00D67631">
        <w:rPr>
          <w:rFonts w:ascii="Open Sans" w:hAnsi="Open Sans" w:cs="Open Sans"/>
          <w:bCs/>
          <w:i/>
          <w:iCs/>
          <w:sz w:val="24"/>
          <w:szCs w:val="24"/>
        </w:rPr>
        <w:t>University of Florida</w:t>
      </w:r>
      <w:r w:rsidR="008E50A9">
        <w:rPr>
          <w:rFonts w:ascii="Open Sans" w:hAnsi="Open Sans" w:cs="Open Sans"/>
          <w:bCs/>
          <w:sz w:val="24"/>
          <w:szCs w:val="24"/>
        </w:rPr>
        <w:t>. January 2023</w:t>
      </w:r>
    </w:p>
    <w:p w14:paraId="59BAA309" w14:textId="4E2C6F52" w:rsidR="00831789" w:rsidRPr="00F84F3F" w:rsidRDefault="00831789" w:rsidP="00831789">
      <w:pPr>
        <w:pStyle w:val="ListParagraph"/>
        <w:numPr>
          <w:ilvl w:val="0"/>
          <w:numId w:val="3"/>
        </w:numPr>
        <w:spacing w:after="0" w:line="240" w:lineRule="auto"/>
        <w:rPr>
          <w:rFonts w:ascii="Open Sans" w:hAnsi="Open Sans" w:cs="Open Sans"/>
          <w:b/>
          <w:sz w:val="24"/>
          <w:szCs w:val="24"/>
        </w:rPr>
      </w:pPr>
      <w:r w:rsidRPr="00F84F3F">
        <w:rPr>
          <w:rFonts w:ascii="Open Sans" w:hAnsi="Open Sans" w:cs="Open Sans"/>
          <w:b/>
          <w:sz w:val="24"/>
          <w:szCs w:val="24"/>
        </w:rPr>
        <w:t xml:space="preserve">FACULTY </w:t>
      </w:r>
      <w:r w:rsidR="00CF5DBC">
        <w:rPr>
          <w:rFonts w:ascii="Open Sans" w:hAnsi="Open Sans" w:cs="Open Sans"/>
          <w:b/>
          <w:sz w:val="24"/>
          <w:szCs w:val="24"/>
        </w:rPr>
        <w:t>ENCHA</w:t>
      </w:r>
      <w:r w:rsidR="003E21A4">
        <w:rPr>
          <w:rFonts w:ascii="Open Sans" w:hAnsi="Open Sans" w:cs="Open Sans"/>
          <w:b/>
          <w:sz w:val="24"/>
          <w:szCs w:val="24"/>
        </w:rPr>
        <w:t>NT</w:t>
      </w:r>
      <w:r w:rsidR="00CF5DBC">
        <w:rPr>
          <w:rFonts w:ascii="Open Sans" w:hAnsi="Open Sans" w:cs="Open Sans"/>
          <w:b/>
          <w:sz w:val="24"/>
          <w:szCs w:val="24"/>
        </w:rPr>
        <w:t xml:space="preserve">MENT OPPORTUNITY AWARD </w:t>
      </w:r>
      <w:r w:rsidR="008B1FBC">
        <w:rPr>
          <w:rFonts w:ascii="Open Sans" w:hAnsi="Open Sans" w:cs="Open Sans"/>
          <w:b/>
          <w:sz w:val="24"/>
          <w:szCs w:val="24"/>
        </w:rPr>
        <w:t xml:space="preserve">SPRING </w:t>
      </w:r>
      <w:r w:rsidR="00CF5DBC">
        <w:rPr>
          <w:rFonts w:ascii="Open Sans" w:hAnsi="Open Sans" w:cs="Open Sans"/>
          <w:b/>
          <w:sz w:val="24"/>
          <w:szCs w:val="24"/>
        </w:rPr>
        <w:t>202</w:t>
      </w:r>
      <w:r w:rsidR="008B1FBC">
        <w:rPr>
          <w:rFonts w:ascii="Open Sans" w:hAnsi="Open Sans" w:cs="Open Sans"/>
          <w:b/>
          <w:sz w:val="24"/>
          <w:szCs w:val="24"/>
        </w:rPr>
        <w:t>3</w:t>
      </w:r>
      <w:r w:rsidRPr="00F84F3F">
        <w:rPr>
          <w:rFonts w:ascii="Open Sans" w:hAnsi="Open Sans" w:cs="Open Sans"/>
          <w:b/>
          <w:sz w:val="24"/>
          <w:szCs w:val="24"/>
        </w:rPr>
        <w:t xml:space="preserve">. </w:t>
      </w:r>
      <w:r w:rsidRPr="00F84F3F">
        <w:rPr>
          <w:rFonts w:ascii="Open Sans" w:hAnsi="Open Sans" w:cs="Open Sans"/>
          <w:bCs/>
          <w:i/>
          <w:iCs/>
          <w:sz w:val="24"/>
          <w:szCs w:val="24"/>
        </w:rPr>
        <w:t>University of Florida</w:t>
      </w:r>
      <w:r w:rsidRPr="00F84F3F">
        <w:rPr>
          <w:rFonts w:ascii="Open Sans" w:hAnsi="Open Sans" w:cs="Open Sans"/>
          <w:bCs/>
          <w:sz w:val="24"/>
          <w:szCs w:val="24"/>
        </w:rPr>
        <w:t xml:space="preserve">. </w:t>
      </w:r>
      <w:r w:rsidR="00D844FB">
        <w:rPr>
          <w:rFonts w:ascii="Open Sans" w:hAnsi="Open Sans" w:cs="Open Sans"/>
          <w:bCs/>
          <w:sz w:val="24"/>
          <w:szCs w:val="24"/>
        </w:rPr>
        <w:t>November 2022.</w:t>
      </w:r>
    </w:p>
    <w:p w14:paraId="675BB271" w14:textId="23A04DF1" w:rsidR="00831789" w:rsidRPr="00910A02" w:rsidRDefault="0090234A" w:rsidP="00831789">
      <w:pPr>
        <w:pStyle w:val="ListParagraph"/>
        <w:numPr>
          <w:ilvl w:val="1"/>
          <w:numId w:val="3"/>
        </w:numPr>
        <w:spacing w:after="0" w:line="240" w:lineRule="auto"/>
        <w:rPr>
          <w:rFonts w:ascii="Open Sans" w:hAnsi="Open Sans" w:cs="Open Sans"/>
          <w:b/>
          <w:bCs/>
          <w:sz w:val="24"/>
          <w:szCs w:val="24"/>
        </w:rPr>
      </w:pPr>
      <w:r>
        <w:rPr>
          <w:rFonts w:ascii="Open Sans" w:hAnsi="Open Sans" w:cs="Open Sans"/>
          <w:sz w:val="24"/>
          <w:szCs w:val="24"/>
        </w:rPr>
        <w:t>Two-week intensive program</w:t>
      </w:r>
      <w:r w:rsidR="00CF70F7">
        <w:rPr>
          <w:rFonts w:ascii="Open Sans" w:hAnsi="Open Sans" w:cs="Open Sans"/>
          <w:sz w:val="24"/>
          <w:szCs w:val="24"/>
        </w:rPr>
        <w:t xml:space="preserve"> to study Italian Sign Language and Italian Deaf culture to re-examine and strengthen </w:t>
      </w:r>
      <w:r w:rsidR="00640284">
        <w:rPr>
          <w:rFonts w:ascii="Open Sans" w:hAnsi="Open Sans" w:cs="Open Sans"/>
          <w:sz w:val="24"/>
          <w:szCs w:val="24"/>
        </w:rPr>
        <w:t>linguistic</w:t>
      </w:r>
      <w:r w:rsidR="00CF70F7">
        <w:rPr>
          <w:rFonts w:ascii="Open Sans" w:hAnsi="Open Sans" w:cs="Open Sans"/>
          <w:sz w:val="24"/>
          <w:szCs w:val="24"/>
        </w:rPr>
        <w:t xml:space="preserve"> and cultural expertise.</w:t>
      </w:r>
    </w:p>
    <w:p w14:paraId="57DAED2B" w14:textId="77777777" w:rsidR="00910A02" w:rsidRPr="00F84F3F" w:rsidRDefault="00910A02" w:rsidP="00910A02">
      <w:pPr>
        <w:pStyle w:val="ListParagraph"/>
        <w:spacing w:after="0" w:line="240" w:lineRule="auto"/>
        <w:ind w:left="1440"/>
        <w:rPr>
          <w:rFonts w:ascii="Open Sans" w:hAnsi="Open Sans" w:cs="Open Sans"/>
          <w:b/>
          <w:bCs/>
          <w:sz w:val="24"/>
          <w:szCs w:val="24"/>
        </w:rPr>
      </w:pPr>
    </w:p>
    <w:p w14:paraId="2A4FD021" w14:textId="0A6A6158" w:rsidR="004A2D5D" w:rsidRPr="00F84F3F" w:rsidRDefault="004A2D5D" w:rsidP="00F84F3F">
      <w:pPr>
        <w:jc w:val="center"/>
        <w:rPr>
          <w:rFonts w:ascii="Open Sans" w:hAnsi="Open Sans" w:cs="Open Sans"/>
          <w:b/>
          <w:bCs/>
          <w:color w:val="404040" w:themeColor="text1" w:themeTint="BF"/>
          <w:spacing w:val="100"/>
          <w:sz w:val="28"/>
          <w:szCs w:val="28"/>
        </w:rPr>
      </w:pPr>
      <w:r w:rsidRPr="00F84F3F">
        <w:rPr>
          <w:rFonts w:ascii="Open Sans" w:hAnsi="Open Sans" w:cs="Open Sans"/>
          <w:b/>
          <w:bCs/>
          <w:color w:val="404040" w:themeColor="text1" w:themeTint="BF"/>
          <w:spacing w:val="100"/>
          <w:sz w:val="28"/>
          <w:szCs w:val="28"/>
        </w:rPr>
        <w:t xml:space="preserve">PROFESSIONAL </w:t>
      </w:r>
      <w:r w:rsidR="00844F2F">
        <w:rPr>
          <w:rFonts w:ascii="Open Sans" w:hAnsi="Open Sans" w:cs="Open Sans"/>
          <w:b/>
          <w:bCs/>
          <w:color w:val="404040" w:themeColor="text1" w:themeTint="BF"/>
          <w:spacing w:val="100"/>
          <w:sz w:val="28"/>
          <w:szCs w:val="28"/>
        </w:rPr>
        <w:t xml:space="preserve">SERVICE </w:t>
      </w:r>
      <w:r w:rsidRPr="00F84F3F">
        <w:rPr>
          <w:rFonts w:ascii="Open Sans" w:hAnsi="Open Sans" w:cs="Open Sans"/>
          <w:b/>
          <w:bCs/>
          <w:color w:val="404040" w:themeColor="text1" w:themeTint="BF"/>
          <w:spacing w:val="100"/>
          <w:sz w:val="28"/>
          <w:szCs w:val="28"/>
        </w:rPr>
        <w:t>ACTIVITIES</w:t>
      </w:r>
    </w:p>
    <w:p w14:paraId="52F049C5" w14:textId="77777777" w:rsidR="004A2D5D" w:rsidRPr="00F84F3F" w:rsidRDefault="004A2D5D" w:rsidP="00F84F3F">
      <w:pPr>
        <w:jc w:val="center"/>
        <w:rPr>
          <w:rFonts w:ascii="Open Sans" w:hAnsi="Open Sans" w:cs="Open Sans"/>
          <w:b/>
          <w:bCs/>
          <w:color w:val="404040" w:themeColor="text1" w:themeTint="BF"/>
          <w:spacing w:val="100"/>
        </w:rPr>
      </w:pPr>
    </w:p>
    <w:p w14:paraId="1358396E" w14:textId="04D0A41D" w:rsidR="0055153D" w:rsidRPr="00F84F3F" w:rsidRDefault="00FB1D9E" w:rsidP="0055153D">
      <w:pPr>
        <w:pStyle w:val="ListParagraph"/>
        <w:numPr>
          <w:ilvl w:val="0"/>
          <w:numId w:val="3"/>
        </w:numPr>
        <w:spacing w:after="0" w:line="240" w:lineRule="auto"/>
        <w:rPr>
          <w:rFonts w:ascii="Open Sans" w:hAnsi="Open Sans" w:cs="Open Sans"/>
          <w:b/>
          <w:sz w:val="24"/>
          <w:szCs w:val="24"/>
        </w:rPr>
      </w:pPr>
      <w:r>
        <w:rPr>
          <w:rFonts w:ascii="Open Sans" w:hAnsi="Open Sans" w:cs="Open Sans"/>
          <w:b/>
          <w:sz w:val="24"/>
          <w:szCs w:val="24"/>
        </w:rPr>
        <w:t>D</w:t>
      </w:r>
      <w:r w:rsidR="004761F1">
        <w:rPr>
          <w:rFonts w:ascii="Open Sans" w:hAnsi="Open Sans" w:cs="Open Sans"/>
          <w:b/>
          <w:sz w:val="24"/>
          <w:szCs w:val="24"/>
        </w:rPr>
        <w:t xml:space="preserve">iversity, </w:t>
      </w:r>
      <w:r>
        <w:rPr>
          <w:rFonts w:ascii="Open Sans" w:hAnsi="Open Sans" w:cs="Open Sans"/>
          <w:b/>
          <w:sz w:val="24"/>
          <w:szCs w:val="24"/>
        </w:rPr>
        <w:t>E</w:t>
      </w:r>
      <w:r w:rsidR="004761F1">
        <w:rPr>
          <w:rFonts w:ascii="Open Sans" w:hAnsi="Open Sans" w:cs="Open Sans"/>
          <w:b/>
          <w:sz w:val="24"/>
          <w:szCs w:val="24"/>
        </w:rPr>
        <w:t xml:space="preserve">quity, and </w:t>
      </w:r>
      <w:r>
        <w:rPr>
          <w:rFonts w:ascii="Open Sans" w:hAnsi="Open Sans" w:cs="Open Sans"/>
          <w:b/>
          <w:sz w:val="24"/>
          <w:szCs w:val="24"/>
        </w:rPr>
        <w:t>I</w:t>
      </w:r>
      <w:r w:rsidR="004761F1">
        <w:rPr>
          <w:rFonts w:ascii="Open Sans" w:hAnsi="Open Sans" w:cs="Open Sans"/>
          <w:b/>
          <w:sz w:val="24"/>
          <w:szCs w:val="24"/>
        </w:rPr>
        <w:t>nclusion (DEI)</w:t>
      </w:r>
      <w:r>
        <w:rPr>
          <w:rFonts w:ascii="Open Sans" w:hAnsi="Open Sans" w:cs="Open Sans"/>
          <w:b/>
          <w:sz w:val="24"/>
          <w:szCs w:val="24"/>
        </w:rPr>
        <w:t xml:space="preserve"> COORDINATOR</w:t>
      </w:r>
      <w:r w:rsidR="0055153D" w:rsidRPr="00F84F3F">
        <w:rPr>
          <w:rFonts w:ascii="Open Sans" w:hAnsi="Open Sans" w:cs="Open Sans"/>
          <w:b/>
          <w:sz w:val="24"/>
          <w:szCs w:val="24"/>
        </w:rPr>
        <w:t xml:space="preserve">. </w:t>
      </w:r>
      <w:r w:rsidR="0055153D" w:rsidRPr="00F84F3F">
        <w:rPr>
          <w:rFonts w:ascii="Open Sans" w:hAnsi="Open Sans" w:cs="Open Sans"/>
          <w:bCs/>
          <w:i/>
          <w:iCs/>
          <w:sz w:val="24"/>
          <w:szCs w:val="24"/>
        </w:rPr>
        <w:t xml:space="preserve">University of Florida </w:t>
      </w:r>
      <w:r w:rsidR="009E271E">
        <w:rPr>
          <w:rFonts w:ascii="Open Sans" w:hAnsi="Open Sans" w:cs="Open Sans"/>
          <w:bCs/>
          <w:i/>
          <w:iCs/>
          <w:sz w:val="24"/>
          <w:szCs w:val="24"/>
        </w:rPr>
        <w:t xml:space="preserve">PHHP on the UF and UF Health/DEI </w:t>
      </w:r>
      <w:r w:rsidR="00254D47">
        <w:rPr>
          <w:rFonts w:ascii="Open Sans" w:hAnsi="Open Sans" w:cs="Open Sans"/>
          <w:bCs/>
          <w:i/>
          <w:iCs/>
          <w:sz w:val="24"/>
          <w:szCs w:val="24"/>
        </w:rPr>
        <w:t>Committees</w:t>
      </w:r>
      <w:r w:rsidR="0055153D" w:rsidRPr="00F84F3F">
        <w:rPr>
          <w:rFonts w:ascii="Open Sans" w:hAnsi="Open Sans" w:cs="Open Sans"/>
          <w:bCs/>
          <w:sz w:val="24"/>
          <w:szCs w:val="24"/>
        </w:rPr>
        <w:t xml:space="preserve">. </w:t>
      </w:r>
      <w:r w:rsidR="00557555">
        <w:rPr>
          <w:rFonts w:ascii="Open Sans" w:hAnsi="Open Sans" w:cs="Open Sans"/>
          <w:bCs/>
          <w:sz w:val="24"/>
          <w:szCs w:val="24"/>
        </w:rPr>
        <w:t>December</w:t>
      </w:r>
      <w:r w:rsidR="0055153D" w:rsidRPr="00F84F3F">
        <w:rPr>
          <w:rFonts w:ascii="Open Sans" w:hAnsi="Open Sans" w:cs="Open Sans"/>
          <w:bCs/>
          <w:sz w:val="24"/>
          <w:szCs w:val="24"/>
        </w:rPr>
        <w:t xml:space="preserve"> 20</w:t>
      </w:r>
      <w:r w:rsidR="00557555">
        <w:rPr>
          <w:rFonts w:ascii="Open Sans" w:hAnsi="Open Sans" w:cs="Open Sans"/>
          <w:bCs/>
          <w:sz w:val="24"/>
          <w:szCs w:val="24"/>
        </w:rPr>
        <w:t>22</w:t>
      </w:r>
      <w:r w:rsidR="0055153D" w:rsidRPr="00F84F3F">
        <w:rPr>
          <w:rFonts w:ascii="Open Sans" w:hAnsi="Open Sans" w:cs="Open Sans"/>
          <w:bCs/>
          <w:sz w:val="24"/>
          <w:szCs w:val="24"/>
        </w:rPr>
        <w:t>-</w:t>
      </w:r>
      <w:r w:rsidR="00CD6613">
        <w:rPr>
          <w:rFonts w:ascii="Open Sans" w:hAnsi="Open Sans" w:cs="Open Sans"/>
          <w:bCs/>
          <w:sz w:val="24"/>
          <w:szCs w:val="24"/>
        </w:rPr>
        <w:t>February 2024</w:t>
      </w:r>
    </w:p>
    <w:p w14:paraId="3A9FDBD2" w14:textId="1A0EE4CD" w:rsidR="0055153D" w:rsidRPr="00D03BDC" w:rsidRDefault="00086296" w:rsidP="0055153D">
      <w:pPr>
        <w:pStyle w:val="ListParagraph"/>
        <w:numPr>
          <w:ilvl w:val="1"/>
          <w:numId w:val="3"/>
        </w:numPr>
        <w:spacing w:after="0" w:line="240" w:lineRule="auto"/>
        <w:rPr>
          <w:rFonts w:ascii="Open Sans" w:hAnsi="Open Sans" w:cs="Open Sans"/>
          <w:b/>
          <w:sz w:val="24"/>
          <w:szCs w:val="24"/>
        </w:rPr>
      </w:pPr>
      <w:r>
        <w:rPr>
          <w:rFonts w:ascii="Open Sans" w:hAnsi="Open Sans" w:cs="Open Sans"/>
          <w:bCs/>
          <w:sz w:val="24"/>
          <w:szCs w:val="24"/>
        </w:rPr>
        <w:t>Represent for</w:t>
      </w:r>
      <w:r w:rsidR="00254D47">
        <w:rPr>
          <w:rFonts w:ascii="Open Sans" w:hAnsi="Open Sans" w:cs="Open Sans"/>
          <w:bCs/>
          <w:sz w:val="24"/>
          <w:szCs w:val="24"/>
        </w:rPr>
        <w:t xml:space="preserve"> College of Public Health and Health Professions as an ex officio role to ensure there is solid communication between the college, UF and </w:t>
      </w:r>
      <w:proofErr w:type="spellStart"/>
      <w:r w:rsidR="00254D47">
        <w:rPr>
          <w:rFonts w:ascii="Open Sans" w:hAnsi="Open Sans" w:cs="Open Sans"/>
          <w:bCs/>
          <w:sz w:val="24"/>
          <w:szCs w:val="24"/>
        </w:rPr>
        <w:t>UFHealth</w:t>
      </w:r>
      <w:proofErr w:type="spellEnd"/>
      <w:r w:rsidR="00254D47">
        <w:rPr>
          <w:rFonts w:ascii="Open Sans" w:hAnsi="Open Sans" w:cs="Open Sans"/>
          <w:bCs/>
          <w:sz w:val="24"/>
          <w:szCs w:val="24"/>
        </w:rPr>
        <w:t xml:space="preserve"> efforts.</w:t>
      </w:r>
    </w:p>
    <w:p w14:paraId="674AE4DA" w14:textId="77777777" w:rsidR="004A2D5D" w:rsidRPr="00F84F3F" w:rsidRDefault="004A2D5D" w:rsidP="00F84F3F">
      <w:pPr>
        <w:pStyle w:val="ListParagraph"/>
        <w:numPr>
          <w:ilvl w:val="0"/>
          <w:numId w:val="3"/>
        </w:numPr>
        <w:spacing w:after="0" w:line="240" w:lineRule="auto"/>
        <w:rPr>
          <w:rFonts w:ascii="Open Sans" w:hAnsi="Open Sans" w:cs="Open Sans"/>
          <w:b/>
          <w:sz w:val="24"/>
          <w:szCs w:val="24"/>
        </w:rPr>
      </w:pPr>
      <w:r w:rsidRPr="00F84F3F">
        <w:rPr>
          <w:rFonts w:ascii="Open Sans" w:hAnsi="Open Sans" w:cs="Open Sans"/>
          <w:b/>
          <w:sz w:val="24"/>
          <w:szCs w:val="24"/>
        </w:rPr>
        <w:t xml:space="preserve">FACULTY ADVISOR. </w:t>
      </w:r>
      <w:r w:rsidRPr="00F84F3F">
        <w:rPr>
          <w:rFonts w:ascii="Open Sans" w:hAnsi="Open Sans" w:cs="Open Sans"/>
          <w:bCs/>
          <w:i/>
          <w:iCs/>
          <w:sz w:val="24"/>
          <w:szCs w:val="24"/>
        </w:rPr>
        <w:t>University of Florida Signing Gators</w:t>
      </w:r>
      <w:r w:rsidRPr="00F84F3F">
        <w:rPr>
          <w:rFonts w:ascii="Open Sans" w:hAnsi="Open Sans" w:cs="Open Sans"/>
          <w:bCs/>
          <w:sz w:val="24"/>
          <w:szCs w:val="24"/>
        </w:rPr>
        <w:t xml:space="preserve"> (ASL Club). August 2019-Present</w:t>
      </w:r>
    </w:p>
    <w:p w14:paraId="3F3A7AAD" w14:textId="77777777" w:rsidR="004A2D5D" w:rsidRPr="00F84F3F" w:rsidRDefault="004A2D5D" w:rsidP="00F84F3F">
      <w:pPr>
        <w:pStyle w:val="ListParagraph"/>
        <w:numPr>
          <w:ilvl w:val="1"/>
          <w:numId w:val="3"/>
        </w:numPr>
        <w:spacing w:after="0" w:line="240" w:lineRule="auto"/>
        <w:rPr>
          <w:rFonts w:ascii="Open Sans" w:hAnsi="Open Sans" w:cs="Open Sans"/>
          <w:b/>
          <w:sz w:val="24"/>
          <w:szCs w:val="24"/>
        </w:rPr>
      </w:pPr>
      <w:r w:rsidRPr="00F84F3F">
        <w:rPr>
          <w:rFonts w:ascii="Open Sans" w:hAnsi="Open Sans" w:cs="Open Sans"/>
          <w:bCs/>
          <w:sz w:val="24"/>
          <w:szCs w:val="24"/>
        </w:rPr>
        <w:t>Advise students on ASL activities and cultural awareness.</w:t>
      </w:r>
    </w:p>
    <w:p w14:paraId="1CB57A83" w14:textId="314C803E" w:rsidR="00ED6137" w:rsidRPr="00A04523" w:rsidRDefault="004A2D5D" w:rsidP="00A04523">
      <w:pPr>
        <w:pStyle w:val="ListParagraph"/>
        <w:numPr>
          <w:ilvl w:val="1"/>
          <w:numId w:val="3"/>
        </w:numPr>
        <w:spacing w:after="0" w:line="240" w:lineRule="auto"/>
        <w:rPr>
          <w:rFonts w:ascii="Open Sans" w:hAnsi="Open Sans" w:cs="Open Sans"/>
          <w:b/>
          <w:bCs/>
          <w:sz w:val="24"/>
          <w:szCs w:val="24"/>
        </w:rPr>
      </w:pPr>
      <w:r w:rsidRPr="18A44BB9">
        <w:rPr>
          <w:rFonts w:ascii="Open Sans" w:hAnsi="Open Sans" w:cs="Open Sans"/>
          <w:sz w:val="24"/>
          <w:szCs w:val="24"/>
        </w:rPr>
        <w:t xml:space="preserve">Provide presentations on </w:t>
      </w:r>
      <w:r w:rsidR="054E99A7" w:rsidRPr="18A44BB9">
        <w:rPr>
          <w:rFonts w:ascii="Open Sans" w:hAnsi="Open Sans" w:cs="Open Sans"/>
          <w:sz w:val="24"/>
          <w:szCs w:val="24"/>
        </w:rPr>
        <w:t>diverse topics</w:t>
      </w:r>
      <w:r w:rsidRPr="18A44BB9">
        <w:rPr>
          <w:rFonts w:ascii="Open Sans" w:hAnsi="Open Sans" w:cs="Open Sans"/>
          <w:sz w:val="24"/>
          <w:szCs w:val="24"/>
        </w:rPr>
        <w:t xml:space="preserve"> related to the Deaf community.</w:t>
      </w:r>
    </w:p>
    <w:p w14:paraId="43594AF0" w14:textId="698DF10B" w:rsidR="00ED6137" w:rsidRPr="00F84F3F" w:rsidRDefault="00ED6137" w:rsidP="109E8D7B">
      <w:pPr>
        <w:pStyle w:val="ListParagraph"/>
        <w:numPr>
          <w:ilvl w:val="0"/>
          <w:numId w:val="3"/>
        </w:numPr>
        <w:spacing w:after="0" w:line="240" w:lineRule="auto"/>
        <w:rPr>
          <w:rFonts w:ascii="Open Sans" w:hAnsi="Open Sans" w:cs="Open Sans"/>
          <w:b/>
          <w:bCs/>
          <w:sz w:val="24"/>
          <w:szCs w:val="24"/>
        </w:rPr>
      </w:pPr>
      <w:r w:rsidRPr="109E8D7B">
        <w:rPr>
          <w:rFonts w:ascii="Open Sans" w:hAnsi="Open Sans" w:cs="Open Sans"/>
          <w:b/>
          <w:bCs/>
          <w:sz w:val="24"/>
          <w:szCs w:val="24"/>
        </w:rPr>
        <w:t>ASL LECTURER/</w:t>
      </w:r>
      <w:r w:rsidR="00C36C0D" w:rsidRPr="109E8D7B">
        <w:rPr>
          <w:rFonts w:ascii="Open Sans" w:hAnsi="Open Sans" w:cs="Open Sans"/>
          <w:b/>
          <w:bCs/>
          <w:sz w:val="24"/>
          <w:szCs w:val="24"/>
        </w:rPr>
        <w:t>C</w:t>
      </w:r>
      <w:r w:rsidR="00450280" w:rsidRPr="109E8D7B">
        <w:rPr>
          <w:rFonts w:ascii="Open Sans" w:hAnsi="Open Sans" w:cs="Open Sans"/>
          <w:b/>
          <w:bCs/>
          <w:sz w:val="24"/>
          <w:szCs w:val="24"/>
        </w:rPr>
        <w:t xml:space="preserve">LINICAL ASSISTANT PROFESSOR </w:t>
      </w:r>
      <w:r w:rsidRPr="109E8D7B">
        <w:rPr>
          <w:rFonts w:ascii="Open Sans" w:hAnsi="Open Sans" w:cs="Open Sans"/>
          <w:b/>
          <w:bCs/>
          <w:sz w:val="24"/>
          <w:szCs w:val="24"/>
        </w:rPr>
        <w:t xml:space="preserve">SEARCH COMMITTEE. </w:t>
      </w:r>
      <w:r w:rsidR="00480D11" w:rsidRPr="109E8D7B">
        <w:rPr>
          <w:rFonts w:ascii="Open Sans" w:hAnsi="Open Sans" w:cs="Open Sans"/>
          <w:i/>
          <w:iCs/>
          <w:sz w:val="24"/>
          <w:szCs w:val="24"/>
        </w:rPr>
        <w:t>Speech, Language, and Hearing Science</w:t>
      </w:r>
      <w:r w:rsidRPr="109E8D7B">
        <w:rPr>
          <w:rFonts w:ascii="Open Sans" w:hAnsi="Open Sans" w:cs="Open Sans"/>
          <w:sz w:val="24"/>
          <w:szCs w:val="24"/>
        </w:rPr>
        <w:t xml:space="preserve">, University of Florida. </w:t>
      </w:r>
      <w:r w:rsidR="005065DF" w:rsidRPr="109E8D7B">
        <w:rPr>
          <w:rFonts w:ascii="Open Sans" w:hAnsi="Open Sans" w:cs="Open Sans"/>
          <w:sz w:val="24"/>
          <w:szCs w:val="24"/>
        </w:rPr>
        <w:t>February to June</w:t>
      </w:r>
      <w:r w:rsidRPr="109E8D7B">
        <w:rPr>
          <w:rFonts w:ascii="Open Sans" w:hAnsi="Open Sans" w:cs="Open Sans"/>
          <w:sz w:val="24"/>
          <w:szCs w:val="24"/>
        </w:rPr>
        <w:t xml:space="preserve"> 202</w:t>
      </w:r>
      <w:r w:rsidR="005065DF" w:rsidRPr="109E8D7B">
        <w:rPr>
          <w:rFonts w:ascii="Open Sans" w:hAnsi="Open Sans" w:cs="Open Sans"/>
          <w:sz w:val="24"/>
          <w:szCs w:val="24"/>
        </w:rPr>
        <w:t>2</w:t>
      </w:r>
      <w:r w:rsidRPr="109E8D7B">
        <w:rPr>
          <w:rFonts w:ascii="Open Sans" w:hAnsi="Open Sans" w:cs="Open Sans"/>
          <w:sz w:val="24"/>
          <w:szCs w:val="24"/>
        </w:rPr>
        <w:t>.</w:t>
      </w:r>
    </w:p>
    <w:p w14:paraId="3DFD002C" w14:textId="3CE4BB71" w:rsidR="00ED6137" w:rsidRPr="00DC1E94" w:rsidRDefault="00ED6137" w:rsidP="00DC1E94">
      <w:pPr>
        <w:pStyle w:val="ListParagraph"/>
        <w:numPr>
          <w:ilvl w:val="1"/>
          <w:numId w:val="3"/>
        </w:numPr>
        <w:spacing w:after="0" w:line="240" w:lineRule="auto"/>
        <w:rPr>
          <w:rFonts w:ascii="Open Sans" w:hAnsi="Open Sans" w:cs="Open Sans"/>
          <w:b/>
          <w:sz w:val="24"/>
          <w:szCs w:val="24"/>
        </w:rPr>
      </w:pPr>
      <w:r w:rsidRPr="00F84F3F">
        <w:rPr>
          <w:rFonts w:ascii="Open Sans" w:hAnsi="Open Sans" w:cs="Open Sans"/>
          <w:bCs/>
          <w:sz w:val="24"/>
          <w:szCs w:val="24"/>
        </w:rPr>
        <w:t xml:space="preserve">Interview and hire full-time </w:t>
      </w:r>
      <w:r w:rsidR="00C36C0D">
        <w:rPr>
          <w:rFonts w:ascii="Open Sans" w:hAnsi="Open Sans" w:cs="Open Sans"/>
          <w:bCs/>
          <w:sz w:val="24"/>
          <w:szCs w:val="24"/>
        </w:rPr>
        <w:t xml:space="preserve">ASL </w:t>
      </w:r>
      <w:r w:rsidR="00DC1E94">
        <w:rPr>
          <w:rFonts w:ascii="Open Sans" w:hAnsi="Open Sans" w:cs="Open Sans"/>
          <w:bCs/>
          <w:sz w:val="24"/>
          <w:szCs w:val="24"/>
        </w:rPr>
        <w:t>Instructions</w:t>
      </w:r>
      <w:r w:rsidRPr="00DC1E94">
        <w:rPr>
          <w:rFonts w:ascii="Open Sans" w:hAnsi="Open Sans" w:cs="Open Sans"/>
          <w:bCs/>
        </w:rPr>
        <w:t>.</w:t>
      </w:r>
    </w:p>
    <w:p w14:paraId="2DFC6A1B" w14:textId="73934B4A" w:rsidR="00ED6137" w:rsidRPr="00F84F3F" w:rsidRDefault="00ED6137" w:rsidP="00ED6137">
      <w:pPr>
        <w:pStyle w:val="ListParagraph"/>
        <w:numPr>
          <w:ilvl w:val="1"/>
          <w:numId w:val="3"/>
        </w:numPr>
        <w:spacing w:after="0" w:line="240" w:lineRule="auto"/>
        <w:rPr>
          <w:rFonts w:ascii="Open Sans" w:hAnsi="Open Sans" w:cs="Open Sans"/>
          <w:b/>
          <w:sz w:val="24"/>
          <w:szCs w:val="24"/>
        </w:rPr>
      </w:pPr>
      <w:r w:rsidRPr="00F84F3F">
        <w:rPr>
          <w:rFonts w:ascii="Open Sans" w:hAnsi="Open Sans" w:cs="Open Sans"/>
          <w:bCs/>
          <w:sz w:val="24"/>
          <w:szCs w:val="24"/>
        </w:rPr>
        <w:t xml:space="preserve">Evaluated bilingual </w:t>
      </w:r>
      <w:r w:rsidR="00450280">
        <w:rPr>
          <w:rFonts w:ascii="Open Sans" w:hAnsi="Open Sans" w:cs="Open Sans"/>
          <w:bCs/>
          <w:sz w:val="24"/>
          <w:szCs w:val="24"/>
        </w:rPr>
        <w:t xml:space="preserve">ASL </w:t>
      </w:r>
      <w:r w:rsidRPr="00F84F3F">
        <w:rPr>
          <w:rFonts w:ascii="Open Sans" w:hAnsi="Open Sans" w:cs="Open Sans"/>
          <w:bCs/>
          <w:sz w:val="24"/>
          <w:szCs w:val="24"/>
        </w:rPr>
        <w:t>skills.</w:t>
      </w:r>
    </w:p>
    <w:p w14:paraId="1296D2DA" w14:textId="77777777" w:rsidR="004A2D5D" w:rsidRPr="00F84F3F" w:rsidRDefault="004A2D5D" w:rsidP="00F84F3F">
      <w:pPr>
        <w:pStyle w:val="ListParagraph"/>
        <w:numPr>
          <w:ilvl w:val="0"/>
          <w:numId w:val="3"/>
        </w:numPr>
        <w:spacing w:after="0" w:line="240" w:lineRule="auto"/>
        <w:rPr>
          <w:rFonts w:ascii="Open Sans" w:hAnsi="Open Sans" w:cs="Open Sans"/>
          <w:b/>
          <w:sz w:val="24"/>
          <w:szCs w:val="24"/>
        </w:rPr>
      </w:pPr>
      <w:r w:rsidRPr="109E8D7B">
        <w:rPr>
          <w:rFonts w:ascii="Open Sans" w:hAnsi="Open Sans" w:cs="Open Sans"/>
          <w:b/>
          <w:bCs/>
          <w:sz w:val="24"/>
          <w:szCs w:val="24"/>
        </w:rPr>
        <w:t xml:space="preserve">ASL INTERPRETER SEARCH COMMITTEE. </w:t>
      </w:r>
      <w:r w:rsidRPr="109E8D7B">
        <w:rPr>
          <w:rFonts w:ascii="Open Sans" w:hAnsi="Open Sans" w:cs="Open Sans"/>
          <w:i/>
          <w:iCs/>
          <w:sz w:val="24"/>
          <w:szCs w:val="24"/>
        </w:rPr>
        <w:t>Disability Resource Center</w:t>
      </w:r>
      <w:r w:rsidRPr="109E8D7B">
        <w:rPr>
          <w:rFonts w:ascii="Open Sans" w:hAnsi="Open Sans" w:cs="Open Sans"/>
          <w:sz w:val="24"/>
          <w:szCs w:val="24"/>
        </w:rPr>
        <w:t>, University of Florida. May 2021.</w:t>
      </w:r>
    </w:p>
    <w:p w14:paraId="3F23ABD2" w14:textId="77777777" w:rsidR="004A2D5D" w:rsidRPr="00F84F3F" w:rsidRDefault="004A2D5D" w:rsidP="00F84F3F">
      <w:pPr>
        <w:pStyle w:val="ListParagraph"/>
        <w:numPr>
          <w:ilvl w:val="1"/>
          <w:numId w:val="3"/>
        </w:numPr>
        <w:spacing w:after="0" w:line="240" w:lineRule="auto"/>
        <w:rPr>
          <w:rFonts w:ascii="Open Sans" w:hAnsi="Open Sans" w:cs="Open Sans"/>
          <w:b/>
          <w:sz w:val="24"/>
          <w:szCs w:val="24"/>
        </w:rPr>
      </w:pPr>
      <w:r w:rsidRPr="00F84F3F">
        <w:rPr>
          <w:rFonts w:ascii="Open Sans" w:hAnsi="Open Sans" w:cs="Open Sans"/>
          <w:bCs/>
          <w:sz w:val="24"/>
          <w:szCs w:val="24"/>
        </w:rPr>
        <w:t xml:space="preserve">Interview and hire full-time interpreters. </w:t>
      </w:r>
    </w:p>
    <w:p w14:paraId="56835AB9" w14:textId="77777777" w:rsidR="004A2D5D" w:rsidRPr="00F84F3F" w:rsidRDefault="004A2D5D" w:rsidP="00F84F3F">
      <w:pPr>
        <w:pStyle w:val="ListParagraph"/>
        <w:numPr>
          <w:ilvl w:val="1"/>
          <w:numId w:val="3"/>
        </w:numPr>
        <w:spacing w:after="0" w:line="240" w:lineRule="auto"/>
        <w:rPr>
          <w:rFonts w:ascii="Open Sans" w:hAnsi="Open Sans" w:cs="Open Sans"/>
          <w:b/>
          <w:sz w:val="24"/>
          <w:szCs w:val="24"/>
        </w:rPr>
      </w:pPr>
      <w:r w:rsidRPr="00F84F3F">
        <w:rPr>
          <w:rFonts w:ascii="Open Sans" w:hAnsi="Open Sans" w:cs="Open Sans"/>
          <w:bCs/>
          <w:sz w:val="24"/>
          <w:szCs w:val="24"/>
        </w:rPr>
        <w:t>Developed skills assessment rubric.</w:t>
      </w:r>
    </w:p>
    <w:p w14:paraId="083C5755" w14:textId="77777777" w:rsidR="004A2D5D" w:rsidRPr="00F84F3F" w:rsidRDefault="004A2D5D" w:rsidP="00F84F3F">
      <w:pPr>
        <w:pStyle w:val="ListParagraph"/>
        <w:numPr>
          <w:ilvl w:val="1"/>
          <w:numId w:val="3"/>
        </w:numPr>
        <w:spacing w:after="0" w:line="240" w:lineRule="auto"/>
        <w:rPr>
          <w:rFonts w:ascii="Open Sans" w:hAnsi="Open Sans" w:cs="Open Sans"/>
          <w:b/>
          <w:sz w:val="24"/>
          <w:szCs w:val="24"/>
        </w:rPr>
      </w:pPr>
      <w:r w:rsidRPr="00F84F3F">
        <w:rPr>
          <w:rFonts w:ascii="Open Sans" w:hAnsi="Open Sans" w:cs="Open Sans"/>
          <w:bCs/>
          <w:sz w:val="24"/>
          <w:szCs w:val="24"/>
        </w:rPr>
        <w:t>Evaluated bilingual interpreting skills.</w:t>
      </w:r>
    </w:p>
    <w:p w14:paraId="0DEF0F7B" w14:textId="77777777" w:rsidR="004A2D5D" w:rsidRPr="00F84F3F" w:rsidRDefault="004A2D5D" w:rsidP="00F84F3F">
      <w:pPr>
        <w:pStyle w:val="ListParagraph"/>
        <w:numPr>
          <w:ilvl w:val="0"/>
          <w:numId w:val="3"/>
        </w:numPr>
        <w:spacing w:after="0" w:line="240" w:lineRule="auto"/>
        <w:rPr>
          <w:rFonts w:ascii="Open Sans" w:hAnsi="Open Sans" w:cs="Open Sans"/>
          <w:b/>
          <w:sz w:val="24"/>
          <w:szCs w:val="24"/>
        </w:rPr>
      </w:pPr>
      <w:r w:rsidRPr="109E8D7B">
        <w:rPr>
          <w:rFonts w:ascii="Open Sans" w:hAnsi="Open Sans" w:cs="Open Sans"/>
          <w:b/>
          <w:bCs/>
          <w:sz w:val="24"/>
          <w:szCs w:val="24"/>
        </w:rPr>
        <w:t>COMMUNITY ADVISORY WORKGROUP MEMBER</w:t>
      </w:r>
      <w:r w:rsidRPr="109E8D7B">
        <w:rPr>
          <w:rFonts w:ascii="Open Sans" w:hAnsi="Open Sans" w:cs="Open Sans"/>
          <w:sz w:val="24"/>
          <w:szCs w:val="24"/>
        </w:rPr>
        <w:t xml:space="preserve">.  </w:t>
      </w:r>
      <w:r w:rsidRPr="109E8D7B">
        <w:rPr>
          <w:rFonts w:ascii="Open Sans" w:hAnsi="Open Sans" w:cs="Open Sans"/>
          <w:i/>
          <w:iCs/>
          <w:sz w:val="24"/>
          <w:szCs w:val="24"/>
        </w:rPr>
        <w:t>Department of Health Education and Behavior</w:t>
      </w:r>
      <w:r w:rsidRPr="109E8D7B">
        <w:rPr>
          <w:rFonts w:ascii="Open Sans" w:hAnsi="Open Sans" w:cs="Open Sans"/>
          <w:sz w:val="24"/>
          <w:szCs w:val="24"/>
        </w:rPr>
        <w:t>, University of Florida. September 2017-July 2020.</w:t>
      </w:r>
    </w:p>
    <w:p w14:paraId="27318C9F" w14:textId="77777777" w:rsidR="004A2D5D" w:rsidRPr="00F84F3F" w:rsidRDefault="004A2D5D" w:rsidP="00F84F3F">
      <w:pPr>
        <w:pStyle w:val="ListParagraph"/>
        <w:numPr>
          <w:ilvl w:val="1"/>
          <w:numId w:val="3"/>
        </w:numPr>
        <w:spacing w:after="0" w:line="240" w:lineRule="auto"/>
        <w:rPr>
          <w:rFonts w:ascii="Open Sans" w:hAnsi="Open Sans" w:cs="Open Sans"/>
          <w:b/>
          <w:sz w:val="24"/>
          <w:szCs w:val="24"/>
        </w:rPr>
      </w:pPr>
      <w:r w:rsidRPr="00F84F3F">
        <w:rPr>
          <w:rFonts w:ascii="Open Sans" w:hAnsi="Open Sans" w:cs="Open Sans"/>
          <w:bCs/>
          <w:sz w:val="24"/>
          <w:szCs w:val="24"/>
        </w:rPr>
        <w:t>Reviewed survey translations for Florida Deaf Health Needs Assessment.</w:t>
      </w:r>
    </w:p>
    <w:p w14:paraId="32EC6650" w14:textId="0BB7597A" w:rsidR="004A2D5D" w:rsidRPr="00844F2F" w:rsidRDefault="004A2D5D" w:rsidP="00F84F3F">
      <w:pPr>
        <w:pStyle w:val="ListParagraph"/>
        <w:numPr>
          <w:ilvl w:val="1"/>
          <w:numId w:val="3"/>
        </w:numPr>
        <w:spacing w:after="0" w:line="240" w:lineRule="auto"/>
        <w:rPr>
          <w:rFonts w:ascii="Open Sans" w:hAnsi="Open Sans" w:cs="Open Sans"/>
          <w:b/>
          <w:sz w:val="24"/>
          <w:szCs w:val="24"/>
        </w:rPr>
      </w:pPr>
      <w:r w:rsidRPr="00F84F3F">
        <w:rPr>
          <w:rFonts w:ascii="Open Sans" w:hAnsi="Open Sans" w:cs="Open Sans"/>
          <w:bCs/>
          <w:sz w:val="24"/>
          <w:szCs w:val="24"/>
        </w:rPr>
        <w:t xml:space="preserve">Assisted with survey dissemination and data translation. </w:t>
      </w:r>
    </w:p>
    <w:p w14:paraId="13F06182" w14:textId="77777777" w:rsidR="00844F2F" w:rsidRPr="00844F2F" w:rsidRDefault="00844F2F" w:rsidP="00844F2F">
      <w:pPr>
        <w:rPr>
          <w:rFonts w:ascii="Open Sans" w:hAnsi="Open Sans" w:cs="Open Sans"/>
          <w:b/>
        </w:rPr>
      </w:pPr>
    </w:p>
    <w:p w14:paraId="21EEB671" w14:textId="77777777" w:rsidR="007144E5" w:rsidRPr="00844F2F" w:rsidRDefault="007144E5" w:rsidP="00B84C41">
      <w:pPr>
        <w:pStyle w:val="ListParagraph"/>
        <w:spacing w:after="0" w:line="240" w:lineRule="auto"/>
        <w:ind w:left="1440"/>
        <w:rPr>
          <w:rFonts w:ascii="Open Sans" w:hAnsi="Open Sans" w:cs="Open Sans"/>
          <w:noProof/>
          <w:color w:val="404040" w:themeColor="text1" w:themeTint="BF"/>
          <w:spacing w:val="120"/>
        </w:rPr>
      </w:pPr>
    </w:p>
    <w:p w14:paraId="3B7C7649" w14:textId="77777777" w:rsidR="004A2D5D" w:rsidRPr="00F84F3F" w:rsidRDefault="004A2D5D" w:rsidP="00F84F3F">
      <w:pPr>
        <w:jc w:val="center"/>
        <w:rPr>
          <w:rFonts w:ascii="Open Sans" w:hAnsi="Open Sans" w:cs="Open Sans"/>
          <w:b/>
          <w:bCs/>
          <w:color w:val="404040" w:themeColor="text1" w:themeTint="BF"/>
          <w:spacing w:val="100"/>
          <w:sz w:val="28"/>
          <w:szCs w:val="28"/>
        </w:rPr>
      </w:pPr>
      <w:r w:rsidRPr="00F84F3F">
        <w:rPr>
          <w:rFonts w:ascii="Open Sans" w:hAnsi="Open Sans" w:cs="Open Sans"/>
          <w:b/>
          <w:bCs/>
          <w:color w:val="404040" w:themeColor="text1" w:themeTint="BF"/>
          <w:spacing w:val="100"/>
          <w:sz w:val="28"/>
          <w:szCs w:val="28"/>
        </w:rPr>
        <w:t>PUBLISHED WORKS</w:t>
      </w:r>
    </w:p>
    <w:p w14:paraId="30D2AC1B" w14:textId="77777777" w:rsidR="004A2D5D" w:rsidRPr="00F84F3F" w:rsidRDefault="004A2D5D" w:rsidP="00F84F3F">
      <w:pPr>
        <w:rPr>
          <w:rFonts w:ascii="Open Sans" w:hAnsi="Open Sans" w:cs="Open Sans"/>
          <w:b/>
          <w:bCs/>
          <w:color w:val="404040" w:themeColor="text1" w:themeTint="BF"/>
          <w:spacing w:val="100"/>
        </w:rPr>
      </w:pPr>
    </w:p>
    <w:p w14:paraId="081A516E" w14:textId="74B2A8CC" w:rsidR="007144E5" w:rsidRDefault="007144E5" w:rsidP="007144E5">
      <w:pPr>
        <w:tabs>
          <w:tab w:val="left" w:pos="8766"/>
        </w:tabs>
        <w:rPr>
          <w:rFonts w:ascii="Open Sans" w:hAnsi="Open Sans" w:cs="Open Sans"/>
        </w:rPr>
      </w:pPr>
      <w:r>
        <w:rPr>
          <w:rFonts w:ascii="Open Sans" w:hAnsi="Open Sans" w:cs="Open Sans"/>
        </w:rPr>
        <w:t xml:space="preserve">Gonzalez, V.C., </w:t>
      </w:r>
      <w:r w:rsidRPr="0041543F">
        <w:rPr>
          <w:rFonts w:ascii="Open Sans" w:hAnsi="Open Sans" w:cs="Open Sans"/>
          <w:b/>
          <w:bCs/>
        </w:rPr>
        <w:t>Santiago, Z.Y.</w:t>
      </w:r>
      <w:r>
        <w:rPr>
          <w:rFonts w:ascii="Open Sans" w:hAnsi="Open Sans" w:cs="Open Sans"/>
        </w:rPr>
        <w:t>, Jacobs, M., Ellis, C. (2023).  Disparities in healthcare Utilization among Deaf and Hard of hearing Adults.  Perspectives of the ASHA Special Interest Groups-Public Health Audiology, In Press.</w:t>
      </w:r>
    </w:p>
    <w:p w14:paraId="05029106" w14:textId="77777777" w:rsidR="007144E5" w:rsidRDefault="007144E5" w:rsidP="007144E5">
      <w:pPr>
        <w:tabs>
          <w:tab w:val="left" w:pos="8766"/>
        </w:tabs>
        <w:rPr>
          <w:rFonts w:ascii="Open Sans" w:hAnsi="Open Sans" w:cs="Open Sans"/>
        </w:rPr>
      </w:pPr>
    </w:p>
    <w:p w14:paraId="61944A28" w14:textId="11EEF9B0" w:rsidR="00B84C41" w:rsidRDefault="00B84C41" w:rsidP="00B84C41">
      <w:pPr>
        <w:tabs>
          <w:tab w:val="left" w:pos="8766"/>
        </w:tabs>
        <w:rPr>
          <w:rFonts w:ascii="Open Sans" w:hAnsi="Open Sans" w:cs="Open Sans"/>
        </w:rPr>
      </w:pPr>
      <w:r w:rsidRPr="00F84F3F">
        <w:rPr>
          <w:rFonts w:ascii="Open Sans" w:hAnsi="Open Sans" w:cs="Open Sans"/>
        </w:rPr>
        <w:t xml:space="preserve">James T. G., Sullivan M. K., McKee, M. M., Hardy, S. J., Ashton, G. R., </w:t>
      </w:r>
      <w:r w:rsidRPr="00F84F3F">
        <w:rPr>
          <w:rFonts w:ascii="Open Sans" w:hAnsi="Open Sans" w:cs="Open Sans"/>
          <w:b/>
        </w:rPr>
        <w:t>Santiago-Zayas, Z</w:t>
      </w:r>
      <w:r w:rsidRPr="00F84F3F">
        <w:rPr>
          <w:rFonts w:ascii="Open Sans" w:hAnsi="Open Sans" w:cs="Open Sans"/>
        </w:rPr>
        <w:t>, Phillips</w:t>
      </w:r>
      <w:r>
        <w:rPr>
          <w:rFonts w:ascii="Open Sans" w:hAnsi="Open Sans" w:cs="Open Sans"/>
        </w:rPr>
        <w:t>, D. G., &amp; Cheong, J</w:t>
      </w:r>
      <w:r w:rsidRPr="00F84F3F">
        <w:rPr>
          <w:rFonts w:ascii="Open Sans" w:hAnsi="Open Sans" w:cs="Open Sans"/>
        </w:rPr>
        <w:t xml:space="preserve">. Conducting low-cost community-engaged health research with Deaf American Sign Language users. </w:t>
      </w:r>
      <w:proofErr w:type="spellStart"/>
      <w:r w:rsidRPr="00F84F3F">
        <w:rPr>
          <w:rFonts w:ascii="Open Sans" w:hAnsi="Open Sans" w:cs="Open Sans"/>
          <w:i/>
        </w:rPr>
        <w:t>PsyArXiv</w:t>
      </w:r>
      <w:proofErr w:type="spellEnd"/>
      <w:r w:rsidRPr="00F84F3F">
        <w:rPr>
          <w:rFonts w:ascii="Open Sans" w:hAnsi="Open Sans" w:cs="Open Sans"/>
        </w:rPr>
        <w:t xml:space="preserve"> [Preprint]. </w:t>
      </w:r>
      <w:r>
        <w:rPr>
          <w:rFonts w:ascii="Open Sans" w:hAnsi="Open Sans" w:cs="Open Sans"/>
        </w:rPr>
        <w:t xml:space="preserve">(2020) </w:t>
      </w:r>
      <w:hyperlink r:id="rId10" w:history="1">
        <w:r w:rsidRPr="00163797">
          <w:rPr>
            <w:rStyle w:val="Hyperlink"/>
            <w:rFonts w:ascii="Open Sans" w:hAnsi="Open Sans" w:cs="Open Sans"/>
          </w:rPr>
          <w:t>https://psyarxiv.com/gxcbr/</w:t>
        </w:r>
      </w:hyperlink>
      <w:r>
        <w:rPr>
          <w:rFonts w:ascii="Open Sans" w:hAnsi="Open Sans" w:cs="Open Sans"/>
        </w:rPr>
        <w:t xml:space="preserve"> </w:t>
      </w:r>
    </w:p>
    <w:p w14:paraId="0DF09F35" w14:textId="77777777" w:rsidR="00B84C41" w:rsidRDefault="00B84C41" w:rsidP="00B84C41">
      <w:pPr>
        <w:tabs>
          <w:tab w:val="left" w:pos="8766"/>
        </w:tabs>
        <w:rPr>
          <w:rFonts w:ascii="Open Sans" w:hAnsi="Open Sans" w:cs="Open Sans"/>
        </w:rPr>
      </w:pPr>
    </w:p>
    <w:p w14:paraId="62F6D641" w14:textId="3F7D0365" w:rsidR="004A2D5D" w:rsidRDefault="004A2D5D" w:rsidP="00F84F3F">
      <w:pPr>
        <w:rPr>
          <w:rFonts w:ascii="Open Sans" w:hAnsi="Open Sans" w:cs="Open Sans"/>
        </w:rPr>
      </w:pPr>
      <w:r w:rsidRPr="00F84F3F">
        <w:rPr>
          <w:rFonts w:ascii="Open Sans" w:hAnsi="Open Sans" w:cs="Open Sans"/>
        </w:rPr>
        <w:t xml:space="preserve">James, T. G., McKee, M. M., Sullivan, M. K., Hardy, S. J., Ashton, G. R., </w:t>
      </w:r>
      <w:r w:rsidRPr="00F84F3F">
        <w:rPr>
          <w:rFonts w:ascii="Open Sans" w:hAnsi="Open Sans" w:cs="Open Sans"/>
          <w:b/>
        </w:rPr>
        <w:t>Santiago, Z.</w:t>
      </w:r>
      <w:r w:rsidRPr="00F84F3F">
        <w:rPr>
          <w:rFonts w:ascii="Open Sans" w:hAnsi="Open Sans" w:cs="Open Sans"/>
        </w:rPr>
        <w:t>, Phillips</w:t>
      </w:r>
      <w:r w:rsidR="002C68B5">
        <w:rPr>
          <w:rFonts w:ascii="Open Sans" w:hAnsi="Open Sans" w:cs="Open Sans"/>
        </w:rPr>
        <w:t>, D. G., &amp; Cheong, J.</w:t>
      </w:r>
      <w:r w:rsidRPr="00F84F3F">
        <w:rPr>
          <w:rFonts w:ascii="Open Sans" w:hAnsi="Open Sans" w:cs="Open Sans"/>
        </w:rPr>
        <w:t xml:space="preserve"> Community-engaged needs assessment of Deaf American Sign Language users in Florida. </w:t>
      </w:r>
      <w:r w:rsidRPr="00F84F3F">
        <w:rPr>
          <w:rFonts w:ascii="Open Sans" w:hAnsi="Open Sans" w:cs="Open Sans"/>
          <w:i/>
          <w:iCs/>
        </w:rPr>
        <w:t>Public Health Reports</w:t>
      </w:r>
      <w:r w:rsidRPr="00F84F3F">
        <w:rPr>
          <w:rFonts w:ascii="Open Sans" w:hAnsi="Open Sans" w:cs="Open Sans"/>
        </w:rPr>
        <w:t xml:space="preserve">. </w:t>
      </w:r>
      <w:r w:rsidR="00F71811">
        <w:rPr>
          <w:rFonts w:ascii="Open Sans" w:hAnsi="Open Sans" w:cs="Open Sans"/>
        </w:rPr>
        <w:t xml:space="preserve">(2018) </w:t>
      </w:r>
      <w:hyperlink r:id="rId11" w:history="1">
        <w:r w:rsidR="00F71811" w:rsidRPr="00163797">
          <w:rPr>
            <w:rStyle w:val="Hyperlink"/>
            <w:rFonts w:ascii="Open Sans" w:hAnsi="Open Sans" w:cs="Open Sans"/>
          </w:rPr>
          <w:t>https://journals.sagepub.com/doi/10.1177/00333549211026782</w:t>
        </w:r>
      </w:hyperlink>
      <w:r w:rsidR="00F71811">
        <w:rPr>
          <w:rFonts w:ascii="Open Sans" w:hAnsi="Open Sans" w:cs="Open Sans"/>
        </w:rPr>
        <w:t xml:space="preserve"> </w:t>
      </w:r>
    </w:p>
    <w:p w14:paraId="39F808AB" w14:textId="77777777" w:rsidR="003E21A4" w:rsidRDefault="003E21A4" w:rsidP="00F84F3F">
      <w:pPr>
        <w:rPr>
          <w:rFonts w:ascii="Open Sans" w:hAnsi="Open Sans" w:cs="Open Sans"/>
        </w:rPr>
      </w:pPr>
    </w:p>
    <w:p w14:paraId="655AD315" w14:textId="77777777" w:rsidR="00020AE5" w:rsidRPr="00F84F3F" w:rsidRDefault="00020AE5" w:rsidP="00F84F3F">
      <w:pPr>
        <w:rPr>
          <w:rFonts w:ascii="Open Sans" w:hAnsi="Open Sans" w:cs="Open Sans"/>
        </w:rPr>
      </w:pPr>
    </w:p>
    <w:p w14:paraId="6B09C0F3" w14:textId="63A0C5DA" w:rsidR="004A2D5D" w:rsidRPr="009A6163" w:rsidRDefault="004A2D5D" w:rsidP="009A6163">
      <w:pPr>
        <w:jc w:val="center"/>
        <w:rPr>
          <w:rFonts w:ascii="Open Sans" w:hAnsi="Open Sans" w:cs="Open Sans"/>
          <w:b/>
          <w:bCs/>
          <w:color w:val="404040" w:themeColor="text1" w:themeTint="BF"/>
          <w:spacing w:val="100"/>
          <w:sz w:val="28"/>
          <w:szCs w:val="28"/>
        </w:rPr>
      </w:pPr>
      <w:r w:rsidRPr="00F84F3F">
        <w:rPr>
          <w:rFonts w:ascii="Open Sans" w:hAnsi="Open Sans" w:cs="Open Sans"/>
          <w:b/>
          <w:bCs/>
          <w:color w:val="404040" w:themeColor="text1" w:themeTint="BF"/>
          <w:spacing w:val="100"/>
          <w:sz w:val="28"/>
          <w:szCs w:val="28"/>
        </w:rPr>
        <w:t>PRESENTATIONS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A2D5D" w:rsidRPr="009A6163" w14:paraId="16D8D930" w14:textId="77777777" w:rsidTr="5322F6EF">
        <w:trPr>
          <w:trHeight w:val="549"/>
        </w:trPr>
        <w:tc>
          <w:tcPr>
            <w:tcW w:w="10062" w:type="dxa"/>
          </w:tcPr>
          <w:p w14:paraId="4EB52853" w14:textId="764CA3A2" w:rsidR="004A2D5D" w:rsidRPr="009A6163" w:rsidRDefault="004A2D5D" w:rsidP="00B84C41">
            <w:pPr>
              <w:rPr>
                <w:rFonts w:ascii="Open Sans" w:hAnsi="Open Sans" w:cs="Open Sans"/>
                <w:i/>
                <w:iCs/>
              </w:rPr>
            </w:pPr>
          </w:p>
        </w:tc>
      </w:tr>
      <w:tr w:rsidR="004A2D5D" w:rsidRPr="00F84F3F" w14:paraId="3A5BF8E1" w14:textId="77777777" w:rsidTr="5322F6EF">
        <w:trPr>
          <w:trHeight w:val="549"/>
        </w:trPr>
        <w:tc>
          <w:tcPr>
            <w:tcW w:w="10062" w:type="dxa"/>
          </w:tcPr>
          <w:p w14:paraId="64F51055" w14:textId="06883C21" w:rsidR="00FB1932" w:rsidRPr="009C21CD" w:rsidRDefault="000D7A4B" w:rsidP="00D17847">
            <w:pPr>
              <w:pStyle w:val="paragraph"/>
              <w:spacing w:before="0" w:beforeAutospacing="0" w:after="0" w:afterAutospacing="0"/>
              <w:textAlignment w:val="baseline"/>
              <w:rPr>
                <w:rStyle w:val="normaltextrun"/>
                <w:rFonts w:ascii="Open Sans" w:hAnsi="Open Sans" w:cs="Open Sans"/>
              </w:rPr>
            </w:pPr>
            <w:r w:rsidRPr="5322F6EF">
              <w:rPr>
                <w:rStyle w:val="normaltextrun"/>
                <w:rFonts w:ascii="Open Sans" w:hAnsi="Open Sans" w:cs="Open Sans"/>
                <w:i/>
                <w:iCs/>
              </w:rPr>
              <w:t>INVITED</w:t>
            </w:r>
            <w:r w:rsidRPr="5322F6EF">
              <w:rPr>
                <w:rStyle w:val="eop"/>
                <w:rFonts w:ascii="Open Sans" w:hAnsi="Open Sans" w:cs="Open Sans"/>
              </w:rPr>
              <w:t> </w:t>
            </w:r>
          </w:p>
          <w:p w14:paraId="04DBC3BA" w14:textId="7E92E8AC" w:rsidR="00D17847" w:rsidRDefault="00D17847" w:rsidP="00D17847">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rPr>
              <w:t xml:space="preserve">Santiago, Z. Y. </w:t>
            </w:r>
            <w:r>
              <w:rPr>
                <w:rStyle w:val="normaltextrun"/>
                <w:rFonts w:ascii="Open Sans" w:hAnsi="Open Sans" w:cs="Open Sans"/>
              </w:rPr>
              <w:t>(202</w:t>
            </w:r>
            <w:r w:rsidR="004F10D6">
              <w:rPr>
                <w:rStyle w:val="normaltextrun"/>
                <w:rFonts w:ascii="Open Sans" w:hAnsi="Open Sans" w:cs="Open Sans"/>
              </w:rPr>
              <w:t>4</w:t>
            </w:r>
            <w:r>
              <w:rPr>
                <w:rStyle w:val="normaltextrun"/>
                <w:rFonts w:ascii="Open Sans" w:hAnsi="Open Sans" w:cs="Open Sans"/>
              </w:rPr>
              <w:t xml:space="preserve">, February). </w:t>
            </w:r>
            <w:r w:rsidR="004F10D6">
              <w:rPr>
                <w:rStyle w:val="normaltextrun"/>
                <w:rFonts w:ascii="Open Sans" w:hAnsi="Open Sans" w:cs="Open Sans"/>
                <w:i/>
                <w:iCs/>
              </w:rPr>
              <w:t>Deaf Culture and Healthcare</w:t>
            </w:r>
            <w:r>
              <w:rPr>
                <w:rStyle w:val="normaltextrun"/>
                <w:rFonts w:ascii="Open Sans" w:hAnsi="Open Sans" w:cs="Open Sans"/>
                <w:i/>
                <w:iCs/>
              </w:rPr>
              <w:t>.</w:t>
            </w:r>
            <w:r>
              <w:rPr>
                <w:rStyle w:val="normaltextrun"/>
                <w:rFonts w:ascii="Open Sans" w:hAnsi="Open Sans" w:cs="Open Sans"/>
              </w:rPr>
              <w:t xml:space="preserve">, </w:t>
            </w:r>
            <w:r w:rsidR="00EE365C">
              <w:rPr>
                <w:rStyle w:val="normaltextrun"/>
                <w:rFonts w:ascii="Open Sans" w:hAnsi="Open Sans" w:cs="Open Sans"/>
              </w:rPr>
              <w:t>Internal Medicine Residency</w:t>
            </w:r>
            <w:r w:rsidR="00CF349B">
              <w:rPr>
                <w:rStyle w:val="normaltextrun"/>
                <w:rFonts w:ascii="Open Sans" w:hAnsi="Open Sans" w:cs="Open Sans"/>
              </w:rPr>
              <w:t xml:space="preserve">, UF </w:t>
            </w:r>
            <w:proofErr w:type="spellStart"/>
            <w:r w:rsidR="00CF349B">
              <w:rPr>
                <w:rStyle w:val="normaltextrun"/>
                <w:rFonts w:ascii="Open Sans" w:hAnsi="Open Sans" w:cs="Open Sans"/>
              </w:rPr>
              <w:t>Shands</w:t>
            </w:r>
            <w:proofErr w:type="spellEnd"/>
            <w:r w:rsidR="00CF349B">
              <w:rPr>
                <w:rStyle w:val="normaltextrun"/>
                <w:rFonts w:ascii="Open Sans" w:hAnsi="Open Sans" w:cs="Open Sans"/>
              </w:rPr>
              <w:t xml:space="preserve"> Hospital, </w:t>
            </w:r>
            <w:r>
              <w:rPr>
                <w:rStyle w:val="normaltextrun"/>
                <w:rFonts w:ascii="Open Sans" w:hAnsi="Open Sans" w:cs="Open Sans"/>
              </w:rPr>
              <w:t>Gainesville, FL.</w:t>
            </w:r>
            <w:r>
              <w:rPr>
                <w:rStyle w:val="eop"/>
                <w:rFonts w:ascii="Open Sans" w:hAnsi="Open Sans" w:cs="Open Sans"/>
              </w:rPr>
              <w:t> </w:t>
            </w:r>
          </w:p>
          <w:p w14:paraId="6DB64757" w14:textId="77777777" w:rsidR="00D17847" w:rsidRDefault="00D17847" w:rsidP="000D7A4B">
            <w:pPr>
              <w:pStyle w:val="paragraph"/>
              <w:spacing w:before="0" w:beforeAutospacing="0" w:after="0" w:afterAutospacing="0"/>
              <w:textAlignment w:val="baseline"/>
              <w:rPr>
                <w:rStyle w:val="eop"/>
                <w:rFonts w:ascii="Open Sans" w:hAnsi="Open Sans" w:cs="Open Sans"/>
              </w:rPr>
            </w:pPr>
          </w:p>
          <w:p w14:paraId="65E53242" w14:textId="25646C01" w:rsidR="00D17847" w:rsidRDefault="00D17847" w:rsidP="00D17847">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rPr>
              <w:t xml:space="preserve">Santiago, Z. Y. </w:t>
            </w:r>
            <w:r>
              <w:rPr>
                <w:rStyle w:val="normaltextrun"/>
                <w:rFonts w:ascii="Open Sans" w:hAnsi="Open Sans" w:cs="Open Sans"/>
              </w:rPr>
              <w:t>&amp; Ross, Bill</w:t>
            </w:r>
            <w:r>
              <w:rPr>
                <w:rStyle w:val="normaltextrun"/>
                <w:rFonts w:ascii="Open Sans" w:hAnsi="Open Sans" w:cs="Open Sans"/>
                <w:b/>
                <w:bCs/>
              </w:rPr>
              <w:t xml:space="preserve"> </w:t>
            </w:r>
            <w:r>
              <w:rPr>
                <w:rStyle w:val="normaltextrun"/>
                <w:rFonts w:ascii="Open Sans" w:hAnsi="Open Sans" w:cs="Open Sans"/>
              </w:rPr>
              <w:t xml:space="preserve">(2024, February). </w:t>
            </w:r>
            <w:r>
              <w:rPr>
                <w:rStyle w:val="normaltextrun"/>
                <w:rFonts w:ascii="Open Sans" w:hAnsi="Open Sans" w:cs="Open Sans"/>
                <w:i/>
                <w:iCs/>
              </w:rPr>
              <w:t xml:space="preserve">Language Barriers in Healthcare for the Deaf Community. </w:t>
            </w:r>
            <w:r>
              <w:rPr>
                <w:rStyle w:val="normaltextrun"/>
                <w:rFonts w:ascii="Open Sans" w:hAnsi="Open Sans" w:cs="Open Sans"/>
              </w:rPr>
              <w:t>University of Florida College of Nursing, Gainesville, FL.</w:t>
            </w:r>
            <w:r>
              <w:rPr>
                <w:rStyle w:val="eop"/>
                <w:rFonts w:ascii="Open Sans" w:hAnsi="Open Sans" w:cs="Open Sans"/>
              </w:rPr>
              <w:t> </w:t>
            </w:r>
          </w:p>
          <w:p w14:paraId="1AF64D55" w14:textId="77777777" w:rsidR="00C67315" w:rsidRDefault="00C67315" w:rsidP="000D7A4B">
            <w:pPr>
              <w:pStyle w:val="paragraph"/>
              <w:spacing w:before="0" w:beforeAutospacing="0" w:after="0" w:afterAutospacing="0"/>
              <w:textAlignment w:val="baseline"/>
              <w:rPr>
                <w:rStyle w:val="eop"/>
                <w:rFonts w:ascii="Open Sans" w:hAnsi="Open Sans" w:cs="Open Sans"/>
              </w:rPr>
            </w:pPr>
          </w:p>
          <w:p w14:paraId="4E9301BB" w14:textId="621FC0F1" w:rsidR="00805A69" w:rsidRDefault="00805A69" w:rsidP="00805A69">
            <w:pPr>
              <w:textAlignment w:val="baseline"/>
              <w:rPr>
                <w:rFonts w:ascii="Open Sans" w:eastAsia="Open Sans" w:hAnsi="Open Sans" w:cs="Open Sans"/>
                <w:color w:val="000000" w:themeColor="text1"/>
              </w:rPr>
            </w:pPr>
            <w:r w:rsidRPr="5322F6EF">
              <w:rPr>
                <w:rFonts w:ascii="Open Sans" w:eastAsia="Open Sans" w:hAnsi="Open Sans" w:cs="Open Sans"/>
                <w:b/>
                <w:bCs/>
                <w:color w:val="000000" w:themeColor="text1"/>
              </w:rPr>
              <w:t xml:space="preserve">Santiago, Z. Y. </w:t>
            </w:r>
            <w:r w:rsidRPr="5322F6EF">
              <w:rPr>
                <w:rFonts w:ascii="Open Sans" w:eastAsia="Open Sans" w:hAnsi="Open Sans" w:cs="Open Sans"/>
                <w:color w:val="000000" w:themeColor="text1"/>
              </w:rPr>
              <w:t>(202</w:t>
            </w:r>
            <w:r w:rsidR="008201D3">
              <w:rPr>
                <w:rFonts w:ascii="Open Sans" w:eastAsia="Open Sans" w:hAnsi="Open Sans" w:cs="Open Sans"/>
                <w:color w:val="000000" w:themeColor="text1"/>
              </w:rPr>
              <w:t>4</w:t>
            </w:r>
            <w:r w:rsidRPr="5322F6EF">
              <w:rPr>
                <w:rFonts w:ascii="Open Sans" w:eastAsia="Open Sans" w:hAnsi="Open Sans" w:cs="Open Sans"/>
                <w:color w:val="000000" w:themeColor="text1"/>
              </w:rPr>
              <w:t xml:space="preserve">, </w:t>
            </w:r>
            <w:r w:rsidR="008201D3">
              <w:rPr>
                <w:rFonts w:ascii="Open Sans" w:eastAsia="Open Sans" w:hAnsi="Open Sans" w:cs="Open Sans"/>
                <w:color w:val="000000" w:themeColor="text1"/>
              </w:rPr>
              <w:t>February</w:t>
            </w:r>
            <w:r w:rsidRPr="5322F6EF">
              <w:rPr>
                <w:rFonts w:ascii="Open Sans" w:eastAsia="Open Sans" w:hAnsi="Open Sans" w:cs="Open Sans"/>
                <w:color w:val="000000" w:themeColor="text1"/>
              </w:rPr>
              <w:t xml:space="preserve">). </w:t>
            </w:r>
            <w:r w:rsidR="008201D3">
              <w:rPr>
                <w:rFonts w:ascii="Open Sans" w:eastAsia="Open Sans" w:hAnsi="Open Sans" w:cs="Open Sans"/>
                <w:i/>
                <w:iCs/>
                <w:color w:val="000000" w:themeColor="text1"/>
              </w:rPr>
              <w:t>Deaf Culture Awareness</w:t>
            </w:r>
            <w:r w:rsidRPr="5322F6EF">
              <w:rPr>
                <w:rFonts w:ascii="Open Sans" w:eastAsia="Open Sans" w:hAnsi="Open Sans" w:cs="Open Sans"/>
                <w:i/>
                <w:iCs/>
                <w:color w:val="000000" w:themeColor="text1"/>
              </w:rPr>
              <w:t xml:space="preserve">. </w:t>
            </w:r>
            <w:r w:rsidR="00C67315">
              <w:rPr>
                <w:rFonts w:ascii="Open Sans" w:eastAsia="Open Sans" w:hAnsi="Open Sans" w:cs="Open Sans"/>
                <w:color w:val="000000" w:themeColor="text1"/>
              </w:rPr>
              <w:t>C</w:t>
            </w:r>
            <w:r w:rsidR="00F97A86">
              <w:rPr>
                <w:rFonts w:ascii="Open Sans" w:eastAsia="Open Sans" w:hAnsi="Open Sans" w:cs="Open Sans"/>
                <w:color w:val="000000" w:themeColor="text1"/>
              </w:rPr>
              <w:t xml:space="preserve">enter </w:t>
            </w:r>
            <w:r w:rsidR="00432B39">
              <w:rPr>
                <w:rFonts w:ascii="Open Sans" w:eastAsia="Open Sans" w:hAnsi="Open Sans" w:cs="Open Sans"/>
                <w:color w:val="000000" w:themeColor="text1"/>
              </w:rPr>
              <w:t>for Independent Living</w:t>
            </w:r>
            <w:r w:rsidR="00C67315">
              <w:rPr>
                <w:rFonts w:ascii="Open Sans" w:eastAsia="Open Sans" w:hAnsi="Open Sans" w:cs="Open Sans"/>
                <w:color w:val="000000" w:themeColor="text1"/>
              </w:rPr>
              <w:t xml:space="preserve"> of South Florida, </w:t>
            </w:r>
            <w:r w:rsidR="00432B39">
              <w:rPr>
                <w:rFonts w:ascii="Open Sans" w:eastAsia="Open Sans" w:hAnsi="Open Sans" w:cs="Open Sans"/>
                <w:color w:val="000000" w:themeColor="text1"/>
              </w:rPr>
              <w:t>Miami</w:t>
            </w:r>
            <w:r w:rsidR="00C67315">
              <w:rPr>
                <w:rFonts w:ascii="Open Sans" w:eastAsia="Open Sans" w:hAnsi="Open Sans" w:cs="Open Sans"/>
                <w:color w:val="000000" w:themeColor="text1"/>
              </w:rPr>
              <w:t>, FL.  Invited</w:t>
            </w:r>
          </w:p>
          <w:p w14:paraId="3001C298" w14:textId="77777777" w:rsidR="00805A69" w:rsidRDefault="00805A69" w:rsidP="000D7A4B">
            <w:pPr>
              <w:pStyle w:val="paragraph"/>
              <w:spacing w:before="0" w:beforeAutospacing="0" w:after="0" w:afterAutospacing="0"/>
              <w:textAlignment w:val="baseline"/>
              <w:rPr>
                <w:rStyle w:val="eop"/>
                <w:rFonts w:ascii="Open Sans" w:hAnsi="Open Sans" w:cs="Open Sans"/>
              </w:rPr>
            </w:pPr>
          </w:p>
          <w:p w14:paraId="2C8EBB1B" w14:textId="4E8CEDD8" w:rsidR="00653397" w:rsidRDefault="00653397" w:rsidP="00653397">
            <w:pPr>
              <w:textAlignment w:val="baseline"/>
              <w:rPr>
                <w:rFonts w:ascii="Open Sans" w:eastAsia="Open Sans" w:hAnsi="Open Sans" w:cs="Open Sans"/>
                <w:color w:val="000000" w:themeColor="text1"/>
              </w:rPr>
            </w:pPr>
            <w:r w:rsidRPr="5322F6EF">
              <w:rPr>
                <w:rFonts w:ascii="Open Sans" w:eastAsia="Open Sans" w:hAnsi="Open Sans" w:cs="Open Sans"/>
                <w:b/>
                <w:bCs/>
                <w:color w:val="000000" w:themeColor="text1"/>
              </w:rPr>
              <w:t xml:space="preserve">Santiago, Z. Y. </w:t>
            </w:r>
            <w:r w:rsidRPr="5322F6EF">
              <w:rPr>
                <w:rFonts w:ascii="Open Sans" w:eastAsia="Open Sans" w:hAnsi="Open Sans" w:cs="Open Sans"/>
                <w:color w:val="000000" w:themeColor="text1"/>
              </w:rPr>
              <w:t xml:space="preserve">(2023, September). </w:t>
            </w:r>
            <w:r w:rsidRPr="5322F6EF">
              <w:rPr>
                <w:rFonts w:ascii="Open Sans" w:eastAsia="Open Sans" w:hAnsi="Open Sans" w:cs="Open Sans"/>
                <w:i/>
                <w:iCs/>
                <w:color w:val="000000" w:themeColor="text1"/>
              </w:rPr>
              <w:t xml:space="preserve">Deaf Culture and Healthcare. </w:t>
            </w:r>
            <w:r w:rsidRPr="5322F6EF">
              <w:rPr>
                <w:rFonts w:ascii="Open Sans" w:eastAsia="Open Sans" w:hAnsi="Open Sans" w:cs="Open Sans"/>
                <w:color w:val="000000" w:themeColor="text1"/>
              </w:rPr>
              <w:t xml:space="preserve">COTAD (Coalition of Occupational Therapy Advocates for Diversity) Jacksonville University, Jacksonville, FL. Invited </w:t>
            </w:r>
          </w:p>
          <w:p w14:paraId="4BE42CF3" w14:textId="7AACB446" w:rsidR="00653397" w:rsidRDefault="00653397" w:rsidP="000D7A4B">
            <w:pPr>
              <w:pStyle w:val="paragraph"/>
              <w:spacing w:before="0" w:beforeAutospacing="0" w:after="0" w:afterAutospacing="0"/>
              <w:textAlignment w:val="baseline"/>
              <w:rPr>
                <w:rStyle w:val="eop"/>
                <w:rFonts w:ascii="Open Sans" w:hAnsi="Open Sans" w:cs="Open Sans"/>
              </w:rPr>
            </w:pPr>
          </w:p>
          <w:p w14:paraId="3796A58C" w14:textId="6D35F32C" w:rsidR="00693546" w:rsidRDefault="00693546" w:rsidP="00693546">
            <w:pPr>
              <w:textAlignment w:val="baseline"/>
              <w:rPr>
                <w:rFonts w:ascii="Open Sans" w:eastAsia="Open Sans" w:hAnsi="Open Sans" w:cs="Open Sans"/>
                <w:color w:val="000000" w:themeColor="text1"/>
              </w:rPr>
            </w:pPr>
            <w:r w:rsidRPr="5322F6EF">
              <w:rPr>
                <w:rFonts w:ascii="Open Sans" w:eastAsia="Open Sans" w:hAnsi="Open Sans" w:cs="Open Sans"/>
                <w:b/>
                <w:bCs/>
                <w:color w:val="000000" w:themeColor="text1"/>
              </w:rPr>
              <w:t xml:space="preserve">Santiago, Z. Y. </w:t>
            </w:r>
            <w:r w:rsidRPr="5322F6EF">
              <w:rPr>
                <w:rFonts w:ascii="Open Sans" w:eastAsia="Open Sans" w:hAnsi="Open Sans" w:cs="Open Sans"/>
                <w:color w:val="000000" w:themeColor="text1"/>
              </w:rPr>
              <w:t xml:space="preserve">(2023, September). </w:t>
            </w:r>
            <w:r w:rsidR="002A7D27">
              <w:rPr>
                <w:rFonts w:ascii="Open Sans" w:eastAsia="Open Sans" w:hAnsi="Open Sans" w:cs="Open Sans"/>
                <w:i/>
                <w:iCs/>
                <w:color w:val="000000" w:themeColor="text1"/>
              </w:rPr>
              <w:t>Deaf Culture and Healthcare</w:t>
            </w:r>
            <w:r w:rsidRPr="5322F6EF">
              <w:rPr>
                <w:rFonts w:ascii="Open Sans" w:eastAsia="Open Sans" w:hAnsi="Open Sans" w:cs="Open Sans"/>
                <w:i/>
                <w:iCs/>
                <w:color w:val="000000" w:themeColor="text1"/>
              </w:rPr>
              <w:t xml:space="preserve">. </w:t>
            </w:r>
            <w:r w:rsidRPr="5322F6EF">
              <w:rPr>
                <w:rFonts w:ascii="Open Sans" w:eastAsia="Open Sans" w:hAnsi="Open Sans" w:cs="Open Sans"/>
                <w:color w:val="000000" w:themeColor="text1"/>
              </w:rPr>
              <w:t xml:space="preserve"> </w:t>
            </w:r>
            <w:r w:rsidR="004849EB">
              <w:rPr>
                <w:rFonts w:ascii="Open Sans" w:eastAsia="Open Sans" w:hAnsi="Open Sans" w:cs="Open Sans"/>
                <w:color w:val="000000" w:themeColor="text1"/>
              </w:rPr>
              <w:t xml:space="preserve">Presentation for </w:t>
            </w:r>
            <w:proofErr w:type="spellStart"/>
            <w:r w:rsidR="00081DBA">
              <w:rPr>
                <w:rFonts w:ascii="Open Sans" w:eastAsia="Open Sans" w:hAnsi="Open Sans" w:cs="Open Sans"/>
                <w:color w:val="000000" w:themeColor="text1"/>
              </w:rPr>
              <w:t>P</w:t>
            </w:r>
            <w:r w:rsidR="004849EB">
              <w:rPr>
                <w:rFonts w:ascii="Open Sans" w:eastAsia="Open Sans" w:hAnsi="Open Sans" w:cs="Open Sans"/>
                <w:color w:val="000000" w:themeColor="text1"/>
              </w:rPr>
              <w:t>ediagator</w:t>
            </w:r>
            <w:proofErr w:type="spellEnd"/>
            <w:r w:rsidR="004849EB">
              <w:rPr>
                <w:rFonts w:ascii="Open Sans" w:eastAsia="Open Sans" w:hAnsi="Open Sans" w:cs="Open Sans"/>
                <w:color w:val="000000" w:themeColor="text1"/>
              </w:rPr>
              <w:t xml:space="preserve">, </w:t>
            </w:r>
            <w:r w:rsidRPr="5322F6EF">
              <w:rPr>
                <w:rFonts w:ascii="Open Sans" w:eastAsia="Open Sans" w:hAnsi="Open Sans" w:cs="Open Sans"/>
                <w:color w:val="000000" w:themeColor="text1"/>
              </w:rPr>
              <w:t xml:space="preserve">UF College of </w:t>
            </w:r>
            <w:r w:rsidR="00F64BAA">
              <w:rPr>
                <w:rFonts w:ascii="Open Sans" w:eastAsia="Open Sans" w:hAnsi="Open Sans" w:cs="Open Sans"/>
                <w:color w:val="000000" w:themeColor="text1"/>
              </w:rPr>
              <w:t>Pharmacy</w:t>
            </w:r>
            <w:r w:rsidRPr="5322F6EF">
              <w:rPr>
                <w:rFonts w:ascii="Open Sans" w:eastAsia="Open Sans" w:hAnsi="Open Sans" w:cs="Open Sans"/>
                <w:color w:val="000000" w:themeColor="text1"/>
              </w:rPr>
              <w:t xml:space="preserve">, Gainesville, FL. Invited </w:t>
            </w:r>
          </w:p>
          <w:p w14:paraId="4047BF6B" w14:textId="77777777" w:rsidR="00331A39" w:rsidRDefault="00331A39" w:rsidP="000D7A4B">
            <w:pPr>
              <w:pStyle w:val="paragraph"/>
              <w:spacing w:before="0" w:beforeAutospacing="0" w:after="0" w:afterAutospacing="0"/>
              <w:textAlignment w:val="baseline"/>
              <w:rPr>
                <w:rStyle w:val="eop"/>
                <w:rFonts w:ascii="Open Sans" w:hAnsi="Open Sans" w:cs="Open Sans"/>
              </w:rPr>
            </w:pPr>
          </w:p>
          <w:p w14:paraId="10977908" w14:textId="1DD90701" w:rsidR="003E21A4" w:rsidRDefault="7D84A49E" w:rsidP="5322F6EF">
            <w:pPr>
              <w:textAlignment w:val="baseline"/>
              <w:rPr>
                <w:rFonts w:ascii="Open Sans" w:eastAsia="Open Sans" w:hAnsi="Open Sans" w:cs="Open Sans"/>
                <w:color w:val="000000" w:themeColor="text1"/>
              </w:rPr>
            </w:pPr>
            <w:r w:rsidRPr="5322F6EF">
              <w:rPr>
                <w:rFonts w:ascii="Open Sans" w:eastAsia="Open Sans" w:hAnsi="Open Sans" w:cs="Open Sans"/>
                <w:b/>
                <w:bCs/>
                <w:color w:val="000000" w:themeColor="text1"/>
              </w:rPr>
              <w:t xml:space="preserve">Santiago, Z. Y. </w:t>
            </w:r>
            <w:r w:rsidRPr="5322F6EF">
              <w:rPr>
                <w:rFonts w:ascii="Open Sans" w:eastAsia="Open Sans" w:hAnsi="Open Sans" w:cs="Open Sans"/>
                <w:color w:val="000000" w:themeColor="text1"/>
              </w:rPr>
              <w:t xml:space="preserve">(2023, September). </w:t>
            </w:r>
            <w:r w:rsidRPr="5322F6EF">
              <w:rPr>
                <w:rFonts w:ascii="Open Sans" w:eastAsia="Open Sans" w:hAnsi="Open Sans" w:cs="Open Sans"/>
                <w:i/>
                <w:iCs/>
                <w:color w:val="000000" w:themeColor="text1"/>
              </w:rPr>
              <w:t xml:space="preserve">Healthcare Disparities within Deaf Community. </w:t>
            </w:r>
            <w:r w:rsidRPr="5322F6EF">
              <w:rPr>
                <w:rFonts w:ascii="Open Sans" w:eastAsia="Open Sans" w:hAnsi="Open Sans" w:cs="Open Sans"/>
                <w:color w:val="000000" w:themeColor="text1"/>
              </w:rPr>
              <w:t xml:space="preserve">NLC (Nurses Leading Change) UF College of Nurse, Gainesville, FL. Invited </w:t>
            </w:r>
          </w:p>
          <w:p w14:paraId="6592CEF3" w14:textId="31F14D1D" w:rsidR="003E21A4" w:rsidRPr="00331A39" w:rsidRDefault="7D84A49E" w:rsidP="00331A39">
            <w:pPr>
              <w:textAlignment w:val="baseline"/>
              <w:rPr>
                <w:rStyle w:val="normaltextrun"/>
                <w:rFonts w:ascii="Open Sans" w:eastAsia="Open Sans" w:hAnsi="Open Sans" w:cs="Open Sans"/>
              </w:rPr>
            </w:pPr>
            <w:r w:rsidRPr="5322F6EF">
              <w:rPr>
                <w:rFonts w:ascii="Open Sans" w:eastAsia="Open Sans" w:hAnsi="Open Sans" w:cs="Open Sans"/>
              </w:rPr>
              <w:t xml:space="preserve"> </w:t>
            </w:r>
          </w:p>
          <w:p w14:paraId="511F794B" w14:textId="42FB24B4" w:rsidR="003E21A4" w:rsidRDefault="003E21A4" w:rsidP="5322F6EF">
            <w:pPr>
              <w:pStyle w:val="paragraph"/>
              <w:spacing w:before="0" w:beforeAutospacing="0" w:after="0" w:afterAutospacing="0"/>
              <w:textAlignment w:val="baseline"/>
              <w:rPr>
                <w:rStyle w:val="eop"/>
                <w:rFonts w:ascii="Open Sans" w:hAnsi="Open Sans" w:cs="Open Sans"/>
              </w:rPr>
            </w:pPr>
            <w:r w:rsidRPr="5322F6EF">
              <w:rPr>
                <w:rStyle w:val="normaltextrun"/>
                <w:rFonts w:ascii="Open Sans" w:hAnsi="Open Sans" w:cs="Open Sans"/>
                <w:b/>
                <w:bCs/>
              </w:rPr>
              <w:t xml:space="preserve">Santiago, Z. Y. </w:t>
            </w:r>
            <w:r w:rsidRPr="5322F6EF">
              <w:rPr>
                <w:rStyle w:val="normaltextrun"/>
                <w:rFonts w:ascii="Open Sans" w:hAnsi="Open Sans" w:cs="Open Sans"/>
              </w:rPr>
              <w:t xml:space="preserve">&amp; McDevitt, R. (2023, July).   </w:t>
            </w:r>
            <w:r w:rsidRPr="5322F6EF">
              <w:rPr>
                <w:rStyle w:val="normaltextrun"/>
                <w:rFonts w:ascii="Open Sans" w:hAnsi="Open Sans" w:cs="Open Sans"/>
                <w:i/>
                <w:iCs/>
              </w:rPr>
              <w:t>American Sign Language for SLPs/AUDs in Healthcare Settings</w:t>
            </w:r>
            <w:r w:rsidRPr="5322F6EF">
              <w:rPr>
                <w:rStyle w:val="normaltextrun"/>
                <w:rFonts w:ascii="Open Sans" w:hAnsi="Open Sans" w:cs="Open Sans"/>
              </w:rPr>
              <w:t>.  Presentation at the Florida Speech-Language-Hearing Association Annual Convention, Orlando, FL.</w:t>
            </w:r>
            <w:r w:rsidRPr="5322F6EF">
              <w:rPr>
                <w:rStyle w:val="eop"/>
                <w:rFonts w:ascii="Open Sans" w:hAnsi="Open Sans" w:cs="Open Sans"/>
              </w:rPr>
              <w:t> </w:t>
            </w:r>
          </w:p>
          <w:p w14:paraId="7B1E368B" w14:textId="77777777" w:rsidR="003E21A4" w:rsidRDefault="003E21A4" w:rsidP="000D7A4B">
            <w:pPr>
              <w:pStyle w:val="paragraph"/>
              <w:spacing w:before="0" w:beforeAutospacing="0" w:after="0" w:afterAutospacing="0"/>
              <w:textAlignment w:val="baseline"/>
              <w:rPr>
                <w:rFonts w:ascii="Segoe UI" w:hAnsi="Segoe UI" w:cs="Segoe UI"/>
                <w:sz w:val="18"/>
                <w:szCs w:val="18"/>
              </w:rPr>
            </w:pPr>
          </w:p>
          <w:p w14:paraId="2CA8432C" w14:textId="2AAEA255" w:rsidR="003E21A4" w:rsidRPr="003E21A4" w:rsidRDefault="003E21A4" w:rsidP="000D7A4B">
            <w:pPr>
              <w:pStyle w:val="paragraph"/>
              <w:spacing w:before="0" w:beforeAutospacing="0" w:after="0" w:afterAutospacing="0"/>
              <w:textAlignment w:val="baseline"/>
              <w:rPr>
                <w:rStyle w:val="normaltextrun"/>
                <w:rFonts w:ascii="Open Sans" w:hAnsi="Open Sans" w:cs="Open Sans"/>
              </w:rPr>
            </w:pPr>
            <w:proofErr w:type="spellStart"/>
            <w:r w:rsidRPr="003E21A4">
              <w:rPr>
                <w:rStyle w:val="normaltextrun"/>
                <w:rFonts w:ascii="Open Sans" w:hAnsi="Open Sans" w:cs="Open Sans"/>
              </w:rPr>
              <w:t>M</w:t>
            </w:r>
            <w:r>
              <w:rPr>
                <w:rStyle w:val="normaltextrun"/>
                <w:rFonts w:ascii="Open Sans" w:hAnsi="Open Sans" w:cs="Open Sans"/>
              </w:rPr>
              <w:t>esch</w:t>
            </w:r>
            <w:proofErr w:type="spellEnd"/>
            <w:r>
              <w:rPr>
                <w:rStyle w:val="normaltextrun"/>
                <w:rFonts w:ascii="Open Sans" w:hAnsi="Open Sans" w:cs="Open Sans"/>
              </w:rPr>
              <w:t xml:space="preserve">, M. </w:t>
            </w:r>
            <w:proofErr w:type="spellStart"/>
            <w:r>
              <w:rPr>
                <w:rStyle w:val="normaltextrun"/>
                <w:rFonts w:ascii="Open Sans" w:hAnsi="Open Sans" w:cs="Open Sans"/>
              </w:rPr>
              <w:t>Tjon</w:t>
            </w:r>
            <w:proofErr w:type="spellEnd"/>
            <w:r>
              <w:rPr>
                <w:rStyle w:val="normaltextrun"/>
                <w:rFonts w:ascii="Open Sans" w:hAnsi="Open Sans" w:cs="Open Sans"/>
              </w:rPr>
              <w:t xml:space="preserve">, D. &amp; </w:t>
            </w:r>
            <w:r w:rsidRPr="003E21A4">
              <w:rPr>
                <w:rStyle w:val="normaltextrun"/>
                <w:rFonts w:ascii="Open Sans" w:hAnsi="Open Sans" w:cs="Open Sans"/>
                <w:b/>
                <w:bCs/>
              </w:rPr>
              <w:t>Santiago, Z. Y.</w:t>
            </w:r>
            <w:r>
              <w:rPr>
                <w:rStyle w:val="normaltextrun"/>
                <w:rFonts w:ascii="Open Sans" w:hAnsi="Open Sans" w:cs="Open Sans"/>
              </w:rPr>
              <w:t xml:space="preserve"> (2023, July). </w:t>
            </w:r>
            <w:r>
              <w:rPr>
                <w:rStyle w:val="normaltextrun"/>
                <w:rFonts w:ascii="Open Sans" w:hAnsi="Open Sans" w:cs="Open Sans"/>
                <w:i/>
                <w:iCs/>
              </w:rPr>
              <w:t>American Sign language in Speech Therapy: Incorporating ASL as a Method of Communication.</w:t>
            </w:r>
            <w:r>
              <w:rPr>
                <w:rStyle w:val="normaltextrun"/>
                <w:rFonts w:ascii="Open Sans" w:hAnsi="Open Sans" w:cs="Open Sans"/>
              </w:rPr>
              <w:t xml:space="preserve">  Poster presentation at Florida Association of Speech-Language Pathologists and Audiologists Annual Convention, in Orlando, FL.  Poster highlighted how ASL can be used as a therapy method for typically developing children, children with Autism, and children with a hearing loss. </w:t>
            </w:r>
          </w:p>
          <w:p w14:paraId="6DF82437" w14:textId="77777777" w:rsidR="000D7A4B" w:rsidRDefault="000D7A4B" w:rsidP="000D7A4B">
            <w:pPr>
              <w:pStyle w:val="paragraph"/>
              <w:spacing w:before="0" w:beforeAutospacing="0" w:after="0" w:afterAutospacing="0"/>
              <w:textAlignment w:val="baseline"/>
              <w:rPr>
                <w:rFonts w:ascii="Segoe UI" w:hAnsi="Segoe UI" w:cs="Segoe UI"/>
                <w:sz w:val="18"/>
                <w:szCs w:val="18"/>
              </w:rPr>
            </w:pPr>
          </w:p>
          <w:p w14:paraId="5E25C88B" w14:textId="7A929DFB" w:rsidR="0041543F" w:rsidRDefault="0041543F" w:rsidP="0041543F">
            <w:pPr>
              <w:pStyle w:val="paragraph"/>
              <w:spacing w:before="0" w:beforeAutospacing="0" w:after="0" w:afterAutospacing="0"/>
              <w:textAlignment w:val="baseline"/>
              <w:rPr>
                <w:rStyle w:val="eop"/>
                <w:rFonts w:ascii="Open Sans" w:hAnsi="Open Sans" w:cs="Open Sans"/>
              </w:rPr>
            </w:pPr>
            <w:r>
              <w:rPr>
                <w:rStyle w:val="normaltextrun"/>
                <w:rFonts w:ascii="Open Sans" w:hAnsi="Open Sans" w:cs="Open Sans"/>
                <w:b/>
                <w:bCs/>
              </w:rPr>
              <w:t xml:space="preserve">Santiago, Z. Y. </w:t>
            </w:r>
            <w:r>
              <w:rPr>
                <w:rStyle w:val="normaltextrun"/>
                <w:rFonts w:ascii="Open Sans" w:hAnsi="Open Sans" w:cs="Open Sans"/>
              </w:rPr>
              <w:t xml:space="preserve">(2023, May). </w:t>
            </w:r>
            <w:r>
              <w:rPr>
                <w:rStyle w:val="normaltextrun"/>
                <w:rFonts w:ascii="Open Sans" w:hAnsi="Open Sans" w:cs="Open Sans"/>
                <w:i/>
                <w:iCs/>
              </w:rPr>
              <w:t xml:space="preserve"> </w:t>
            </w:r>
            <w:r w:rsidR="0056234A">
              <w:rPr>
                <w:rStyle w:val="normaltextrun"/>
                <w:rFonts w:ascii="Open Sans" w:hAnsi="Open Sans" w:cs="Open Sans"/>
                <w:i/>
                <w:iCs/>
              </w:rPr>
              <w:t>Overcoming Obstacle in the Health Professions: There are no Excuses</w:t>
            </w:r>
            <w:r>
              <w:rPr>
                <w:rStyle w:val="normaltextrun"/>
                <w:rFonts w:ascii="Open Sans" w:hAnsi="Open Sans" w:cs="Open Sans"/>
              </w:rPr>
              <w:t>, Commencement address to the University of Florida College of Public Health and Health Profession, Gainesville, FL.</w:t>
            </w:r>
            <w:r>
              <w:rPr>
                <w:rStyle w:val="eop"/>
                <w:rFonts w:ascii="Open Sans" w:hAnsi="Open Sans" w:cs="Open Sans"/>
              </w:rPr>
              <w:t> </w:t>
            </w:r>
            <w:r w:rsidR="00884936">
              <w:rPr>
                <w:rStyle w:val="eop"/>
                <w:rFonts w:ascii="Open Sans" w:hAnsi="Open Sans" w:cs="Open Sans"/>
              </w:rPr>
              <w:t>Invited</w:t>
            </w:r>
          </w:p>
          <w:p w14:paraId="4535056D" w14:textId="77777777" w:rsidR="00884936" w:rsidRDefault="00884936" w:rsidP="0041543F">
            <w:pPr>
              <w:pStyle w:val="paragraph"/>
              <w:spacing w:before="0" w:beforeAutospacing="0" w:after="0" w:afterAutospacing="0"/>
              <w:textAlignment w:val="baseline"/>
              <w:rPr>
                <w:rStyle w:val="eop"/>
                <w:rFonts w:ascii="Open Sans" w:hAnsi="Open Sans" w:cs="Open Sans"/>
              </w:rPr>
            </w:pPr>
          </w:p>
          <w:p w14:paraId="1F65A27C" w14:textId="27660F5C" w:rsidR="0041543F" w:rsidRDefault="0041543F" w:rsidP="0041543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rPr>
              <w:t xml:space="preserve">Santiago, Z. Y. </w:t>
            </w:r>
            <w:r>
              <w:rPr>
                <w:rStyle w:val="normaltextrun"/>
                <w:rFonts w:ascii="Open Sans" w:hAnsi="Open Sans" w:cs="Open Sans"/>
              </w:rPr>
              <w:t xml:space="preserve">(2023, April). </w:t>
            </w:r>
            <w:r>
              <w:rPr>
                <w:rStyle w:val="normaltextrun"/>
                <w:rFonts w:ascii="Open Sans" w:hAnsi="Open Sans" w:cs="Open Sans"/>
                <w:i/>
                <w:iCs/>
              </w:rPr>
              <w:t xml:space="preserve">My Experience as a Deaf Person Navigating Healthcare Communication Barriers. </w:t>
            </w:r>
            <w:r>
              <w:rPr>
                <w:rStyle w:val="normaltextrun"/>
                <w:rFonts w:ascii="Open Sans" w:hAnsi="Open Sans" w:cs="Open Sans"/>
              </w:rPr>
              <w:t>Seminar: SPA6581 Multicultural Issues in CSD, Department of Speech, Language, and Hearing Sciences, University of Florida, Gainesville, FL.</w:t>
            </w:r>
            <w:r>
              <w:rPr>
                <w:rStyle w:val="eop"/>
                <w:rFonts w:ascii="Open Sans" w:hAnsi="Open Sans" w:cs="Open Sans"/>
              </w:rPr>
              <w:t> </w:t>
            </w:r>
            <w:r w:rsidR="00884936">
              <w:rPr>
                <w:rStyle w:val="eop"/>
                <w:rFonts w:ascii="Open Sans" w:hAnsi="Open Sans" w:cs="Open Sans"/>
              </w:rPr>
              <w:t>Invited</w:t>
            </w:r>
          </w:p>
          <w:p w14:paraId="63FD23A8" w14:textId="178B274E" w:rsidR="000D7A4B" w:rsidRDefault="000D7A4B" w:rsidP="000D7A4B">
            <w:pPr>
              <w:pStyle w:val="paragraph"/>
              <w:spacing w:before="0" w:beforeAutospacing="0" w:after="0" w:afterAutospacing="0"/>
              <w:textAlignment w:val="baseline"/>
              <w:rPr>
                <w:rFonts w:ascii="Segoe UI" w:hAnsi="Segoe UI" w:cs="Segoe UI"/>
                <w:sz w:val="18"/>
                <w:szCs w:val="18"/>
              </w:rPr>
            </w:pPr>
          </w:p>
          <w:p w14:paraId="014DC9B7" w14:textId="017CE230" w:rsidR="000D7A4B" w:rsidRDefault="000D7A4B" w:rsidP="000D7A4B">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rPr>
              <w:t xml:space="preserve">Santiago, Z. Y. </w:t>
            </w:r>
            <w:r>
              <w:rPr>
                <w:rStyle w:val="normaltextrun"/>
                <w:rFonts w:ascii="Open Sans" w:hAnsi="Open Sans" w:cs="Open Sans"/>
              </w:rPr>
              <w:t xml:space="preserve">(2023, March). </w:t>
            </w:r>
            <w:r>
              <w:rPr>
                <w:rStyle w:val="normaltextrun"/>
                <w:rFonts w:ascii="Open Sans" w:hAnsi="Open Sans" w:cs="Open Sans"/>
                <w:i/>
                <w:iCs/>
              </w:rPr>
              <w:t xml:space="preserve">How to Communicate with a Deaf Client in ASL. </w:t>
            </w:r>
            <w:r>
              <w:rPr>
                <w:rStyle w:val="normaltextrun"/>
                <w:rFonts w:ascii="Open Sans" w:hAnsi="Open Sans" w:cs="Open Sans"/>
              </w:rPr>
              <w:t>Veterinary Alliance for Leadership, Inclusion, and Diversity, University of Florida College of Veterinary Medicine, Gainesville, FL.</w:t>
            </w:r>
            <w:r>
              <w:rPr>
                <w:rStyle w:val="eop"/>
                <w:rFonts w:ascii="Open Sans" w:hAnsi="Open Sans" w:cs="Open Sans"/>
              </w:rPr>
              <w:t> </w:t>
            </w:r>
            <w:r w:rsidR="00884936">
              <w:rPr>
                <w:rStyle w:val="eop"/>
                <w:rFonts w:ascii="Open Sans" w:hAnsi="Open Sans" w:cs="Open Sans"/>
              </w:rPr>
              <w:t>Invited</w:t>
            </w:r>
          </w:p>
          <w:p w14:paraId="20401141" w14:textId="77777777" w:rsidR="000D7A4B" w:rsidRDefault="000D7A4B" w:rsidP="000D7A4B">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rPr>
              <w:t> </w:t>
            </w:r>
          </w:p>
          <w:p w14:paraId="54E29EB0" w14:textId="0585DD36" w:rsidR="000D7A4B" w:rsidRDefault="000D7A4B" w:rsidP="000D7A4B">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rPr>
              <w:t xml:space="preserve">Santiago, Z. Y. </w:t>
            </w:r>
            <w:r>
              <w:rPr>
                <w:rStyle w:val="normaltextrun"/>
                <w:rFonts w:ascii="Open Sans" w:hAnsi="Open Sans" w:cs="Open Sans"/>
              </w:rPr>
              <w:t xml:space="preserve">(2023, March). </w:t>
            </w:r>
            <w:r>
              <w:rPr>
                <w:rStyle w:val="normaltextrun"/>
                <w:rFonts w:ascii="Open Sans" w:hAnsi="Open Sans" w:cs="Open Sans"/>
                <w:i/>
                <w:iCs/>
              </w:rPr>
              <w:t xml:space="preserve">Deaf Culture and Healthcare. </w:t>
            </w:r>
            <w:r>
              <w:rPr>
                <w:rStyle w:val="normaltextrun"/>
                <w:rFonts w:ascii="Open Sans" w:hAnsi="Open Sans" w:cs="Open Sans"/>
              </w:rPr>
              <w:t>UF Pre-Dental ASDA (American Student Dental Association) and UF Signing Gator, University of Florida, Gainesville, FL.</w:t>
            </w:r>
            <w:r>
              <w:rPr>
                <w:rStyle w:val="eop"/>
                <w:rFonts w:ascii="Open Sans" w:hAnsi="Open Sans" w:cs="Open Sans"/>
              </w:rPr>
              <w:t> </w:t>
            </w:r>
            <w:r w:rsidR="00884936">
              <w:rPr>
                <w:rStyle w:val="eop"/>
                <w:rFonts w:ascii="Open Sans" w:hAnsi="Open Sans" w:cs="Open Sans"/>
              </w:rPr>
              <w:t xml:space="preserve"> Invited</w:t>
            </w:r>
          </w:p>
          <w:p w14:paraId="14EEB47F" w14:textId="77777777" w:rsidR="000D7A4B" w:rsidRDefault="000D7A4B" w:rsidP="000D7A4B">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rPr>
              <w:t> </w:t>
            </w:r>
          </w:p>
          <w:p w14:paraId="248F332C" w14:textId="5BEE66ED" w:rsidR="000D7A4B" w:rsidRDefault="000D7A4B" w:rsidP="000D7A4B">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rPr>
              <w:t xml:space="preserve">Santiago, Z. Y. </w:t>
            </w:r>
            <w:r>
              <w:rPr>
                <w:rStyle w:val="normaltextrun"/>
                <w:rFonts w:ascii="Open Sans" w:hAnsi="Open Sans" w:cs="Open Sans"/>
              </w:rPr>
              <w:t>&amp; Ross, Bill</w:t>
            </w:r>
            <w:r>
              <w:rPr>
                <w:rStyle w:val="normaltextrun"/>
                <w:rFonts w:ascii="Open Sans" w:hAnsi="Open Sans" w:cs="Open Sans"/>
                <w:b/>
                <w:bCs/>
              </w:rPr>
              <w:t xml:space="preserve"> </w:t>
            </w:r>
            <w:r>
              <w:rPr>
                <w:rStyle w:val="normaltextrun"/>
                <w:rFonts w:ascii="Open Sans" w:hAnsi="Open Sans" w:cs="Open Sans"/>
              </w:rPr>
              <w:t xml:space="preserve">(2023, February). </w:t>
            </w:r>
            <w:r>
              <w:rPr>
                <w:rStyle w:val="normaltextrun"/>
                <w:rFonts w:ascii="Open Sans" w:hAnsi="Open Sans" w:cs="Open Sans"/>
                <w:i/>
                <w:iCs/>
              </w:rPr>
              <w:t xml:space="preserve">Language Barriers in Healthcare for the Deaf Community. </w:t>
            </w:r>
            <w:r>
              <w:rPr>
                <w:rStyle w:val="normaltextrun"/>
                <w:rFonts w:ascii="Open Sans" w:hAnsi="Open Sans" w:cs="Open Sans"/>
              </w:rPr>
              <w:t>University of Florida College of Nursing, Gainesville, FL.</w:t>
            </w:r>
            <w:r>
              <w:rPr>
                <w:rStyle w:val="eop"/>
                <w:rFonts w:ascii="Open Sans" w:hAnsi="Open Sans" w:cs="Open Sans"/>
              </w:rPr>
              <w:t> </w:t>
            </w:r>
            <w:r w:rsidR="00884936">
              <w:rPr>
                <w:rStyle w:val="eop"/>
                <w:rFonts w:ascii="Open Sans" w:hAnsi="Open Sans" w:cs="Open Sans"/>
              </w:rPr>
              <w:t>Invited</w:t>
            </w:r>
          </w:p>
          <w:p w14:paraId="24AAD9F4" w14:textId="77777777" w:rsidR="000D7A4B" w:rsidRDefault="000D7A4B" w:rsidP="000D7A4B">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rPr>
              <w:t> </w:t>
            </w:r>
          </w:p>
          <w:p w14:paraId="49783D9B" w14:textId="0F36182E" w:rsidR="000D7A4B" w:rsidRDefault="000D7A4B" w:rsidP="000D7A4B">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rPr>
              <w:t xml:space="preserve">Santiago, Z. Y. </w:t>
            </w:r>
            <w:r>
              <w:rPr>
                <w:rStyle w:val="normaltextrun"/>
                <w:rFonts w:ascii="Open Sans" w:hAnsi="Open Sans" w:cs="Open Sans"/>
              </w:rPr>
              <w:t xml:space="preserve">(2022, November). </w:t>
            </w:r>
            <w:r>
              <w:rPr>
                <w:rStyle w:val="normaltextrun"/>
                <w:rFonts w:ascii="Open Sans" w:hAnsi="Open Sans" w:cs="Open Sans"/>
                <w:i/>
                <w:iCs/>
              </w:rPr>
              <w:t xml:space="preserve">Deaf Culture and Healthcare. </w:t>
            </w:r>
            <w:r>
              <w:rPr>
                <w:rStyle w:val="normaltextrun"/>
                <w:rFonts w:ascii="Open Sans" w:hAnsi="Open Sans" w:cs="Open Sans"/>
              </w:rPr>
              <w:t>COTAD (Coalition of Occupational Therapy Advocates for Diversity) and UF Signing Gator, University of Florida, Gainesville, FL.</w:t>
            </w:r>
            <w:r>
              <w:rPr>
                <w:rStyle w:val="eop"/>
                <w:rFonts w:ascii="Open Sans" w:hAnsi="Open Sans" w:cs="Open Sans"/>
              </w:rPr>
              <w:t> </w:t>
            </w:r>
            <w:r w:rsidR="00884936">
              <w:rPr>
                <w:rStyle w:val="eop"/>
                <w:rFonts w:ascii="Open Sans" w:hAnsi="Open Sans" w:cs="Open Sans"/>
              </w:rPr>
              <w:t xml:space="preserve"> Invited</w:t>
            </w:r>
          </w:p>
          <w:p w14:paraId="24E04697" w14:textId="77777777" w:rsidR="000D7A4B" w:rsidRDefault="000D7A4B" w:rsidP="000D7A4B">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rPr>
              <w:t> </w:t>
            </w:r>
          </w:p>
          <w:p w14:paraId="4B00DC2E" w14:textId="77777777" w:rsidR="000D7A4B" w:rsidRDefault="000D7A4B" w:rsidP="000D7A4B">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rPr>
              <w:t xml:space="preserve">Santiago, Z. Y. </w:t>
            </w:r>
            <w:r>
              <w:rPr>
                <w:rStyle w:val="normaltextrun"/>
                <w:rFonts w:ascii="Open Sans" w:hAnsi="Open Sans" w:cs="Open Sans"/>
              </w:rPr>
              <w:t xml:space="preserve">(2022, October). </w:t>
            </w:r>
            <w:r>
              <w:rPr>
                <w:rStyle w:val="normaltextrun"/>
                <w:rFonts w:ascii="Open Sans" w:hAnsi="Open Sans" w:cs="Open Sans"/>
                <w:i/>
                <w:iCs/>
              </w:rPr>
              <w:t xml:space="preserve">Deaf Hispanic Heritage Month. </w:t>
            </w:r>
            <w:r>
              <w:rPr>
                <w:rStyle w:val="normaltextrun"/>
                <w:rFonts w:ascii="Open Sans" w:hAnsi="Open Sans" w:cs="Open Sans"/>
              </w:rPr>
              <w:t>UF Signing Gator, University, Gainesville, FL.</w:t>
            </w:r>
            <w:r>
              <w:rPr>
                <w:rStyle w:val="eop"/>
                <w:rFonts w:ascii="Open Sans" w:hAnsi="Open Sans" w:cs="Open Sans"/>
              </w:rPr>
              <w:t> </w:t>
            </w:r>
          </w:p>
          <w:p w14:paraId="7B0BBBEE" w14:textId="77777777" w:rsidR="000D7A4B" w:rsidRDefault="000D7A4B" w:rsidP="000D7A4B">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rPr>
              <w:t> </w:t>
            </w:r>
          </w:p>
          <w:p w14:paraId="0C3596E5" w14:textId="428B8F4B" w:rsidR="000D7A4B" w:rsidRDefault="000D7A4B" w:rsidP="000D7A4B">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rPr>
              <w:t xml:space="preserve">Santiago, Z. Y. </w:t>
            </w:r>
            <w:r>
              <w:rPr>
                <w:rStyle w:val="normaltextrun"/>
                <w:rFonts w:ascii="Open Sans" w:hAnsi="Open Sans" w:cs="Open Sans"/>
              </w:rPr>
              <w:t xml:space="preserve">(2022, October). </w:t>
            </w:r>
            <w:r>
              <w:rPr>
                <w:rStyle w:val="normaltextrun"/>
                <w:rFonts w:ascii="Open Sans" w:hAnsi="Open Sans" w:cs="Open Sans"/>
                <w:i/>
                <w:iCs/>
              </w:rPr>
              <w:t xml:space="preserve">How to Communicate with a Deaf Client in ASL. </w:t>
            </w:r>
            <w:r>
              <w:rPr>
                <w:rStyle w:val="normaltextrun"/>
                <w:rFonts w:ascii="Open Sans" w:hAnsi="Open Sans" w:cs="Open Sans"/>
              </w:rPr>
              <w:t>Veterinary Alliance for Leadership, Inclusion, and Diversity, University of Florida College of Veterinary Medicine, Gainesville, FL.</w:t>
            </w:r>
            <w:r>
              <w:rPr>
                <w:rStyle w:val="eop"/>
                <w:rFonts w:ascii="Open Sans" w:hAnsi="Open Sans" w:cs="Open Sans"/>
              </w:rPr>
              <w:t> </w:t>
            </w:r>
            <w:r w:rsidR="00832E18">
              <w:rPr>
                <w:rStyle w:val="eop"/>
                <w:rFonts w:ascii="Open Sans" w:hAnsi="Open Sans" w:cs="Open Sans"/>
              </w:rPr>
              <w:t>Invited</w:t>
            </w:r>
          </w:p>
          <w:p w14:paraId="7EEA855C" w14:textId="77777777" w:rsidR="000D7A4B" w:rsidRDefault="000D7A4B" w:rsidP="000D7A4B">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rPr>
              <w:t> </w:t>
            </w:r>
          </w:p>
          <w:p w14:paraId="060B2724" w14:textId="77777777" w:rsidR="000D7A4B" w:rsidRDefault="000D7A4B" w:rsidP="000D7A4B">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rPr>
              <w:t xml:space="preserve">Santiago, Z. Y. </w:t>
            </w:r>
            <w:r>
              <w:rPr>
                <w:rStyle w:val="normaltextrun"/>
                <w:rFonts w:ascii="Open Sans" w:hAnsi="Open Sans" w:cs="Open Sans"/>
              </w:rPr>
              <w:t>McDevitt, R.</w:t>
            </w:r>
            <w:r>
              <w:rPr>
                <w:rStyle w:val="normaltextrun"/>
                <w:rFonts w:ascii="Open Sans" w:hAnsi="Open Sans" w:cs="Open Sans"/>
                <w:b/>
                <w:bCs/>
              </w:rPr>
              <w:t xml:space="preserve"> </w:t>
            </w:r>
            <w:r>
              <w:rPr>
                <w:rStyle w:val="normaltextrun"/>
                <w:rFonts w:ascii="Open Sans" w:hAnsi="Open Sans" w:cs="Open Sans"/>
              </w:rPr>
              <w:t xml:space="preserve">(2022, September). </w:t>
            </w:r>
            <w:r>
              <w:rPr>
                <w:rStyle w:val="normaltextrun"/>
                <w:rFonts w:ascii="Open Sans" w:hAnsi="Open Sans" w:cs="Open Sans"/>
                <w:i/>
                <w:iCs/>
              </w:rPr>
              <w:t>ASL and Deaf Culture.</w:t>
            </w:r>
            <w:r>
              <w:rPr>
                <w:rStyle w:val="normaltextrun"/>
                <w:rFonts w:ascii="Open Sans" w:hAnsi="Open Sans" w:cs="Open Sans"/>
              </w:rPr>
              <w:t xml:space="preserve"> UF Signing Gator, University of Florida, Gainesville, FL.</w:t>
            </w:r>
            <w:r>
              <w:rPr>
                <w:rStyle w:val="eop"/>
                <w:rFonts w:ascii="Open Sans" w:hAnsi="Open Sans" w:cs="Open Sans"/>
              </w:rPr>
              <w:t> </w:t>
            </w:r>
          </w:p>
          <w:p w14:paraId="74E94859" w14:textId="77777777" w:rsidR="000D7A4B" w:rsidRDefault="000D7A4B" w:rsidP="000D7A4B">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rPr>
              <w:t> </w:t>
            </w:r>
          </w:p>
          <w:p w14:paraId="348967FB" w14:textId="1486CAB3" w:rsidR="000D7A4B" w:rsidRDefault="000D7A4B" w:rsidP="000D7A4B">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rPr>
              <w:t xml:space="preserve">Santiago, Z. Y. </w:t>
            </w:r>
            <w:r>
              <w:rPr>
                <w:rStyle w:val="normaltextrun"/>
                <w:rFonts w:ascii="Open Sans" w:hAnsi="Open Sans" w:cs="Open Sans"/>
              </w:rPr>
              <w:t xml:space="preserve">(2022, April). </w:t>
            </w:r>
            <w:r>
              <w:rPr>
                <w:rStyle w:val="normaltextrun"/>
                <w:rFonts w:ascii="Open Sans" w:hAnsi="Open Sans" w:cs="Open Sans"/>
                <w:i/>
                <w:iCs/>
              </w:rPr>
              <w:t xml:space="preserve">Deaf Culture and the Barriers Faced in the Legal System. </w:t>
            </w:r>
            <w:r>
              <w:rPr>
                <w:rStyle w:val="normaltextrun"/>
                <w:rFonts w:ascii="Open Sans" w:hAnsi="Open Sans" w:cs="Open Sans"/>
              </w:rPr>
              <w:t>Disability Law Association and UF Signing Gator, University of Florida Levin College of Law, Gainesville, FL.</w:t>
            </w:r>
            <w:r>
              <w:rPr>
                <w:rStyle w:val="eop"/>
                <w:rFonts w:ascii="Open Sans" w:hAnsi="Open Sans" w:cs="Open Sans"/>
              </w:rPr>
              <w:t> </w:t>
            </w:r>
            <w:r w:rsidR="00832E18">
              <w:rPr>
                <w:rStyle w:val="eop"/>
                <w:rFonts w:ascii="Open Sans" w:hAnsi="Open Sans" w:cs="Open Sans"/>
              </w:rPr>
              <w:t>Invited</w:t>
            </w:r>
          </w:p>
          <w:p w14:paraId="1666E685" w14:textId="77777777" w:rsidR="000D7A4B" w:rsidRDefault="000D7A4B" w:rsidP="000D7A4B">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rPr>
              <w:t> </w:t>
            </w:r>
          </w:p>
          <w:p w14:paraId="04A64A19" w14:textId="4C6E65B6" w:rsidR="000D7A4B" w:rsidRDefault="000D7A4B" w:rsidP="000D7A4B">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rPr>
              <w:t xml:space="preserve">Santiago, Z. Y. </w:t>
            </w:r>
            <w:r>
              <w:rPr>
                <w:rStyle w:val="normaltextrun"/>
                <w:rFonts w:ascii="Open Sans" w:hAnsi="Open Sans" w:cs="Open Sans"/>
              </w:rPr>
              <w:t xml:space="preserve">(2022, April). </w:t>
            </w:r>
            <w:r>
              <w:rPr>
                <w:rStyle w:val="normaltextrun"/>
                <w:rFonts w:ascii="Open Sans" w:hAnsi="Open Sans" w:cs="Open Sans"/>
                <w:i/>
                <w:iCs/>
              </w:rPr>
              <w:t xml:space="preserve">Deaf Culture and ASL. </w:t>
            </w:r>
            <w:r>
              <w:rPr>
                <w:rStyle w:val="normaltextrun"/>
                <w:rFonts w:ascii="Open Sans" w:hAnsi="Open Sans" w:cs="Open Sans"/>
              </w:rPr>
              <w:t>UF Tri Delta and UF Signing Gator, University of Florida, Gainesville, FL.</w:t>
            </w:r>
            <w:r>
              <w:rPr>
                <w:rStyle w:val="eop"/>
                <w:rFonts w:ascii="Open Sans" w:hAnsi="Open Sans" w:cs="Open Sans"/>
              </w:rPr>
              <w:t> </w:t>
            </w:r>
            <w:r w:rsidR="00832E18">
              <w:rPr>
                <w:rStyle w:val="eop"/>
                <w:rFonts w:ascii="Open Sans" w:hAnsi="Open Sans" w:cs="Open Sans"/>
              </w:rPr>
              <w:t>Invited</w:t>
            </w:r>
          </w:p>
          <w:p w14:paraId="7A754305" w14:textId="77777777" w:rsidR="000D7A4B" w:rsidRDefault="000D7A4B" w:rsidP="000D7A4B">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rPr>
              <w:t> </w:t>
            </w:r>
          </w:p>
          <w:p w14:paraId="7F9921E1" w14:textId="3A22C3F7" w:rsidR="000D7A4B" w:rsidRDefault="000D7A4B" w:rsidP="000D7A4B">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rPr>
              <w:t xml:space="preserve">Santiago, Z. Y. </w:t>
            </w:r>
            <w:r>
              <w:rPr>
                <w:rStyle w:val="normaltextrun"/>
                <w:rFonts w:ascii="Open Sans" w:hAnsi="Open Sans" w:cs="Open Sans"/>
              </w:rPr>
              <w:t xml:space="preserve">(2022, March). </w:t>
            </w:r>
            <w:r>
              <w:rPr>
                <w:rStyle w:val="normaltextrun"/>
                <w:rFonts w:ascii="Open Sans" w:hAnsi="Open Sans" w:cs="Open Sans"/>
                <w:i/>
                <w:iCs/>
              </w:rPr>
              <w:t xml:space="preserve">Deaf Culture and Healthcare. </w:t>
            </w:r>
            <w:r>
              <w:rPr>
                <w:rStyle w:val="normaltextrun"/>
                <w:rFonts w:ascii="Open Sans" w:hAnsi="Open Sans" w:cs="Open Sans"/>
              </w:rPr>
              <w:t>APSA, NSSLHA, HELO, Disability Ambassadors and UF Signing Gator, University of Florida, Gainesville, FL.</w:t>
            </w:r>
            <w:r>
              <w:rPr>
                <w:rStyle w:val="eop"/>
                <w:rFonts w:ascii="Open Sans" w:hAnsi="Open Sans" w:cs="Open Sans"/>
              </w:rPr>
              <w:t> </w:t>
            </w:r>
            <w:r w:rsidR="00832E18">
              <w:rPr>
                <w:rStyle w:val="eop"/>
                <w:rFonts w:ascii="Open Sans" w:hAnsi="Open Sans" w:cs="Open Sans"/>
              </w:rPr>
              <w:t xml:space="preserve"> Invited</w:t>
            </w:r>
          </w:p>
          <w:p w14:paraId="30B5B9BD" w14:textId="77777777" w:rsidR="000D7A4B" w:rsidRDefault="000D7A4B" w:rsidP="000D7A4B">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rPr>
              <w:t> </w:t>
            </w:r>
          </w:p>
          <w:p w14:paraId="46A34B05" w14:textId="0F481C2B" w:rsidR="000D7A4B" w:rsidRDefault="000D7A4B" w:rsidP="000D7A4B">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rPr>
              <w:t xml:space="preserve">Santiago, Z. Y. </w:t>
            </w:r>
            <w:r>
              <w:rPr>
                <w:rStyle w:val="normaltextrun"/>
                <w:rFonts w:ascii="Open Sans" w:hAnsi="Open Sans" w:cs="Open Sans"/>
              </w:rPr>
              <w:t xml:space="preserve">(2022, March). </w:t>
            </w:r>
            <w:r>
              <w:rPr>
                <w:rStyle w:val="normaltextrun"/>
                <w:rFonts w:ascii="Open Sans" w:hAnsi="Open Sans" w:cs="Open Sans"/>
                <w:i/>
                <w:iCs/>
              </w:rPr>
              <w:t xml:space="preserve">How to Communicate with a Deaf Client in ASL. </w:t>
            </w:r>
            <w:r>
              <w:rPr>
                <w:rStyle w:val="normaltextrun"/>
                <w:rFonts w:ascii="Open Sans" w:hAnsi="Open Sans" w:cs="Open Sans"/>
              </w:rPr>
              <w:t>Veterinary Alliance for Leadership, Inclusion, and Diversity, University of Florida College of Veterinary Medicine, Gainesville, FL.</w:t>
            </w:r>
            <w:r>
              <w:rPr>
                <w:rStyle w:val="eop"/>
                <w:rFonts w:ascii="Open Sans" w:hAnsi="Open Sans" w:cs="Open Sans"/>
              </w:rPr>
              <w:t> </w:t>
            </w:r>
            <w:r w:rsidR="00832E18">
              <w:rPr>
                <w:rStyle w:val="eop"/>
                <w:rFonts w:ascii="Open Sans" w:hAnsi="Open Sans" w:cs="Open Sans"/>
              </w:rPr>
              <w:t>Invited</w:t>
            </w:r>
          </w:p>
          <w:p w14:paraId="0181E3F9" w14:textId="77777777" w:rsidR="000D7A4B" w:rsidRDefault="000D7A4B" w:rsidP="000D7A4B">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rPr>
              <w:t> </w:t>
            </w:r>
          </w:p>
          <w:p w14:paraId="6F13832C" w14:textId="1F13D031" w:rsidR="000D7A4B" w:rsidRDefault="000D7A4B" w:rsidP="000D7A4B">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rPr>
              <w:t xml:space="preserve">Santiago, Z. Y. </w:t>
            </w:r>
            <w:r>
              <w:rPr>
                <w:rStyle w:val="normaltextrun"/>
                <w:rFonts w:ascii="Open Sans" w:hAnsi="Open Sans" w:cs="Open Sans"/>
              </w:rPr>
              <w:t xml:space="preserve">(2022, January). </w:t>
            </w:r>
            <w:r>
              <w:rPr>
                <w:rStyle w:val="normaltextrun"/>
                <w:rFonts w:ascii="Open Sans" w:hAnsi="Open Sans" w:cs="Open Sans"/>
                <w:i/>
                <w:iCs/>
              </w:rPr>
              <w:t xml:space="preserve">Deaf Culture and Healthcare. </w:t>
            </w:r>
            <w:r>
              <w:rPr>
                <w:rStyle w:val="normaltextrun"/>
                <w:rFonts w:ascii="Open Sans" w:hAnsi="Open Sans" w:cs="Open Sans"/>
              </w:rPr>
              <w:t>Phi Delta Epsilon and UF Signing Gator, University of Florida, Gainesville, FL.</w:t>
            </w:r>
            <w:r>
              <w:rPr>
                <w:rStyle w:val="eop"/>
                <w:rFonts w:ascii="Open Sans" w:hAnsi="Open Sans" w:cs="Open Sans"/>
              </w:rPr>
              <w:t> </w:t>
            </w:r>
            <w:r w:rsidR="00832E18">
              <w:rPr>
                <w:rStyle w:val="eop"/>
                <w:rFonts w:ascii="Open Sans" w:hAnsi="Open Sans" w:cs="Open Sans"/>
              </w:rPr>
              <w:t>Invited</w:t>
            </w:r>
          </w:p>
          <w:p w14:paraId="5A9C2645" w14:textId="77777777" w:rsidR="000D7A4B" w:rsidRDefault="000D7A4B" w:rsidP="000D7A4B">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rPr>
              <w:t> </w:t>
            </w:r>
          </w:p>
          <w:p w14:paraId="3375110A" w14:textId="1B7DD2E9" w:rsidR="000D7A4B" w:rsidRDefault="000D7A4B" w:rsidP="000D7A4B">
            <w:pPr>
              <w:pStyle w:val="paragraph"/>
              <w:spacing w:before="0" w:beforeAutospacing="0" w:after="0" w:afterAutospacing="0"/>
              <w:textAlignment w:val="baseline"/>
              <w:rPr>
                <w:rStyle w:val="eop"/>
                <w:rFonts w:ascii="Open Sans" w:hAnsi="Open Sans" w:cs="Open Sans"/>
              </w:rPr>
            </w:pPr>
            <w:r>
              <w:rPr>
                <w:rStyle w:val="normaltextrun"/>
                <w:rFonts w:ascii="Open Sans" w:hAnsi="Open Sans" w:cs="Open Sans"/>
                <w:b/>
                <w:bCs/>
              </w:rPr>
              <w:t xml:space="preserve">Santiago, Z. Y. </w:t>
            </w:r>
            <w:r>
              <w:rPr>
                <w:rStyle w:val="normaltextrun"/>
                <w:rFonts w:ascii="Open Sans" w:hAnsi="Open Sans" w:cs="Open Sans"/>
              </w:rPr>
              <w:t xml:space="preserve">(2022, January). </w:t>
            </w:r>
            <w:r>
              <w:rPr>
                <w:rStyle w:val="normaltextrun"/>
                <w:rFonts w:ascii="Open Sans" w:hAnsi="Open Sans" w:cs="Open Sans"/>
                <w:i/>
                <w:iCs/>
              </w:rPr>
              <w:t>ASL National Anthem Workshop.</w:t>
            </w:r>
            <w:r>
              <w:rPr>
                <w:rStyle w:val="normaltextrun"/>
                <w:rFonts w:ascii="Open Sans" w:hAnsi="Open Sans" w:cs="Open Sans"/>
              </w:rPr>
              <w:t xml:space="preserve"> UF Signing Gator, University of Florida, Gainesville, FL.</w:t>
            </w:r>
            <w:r>
              <w:rPr>
                <w:rStyle w:val="eop"/>
                <w:rFonts w:ascii="Open Sans" w:hAnsi="Open Sans" w:cs="Open Sans"/>
              </w:rPr>
              <w:t> </w:t>
            </w:r>
          </w:p>
          <w:p w14:paraId="45110797" w14:textId="395D089E" w:rsidR="00B84C41" w:rsidRDefault="00B84C41" w:rsidP="000D7A4B">
            <w:pPr>
              <w:pStyle w:val="paragraph"/>
              <w:spacing w:before="0" w:beforeAutospacing="0" w:after="0" w:afterAutospacing="0"/>
              <w:textAlignment w:val="baseline"/>
              <w:rPr>
                <w:rFonts w:ascii="Segoe UI" w:hAnsi="Segoe UI" w:cs="Segoe UI"/>
              </w:rPr>
            </w:pPr>
          </w:p>
          <w:p w14:paraId="139A915F" w14:textId="77777777" w:rsidR="00B84C41" w:rsidRPr="00F84F3F" w:rsidRDefault="00B84C41" w:rsidP="00B84C41">
            <w:pPr>
              <w:rPr>
                <w:rFonts w:ascii="Open Sans" w:hAnsi="Open Sans" w:cs="Open Sans"/>
              </w:rPr>
            </w:pPr>
            <w:r w:rsidRPr="4629B931">
              <w:rPr>
                <w:rFonts w:ascii="Open Sans" w:hAnsi="Open Sans" w:cs="Open Sans"/>
              </w:rPr>
              <w:t xml:space="preserve">James, T. G., McKee, M. M., Sullivan, M. K., </w:t>
            </w:r>
            <w:r w:rsidRPr="4629B931">
              <w:rPr>
                <w:rFonts w:ascii="Open Sans" w:hAnsi="Open Sans" w:cs="Open Sans"/>
                <w:b/>
                <w:bCs/>
              </w:rPr>
              <w:t>Sewell, Z. Y.</w:t>
            </w:r>
            <w:r w:rsidRPr="4629B931">
              <w:rPr>
                <w:rFonts w:ascii="Open Sans" w:hAnsi="Open Sans" w:cs="Open Sans"/>
              </w:rPr>
              <w:t xml:space="preserve">, Ashton, G., Phillips, D. G., &amp; Cheong, J. (2020, March).  </w:t>
            </w:r>
            <w:r w:rsidRPr="4629B931">
              <w:rPr>
                <w:rFonts w:ascii="Open Sans" w:hAnsi="Open Sans" w:cs="Open Sans"/>
                <w:i/>
                <w:iCs/>
              </w:rPr>
              <w:t>Health concerns and risk behavior among Deaf people in Florida: A call for action</w:t>
            </w:r>
            <w:r w:rsidRPr="4629B931">
              <w:rPr>
                <w:rFonts w:ascii="Open Sans" w:hAnsi="Open Sans" w:cs="Open Sans"/>
              </w:rPr>
              <w:t xml:space="preserve">. Annual Meeting of the Society for Public Health Education, Atlanta, GA. </w:t>
            </w:r>
          </w:p>
          <w:p w14:paraId="167761E6" w14:textId="2BC79FFC" w:rsidR="007731C6" w:rsidRPr="007A2737" w:rsidRDefault="007731C6" w:rsidP="000D7A4B">
            <w:pPr>
              <w:pStyle w:val="paragraph"/>
              <w:spacing w:before="0" w:beforeAutospacing="0" w:after="0" w:afterAutospacing="0"/>
              <w:textAlignment w:val="baseline"/>
              <w:rPr>
                <w:rFonts w:ascii="Open Sans" w:hAnsi="Open Sans" w:cs="Open Sans"/>
              </w:rPr>
            </w:pPr>
          </w:p>
          <w:p w14:paraId="128A1293" w14:textId="77777777" w:rsidR="000D7A4B" w:rsidRDefault="000D7A4B" w:rsidP="000D7A4B">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rPr>
              <w:t xml:space="preserve">Santiago, Z. Y. </w:t>
            </w:r>
            <w:r>
              <w:rPr>
                <w:rStyle w:val="normaltextrun"/>
                <w:rFonts w:ascii="Open Sans" w:hAnsi="Open Sans" w:cs="Open Sans"/>
              </w:rPr>
              <w:t xml:space="preserve">(2021, November). </w:t>
            </w:r>
            <w:r>
              <w:rPr>
                <w:rStyle w:val="normaltextrun"/>
                <w:rFonts w:ascii="Open Sans" w:hAnsi="Open Sans" w:cs="Open Sans"/>
                <w:i/>
                <w:iCs/>
              </w:rPr>
              <w:t xml:space="preserve">ASL Workshop. </w:t>
            </w:r>
            <w:r>
              <w:rPr>
                <w:rStyle w:val="normaltextrun"/>
                <w:rFonts w:ascii="Open Sans" w:hAnsi="Open Sans" w:cs="Open Sans"/>
              </w:rPr>
              <w:t>Gator GOTAD Chapter and UF Signing Gator, University of Florida, Gainesville, FL.</w:t>
            </w:r>
            <w:r>
              <w:rPr>
                <w:rStyle w:val="eop"/>
                <w:rFonts w:ascii="Open Sans" w:hAnsi="Open Sans" w:cs="Open Sans"/>
              </w:rPr>
              <w:t> </w:t>
            </w:r>
          </w:p>
          <w:p w14:paraId="55F74733" w14:textId="77777777" w:rsidR="000D7A4B" w:rsidRDefault="000D7A4B" w:rsidP="000D7A4B">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rPr>
              <w:t> </w:t>
            </w:r>
          </w:p>
          <w:p w14:paraId="0A735968" w14:textId="2F21CB7C" w:rsidR="000D7A4B" w:rsidRDefault="000D7A4B" w:rsidP="000D7A4B">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color w:val="212121"/>
                <w:shd w:val="clear" w:color="auto" w:fill="FFFFFF"/>
              </w:rPr>
              <w:t xml:space="preserve">Santiago, Z. Y., </w:t>
            </w:r>
            <w:r>
              <w:rPr>
                <w:rStyle w:val="normaltextrun"/>
                <w:rFonts w:ascii="Open Sans" w:hAnsi="Open Sans" w:cs="Open Sans"/>
                <w:color w:val="212121"/>
                <w:shd w:val="clear" w:color="auto" w:fill="FFFFFF"/>
              </w:rPr>
              <w:t>Smith, F., &amp; Steinhoff, B.</w:t>
            </w:r>
            <w:r>
              <w:rPr>
                <w:rStyle w:val="normaltextrun"/>
                <w:rFonts w:ascii="Open Sans" w:hAnsi="Open Sans" w:cs="Open Sans"/>
                <w:b/>
                <w:bCs/>
                <w:color w:val="212121"/>
                <w:shd w:val="clear" w:color="auto" w:fill="FFFFFF"/>
              </w:rPr>
              <w:t xml:space="preserve"> </w:t>
            </w:r>
            <w:r>
              <w:rPr>
                <w:rStyle w:val="normaltextrun"/>
                <w:rFonts w:ascii="Open Sans" w:hAnsi="Open Sans" w:cs="Open Sans"/>
                <w:color w:val="212121"/>
                <w:shd w:val="clear" w:color="auto" w:fill="FFFFFF"/>
              </w:rPr>
              <w:t xml:space="preserve">(2021, October.). </w:t>
            </w:r>
            <w:r>
              <w:rPr>
                <w:rStyle w:val="normaltextrun"/>
                <w:rFonts w:ascii="Open Sans" w:hAnsi="Open Sans" w:cs="Open Sans"/>
                <w:i/>
                <w:iCs/>
                <w:color w:val="212121"/>
                <w:shd w:val="clear" w:color="auto" w:fill="FFFFFF"/>
              </w:rPr>
              <w:t>Working with Deaf Professionals. </w:t>
            </w:r>
            <w:r>
              <w:rPr>
                <w:rStyle w:val="normaltextrun"/>
                <w:rFonts w:ascii="Open Sans" w:hAnsi="Open Sans" w:cs="Open Sans"/>
                <w:color w:val="212121"/>
                <w:shd w:val="clear" w:color="auto" w:fill="FFFFFF"/>
              </w:rPr>
              <w:t xml:space="preserve"> AQ Interpreting Services and Deaf Literacy Center, Lakeland, FL. </w:t>
            </w:r>
            <w:r>
              <w:rPr>
                <w:rStyle w:val="eop"/>
                <w:rFonts w:ascii="Open Sans" w:hAnsi="Open Sans" w:cs="Open Sans"/>
                <w:color w:val="212121"/>
              </w:rPr>
              <w:t> </w:t>
            </w:r>
            <w:r w:rsidR="00B24032">
              <w:rPr>
                <w:rStyle w:val="eop"/>
                <w:rFonts w:ascii="Open Sans" w:hAnsi="Open Sans" w:cs="Open Sans"/>
                <w:color w:val="212121"/>
              </w:rPr>
              <w:t>Invited</w:t>
            </w:r>
          </w:p>
          <w:p w14:paraId="06399126" w14:textId="77777777" w:rsidR="000D7A4B" w:rsidRDefault="000D7A4B" w:rsidP="000D7A4B">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rPr>
              <w:t> </w:t>
            </w:r>
          </w:p>
          <w:p w14:paraId="69821247" w14:textId="77777777" w:rsidR="000D7A4B" w:rsidRDefault="000D7A4B" w:rsidP="000D7A4B">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rPr>
              <w:t xml:space="preserve">Santiago, Z. Y. </w:t>
            </w:r>
            <w:r>
              <w:rPr>
                <w:rStyle w:val="normaltextrun"/>
                <w:rFonts w:ascii="Open Sans" w:hAnsi="Open Sans" w:cs="Open Sans"/>
              </w:rPr>
              <w:t xml:space="preserve">(2021, October). </w:t>
            </w:r>
            <w:r>
              <w:rPr>
                <w:rStyle w:val="normaltextrun"/>
                <w:rFonts w:ascii="Open Sans" w:hAnsi="Open Sans" w:cs="Open Sans"/>
                <w:i/>
                <w:iCs/>
              </w:rPr>
              <w:t xml:space="preserve">Deaf Hispanic Heritage-Artist. </w:t>
            </w:r>
            <w:r>
              <w:rPr>
                <w:rStyle w:val="normaltextrun"/>
                <w:rFonts w:ascii="Open Sans" w:hAnsi="Open Sans" w:cs="Open Sans"/>
              </w:rPr>
              <w:t>Deaf Literacy Center |Pinellas Public Library Cooperative and University of Florida Signing Gators, Gainesville, FL; presented via Facebook Live.</w:t>
            </w:r>
            <w:r>
              <w:rPr>
                <w:rStyle w:val="eop"/>
                <w:rFonts w:ascii="Open Sans" w:hAnsi="Open Sans" w:cs="Open Sans"/>
              </w:rPr>
              <w:t> </w:t>
            </w:r>
          </w:p>
          <w:p w14:paraId="3E0425D4" w14:textId="77777777" w:rsidR="000D7A4B" w:rsidRDefault="000D7A4B" w:rsidP="000D7A4B">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rPr>
              <w:t> </w:t>
            </w:r>
          </w:p>
          <w:p w14:paraId="402C0F68" w14:textId="399E4A17" w:rsidR="000D7A4B" w:rsidRDefault="000D7A4B" w:rsidP="000D7A4B">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rPr>
              <w:t xml:space="preserve">Santiago, Z. Y. </w:t>
            </w:r>
            <w:r>
              <w:rPr>
                <w:rStyle w:val="normaltextrun"/>
                <w:rFonts w:ascii="Open Sans" w:hAnsi="Open Sans" w:cs="Open Sans"/>
              </w:rPr>
              <w:t xml:space="preserve">(2021, October). </w:t>
            </w:r>
            <w:r>
              <w:rPr>
                <w:rStyle w:val="normaltextrun"/>
                <w:rFonts w:ascii="Open Sans" w:hAnsi="Open Sans" w:cs="Open Sans"/>
                <w:i/>
                <w:iCs/>
              </w:rPr>
              <w:t>How COVID-19 Impacted Deaf Education</w:t>
            </w:r>
            <w:r>
              <w:rPr>
                <w:rStyle w:val="normaltextrun"/>
                <w:rFonts w:ascii="Open Sans" w:hAnsi="Open Sans" w:cs="Open Sans"/>
              </w:rPr>
              <w:t>. XV Congress on the Education of Puerto Rican Deaf, Colegio de San Gabriel, Puerto Nuevo, PR.</w:t>
            </w:r>
            <w:r>
              <w:rPr>
                <w:rStyle w:val="eop"/>
                <w:rFonts w:ascii="Open Sans" w:hAnsi="Open Sans" w:cs="Open Sans"/>
              </w:rPr>
              <w:t> </w:t>
            </w:r>
            <w:r w:rsidR="00B24032">
              <w:rPr>
                <w:rStyle w:val="eop"/>
                <w:rFonts w:ascii="Open Sans" w:hAnsi="Open Sans" w:cs="Open Sans"/>
              </w:rPr>
              <w:t>Invited</w:t>
            </w:r>
          </w:p>
          <w:p w14:paraId="7557D701" w14:textId="77777777" w:rsidR="000D7A4B" w:rsidRDefault="000D7A4B" w:rsidP="000D7A4B">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rPr>
              <w:t> </w:t>
            </w:r>
          </w:p>
          <w:p w14:paraId="45E0337B" w14:textId="6D1E7C45" w:rsidR="000D7A4B" w:rsidRDefault="000D7A4B" w:rsidP="000D7A4B">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rPr>
              <w:t xml:space="preserve">Santiago, Z. Y. </w:t>
            </w:r>
            <w:r>
              <w:rPr>
                <w:rStyle w:val="normaltextrun"/>
                <w:rFonts w:ascii="Open Sans" w:hAnsi="Open Sans" w:cs="Open Sans"/>
              </w:rPr>
              <w:t xml:space="preserve">(2021, September). </w:t>
            </w:r>
            <w:r>
              <w:rPr>
                <w:rStyle w:val="normaltextrun"/>
                <w:rFonts w:ascii="Open Sans" w:hAnsi="Open Sans" w:cs="Open Sans"/>
                <w:i/>
                <w:iCs/>
              </w:rPr>
              <w:t>Celebrating Deaf Culture</w:t>
            </w:r>
            <w:r>
              <w:rPr>
                <w:rStyle w:val="normaltextrun"/>
                <w:rFonts w:ascii="Open Sans" w:hAnsi="Open Sans" w:cs="Open Sans"/>
              </w:rPr>
              <w:t>. Center for Independent Living of South Florida, Miami, FL.</w:t>
            </w:r>
            <w:r>
              <w:rPr>
                <w:rStyle w:val="eop"/>
                <w:rFonts w:ascii="Open Sans" w:hAnsi="Open Sans" w:cs="Open Sans"/>
              </w:rPr>
              <w:t> </w:t>
            </w:r>
            <w:r w:rsidR="00B24032">
              <w:rPr>
                <w:rStyle w:val="eop"/>
                <w:rFonts w:ascii="Open Sans" w:hAnsi="Open Sans" w:cs="Open Sans"/>
              </w:rPr>
              <w:t>Invited</w:t>
            </w:r>
          </w:p>
          <w:p w14:paraId="4523C1BC" w14:textId="77777777" w:rsidR="000D7A4B" w:rsidRDefault="000D7A4B" w:rsidP="000D7A4B">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rPr>
              <w:t> </w:t>
            </w:r>
          </w:p>
          <w:p w14:paraId="07CC3127" w14:textId="216BBC28" w:rsidR="000D7A4B" w:rsidRDefault="000D7A4B" w:rsidP="000D7A4B">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rPr>
              <w:t xml:space="preserve">Santiago, Z. Y. </w:t>
            </w:r>
            <w:r>
              <w:rPr>
                <w:rStyle w:val="normaltextrun"/>
                <w:rFonts w:ascii="Open Sans" w:hAnsi="Open Sans" w:cs="Open Sans"/>
              </w:rPr>
              <w:t xml:space="preserve">(2021, September). </w:t>
            </w:r>
            <w:r>
              <w:rPr>
                <w:rStyle w:val="normaltextrun"/>
                <w:rFonts w:ascii="Open Sans" w:hAnsi="Open Sans" w:cs="Open Sans"/>
                <w:i/>
                <w:iCs/>
              </w:rPr>
              <w:t xml:space="preserve">Language Barriers in Healthcare for the Deaf Community. </w:t>
            </w:r>
            <w:r>
              <w:rPr>
                <w:rStyle w:val="normaltextrun"/>
                <w:rFonts w:ascii="Open Sans" w:hAnsi="Open Sans" w:cs="Open Sans"/>
              </w:rPr>
              <w:t>Nurses Leading Change, University of Florida College of Nursing, Gainesville, FL.</w:t>
            </w:r>
            <w:r>
              <w:rPr>
                <w:rStyle w:val="eop"/>
                <w:rFonts w:ascii="Open Sans" w:hAnsi="Open Sans" w:cs="Open Sans"/>
              </w:rPr>
              <w:t> </w:t>
            </w:r>
            <w:r w:rsidR="00DC6209">
              <w:rPr>
                <w:rStyle w:val="eop"/>
                <w:rFonts w:ascii="Open Sans" w:hAnsi="Open Sans" w:cs="Open Sans"/>
              </w:rPr>
              <w:t>Invited</w:t>
            </w:r>
          </w:p>
          <w:p w14:paraId="3F864F34" w14:textId="77777777" w:rsidR="000D7A4B" w:rsidRDefault="000D7A4B" w:rsidP="000D7A4B">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rPr>
              <w:t> </w:t>
            </w:r>
          </w:p>
          <w:p w14:paraId="1E9953E9" w14:textId="4CD88CAF" w:rsidR="000D7A4B" w:rsidRDefault="000D7A4B" w:rsidP="000D7A4B">
            <w:pPr>
              <w:pStyle w:val="paragraph"/>
              <w:spacing w:before="0" w:beforeAutospacing="0" w:after="0" w:afterAutospacing="0"/>
              <w:textAlignment w:val="baseline"/>
              <w:rPr>
                <w:rStyle w:val="eop"/>
                <w:rFonts w:ascii="Open Sans" w:hAnsi="Open Sans" w:cs="Open Sans"/>
              </w:rPr>
            </w:pPr>
            <w:r>
              <w:rPr>
                <w:rStyle w:val="normaltextrun"/>
                <w:rFonts w:ascii="Open Sans" w:hAnsi="Open Sans" w:cs="Open Sans"/>
                <w:b/>
                <w:bCs/>
              </w:rPr>
              <w:t xml:space="preserve">Santiago, Z. Y. </w:t>
            </w:r>
            <w:r>
              <w:rPr>
                <w:rStyle w:val="normaltextrun"/>
                <w:rFonts w:ascii="Open Sans" w:hAnsi="Open Sans" w:cs="Open Sans"/>
              </w:rPr>
              <w:t xml:space="preserve">(2021, April). </w:t>
            </w:r>
            <w:r>
              <w:rPr>
                <w:rStyle w:val="normaltextrun"/>
                <w:rFonts w:ascii="Open Sans" w:hAnsi="Open Sans" w:cs="Open Sans"/>
                <w:i/>
                <w:iCs/>
              </w:rPr>
              <w:t xml:space="preserve">ASL for Veterinary Medicine. </w:t>
            </w:r>
            <w:r>
              <w:rPr>
                <w:rStyle w:val="normaltextrun"/>
                <w:rFonts w:ascii="Open Sans" w:hAnsi="Open Sans" w:cs="Open Sans"/>
              </w:rPr>
              <w:t>Veterinary Alliance for Leadership, Inclusion, and Diversity, University of Florida College of Veterinary Medicine, Gainesville, FL.</w:t>
            </w:r>
            <w:r>
              <w:rPr>
                <w:rStyle w:val="eop"/>
                <w:rFonts w:ascii="Open Sans" w:hAnsi="Open Sans" w:cs="Open Sans"/>
              </w:rPr>
              <w:t> </w:t>
            </w:r>
            <w:r w:rsidR="00DC6209">
              <w:rPr>
                <w:rStyle w:val="eop"/>
                <w:rFonts w:ascii="Open Sans" w:hAnsi="Open Sans" w:cs="Open Sans"/>
              </w:rPr>
              <w:t>Invited</w:t>
            </w:r>
          </w:p>
          <w:p w14:paraId="186FDA49" w14:textId="77777777" w:rsidR="00BE03AA" w:rsidRDefault="00BE03AA" w:rsidP="000D7A4B">
            <w:pPr>
              <w:pStyle w:val="paragraph"/>
              <w:spacing w:before="0" w:beforeAutospacing="0" w:after="0" w:afterAutospacing="0"/>
              <w:textAlignment w:val="baseline"/>
              <w:rPr>
                <w:rFonts w:ascii="Segoe UI" w:hAnsi="Segoe UI" w:cs="Segoe UI"/>
                <w:sz w:val="18"/>
                <w:szCs w:val="18"/>
              </w:rPr>
            </w:pPr>
          </w:p>
          <w:p w14:paraId="4B815BD8" w14:textId="0DB6EB03" w:rsidR="00BE03AA" w:rsidRDefault="00BE03AA" w:rsidP="00BE03AA">
            <w:pPr>
              <w:rPr>
                <w:rFonts w:ascii="Open Sans" w:hAnsi="Open Sans" w:cs="Open Sans"/>
              </w:rPr>
            </w:pPr>
            <w:r w:rsidRPr="0095309E">
              <w:rPr>
                <w:rFonts w:ascii="Open Sans" w:hAnsi="Open Sans" w:cs="Open Sans"/>
                <w:b/>
                <w:bCs/>
              </w:rPr>
              <w:t xml:space="preserve">Santiago, Z. Y. </w:t>
            </w:r>
            <w:r w:rsidRPr="0095309E">
              <w:rPr>
                <w:rFonts w:ascii="Open Sans" w:hAnsi="Open Sans" w:cs="Open Sans"/>
              </w:rPr>
              <w:t xml:space="preserve">(2021, March). </w:t>
            </w:r>
            <w:r w:rsidRPr="0095309E">
              <w:rPr>
                <w:rFonts w:ascii="Open Sans" w:hAnsi="Open Sans" w:cs="Open Sans"/>
                <w:i/>
                <w:iCs/>
              </w:rPr>
              <w:t xml:space="preserve">Deaf Women History Month. </w:t>
            </w:r>
            <w:r w:rsidRPr="0095309E">
              <w:rPr>
                <w:rFonts w:ascii="Open Sans" w:hAnsi="Open Sans" w:cs="Open Sans"/>
                <w:iCs/>
              </w:rPr>
              <w:t>Deaf Literacy Center |</w:t>
            </w:r>
            <w:r w:rsidRPr="0095309E">
              <w:rPr>
                <w:rFonts w:ascii="Open Sans" w:hAnsi="Open Sans" w:cs="Open Sans"/>
              </w:rPr>
              <w:t>Pinellas Public Library Cooperative and University of Florida Signing Gators, Gainesville, FL; presented via Facebook Live.</w:t>
            </w:r>
          </w:p>
          <w:p w14:paraId="3D628B7C" w14:textId="088DF322" w:rsidR="00B84C41" w:rsidRDefault="00B84C41" w:rsidP="00BE03AA">
            <w:pPr>
              <w:rPr>
                <w:rFonts w:ascii="Open Sans" w:hAnsi="Open Sans" w:cs="Open Sans"/>
              </w:rPr>
            </w:pPr>
          </w:p>
          <w:p w14:paraId="48B52615" w14:textId="7FC32739" w:rsidR="00B84C41" w:rsidRPr="0095309E" w:rsidRDefault="00B84C41" w:rsidP="00B84C41">
            <w:pPr>
              <w:pStyle w:val="paragraph"/>
              <w:spacing w:before="0" w:beforeAutospacing="0" w:after="0" w:afterAutospacing="0"/>
              <w:textAlignment w:val="baseline"/>
              <w:rPr>
                <w:rFonts w:ascii="Open Sans" w:hAnsi="Open Sans" w:cs="Open Sans"/>
              </w:rPr>
            </w:pPr>
            <w:r>
              <w:rPr>
                <w:rStyle w:val="normaltextrun"/>
                <w:rFonts w:ascii="Open Sans" w:hAnsi="Open Sans" w:cs="Open Sans"/>
              </w:rPr>
              <w:t xml:space="preserve">James, T. G., &amp; </w:t>
            </w:r>
            <w:r>
              <w:rPr>
                <w:rStyle w:val="normaltextrun"/>
                <w:rFonts w:ascii="Open Sans" w:hAnsi="Open Sans" w:cs="Open Sans"/>
                <w:b/>
                <w:bCs/>
              </w:rPr>
              <w:t>Santiago Z. Y.</w:t>
            </w:r>
            <w:r>
              <w:rPr>
                <w:rStyle w:val="normaltextrun"/>
                <w:rFonts w:ascii="Open Sans" w:hAnsi="Open Sans" w:cs="Open Sans"/>
              </w:rPr>
              <w:t xml:space="preserve"> (2019, November). </w:t>
            </w:r>
            <w:r>
              <w:rPr>
                <w:rStyle w:val="normaltextrun"/>
                <w:rFonts w:ascii="Open Sans" w:hAnsi="Open Sans" w:cs="Open Sans"/>
                <w:i/>
                <w:iCs/>
              </w:rPr>
              <w:t xml:space="preserve">Health of Deaf people in Florida. </w:t>
            </w:r>
            <w:r>
              <w:rPr>
                <w:rStyle w:val="normaltextrun"/>
                <w:rFonts w:ascii="Open Sans" w:hAnsi="Open Sans" w:cs="Open Sans"/>
              </w:rPr>
              <w:t>Florida Association of the Deaf Biannual Conference, Fort Lauderdale, FL.</w:t>
            </w:r>
            <w:r>
              <w:rPr>
                <w:rStyle w:val="eop"/>
                <w:rFonts w:ascii="Open Sans" w:hAnsi="Open Sans" w:cs="Open Sans"/>
              </w:rPr>
              <w:t> </w:t>
            </w:r>
          </w:p>
          <w:p w14:paraId="4259B56E" w14:textId="5DBCB4F2" w:rsidR="007E30A9" w:rsidRDefault="007E30A9" w:rsidP="000D7A4B">
            <w:pPr>
              <w:pStyle w:val="paragraph"/>
              <w:spacing w:before="0" w:beforeAutospacing="0" w:after="0" w:afterAutospacing="0"/>
              <w:textAlignment w:val="baseline"/>
              <w:rPr>
                <w:rFonts w:ascii="Segoe UI" w:hAnsi="Segoe UI" w:cs="Segoe UI"/>
                <w:sz w:val="18"/>
                <w:szCs w:val="18"/>
              </w:rPr>
            </w:pPr>
          </w:p>
          <w:p w14:paraId="00226F56" w14:textId="77777777" w:rsidR="00BE03AA" w:rsidRPr="0095309E" w:rsidRDefault="00BE03AA" w:rsidP="00BE03AA">
            <w:pPr>
              <w:rPr>
                <w:rFonts w:ascii="Open Sans" w:hAnsi="Open Sans" w:cs="Open Sans"/>
              </w:rPr>
            </w:pPr>
            <w:r w:rsidRPr="0095309E">
              <w:rPr>
                <w:rFonts w:ascii="Open Sans" w:hAnsi="Open Sans" w:cs="Open Sans"/>
                <w:b/>
                <w:bCs/>
              </w:rPr>
              <w:t xml:space="preserve">Santiago, Z. Y. </w:t>
            </w:r>
            <w:r w:rsidRPr="0095309E">
              <w:rPr>
                <w:rFonts w:ascii="Open Sans" w:hAnsi="Open Sans" w:cs="Open Sans"/>
              </w:rPr>
              <w:t xml:space="preserve">(2019, October). </w:t>
            </w:r>
            <w:r w:rsidRPr="0095309E">
              <w:rPr>
                <w:rFonts w:ascii="Open Sans" w:hAnsi="Open Sans" w:cs="Open Sans"/>
                <w:i/>
                <w:iCs/>
              </w:rPr>
              <w:t xml:space="preserve">Deaf Hispanic History. </w:t>
            </w:r>
            <w:r w:rsidRPr="0095309E">
              <w:rPr>
                <w:rFonts w:ascii="Open Sans" w:hAnsi="Open Sans" w:cs="Open Sans"/>
              </w:rPr>
              <w:t>University of Florida Signing Gators, Gainesville, FL.</w:t>
            </w:r>
          </w:p>
          <w:p w14:paraId="2B769AEE" w14:textId="77777777" w:rsidR="00BE03AA" w:rsidRPr="000D7A4B" w:rsidRDefault="00BE03AA" w:rsidP="000D7A4B">
            <w:pPr>
              <w:pStyle w:val="paragraph"/>
              <w:spacing w:before="0" w:beforeAutospacing="0" w:after="0" w:afterAutospacing="0"/>
              <w:textAlignment w:val="baseline"/>
              <w:rPr>
                <w:rFonts w:ascii="Segoe UI" w:hAnsi="Segoe UI" w:cs="Segoe UI"/>
                <w:sz w:val="18"/>
                <w:szCs w:val="18"/>
              </w:rPr>
            </w:pPr>
          </w:p>
          <w:p w14:paraId="799BCB59" w14:textId="316AD3FE" w:rsidR="00F84F3F" w:rsidRDefault="00F423CE" w:rsidP="00F84F3F">
            <w:pPr>
              <w:rPr>
                <w:rFonts w:ascii="Open Sans" w:hAnsi="Open Sans" w:cs="Open Sans"/>
              </w:rPr>
            </w:pPr>
            <w:r w:rsidRPr="0095309E">
              <w:rPr>
                <w:rFonts w:ascii="Open Sans" w:hAnsi="Open Sans" w:cs="Open Sans"/>
                <w:b/>
                <w:bCs/>
              </w:rPr>
              <w:t>Santiago,</w:t>
            </w:r>
            <w:r w:rsidR="00F84F3F" w:rsidRPr="0095309E">
              <w:rPr>
                <w:rFonts w:ascii="Open Sans" w:hAnsi="Open Sans" w:cs="Open Sans"/>
                <w:b/>
                <w:bCs/>
              </w:rPr>
              <w:t xml:space="preserve"> Z. Y. </w:t>
            </w:r>
            <w:r w:rsidR="00F84F3F" w:rsidRPr="0095309E">
              <w:rPr>
                <w:rFonts w:ascii="Open Sans" w:hAnsi="Open Sans" w:cs="Open Sans"/>
              </w:rPr>
              <w:t>(2019, September). Evolved Sign Language and ASL Parameters. University of Florida Department of Linguistics Cognitive System class, Gainesville, FL.</w:t>
            </w:r>
            <w:r w:rsidR="00DC6209">
              <w:rPr>
                <w:rFonts w:ascii="Open Sans" w:hAnsi="Open Sans" w:cs="Open Sans"/>
              </w:rPr>
              <w:t xml:space="preserve"> Invited</w:t>
            </w:r>
          </w:p>
          <w:p w14:paraId="04E513D6" w14:textId="6336A22D" w:rsidR="00F84F3F" w:rsidRPr="0095309E" w:rsidRDefault="00F84F3F" w:rsidP="00F84F3F">
            <w:pPr>
              <w:rPr>
                <w:rFonts w:ascii="Open Sans" w:hAnsi="Open Sans" w:cs="Open Sans"/>
              </w:rPr>
            </w:pPr>
          </w:p>
          <w:p w14:paraId="75D3AF7E" w14:textId="762A2E6A" w:rsidR="00F84F3F" w:rsidRPr="0095309E" w:rsidRDefault="00F84F3F" w:rsidP="00F84F3F">
            <w:pPr>
              <w:rPr>
                <w:rFonts w:ascii="Open Sans" w:hAnsi="Open Sans" w:cs="Open Sans"/>
              </w:rPr>
            </w:pPr>
            <w:r w:rsidRPr="0095309E">
              <w:rPr>
                <w:rFonts w:ascii="Open Sans" w:hAnsi="Open Sans" w:cs="Open Sans"/>
                <w:b/>
                <w:bCs/>
              </w:rPr>
              <w:t xml:space="preserve">Sewell, Z. Y. </w:t>
            </w:r>
            <w:r w:rsidRPr="0095309E">
              <w:rPr>
                <w:rFonts w:ascii="Open Sans" w:hAnsi="Open Sans" w:cs="Open Sans"/>
              </w:rPr>
              <w:t xml:space="preserve">(2018, January). </w:t>
            </w:r>
            <w:r w:rsidRPr="0095309E">
              <w:rPr>
                <w:rFonts w:ascii="Open Sans" w:hAnsi="Open Sans" w:cs="Open Sans"/>
                <w:i/>
                <w:iCs/>
              </w:rPr>
              <w:t xml:space="preserve">Power Dynamics: Deaf Culture and History. </w:t>
            </w:r>
            <w:r w:rsidRPr="0095309E">
              <w:rPr>
                <w:rFonts w:ascii="Open Sans" w:hAnsi="Open Sans" w:cs="Open Sans"/>
              </w:rPr>
              <w:t>University of Florida Signing Gators, Gainesville, FL.</w:t>
            </w:r>
            <w:r w:rsidR="00DC6209">
              <w:rPr>
                <w:rFonts w:ascii="Open Sans" w:hAnsi="Open Sans" w:cs="Open Sans"/>
              </w:rPr>
              <w:t xml:space="preserve"> Invited</w:t>
            </w:r>
          </w:p>
          <w:p w14:paraId="55005D86" w14:textId="77777777" w:rsidR="00F84F3F" w:rsidRPr="0095309E" w:rsidRDefault="00F84F3F" w:rsidP="00F84F3F">
            <w:pPr>
              <w:rPr>
                <w:rFonts w:ascii="Open Sans" w:hAnsi="Open Sans" w:cs="Open Sans"/>
              </w:rPr>
            </w:pPr>
          </w:p>
          <w:p w14:paraId="0A10B520" w14:textId="507EBC15" w:rsidR="00F84F3F" w:rsidRPr="0095309E" w:rsidRDefault="00F84F3F" w:rsidP="00F84F3F">
            <w:pPr>
              <w:rPr>
                <w:rFonts w:ascii="Open Sans" w:hAnsi="Open Sans" w:cs="Open Sans"/>
              </w:rPr>
            </w:pPr>
            <w:r w:rsidRPr="0095309E">
              <w:rPr>
                <w:rFonts w:ascii="Open Sans" w:hAnsi="Open Sans" w:cs="Open Sans"/>
                <w:b/>
                <w:bCs/>
              </w:rPr>
              <w:t xml:space="preserve">Sewell, Z. Y. </w:t>
            </w:r>
            <w:r w:rsidRPr="0095309E">
              <w:rPr>
                <w:rFonts w:ascii="Open Sans" w:hAnsi="Open Sans" w:cs="Open Sans"/>
              </w:rPr>
              <w:t xml:space="preserve">(2016, October). </w:t>
            </w:r>
            <w:r w:rsidRPr="0095309E">
              <w:rPr>
                <w:rFonts w:ascii="Open Sans" w:hAnsi="Open Sans" w:cs="Open Sans"/>
                <w:i/>
                <w:iCs/>
              </w:rPr>
              <w:t>Deaf Culture 101: How to Become an Ally</w:t>
            </w:r>
            <w:r w:rsidRPr="0095309E">
              <w:rPr>
                <w:rFonts w:ascii="Open Sans" w:hAnsi="Open Sans" w:cs="Open Sans"/>
              </w:rPr>
              <w:t>. North Central Florida Signing Alliance, Gainesville, FL.</w:t>
            </w:r>
            <w:r w:rsidR="00DC6209">
              <w:rPr>
                <w:rFonts w:ascii="Open Sans" w:hAnsi="Open Sans" w:cs="Open Sans"/>
              </w:rPr>
              <w:t xml:space="preserve"> Invited</w:t>
            </w:r>
          </w:p>
          <w:p w14:paraId="3E013F21" w14:textId="77777777" w:rsidR="00F84F3F" w:rsidRPr="0095309E" w:rsidRDefault="00F84F3F" w:rsidP="00F84F3F">
            <w:pPr>
              <w:rPr>
                <w:rFonts w:ascii="Open Sans" w:hAnsi="Open Sans" w:cs="Open Sans"/>
              </w:rPr>
            </w:pPr>
          </w:p>
          <w:p w14:paraId="50DF98CC" w14:textId="7AB13986" w:rsidR="00F84F3F" w:rsidRPr="0095309E" w:rsidRDefault="00F84F3F" w:rsidP="00F84F3F">
            <w:pPr>
              <w:rPr>
                <w:rFonts w:ascii="Open Sans" w:hAnsi="Open Sans" w:cs="Open Sans"/>
              </w:rPr>
            </w:pPr>
            <w:r w:rsidRPr="0095309E">
              <w:rPr>
                <w:rFonts w:ascii="Open Sans" w:hAnsi="Open Sans" w:cs="Open Sans"/>
                <w:b/>
                <w:bCs/>
              </w:rPr>
              <w:t xml:space="preserve">Sewell, Z. Y. </w:t>
            </w:r>
            <w:r w:rsidRPr="0095309E">
              <w:rPr>
                <w:rFonts w:ascii="Open Sans" w:hAnsi="Open Sans" w:cs="Open Sans"/>
              </w:rPr>
              <w:t xml:space="preserve">(2014, March). </w:t>
            </w:r>
            <w:r w:rsidRPr="0095309E">
              <w:rPr>
                <w:rFonts w:ascii="Open Sans" w:hAnsi="Open Sans" w:cs="Open Sans"/>
                <w:i/>
                <w:iCs/>
              </w:rPr>
              <w:t xml:space="preserve">Deaf Culture. </w:t>
            </w:r>
            <w:r w:rsidRPr="0095309E">
              <w:rPr>
                <w:rFonts w:ascii="Open Sans" w:hAnsi="Open Sans" w:cs="Open Sans"/>
              </w:rPr>
              <w:t>Governor’s First Lady of Puerto Rico Cabinet, La Fortaleza, Puerto Rico.</w:t>
            </w:r>
            <w:r w:rsidR="00DC6209">
              <w:rPr>
                <w:rFonts w:ascii="Open Sans" w:hAnsi="Open Sans" w:cs="Open Sans"/>
              </w:rPr>
              <w:t xml:space="preserve"> Invited</w:t>
            </w:r>
          </w:p>
          <w:p w14:paraId="41F88358" w14:textId="77777777" w:rsidR="00F84F3F" w:rsidRPr="0095309E" w:rsidRDefault="00F84F3F" w:rsidP="00F84F3F">
            <w:pPr>
              <w:rPr>
                <w:rFonts w:ascii="Open Sans" w:hAnsi="Open Sans" w:cs="Open Sans"/>
              </w:rPr>
            </w:pPr>
          </w:p>
          <w:p w14:paraId="320F749A" w14:textId="66D52461" w:rsidR="00F84F3F" w:rsidRDefault="00F84F3F" w:rsidP="00F84F3F">
            <w:pPr>
              <w:rPr>
                <w:rFonts w:ascii="Open Sans" w:hAnsi="Open Sans" w:cs="Open Sans"/>
              </w:rPr>
            </w:pPr>
            <w:r w:rsidRPr="0095309E">
              <w:rPr>
                <w:rFonts w:ascii="Open Sans" w:hAnsi="Open Sans" w:cs="Open Sans"/>
                <w:b/>
                <w:bCs/>
              </w:rPr>
              <w:t xml:space="preserve">Sewell, Z. Y. </w:t>
            </w:r>
            <w:r w:rsidRPr="0095309E">
              <w:rPr>
                <w:rFonts w:ascii="Open Sans" w:hAnsi="Open Sans" w:cs="Open Sans"/>
              </w:rPr>
              <w:t xml:space="preserve">(2014, March). </w:t>
            </w:r>
            <w:r w:rsidRPr="0095309E">
              <w:rPr>
                <w:rFonts w:ascii="Open Sans" w:hAnsi="Open Sans" w:cs="Open Sans"/>
                <w:i/>
                <w:iCs/>
              </w:rPr>
              <w:t>My Life Story as a Deaf Person.</w:t>
            </w:r>
            <w:r w:rsidRPr="0095309E">
              <w:rPr>
                <w:rFonts w:ascii="Open Sans" w:hAnsi="Open Sans" w:cs="Open Sans"/>
              </w:rPr>
              <w:t xml:space="preserve"> Colegio San Gabriel, Puerto Nuevo, Puerto Rico.</w:t>
            </w:r>
            <w:r w:rsidR="00BB0332">
              <w:rPr>
                <w:rFonts w:ascii="Open Sans" w:hAnsi="Open Sans" w:cs="Open Sans"/>
              </w:rPr>
              <w:t xml:space="preserve"> Invited</w:t>
            </w:r>
          </w:p>
          <w:p w14:paraId="1B105068" w14:textId="77777777" w:rsidR="00B84C41" w:rsidRPr="0095309E" w:rsidRDefault="00B84C41" w:rsidP="00F84F3F">
            <w:pPr>
              <w:rPr>
                <w:rFonts w:ascii="Open Sans" w:hAnsi="Open Sans" w:cs="Open Sans"/>
                <w:b/>
                <w:bCs/>
                <w:color w:val="404040" w:themeColor="text1" w:themeTint="BF"/>
                <w:spacing w:val="100"/>
              </w:rPr>
            </w:pPr>
          </w:p>
          <w:p w14:paraId="0D62572E" w14:textId="7D5C9269" w:rsidR="00052EE2" w:rsidRPr="00F84F3F" w:rsidRDefault="00052EE2" w:rsidP="00052EE2">
            <w:pPr>
              <w:jc w:val="center"/>
              <w:rPr>
                <w:rFonts w:ascii="Open Sans" w:hAnsi="Open Sans" w:cs="Open Sans"/>
                <w:b/>
                <w:bCs/>
                <w:color w:val="404040" w:themeColor="text1" w:themeTint="BF"/>
                <w:spacing w:val="100"/>
                <w:sz w:val="28"/>
                <w:szCs w:val="28"/>
              </w:rPr>
            </w:pPr>
            <w:r>
              <w:rPr>
                <w:rFonts w:ascii="Open Sans" w:hAnsi="Open Sans" w:cs="Open Sans"/>
                <w:b/>
                <w:bCs/>
                <w:color w:val="404040" w:themeColor="text1" w:themeTint="BF"/>
                <w:spacing w:val="100"/>
                <w:sz w:val="28"/>
                <w:szCs w:val="28"/>
              </w:rPr>
              <w:t>MENTORSHIP</w:t>
            </w:r>
          </w:p>
          <w:p w14:paraId="10B7494B" w14:textId="42BD239E" w:rsidR="00052EE2" w:rsidRPr="00F84F3F" w:rsidRDefault="00054F0F" w:rsidP="00052EE2">
            <w:pPr>
              <w:pStyle w:val="ListParagraph"/>
              <w:numPr>
                <w:ilvl w:val="0"/>
                <w:numId w:val="3"/>
              </w:numPr>
              <w:spacing w:after="0" w:line="240" w:lineRule="auto"/>
              <w:rPr>
                <w:rFonts w:ascii="Open Sans" w:eastAsia="Open Sans" w:hAnsi="Open Sans" w:cs="Open Sans"/>
                <w:sz w:val="24"/>
                <w:szCs w:val="24"/>
              </w:rPr>
            </w:pPr>
            <w:r>
              <w:rPr>
                <w:rFonts w:ascii="Open Sans" w:eastAsia="Open Sans" w:hAnsi="Open Sans" w:cs="Open Sans"/>
                <w:b/>
                <w:bCs/>
                <w:sz w:val="24"/>
                <w:szCs w:val="24"/>
              </w:rPr>
              <w:t xml:space="preserve">FACULTY </w:t>
            </w:r>
            <w:r w:rsidR="00052EE2" w:rsidRPr="109E8D7B">
              <w:rPr>
                <w:rFonts w:ascii="Open Sans" w:eastAsia="Open Sans" w:hAnsi="Open Sans" w:cs="Open Sans"/>
                <w:b/>
                <w:bCs/>
                <w:sz w:val="24"/>
                <w:szCs w:val="24"/>
              </w:rPr>
              <w:t xml:space="preserve">MENTORSHIP. </w:t>
            </w:r>
            <w:r>
              <w:rPr>
                <w:rFonts w:ascii="Open Sans" w:eastAsia="Open Sans" w:hAnsi="Open Sans" w:cs="Open Sans"/>
                <w:b/>
                <w:bCs/>
                <w:sz w:val="24"/>
                <w:szCs w:val="24"/>
              </w:rPr>
              <w:t xml:space="preserve"> </w:t>
            </w:r>
            <w:r>
              <w:rPr>
                <w:rFonts w:ascii="Open Sans" w:eastAsia="Open Sans" w:hAnsi="Open Sans" w:cs="Open Sans"/>
                <w:i/>
                <w:iCs/>
                <w:sz w:val="24"/>
                <w:szCs w:val="24"/>
              </w:rPr>
              <w:t>Department of S</w:t>
            </w:r>
            <w:r w:rsidR="00052EE2" w:rsidRPr="109E8D7B">
              <w:rPr>
                <w:rFonts w:ascii="Open Sans" w:eastAsia="Open Sans" w:hAnsi="Open Sans" w:cs="Open Sans"/>
                <w:i/>
                <w:iCs/>
                <w:sz w:val="24"/>
                <w:szCs w:val="24"/>
              </w:rPr>
              <w:t>peech, Language, and Hearing Science</w:t>
            </w:r>
            <w:r w:rsidR="00052EE2" w:rsidRPr="109E8D7B">
              <w:rPr>
                <w:rFonts w:ascii="Open Sans" w:eastAsia="Open Sans" w:hAnsi="Open Sans" w:cs="Open Sans"/>
                <w:sz w:val="24"/>
                <w:szCs w:val="24"/>
              </w:rPr>
              <w:t xml:space="preserve">, University of Florida. </w:t>
            </w:r>
            <w:r w:rsidR="00052EE2">
              <w:rPr>
                <w:rFonts w:ascii="Open Sans" w:eastAsia="Open Sans" w:hAnsi="Open Sans" w:cs="Open Sans"/>
                <w:sz w:val="24"/>
                <w:szCs w:val="24"/>
              </w:rPr>
              <w:t xml:space="preserve">August </w:t>
            </w:r>
            <w:r w:rsidR="00052EE2" w:rsidRPr="109E8D7B">
              <w:rPr>
                <w:rFonts w:ascii="Open Sans" w:eastAsia="Open Sans" w:hAnsi="Open Sans" w:cs="Open Sans"/>
                <w:sz w:val="24"/>
                <w:szCs w:val="24"/>
              </w:rPr>
              <w:t>2022-Present.</w:t>
            </w:r>
            <w:r w:rsidR="00052EE2">
              <w:rPr>
                <w:rFonts w:ascii="Open Sans" w:eastAsia="Open Sans" w:hAnsi="Open Sans" w:cs="Open Sans"/>
                <w:sz w:val="24"/>
                <w:szCs w:val="24"/>
              </w:rPr>
              <w:t xml:space="preserve"> </w:t>
            </w:r>
          </w:p>
          <w:p w14:paraId="628383F5" w14:textId="77777777" w:rsidR="00052EE2" w:rsidRPr="00F84F3F" w:rsidRDefault="00052EE2" w:rsidP="00052EE2">
            <w:pPr>
              <w:pStyle w:val="ListParagraph"/>
              <w:numPr>
                <w:ilvl w:val="1"/>
                <w:numId w:val="3"/>
              </w:numPr>
              <w:spacing w:after="0" w:line="240" w:lineRule="auto"/>
              <w:rPr>
                <w:rFonts w:ascii="Open Sans" w:hAnsi="Open Sans" w:cs="Open Sans"/>
                <w:b/>
                <w:sz w:val="24"/>
                <w:szCs w:val="24"/>
              </w:rPr>
            </w:pPr>
            <w:r>
              <w:rPr>
                <w:rFonts w:ascii="Open Sans" w:eastAsia="Open Sans" w:hAnsi="Open Sans" w:cs="Open Sans"/>
                <w:sz w:val="24"/>
                <w:szCs w:val="24"/>
              </w:rPr>
              <w:t>Mentoring a</w:t>
            </w:r>
            <w:r w:rsidRPr="109E8D7B">
              <w:rPr>
                <w:rFonts w:ascii="Open Sans" w:eastAsia="Open Sans" w:hAnsi="Open Sans" w:cs="Open Sans"/>
                <w:sz w:val="24"/>
                <w:szCs w:val="24"/>
              </w:rPr>
              <w:t xml:space="preserve"> new faculty with limited experience teaching at the university level.</w:t>
            </w:r>
          </w:p>
          <w:p w14:paraId="6A6A334E" w14:textId="0C76C055" w:rsidR="00052EE2" w:rsidRPr="00F84F3F" w:rsidRDefault="00052EE2" w:rsidP="00052EE2">
            <w:pPr>
              <w:pStyle w:val="ListParagraph"/>
              <w:numPr>
                <w:ilvl w:val="0"/>
                <w:numId w:val="3"/>
              </w:numPr>
              <w:spacing w:after="0" w:line="240" w:lineRule="auto"/>
              <w:rPr>
                <w:rFonts w:ascii="Open Sans" w:eastAsia="Open Sans" w:hAnsi="Open Sans" w:cs="Open Sans"/>
                <w:sz w:val="24"/>
                <w:szCs w:val="24"/>
              </w:rPr>
            </w:pPr>
            <w:r>
              <w:rPr>
                <w:rFonts w:ascii="Open Sans" w:eastAsia="Open Sans" w:hAnsi="Open Sans" w:cs="Open Sans"/>
                <w:b/>
                <w:bCs/>
                <w:sz w:val="24"/>
                <w:szCs w:val="24"/>
              </w:rPr>
              <w:t xml:space="preserve">STUDENT </w:t>
            </w:r>
            <w:r w:rsidRPr="109E8D7B">
              <w:rPr>
                <w:rFonts w:ascii="Open Sans" w:eastAsia="Open Sans" w:hAnsi="Open Sans" w:cs="Open Sans"/>
                <w:b/>
                <w:bCs/>
                <w:sz w:val="24"/>
                <w:szCs w:val="24"/>
              </w:rPr>
              <w:t xml:space="preserve">MENTORSHIP. </w:t>
            </w:r>
            <w:r w:rsidR="00054F0F">
              <w:rPr>
                <w:rFonts w:ascii="Open Sans" w:eastAsia="Open Sans" w:hAnsi="Open Sans" w:cs="Open Sans"/>
                <w:b/>
                <w:bCs/>
                <w:sz w:val="24"/>
                <w:szCs w:val="24"/>
              </w:rPr>
              <w:t xml:space="preserve"> </w:t>
            </w:r>
            <w:r w:rsidR="00054F0F">
              <w:rPr>
                <w:rFonts w:ascii="Open Sans" w:eastAsia="Open Sans" w:hAnsi="Open Sans" w:cs="Open Sans"/>
                <w:i/>
                <w:iCs/>
                <w:sz w:val="24"/>
                <w:szCs w:val="24"/>
              </w:rPr>
              <w:t>Department of S</w:t>
            </w:r>
            <w:r w:rsidRPr="109E8D7B">
              <w:rPr>
                <w:rFonts w:ascii="Open Sans" w:eastAsia="Open Sans" w:hAnsi="Open Sans" w:cs="Open Sans"/>
                <w:i/>
                <w:iCs/>
                <w:sz w:val="24"/>
                <w:szCs w:val="24"/>
              </w:rPr>
              <w:t>peech, Language, and Hearing Science</w:t>
            </w:r>
            <w:r w:rsidRPr="109E8D7B">
              <w:rPr>
                <w:rFonts w:ascii="Open Sans" w:eastAsia="Open Sans" w:hAnsi="Open Sans" w:cs="Open Sans"/>
                <w:sz w:val="24"/>
                <w:szCs w:val="24"/>
              </w:rPr>
              <w:t>, University of Florida. January 2022-</w:t>
            </w:r>
            <w:r>
              <w:rPr>
                <w:rFonts w:ascii="Open Sans" w:eastAsia="Open Sans" w:hAnsi="Open Sans" w:cs="Open Sans"/>
                <w:sz w:val="24"/>
                <w:szCs w:val="24"/>
              </w:rPr>
              <w:t>May 2023</w:t>
            </w:r>
            <w:r w:rsidRPr="109E8D7B">
              <w:rPr>
                <w:rFonts w:ascii="Open Sans" w:eastAsia="Open Sans" w:hAnsi="Open Sans" w:cs="Open Sans"/>
                <w:sz w:val="24"/>
                <w:szCs w:val="24"/>
              </w:rPr>
              <w:t>.</w:t>
            </w:r>
          </w:p>
          <w:p w14:paraId="073F275C" w14:textId="77777777" w:rsidR="00052EE2" w:rsidRPr="00844F2F" w:rsidRDefault="00052EE2" w:rsidP="00052EE2">
            <w:pPr>
              <w:pStyle w:val="ListParagraph"/>
              <w:numPr>
                <w:ilvl w:val="1"/>
                <w:numId w:val="3"/>
              </w:numPr>
              <w:spacing w:after="0" w:line="240" w:lineRule="auto"/>
              <w:rPr>
                <w:rFonts w:ascii="Open Sans" w:hAnsi="Open Sans" w:cs="Open Sans"/>
                <w:noProof/>
                <w:color w:val="404040" w:themeColor="text1" w:themeTint="BF"/>
                <w:spacing w:val="120"/>
              </w:rPr>
            </w:pPr>
            <w:r>
              <w:rPr>
                <w:rFonts w:ascii="Open Sans" w:eastAsia="Open Sans" w:hAnsi="Open Sans" w:cs="Open Sans"/>
                <w:sz w:val="24"/>
                <w:szCs w:val="24"/>
              </w:rPr>
              <w:t xml:space="preserve">Danielle </w:t>
            </w:r>
            <w:proofErr w:type="spellStart"/>
            <w:r>
              <w:rPr>
                <w:rFonts w:ascii="Open Sans" w:eastAsia="Open Sans" w:hAnsi="Open Sans" w:cs="Open Sans"/>
                <w:sz w:val="24"/>
                <w:szCs w:val="24"/>
              </w:rPr>
              <w:t>Tjon</w:t>
            </w:r>
            <w:proofErr w:type="spellEnd"/>
            <w:r>
              <w:rPr>
                <w:rFonts w:ascii="Open Sans" w:eastAsia="Open Sans" w:hAnsi="Open Sans" w:cs="Open Sans"/>
                <w:sz w:val="24"/>
                <w:szCs w:val="24"/>
              </w:rPr>
              <w:t xml:space="preserve">, mentored student in TA role in Spring 2022 for ASL courses and SPA4904 which we will present her poster this summer, July 13 in Orlando for FLASHA conference. </w:t>
            </w:r>
          </w:p>
          <w:p w14:paraId="26B2555E" w14:textId="6860CA82" w:rsidR="00B84C41" w:rsidRPr="00020AE5" w:rsidRDefault="00052EE2" w:rsidP="00F84F3F">
            <w:pPr>
              <w:pStyle w:val="ListParagraph"/>
              <w:numPr>
                <w:ilvl w:val="1"/>
                <w:numId w:val="3"/>
              </w:numPr>
              <w:spacing w:after="0" w:line="240" w:lineRule="auto"/>
              <w:rPr>
                <w:rFonts w:ascii="Open Sans" w:hAnsi="Open Sans" w:cs="Open Sans"/>
                <w:noProof/>
                <w:color w:val="404040" w:themeColor="text1" w:themeTint="BF"/>
                <w:spacing w:val="120"/>
              </w:rPr>
            </w:pPr>
            <w:r>
              <w:rPr>
                <w:rFonts w:ascii="Open Sans" w:eastAsia="Open Sans" w:hAnsi="Open Sans" w:cs="Open Sans"/>
                <w:sz w:val="24"/>
                <w:szCs w:val="24"/>
              </w:rPr>
              <w:t>Valeria Gonzalez, mentored student in TA role in Spring 2022 for ASL courses.</w:t>
            </w:r>
          </w:p>
          <w:p w14:paraId="6445BD0F" w14:textId="7B714CD4" w:rsidR="00020AE5" w:rsidRDefault="00020AE5" w:rsidP="00020AE5">
            <w:pPr>
              <w:pStyle w:val="ListParagraph"/>
              <w:spacing w:after="0" w:line="240" w:lineRule="auto"/>
              <w:ind w:left="1440"/>
              <w:rPr>
                <w:rFonts w:ascii="Open Sans" w:hAnsi="Open Sans" w:cs="Open Sans"/>
                <w:noProof/>
                <w:color w:val="404040" w:themeColor="text1" w:themeTint="BF"/>
                <w:spacing w:val="120"/>
              </w:rPr>
            </w:pPr>
          </w:p>
          <w:p w14:paraId="449D5082" w14:textId="62266FDA" w:rsidR="003E21A4" w:rsidRDefault="003E21A4" w:rsidP="00020AE5">
            <w:pPr>
              <w:pStyle w:val="ListParagraph"/>
              <w:spacing w:after="0" w:line="240" w:lineRule="auto"/>
              <w:ind w:left="1440"/>
              <w:rPr>
                <w:rFonts w:ascii="Open Sans" w:hAnsi="Open Sans" w:cs="Open Sans"/>
                <w:noProof/>
                <w:color w:val="404040" w:themeColor="text1" w:themeTint="BF"/>
                <w:spacing w:val="120"/>
              </w:rPr>
            </w:pPr>
          </w:p>
          <w:p w14:paraId="33D29A35" w14:textId="3172AD96" w:rsidR="003E21A4" w:rsidRPr="00BB0332" w:rsidRDefault="003E21A4" w:rsidP="00BB0332">
            <w:pPr>
              <w:rPr>
                <w:rFonts w:ascii="Open Sans" w:hAnsi="Open Sans" w:cs="Open Sans"/>
                <w:noProof/>
                <w:color w:val="404040" w:themeColor="text1" w:themeTint="BF"/>
                <w:spacing w:val="120"/>
              </w:rPr>
            </w:pPr>
          </w:p>
          <w:p w14:paraId="177A252B" w14:textId="77777777" w:rsidR="003E21A4" w:rsidRPr="00052EE2" w:rsidRDefault="003E21A4" w:rsidP="00020AE5">
            <w:pPr>
              <w:pStyle w:val="ListParagraph"/>
              <w:spacing w:after="0" w:line="240" w:lineRule="auto"/>
              <w:ind w:left="1440"/>
              <w:rPr>
                <w:rFonts w:ascii="Open Sans" w:hAnsi="Open Sans" w:cs="Open Sans"/>
                <w:noProof/>
                <w:color w:val="404040" w:themeColor="text1" w:themeTint="BF"/>
                <w:spacing w:val="120"/>
              </w:rPr>
            </w:pPr>
          </w:p>
          <w:p w14:paraId="70907769" w14:textId="77777777" w:rsidR="00F84F3F" w:rsidRPr="0095309E" w:rsidRDefault="00F84F3F" w:rsidP="00F84F3F">
            <w:pPr>
              <w:jc w:val="center"/>
              <w:rPr>
                <w:rFonts w:ascii="Open Sans" w:hAnsi="Open Sans" w:cs="Open Sans"/>
                <w:b/>
                <w:bCs/>
                <w:color w:val="404040" w:themeColor="text1" w:themeTint="BF"/>
                <w:spacing w:val="100"/>
                <w:sz w:val="28"/>
                <w:szCs w:val="28"/>
              </w:rPr>
            </w:pPr>
            <w:r w:rsidRPr="0095309E">
              <w:rPr>
                <w:rFonts w:ascii="Open Sans" w:hAnsi="Open Sans" w:cs="Open Sans"/>
                <w:b/>
                <w:bCs/>
                <w:color w:val="404040" w:themeColor="text1" w:themeTint="BF"/>
                <w:spacing w:val="100"/>
                <w:sz w:val="28"/>
                <w:szCs w:val="28"/>
              </w:rPr>
              <w:t>COURSES TAUGHT</w:t>
            </w:r>
          </w:p>
          <w:p w14:paraId="7141EBF4" w14:textId="77777777" w:rsidR="00F84F3F" w:rsidRPr="0095309E" w:rsidRDefault="00F84F3F" w:rsidP="00F84F3F">
            <w:pPr>
              <w:rPr>
                <w:rFonts w:ascii="Open Sans" w:hAnsi="Open Sans" w:cs="Open Sans"/>
                <w:b/>
                <w:bCs/>
                <w:iCs/>
                <w:color w:val="404040" w:themeColor="text1" w:themeTint="BF"/>
              </w:rPr>
            </w:pPr>
          </w:p>
          <w:p w14:paraId="0905F6BD" w14:textId="087FE5AA" w:rsidR="00F84F3F" w:rsidRPr="0095309E" w:rsidRDefault="707C1FA6" w:rsidP="00F84F3F">
            <w:pPr>
              <w:rPr>
                <w:rFonts w:ascii="Open Sans" w:hAnsi="Open Sans" w:cs="Open Sans"/>
                <w:color w:val="404040" w:themeColor="text1" w:themeTint="BF"/>
              </w:rPr>
            </w:pPr>
            <w:r w:rsidRPr="18A44BB9">
              <w:rPr>
                <w:rFonts w:ascii="Open Sans" w:hAnsi="Open Sans" w:cs="Open Sans"/>
                <w:b/>
                <w:bCs/>
                <w:color w:val="404040" w:themeColor="text1" w:themeTint="BF"/>
              </w:rPr>
              <w:t>HILLSBOROUGH COMMUNITY</w:t>
            </w:r>
            <w:r w:rsidR="00F84F3F" w:rsidRPr="18A44BB9">
              <w:rPr>
                <w:rFonts w:ascii="Open Sans" w:hAnsi="Open Sans" w:cs="Open Sans"/>
                <w:b/>
                <w:bCs/>
                <w:color w:val="404040" w:themeColor="text1" w:themeTint="BF"/>
              </w:rPr>
              <w:t xml:space="preserve"> COLLEGE</w:t>
            </w:r>
          </w:p>
          <w:p w14:paraId="44D77751" w14:textId="77777777" w:rsidR="00F84F3F" w:rsidRPr="0095309E" w:rsidRDefault="00F84F3F" w:rsidP="00F84F3F">
            <w:pPr>
              <w:pStyle w:val="ListParagraph"/>
              <w:numPr>
                <w:ilvl w:val="0"/>
                <w:numId w:val="5"/>
              </w:numPr>
              <w:spacing w:after="0" w:line="240" w:lineRule="auto"/>
              <w:ind w:left="270" w:hanging="270"/>
              <w:rPr>
                <w:rFonts w:ascii="Open Sans" w:hAnsi="Open Sans" w:cs="Open Sans"/>
                <w:color w:val="404040" w:themeColor="text1" w:themeTint="BF"/>
                <w:sz w:val="24"/>
                <w:szCs w:val="24"/>
              </w:rPr>
            </w:pPr>
            <w:r w:rsidRPr="0095309E">
              <w:rPr>
                <w:rFonts w:ascii="Open Sans" w:hAnsi="Open Sans" w:cs="Open Sans"/>
                <w:color w:val="404040" w:themeColor="text1" w:themeTint="BF"/>
                <w:sz w:val="24"/>
                <w:szCs w:val="24"/>
              </w:rPr>
              <w:t>ASL1140C: ASL I</w:t>
            </w:r>
          </w:p>
          <w:p w14:paraId="19094348" w14:textId="77777777" w:rsidR="00F84F3F" w:rsidRPr="0095309E" w:rsidRDefault="00F84F3F" w:rsidP="00F84F3F">
            <w:pPr>
              <w:pStyle w:val="ListParagraph"/>
              <w:numPr>
                <w:ilvl w:val="0"/>
                <w:numId w:val="5"/>
              </w:numPr>
              <w:spacing w:after="0" w:line="240" w:lineRule="auto"/>
              <w:ind w:left="270" w:hanging="270"/>
              <w:rPr>
                <w:rFonts w:ascii="Open Sans" w:hAnsi="Open Sans" w:cs="Open Sans"/>
                <w:color w:val="404040" w:themeColor="text1" w:themeTint="BF"/>
                <w:sz w:val="24"/>
                <w:szCs w:val="24"/>
              </w:rPr>
            </w:pPr>
            <w:r w:rsidRPr="0095309E">
              <w:rPr>
                <w:rFonts w:ascii="Open Sans" w:hAnsi="Open Sans" w:cs="Open Sans"/>
                <w:color w:val="404040" w:themeColor="text1" w:themeTint="BF"/>
                <w:sz w:val="24"/>
                <w:szCs w:val="24"/>
              </w:rPr>
              <w:t>ASL1150C: ASL II</w:t>
            </w:r>
          </w:p>
          <w:p w14:paraId="1366E75E" w14:textId="77777777" w:rsidR="00F84F3F" w:rsidRPr="0095309E" w:rsidRDefault="00F84F3F" w:rsidP="00F84F3F">
            <w:pPr>
              <w:jc w:val="center"/>
              <w:rPr>
                <w:rFonts w:ascii="Open Sans" w:hAnsi="Open Sans" w:cs="Open Sans"/>
                <w:b/>
                <w:bCs/>
                <w:color w:val="404040" w:themeColor="text1" w:themeTint="BF"/>
              </w:rPr>
            </w:pPr>
          </w:p>
          <w:p w14:paraId="6DC6BC31" w14:textId="77777777" w:rsidR="00F84F3F" w:rsidRPr="0095309E" w:rsidRDefault="00F84F3F" w:rsidP="00F84F3F">
            <w:pPr>
              <w:rPr>
                <w:rFonts w:ascii="Open Sans" w:hAnsi="Open Sans" w:cs="Open Sans"/>
                <w:b/>
                <w:bCs/>
                <w:color w:val="404040" w:themeColor="text1" w:themeTint="BF"/>
              </w:rPr>
            </w:pPr>
            <w:r w:rsidRPr="0095309E">
              <w:rPr>
                <w:rFonts w:ascii="Open Sans" w:hAnsi="Open Sans" w:cs="Open Sans"/>
                <w:b/>
                <w:bCs/>
                <w:color w:val="404040" w:themeColor="text1" w:themeTint="BF"/>
              </w:rPr>
              <w:t>ST. PETERSBURG COLLEGE</w:t>
            </w:r>
          </w:p>
          <w:p w14:paraId="7C2E82BB" w14:textId="77777777" w:rsidR="00F84F3F" w:rsidRPr="0095309E" w:rsidRDefault="00F84F3F" w:rsidP="00F84F3F">
            <w:pPr>
              <w:pStyle w:val="ListParagraph"/>
              <w:numPr>
                <w:ilvl w:val="0"/>
                <w:numId w:val="4"/>
              </w:numPr>
              <w:spacing w:after="0" w:line="240" w:lineRule="auto"/>
              <w:ind w:left="180" w:hanging="180"/>
              <w:rPr>
                <w:rFonts w:ascii="Open Sans" w:hAnsi="Open Sans" w:cs="Open Sans"/>
                <w:color w:val="404040" w:themeColor="text1" w:themeTint="BF"/>
                <w:sz w:val="24"/>
                <w:szCs w:val="24"/>
              </w:rPr>
            </w:pPr>
            <w:r w:rsidRPr="0095309E">
              <w:rPr>
                <w:rFonts w:ascii="Open Sans" w:hAnsi="Open Sans" w:cs="Open Sans"/>
                <w:color w:val="404040" w:themeColor="text1" w:themeTint="BF"/>
                <w:sz w:val="24"/>
                <w:szCs w:val="24"/>
              </w:rPr>
              <w:t>ASL1140C: Basic ASL/Lab</w:t>
            </w:r>
          </w:p>
          <w:p w14:paraId="1F5A4588" w14:textId="77777777" w:rsidR="00F84F3F" w:rsidRPr="0095309E" w:rsidRDefault="00F84F3F" w:rsidP="00F84F3F">
            <w:pPr>
              <w:pStyle w:val="ListParagraph"/>
              <w:numPr>
                <w:ilvl w:val="0"/>
                <w:numId w:val="4"/>
              </w:numPr>
              <w:spacing w:after="0" w:line="240" w:lineRule="auto"/>
              <w:ind w:left="180" w:hanging="180"/>
              <w:rPr>
                <w:rFonts w:ascii="Open Sans" w:hAnsi="Open Sans" w:cs="Open Sans"/>
                <w:color w:val="404040" w:themeColor="text1" w:themeTint="BF"/>
                <w:sz w:val="24"/>
                <w:szCs w:val="24"/>
              </w:rPr>
            </w:pPr>
            <w:r w:rsidRPr="0095309E">
              <w:rPr>
                <w:rFonts w:ascii="Open Sans" w:hAnsi="Open Sans" w:cs="Open Sans"/>
                <w:color w:val="404040" w:themeColor="text1" w:themeTint="BF"/>
                <w:sz w:val="24"/>
                <w:szCs w:val="24"/>
              </w:rPr>
              <w:t>ASL1150C: Intermediate ASL/Lab</w:t>
            </w:r>
          </w:p>
          <w:p w14:paraId="652A4726" w14:textId="77777777" w:rsidR="00F84F3F" w:rsidRPr="0095309E" w:rsidRDefault="00F84F3F" w:rsidP="00F84F3F">
            <w:pPr>
              <w:pStyle w:val="ListParagraph"/>
              <w:numPr>
                <w:ilvl w:val="0"/>
                <w:numId w:val="4"/>
              </w:numPr>
              <w:spacing w:after="0" w:line="240" w:lineRule="auto"/>
              <w:ind w:left="180" w:hanging="180"/>
              <w:rPr>
                <w:rFonts w:ascii="Open Sans" w:hAnsi="Open Sans" w:cs="Open Sans"/>
                <w:color w:val="404040" w:themeColor="text1" w:themeTint="BF"/>
                <w:sz w:val="24"/>
                <w:szCs w:val="24"/>
              </w:rPr>
            </w:pPr>
            <w:r w:rsidRPr="0095309E">
              <w:rPr>
                <w:rFonts w:ascii="Open Sans" w:hAnsi="Open Sans" w:cs="Open Sans"/>
                <w:color w:val="404040" w:themeColor="text1" w:themeTint="BF"/>
                <w:sz w:val="24"/>
                <w:szCs w:val="24"/>
              </w:rPr>
              <w:t>ASL1160C: Advanced ASL/Lab</w:t>
            </w:r>
          </w:p>
          <w:p w14:paraId="21F8675B" w14:textId="77777777" w:rsidR="00F84F3F" w:rsidRPr="0095309E" w:rsidRDefault="00F84F3F" w:rsidP="00F84F3F">
            <w:pPr>
              <w:pStyle w:val="ListParagraph"/>
              <w:numPr>
                <w:ilvl w:val="0"/>
                <w:numId w:val="4"/>
              </w:numPr>
              <w:spacing w:after="0" w:line="240" w:lineRule="auto"/>
              <w:ind w:left="180" w:hanging="180"/>
              <w:rPr>
                <w:rFonts w:ascii="Open Sans" w:hAnsi="Open Sans" w:cs="Open Sans"/>
                <w:color w:val="404040" w:themeColor="text1" w:themeTint="BF"/>
                <w:sz w:val="24"/>
                <w:szCs w:val="24"/>
              </w:rPr>
            </w:pPr>
            <w:r w:rsidRPr="0095309E">
              <w:rPr>
                <w:rFonts w:ascii="Open Sans" w:hAnsi="Open Sans" w:cs="Open Sans"/>
                <w:color w:val="404040" w:themeColor="text1" w:themeTint="BF"/>
                <w:sz w:val="24"/>
                <w:szCs w:val="24"/>
              </w:rPr>
              <w:t>ASL1300: Structure of ASL</w:t>
            </w:r>
          </w:p>
          <w:p w14:paraId="51A1CCC6" w14:textId="77777777" w:rsidR="00F84F3F" w:rsidRPr="0095309E" w:rsidRDefault="00F84F3F" w:rsidP="00F84F3F">
            <w:pPr>
              <w:pStyle w:val="ListParagraph"/>
              <w:numPr>
                <w:ilvl w:val="0"/>
                <w:numId w:val="4"/>
              </w:numPr>
              <w:spacing w:after="0" w:line="240" w:lineRule="auto"/>
              <w:ind w:left="180" w:hanging="180"/>
              <w:rPr>
                <w:rFonts w:ascii="Open Sans" w:hAnsi="Open Sans" w:cs="Open Sans"/>
                <w:color w:val="404040" w:themeColor="text1" w:themeTint="BF"/>
                <w:sz w:val="24"/>
                <w:szCs w:val="24"/>
              </w:rPr>
            </w:pPr>
            <w:r w:rsidRPr="0095309E">
              <w:rPr>
                <w:rFonts w:ascii="Open Sans" w:hAnsi="Open Sans" w:cs="Open Sans"/>
                <w:color w:val="404040" w:themeColor="text1" w:themeTint="BF"/>
                <w:sz w:val="24"/>
                <w:szCs w:val="24"/>
              </w:rPr>
              <w:t>ASL1510: Introduction to Deaf Culture</w:t>
            </w:r>
          </w:p>
          <w:p w14:paraId="4739A30B" w14:textId="77777777" w:rsidR="00F84F3F" w:rsidRPr="0095309E" w:rsidRDefault="00F84F3F" w:rsidP="00F84F3F">
            <w:pPr>
              <w:jc w:val="center"/>
              <w:rPr>
                <w:rFonts w:ascii="Open Sans" w:hAnsi="Open Sans" w:cs="Open Sans"/>
                <w:b/>
                <w:bCs/>
                <w:color w:val="404040" w:themeColor="text1" w:themeTint="BF"/>
              </w:rPr>
            </w:pPr>
          </w:p>
          <w:p w14:paraId="0930B20B" w14:textId="77777777" w:rsidR="00F84F3F" w:rsidRPr="0095309E" w:rsidRDefault="00F84F3F" w:rsidP="00F84F3F">
            <w:pPr>
              <w:rPr>
                <w:rFonts w:ascii="Open Sans" w:hAnsi="Open Sans" w:cs="Open Sans"/>
                <w:b/>
                <w:bCs/>
                <w:color w:val="404040" w:themeColor="text1" w:themeTint="BF"/>
              </w:rPr>
            </w:pPr>
            <w:r w:rsidRPr="0095309E">
              <w:rPr>
                <w:rFonts w:ascii="Open Sans" w:hAnsi="Open Sans" w:cs="Open Sans"/>
                <w:b/>
                <w:bCs/>
                <w:color w:val="404040" w:themeColor="text1" w:themeTint="BF"/>
              </w:rPr>
              <w:t>UNIVERSITY OF FLORIDA</w:t>
            </w:r>
          </w:p>
          <w:p w14:paraId="2C2B09B1" w14:textId="77777777" w:rsidR="00F84F3F" w:rsidRPr="0095309E" w:rsidRDefault="00F84F3F" w:rsidP="00F84F3F">
            <w:pPr>
              <w:pStyle w:val="ListParagraph"/>
              <w:numPr>
                <w:ilvl w:val="0"/>
                <w:numId w:val="4"/>
              </w:numPr>
              <w:spacing w:after="0" w:line="240" w:lineRule="auto"/>
              <w:ind w:left="180" w:hanging="180"/>
              <w:rPr>
                <w:rFonts w:ascii="Open Sans" w:hAnsi="Open Sans" w:cs="Open Sans"/>
                <w:color w:val="404040" w:themeColor="text1" w:themeTint="BF"/>
                <w:sz w:val="24"/>
                <w:szCs w:val="24"/>
              </w:rPr>
            </w:pPr>
            <w:r w:rsidRPr="0095309E">
              <w:rPr>
                <w:rFonts w:ascii="Open Sans" w:hAnsi="Open Sans" w:cs="Open Sans"/>
                <w:color w:val="404040" w:themeColor="text1" w:themeTint="BF"/>
                <w:sz w:val="24"/>
                <w:szCs w:val="24"/>
              </w:rPr>
              <w:t>ASL1110: ASL 1</w:t>
            </w:r>
          </w:p>
          <w:p w14:paraId="0A1F9FE6" w14:textId="77777777" w:rsidR="00F84F3F" w:rsidRPr="0095309E" w:rsidRDefault="00F84F3F" w:rsidP="00F84F3F">
            <w:pPr>
              <w:pStyle w:val="ListParagraph"/>
              <w:numPr>
                <w:ilvl w:val="0"/>
                <w:numId w:val="4"/>
              </w:numPr>
              <w:spacing w:after="0" w:line="240" w:lineRule="auto"/>
              <w:ind w:left="180" w:hanging="180"/>
              <w:rPr>
                <w:rFonts w:ascii="Open Sans" w:hAnsi="Open Sans" w:cs="Open Sans"/>
                <w:color w:val="404040" w:themeColor="text1" w:themeTint="BF"/>
                <w:sz w:val="24"/>
                <w:szCs w:val="24"/>
              </w:rPr>
            </w:pPr>
            <w:r w:rsidRPr="0095309E">
              <w:rPr>
                <w:rFonts w:ascii="Open Sans" w:hAnsi="Open Sans" w:cs="Open Sans"/>
                <w:color w:val="404040" w:themeColor="text1" w:themeTint="BF"/>
                <w:sz w:val="24"/>
                <w:szCs w:val="24"/>
              </w:rPr>
              <w:t>ASL1120: ASL 2</w:t>
            </w:r>
          </w:p>
          <w:p w14:paraId="7A45F0CD" w14:textId="77777777" w:rsidR="00F84F3F" w:rsidRPr="0095309E" w:rsidRDefault="00F84F3F" w:rsidP="00F84F3F">
            <w:pPr>
              <w:pStyle w:val="ListParagraph"/>
              <w:numPr>
                <w:ilvl w:val="0"/>
                <w:numId w:val="4"/>
              </w:numPr>
              <w:spacing w:after="0" w:line="240" w:lineRule="auto"/>
              <w:ind w:left="180" w:hanging="180"/>
              <w:rPr>
                <w:rFonts w:ascii="Open Sans" w:hAnsi="Open Sans" w:cs="Open Sans"/>
                <w:color w:val="404040" w:themeColor="text1" w:themeTint="BF"/>
                <w:sz w:val="24"/>
                <w:szCs w:val="24"/>
              </w:rPr>
            </w:pPr>
            <w:r w:rsidRPr="0095309E">
              <w:rPr>
                <w:rFonts w:ascii="Open Sans" w:hAnsi="Open Sans" w:cs="Open Sans"/>
                <w:color w:val="404040" w:themeColor="text1" w:themeTint="BF"/>
                <w:sz w:val="24"/>
                <w:szCs w:val="24"/>
              </w:rPr>
              <w:t>ASL1130: ASL 3</w:t>
            </w:r>
          </w:p>
          <w:p w14:paraId="6833D5CA" w14:textId="77777777" w:rsidR="00F84F3F" w:rsidRPr="0095309E" w:rsidRDefault="00F84F3F" w:rsidP="00F84F3F">
            <w:pPr>
              <w:pStyle w:val="ListParagraph"/>
              <w:numPr>
                <w:ilvl w:val="0"/>
                <w:numId w:val="4"/>
              </w:numPr>
              <w:spacing w:after="0" w:line="240" w:lineRule="auto"/>
              <w:ind w:left="180" w:hanging="180"/>
              <w:rPr>
                <w:rFonts w:ascii="Open Sans" w:hAnsi="Open Sans" w:cs="Open Sans"/>
                <w:color w:val="404040" w:themeColor="text1" w:themeTint="BF"/>
                <w:sz w:val="24"/>
                <w:szCs w:val="24"/>
              </w:rPr>
            </w:pPr>
            <w:r w:rsidRPr="0095309E">
              <w:rPr>
                <w:rFonts w:ascii="Open Sans" w:hAnsi="Open Sans" w:cs="Open Sans"/>
                <w:color w:val="404040" w:themeColor="text1" w:themeTint="BF"/>
                <w:sz w:val="24"/>
                <w:szCs w:val="24"/>
              </w:rPr>
              <w:t>SPA3475: Deaf Culture in America</w:t>
            </w:r>
          </w:p>
          <w:p w14:paraId="279DA730" w14:textId="4DFDCEA4" w:rsidR="00F84F3F" w:rsidRDefault="00F84F3F" w:rsidP="00F84F3F">
            <w:pPr>
              <w:pStyle w:val="ListParagraph"/>
              <w:numPr>
                <w:ilvl w:val="0"/>
                <w:numId w:val="4"/>
              </w:numPr>
              <w:spacing w:after="0" w:line="240" w:lineRule="auto"/>
              <w:ind w:left="180" w:hanging="180"/>
              <w:rPr>
                <w:rFonts w:ascii="Open Sans" w:hAnsi="Open Sans" w:cs="Open Sans"/>
                <w:color w:val="404040" w:themeColor="text1" w:themeTint="BF"/>
                <w:sz w:val="24"/>
                <w:szCs w:val="24"/>
              </w:rPr>
            </w:pPr>
            <w:r w:rsidRPr="0095309E">
              <w:rPr>
                <w:rFonts w:ascii="Open Sans" w:hAnsi="Open Sans" w:cs="Open Sans"/>
                <w:color w:val="404040" w:themeColor="text1" w:themeTint="BF"/>
                <w:sz w:val="24"/>
                <w:szCs w:val="24"/>
              </w:rPr>
              <w:t>SPA4904: Individual Study</w:t>
            </w:r>
          </w:p>
          <w:p w14:paraId="1CED40A6" w14:textId="256D0209" w:rsidR="00EB46E7" w:rsidRPr="0095309E" w:rsidRDefault="007A2737" w:rsidP="00F84F3F">
            <w:pPr>
              <w:pStyle w:val="ListParagraph"/>
              <w:numPr>
                <w:ilvl w:val="0"/>
                <w:numId w:val="4"/>
              </w:numPr>
              <w:spacing w:after="0" w:line="240" w:lineRule="auto"/>
              <w:ind w:left="180" w:hanging="180"/>
              <w:rPr>
                <w:rFonts w:ascii="Open Sans" w:hAnsi="Open Sans" w:cs="Open Sans"/>
                <w:color w:val="404040" w:themeColor="text1" w:themeTint="BF"/>
                <w:sz w:val="24"/>
                <w:szCs w:val="24"/>
              </w:rPr>
            </w:pPr>
            <w:r>
              <w:rPr>
                <w:rFonts w:ascii="Open Sans" w:hAnsi="Open Sans" w:cs="Open Sans"/>
                <w:color w:val="404040" w:themeColor="text1" w:themeTint="BF"/>
                <w:sz w:val="24"/>
                <w:szCs w:val="24"/>
              </w:rPr>
              <w:t>SPA6581: ASL for Audiologists</w:t>
            </w:r>
          </w:p>
          <w:p w14:paraId="66239921" w14:textId="77777777" w:rsidR="00F84F3F" w:rsidRPr="0095309E" w:rsidRDefault="00F84F3F" w:rsidP="00F84F3F">
            <w:pPr>
              <w:jc w:val="center"/>
              <w:rPr>
                <w:rFonts w:ascii="Open Sans" w:hAnsi="Open Sans" w:cs="Open Sans"/>
                <w:b/>
                <w:bCs/>
                <w:color w:val="404040" w:themeColor="text1" w:themeTint="BF"/>
              </w:rPr>
            </w:pPr>
          </w:p>
          <w:p w14:paraId="366B2E27" w14:textId="6A392A20" w:rsidR="00F84F3F" w:rsidRPr="0095309E" w:rsidRDefault="00F84F3F" w:rsidP="00F84F3F">
            <w:pPr>
              <w:rPr>
                <w:rFonts w:ascii="Open Sans" w:hAnsi="Open Sans" w:cs="Open Sans"/>
                <w:b/>
                <w:bCs/>
                <w:color w:val="404040" w:themeColor="text1" w:themeTint="BF"/>
              </w:rPr>
            </w:pPr>
            <w:r w:rsidRPr="0095309E">
              <w:rPr>
                <w:rFonts w:ascii="Open Sans" w:hAnsi="Open Sans" w:cs="Open Sans"/>
                <w:b/>
                <w:bCs/>
                <w:color w:val="404040" w:themeColor="text1" w:themeTint="BF"/>
              </w:rPr>
              <w:t>UNIVERSITY OF SOUTHERN FLORIDA</w:t>
            </w:r>
          </w:p>
          <w:p w14:paraId="48D6641C" w14:textId="77777777" w:rsidR="00F84F3F" w:rsidRPr="0095309E" w:rsidRDefault="00F84F3F" w:rsidP="00F84F3F">
            <w:pPr>
              <w:pStyle w:val="ListParagraph"/>
              <w:numPr>
                <w:ilvl w:val="0"/>
                <w:numId w:val="4"/>
              </w:numPr>
              <w:spacing w:after="0" w:line="240" w:lineRule="auto"/>
              <w:ind w:left="180" w:hanging="180"/>
              <w:rPr>
                <w:rFonts w:ascii="Open Sans" w:hAnsi="Open Sans" w:cs="Open Sans"/>
                <w:color w:val="404040" w:themeColor="text1" w:themeTint="BF"/>
                <w:sz w:val="24"/>
                <w:szCs w:val="24"/>
              </w:rPr>
            </w:pPr>
            <w:r w:rsidRPr="0095309E">
              <w:rPr>
                <w:rFonts w:ascii="Open Sans" w:hAnsi="Open Sans" w:cs="Open Sans"/>
                <w:color w:val="404040" w:themeColor="text1" w:themeTint="BF"/>
                <w:sz w:val="24"/>
                <w:szCs w:val="24"/>
              </w:rPr>
              <w:t>2140C: Basic ASL</w:t>
            </w:r>
          </w:p>
          <w:p w14:paraId="69C48918" w14:textId="0104B3B9" w:rsidR="00F84F3F" w:rsidRPr="0095309E" w:rsidRDefault="00F84F3F" w:rsidP="00F84F3F">
            <w:pPr>
              <w:pStyle w:val="ListParagraph"/>
              <w:numPr>
                <w:ilvl w:val="0"/>
                <w:numId w:val="4"/>
              </w:numPr>
              <w:spacing w:after="0" w:line="240" w:lineRule="auto"/>
              <w:ind w:left="180" w:hanging="180"/>
              <w:rPr>
                <w:rFonts w:ascii="Open Sans" w:hAnsi="Open Sans" w:cs="Open Sans"/>
                <w:color w:val="404040" w:themeColor="text1" w:themeTint="BF"/>
                <w:sz w:val="24"/>
                <w:szCs w:val="24"/>
              </w:rPr>
            </w:pPr>
            <w:r w:rsidRPr="0095309E">
              <w:rPr>
                <w:rFonts w:ascii="Open Sans" w:hAnsi="Open Sans" w:cs="Open Sans"/>
                <w:color w:val="404040" w:themeColor="text1" w:themeTint="BF"/>
                <w:sz w:val="24"/>
                <w:szCs w:val="24"/>
              </w:rPr>
              <w:t>2150C: Intermediate AS</w:t>
            </w:r>
            <w:r w:rsidR="00D3627F">
              <w:rPr>
                <w:rFonts w:ascii="Open Sans" w:hAnsi="Open Sans" w:cs="Open Sans"/>
                <w:color w:val="404040" w:themeColor="text1" w:themeTint="BF"/>
                <w:sz w:val="24"/>
                <w:szCs w:val="24"/>
              </w:rPr>
              <w:t>L</w:t>
            </w:r>
          </w:p>
          <w:p w14:paraId="275E31FA" w14:textId="77777777" w:rsidR="00F84F3F" w:rsidRPr="0095309E" w:rsidRDefault="00F84F3F" w:rsidP="00F84F3F">
            <w:pPr>
              <w:pStyle w:val="ListParagraph"/>
              <w:spacing w:after="0" w:line="240" w:lineRule="auto"/>
              <w:ind w:left="180"/>
              <w:rPr>
                <w:rFonts w:ascii="Open Sans" w:hAnsi="Open Sans" w:cs="Open Sans"/>
                <w:color w:val="404040" w:themeColor="text1" w:themeTint="BF"/>
                <w:sz w:val="24"/>
                <w:szCs w:val="24"/>
              </w:rPr>
            </w:pPr>
          </w:p>
          <w:p w14:paraId="70199A02" w14:textId="13D9502D" w:rsidR="00F84F3F" w:rsidRDefault="00F84F3F" w:rsidP="007A2737">
            <w:pPr>
              <w:jc w:val="center"/>
              <w:rPr>
                <w:rFonts w:ascii="Open Sans" w:hAnsi="Open Sans" w:cs="Open Sans"/>
                <w:b/>
                <w:bCs/>
                <w:color w:val="404040" w:themeColor="text1" w:themeTint="BF"/>
                <w:spacing w:val="100"/>
                <w:sz w:val="28"/>
                <w:szCs w:val="28"/>
              </w:rPr>
            </w:pPr>
            <w:r w:rsidRPr="0095309E">
              <w:rPr>
                <w:rFonts w:ascii="Open Sans" w:hAnsi="Open Sans" w:cs="Open Sans"/>
                <w:b/>
                <w:bCs/>
                <w:color w:val="404040" w:themeColor="text1" w:themeTint="BF"/>
                <w:spacing w:val="100"/>
                <w:sz w:val="28"/>
                <w:szCs w:val="28"/>
              </w:rPr>
              <w:t>COMMUNITY</w:t>
            </w:r>
          </w:p>
          <w:p w14:paraId="12E57EAE" w14:textId="77777777" w:rsidR="007A2737" w:rsidRPr="007A2737" w:rsidRDefault="007A2737" w:rsidP="007A2737">
            <w:pPr>
              <w:jc w:val="center"/>
              <w:rPr>
                <w:rFonts w:ascii="Open Sans" w:hAnsi="Open Sans" w:cs="Open Sans"/>
                <w:b/>
                <w:bCs/>
                <w:color w:val="404040" w:themeColor="text1" w:themeTint="BF"/>
                <w:spacing w:val="100"/>
                <w:sz w:val="28"/>
                <w:szCs w:val="28"/>
              </w:rPr>
            </w:pPr>
          </w:p>
          <w:p w14:paraId="213632A5" w14:textId="77777777" w:rsidR="00F84F3F" w:rsidRPr="0095309E" w:rsidRDefault="00F84F3F" w:rsidP="00F84F3F">
            <w:pPr>
              <w:pStyle w:val="ListParagraph"/>
              <w:numPr>
                <w:ilvl w:val="0"/>
                <w:numId w:val="6"/>
              </w:numPr>
              <w:spacing w:after="0" w:line="240" w:lineRule="auto"/>
              <w:ind w:left="270"/>
              <w:rPr>
                <w:rFonts w:ascii="Open Sans" w:hAnsi="Open Sans" w:cs="Open Sans"/>
                <w:color w:val="404040" w:themeColor="text1" w:themeTint="BF"/>
                <w:sz w:val="24"/>
                <w:szCs w:val="24"/>
              </w:rPr>
            </w:pPr>
            <w:r w:rsidRPr="0095309E">
              <w:rPr>
                <w:rFonts w:ascii="Open Sans" w:hAnsi="Open Sans" w:cs="Open Sans"/>
                <w:b/>
                <w:bCs/>
                <w:color w:val="404040" w:themeColor="text1" w:themeTint="BF"/>
                <w:sz w:val="24"/>
                <w:szCs w:val="24"/>
              </w:rPr>
              <w:t>Volunteer</w:t>
            </w:r>
            <w:r w:rsidRPr="0095309E">
              <w:rPr>
                <w:rFonts w:ascii="Open Sans" w:hAnsi="Open Sans" w:cs="Open Sans"/>
                <w:color w:val="404040" w:themeColor="text1" w:themeTint="BF"/>
                <w:sz w:val="24"/>
                <w:szCs w:val="24"/>
              </w:rPr>
              <w:t>, Deaf Literacy Center. Pinellas Public Library Cooperative, Clearwater, FL. August 2014-Present.</w:t>
            </w:r>
          </w:p>
          <w:p w14:paraId="3741976B" w14:textId="198E3E3F" w:rsidR="00F84F3F" w:rsidRPr="0095309E" w:rsidRDefault="00F84F3F" w:rsidP="00F84F3F">
            <w:pPr>
              <w:pStyle w:val="ListParagraph"/>
              <w:numPr>
                <w:ilvl w:val="1"/>
                <w:numId w:val="6"/>
              </w:numPr>
              <w:spacing w:after="0" w:line="240" w:lineRule="auto"/>
              <w:ind w:left="540" w:hanging="270"/>
              <w:rPr>
                <w:rFonts w:ascii="Open Sans" w:hAnsi="Open Sans" w:cs="Open Sans"/>
                <w:color w:val="404040" w:themeColor="text1" w:themeTint="BF"/>
                <w:sz w:val="24"/>
                <w:szCs w:val="24"/>
              </w:rPr>
            </w:pPr>
            <w:r w:rsidRPr="18A44BB9">
              <w:rPr>
                <w:rFonts w:ascii="Open Sans" w:hAnsi="Open Sans" w:cs="Open Sans"/>
                <w:color w:val="404040" w:themeColor="text1" w:themeTint="BF"/>
                <w:sz w:val="24"/>
                <w:szCs w:val="24"/>
              </w:rPr>
              <w:t xml:space="preserve">Assist with event management, fundraising, and community </w:t>
            </w:r>
            <w:r w:rsidR="2D17CCC9" w:rsidRPr="18A44BB9">
              <w:rPr>
                <w:rFonts w:ascii="Open Sans" w:hAnsi="Open Sans" w:cs="Open Sans"/>
                <w:color w:val="404040" w:themeColor="text1" w:themeTint="BF"/>
                <w:sz w:val="24"/>
                <w:szCs w:val="24"/>
              </w:rPr>
              <w:t>organizing,</w:t>
            </w:r>
            <w:r w:rsidRPr="18A44BB9">
              <w:rPr>
                <w:rFonts w:ascii="Open Sans" w:hAnsi="Open Sans" w:cs="Open Sans"/>
                <w:color w:val="404040" w:themeColor="text1" w:themeTint="BF"/>
                <w:sz w:val="24"/>
                <w:szCs w:val="24"/>
              </w:rPr>
              <w:t xml:space="preserve"> bringing up to 100 people per event.</w:t>
            </w:r>
          </w:p>
          <w:p w14:paraId="6A5AB58A" w14:textId="77777777" w:rsidR="00F84F3F" w:rsidRPr="0095309E" w:rsidRDefault="00F84F3F" w:rsidP="00F84F3F">
            <w:pPr>
              <w:pStyle w:val="ListParagraph"/>
              <w:numPr>
                <w:ilvl w:val="1"/>
                <w:numId w:val="6"/>
              </w:numPr>
              <w:spacing w:after="0" w:line="240" w:lineRule="auto"/>
              <w:ind w:left="540" w:hanging="270"/>
              <w:rPr>
                <w:rFonts w:ascii="Open Sans" w:hAnsi="Open Sans" w:cs="Open Sans"/>
                <w:color w:val="404040" w:themeColor="text1" w:themeTint="BF"/>
                <w:sz w:val="24"/>
                <w:szCs w:val="24"/>
              </w:rPr>
            </w:pPr>
            <w:r w:rsidRPr="0095309E">
              <w:rPr>
                <w:rFonts w:ascii="Open Sans" w:hAnsi="Open Sans" w:cs="Open Sans"/>
                <w:color w:val="404040" w:themeColor="text1" w:themeTint="BF"/>
                <w:sz w:val="24"/>
                <w:szCs w:val="24"/>
              </w:rPr>
              <w:t>Present during Hispanic Heritage Month.</w:t>
            </w:r>
          </w:p>
          <w:p w14:paraId="34F36EE3" w14:textId="77777777" w:rsidR="00F84F3F" w:rsidRPr="0095309E" w:rsidRDefault="00F84F3F" w:rsidP="00F84F3F">
            <w:pPr>
              <w:pStyle w:val="ListParagraph"/>
              <w:numPr>
                <w:ilvl w:val="0"/>
                <w:numId w:val="6"/>
              </w:numPr>
              <w:spacing w:after="0" w:line="240" w:lineRule="auto"/>
              <w:ind w:left="270"/>
              <w:rPr>
                <w:rFonts w:ascii="Open Sans" w:hAnsi="Open Sans" w:cs="Open Sans"/>
                <w:color w:val="404040" w:themeColor="text1" w:themeTint="BF"/>
                <w:sz w:val="24"/>
                <w:szCs w:val="24"/>
              </w:rPr>
            </w:pPr>
            <w:r w:rsidRPr="0095309E">
              <w:rPr>
                <w:rFonts w:ascii="Open Sans" w:hAnsi="Open Sans" w:cs="Open Sans"/>
                <w:b/>
                <w:bCs/>
                <w:color w:val="404040" w:themeColor="text1" w:themeTint="BF"/>
                <w:sz w:val="24"/>
                <w:szCs w:val="24"/>
              </w:rPr>
              <w:t>Member</w:t>
            </w:r>
            <w:r w:rsidRPr="0095309E">
              <w:rPr>
                <w:rFonts w:ascii="Open Sans" w:hAnsi="Open Sans" w:cs="Open Sans"/>
                <w:color w:val="404040" w:themeColor="text1" w:themeTint="BF"/>
                <w:sz w:val="24"/>
                <w:szCs w:val="24"/>
              </w:rPr>
              <w:t>:</w:t>
            </w:r>
          </w:p>
          <w:p w14:paraId="79F1C8B0" w14:textId="77777777" w:rsidR="00F84F3F" w:rsidRPr="0095309E" w:rsidRDefault="00F84F3F" w:rsidP="00F84F3F">
            <w:pPr>
              <w:pStyle w:val="ListParagraph"/>
              <w:numPr>
                <w:ilvl w:val="1"/>
                <w:numId w:val="6"/>
              </w:numPr>
              <w:spacing w:after="0" w:line="240" w:lineRule="auto"/>
              <w:ind w:left="540" w:hanging="270"/>
              <w:rPr>
                <w:rFonts w:ascii="Open Sans" w:hAnsi="Open Sans" w:cs="Open Sans"/>
                <w:color w:val="404040" w:themeColor="text1" w:themeTint="BF"/>
                <w:sz w:val="24"/>
                <w:szCs w:val="24"/>
              </w:rPr>
            </w:pPr>
            <w:r w:rsidRPr="0095309E">
              <w:rPr>
                <w:rFonts w:ascii="Open Sans" w:hAnsi="Open Sans" w:cs="Open Sans"/>
                <w:color w:val="404040" w:themeColor="text1" w:themeTint="BF"/>
                <w:sz w:val="24"/>
                <w:szCs w:val="24"/>
              </w:rPr>
              <w:t>American Sign Language Teachers Association</w:t>
            </w:r>
          </w:p>
          <w:p w14:paraId="4601B723" w14:textId="2C5540FD" w:rsidR="00F84F3F" w:rsidRPr="0095309E" w:rsidRDefault="00F84F3F" w:rsidP="00F84F3F">
            <w:pPr>
              <w:pStyle w:val="ListParagraph"/>
              <w:numPr>
                <w:ilvl w:val="1"/>
                <w:numId w:val="6"/>
              </w:numPr>
              <w:spacing w:after="0" w:line="240" w:lineRule="auto"/>
              <w:ind w:left="540" w:hanging="270"/>
              <w:rPr>
                <w:rFonts w:ascii="Open Sans" w:hAnsi="Open Sans" w:cs="Open Sans"/>
                <w:color w:val="404040" w:themeColor="text1" w:themeTint="BF"/>
                <w:sz w:val="24"/>
                <w:szCs w:val="24"/>
              </w:rPr>
            </w:pPr>
            <w:r w:rsidRPr="0095309E">
              <w:rPr>
                <w:rFonts w:ascii="Open Sans" w:hAnsi="Open Sans" w:cs="Open Sans"/>
                <w:color w:val="404040" w:themeColor="text1" w:themeTint="BF"/>
                <w:sz w:val="24"/>
                <w:szCs w:val="24"/>
              </w:rPr>
              <w:t>Florida ASL Teachers Association</w:t>
            </w:r>
            <w:r w:rsidR="00423B65">
              <w:rPr>
                <w:rFonts w:ascii="Open Sans" w:hAnsi="Open Sans" w:cs="Open Sans"/>
                <w:color w:val="404040" w:themeColor="text1" w:themeTint="BF"/>
                <w:sz w:val="24"/>
                <w:szCs w:val="24"/>
              </w:rPr>
              <w:t xml:space="preserve"> (Central Regional Rep) Feb</w:t>
            </w:r>
            <w:r w:rsidR="0010113D">
              <w:rPr>
                <w:rFonts w:ascii="Open Sans" w:hAnsi="Open Sans" w:cs="Open Sans"/>
                <w:color w:val="404040" w:themeColor="text1" w:themeTint="BF"/>
                <w:sz w:val="24"/>
                <w:szCs w:val="24"/>
              </w:rPr>
              <w:t>. 2024 to 2026.</w:t>
            </w:r>
          </w:p>
          <w:p w14:paraId="6B64AFE2" w14:textId="5DAAE8EC" w:rsidR="001D3F92" w:rsidRDefault="3D429386" w:rsidP="4629B931">
            <w:pPr>
              <w:pStyle w:val="ListParagraph"/>
              <w:numPr>
                <w:ilvl w:val="1"/>
                <w:numId w:val="6"/>
              </w:numPr>
              <w:spacing w:after="0" w:line="240" w:lineRule="auto"/>
              <w:ind w:left="540" w:hanging="270"/>
              <w:rPr>
                <w:rFonts w:ascii="Open Sans" w:hAnsi="Open Sans" w:cs="Open Sans"/>
                <w:color w:val="404040" w:themeColor="text1" w:themeTint="BF"/>
                <w:sz w:val="24"/>
                <w:szCs w:val="24"/>
              </w:rPr>
            </w:pPr>
            <w:r w:rsidRPr="4629B931">
              <w:rPr>
                <w:rFonts w:ascii="Open Sans" w:hAnsi="Open Sans" w:cs="Open Sans"/>
                <w:color w:val="404040" w:themeColor="text1" w:themeTint="BF"/>
                <w:sz w:val="24"/>
                <w:szCs w:val="24"/>
              </w:rPr>
              <w:t xml:space="preserve">Florida Deaf Art Show (Event Coordinator) </w:t>
            </w:r>
            <w:r w:rsidR="00423B65">
              <w:rPr>
                <w:rFonts w:ascii="Open Sans" w:hAnsi="Open Sans" w:cs="Open Sans"/>
                <w:color w:val="404040" w:themeColor="text1" w:themeTint="BF"/>
                <w:sz w:val="24"/>
                <w:szCs w:val="24"/>
              </w:rPr>
              <w:t>2023 to present</w:t>
            </w:r>
            <w:r w:rsidR="0010113D">
              <w:rPr>
                <w:rFonts w:ascii="Open Sans" w:hAnsi="Open Sans" w:cs="Open Sans"/>
                <w:color w:val="404040" w:themeColor="text1" w:themeTint="BF"/>
                <w:sz w:val="24"/>
                <w:szCs w:val="24"/>
              </w:rPr>
              <w:t>.</w:t>
            </w:r>
          </w:p>
          <w:p w14:paraId="6951BADA" w14:textId="77777777" w:rsidR="00291219" w:rsidRPr="00291219" w:rsidRDefault="00291219" w:rsidP="00291219">
            <w:pPr>
              <w:rPr>
                <w:rFonts w:ascii="Open Sans" w:hAnsi="Open Sans" w:cs="Open Sans"/>
                <w:color w:val="404040" w:themeColor="text1" w:themeTint="BF"/>
                <w:sz w:val="24"/>
                <w:szCs w:val="24"/>
              </w:rPr>
            </w:pPr>
          </w:p>
          <w:p w14:paraId="4ADBA191" w14:textId="77777777" w:rsidR="00F84F3F" w:rsidRPr="0095309E" w:rsidRDefault="00F84F3F" w:rsidP="00F84F3F">
            <w:pPr>
              <w:pStyle w:val="ListParagraph"/>
              <w:spacing w:after="0" w:line="240" w:lineRule="auto"/>
              <w:ind w:left="540"/>
              <w:rPr>
                <w:rFonts w:ascii="Open Sans" w:hAnsi="Open Sans" w:cs="Open Sans"/>
                <w:color w:val="404040" w:themeColor="text1" w:themeTint="BF"/>
                <w:sz w:val="24"/>
                <w:szCs w:val="24"/>
              </w:rPr>
            </w:pPr>
          </w:p>
          <w:p w14:paraId="78AE773C" w14:textId="77777777" w:rsidR="00F84F3F" w:rsidRPr="0095309E" w:rsidRDefault="00F84F3F" w:rsidP="00F84F3F">
            <w:pPr>
              <w:jc w:val="center"/>
              <w:rPr>
                <w:rFonts w:ascii="Open Sans" w:hAnsi="Open Sans" w:cs="Open Sans"/>
                <w:b/>
                <w:bCs/>
                <w:color w:val="404040" w:themeColor="text1" w:themeTint="BF"/>
                <w:spacing w:val="100"/>
                <w:sz w:val="28"/>
                <w:szCs w:val="28"/>
              </w:rPr>
            </w:pPr>
            <w:r w:rsidRPr="0095309E">
              <w:rPr>
                <w:rFonts w:ascii="Open Sans" w:hAnsi="Open Sans" w:cs="Open Sans"/>
                <w:b/>
                <w:bCs/>
                <w:color w:val="404040" w:themeColor="text1" w:themeTint="BF"/>
                <w:spacing w:val="100"/>
                <w:sz w:val="28"/>
                <w:szCs w:val="28"/>
              </w:rPr>
              <w:t>SKILLS</w:t>
            </w:r>
          </w:p>
          <w:p w14:paraId="5821304E" w14:textId="77777777" w:rsidR="00F84F3F" w:rsidRPr="0095309E" w:rsidRDefault="00F84F3F" w:rsidP="00F84F3F">
            <w:pPr>
              <w:rPr>
                <w:rFonts w:ascii="Open Sans" w:hAnsi="Open Sans" w:cs="Open Sans"/>
                <w:b/>
                <w:bCs/>
                <w:iCs/>
                <w:color w:val="404040" w:themeColor="text1" w:themeTint="BF"/>
              </w:rPr>
            </w:pPr>
          </w:p>
          <w:p w14:paraId="0C4715C1" w14:textId="77777777" w:rsidR="00F84F3F" w:rsidRPr="0095309E" w:rsidRDefault="00F84F3F" w:rsidP="00F84F3F">
            <w:pPr>
              <w:pStyle w:val="ListParagraph"/>
              <w:numPr>
                <w:ilvl w:val="0"/>
                <w:numId w:val="6"/>
              </w:numPr>
              <w:spacing w:after="0" w:line="240" w:lineRule="auto"/>
              <w:ind w:left="270"/>
              <w:rPr>
                <w:rFonts w:ascii="Open Sans" w:hAnsi="Open Sans" w:cs="Open Sans"/>
                <w:color w:val="404040" w:themeColor="text1" w:themeTint="BF"/>
                <w:sz w:val="24"/>
                <w:szCs w:val="24"/>
              </w:rPr>
            </w:pPr>
            <w:r w:rsidRPr="0095309E">
              <w:rPr>
                <w:rFonts w:ascii="Open Sans" w:hAnsi="Open Sans" w:cs="Open Sans"/>
                <w:color w:val="404040" w:themeColor="text1" w:themeTint="BF"/>
                <w:sz w:val="24"/>
                <w:szCs w:val="24"/>
              </w:rPr>
              <w:t>Fluent in American Sign Language, Spanish, English, and Puerto Rican Sign Language</w:t>
            </w:r>
          </w:p>
          <w:p w14:paraId="1E1A326E" w14:textId="77777777" w:rsidR="00F84F3F" w:rsidRPr="0095309E" w:rsidRDefault="00F84F3F" w:rsidP="00F84F3F">
            <w:pPr>
              <w:pStyle w:val="ListParagraph"/>
              <w:numPr>
                <w:ilvl w:val="0"/>
                <w:numId w:val="6"/>
              </w:numPr>
              <w:spacing w:after="0" w:line="240" w:lineRule="auto"/>
              <w:ind w:left="270"/>
              <w:rPr>
                <w:rFonts w:ascii="Open Sans" w:hAnsi="Open Sans" w:cs="Open Sans"/>
                <w:color w:val="404040" w:themeColor="text1" w:themeTint="BF"/>
                <w:sz w:val="24"/>
                <w:szCs w:val="24"/>
              </w:rPr>
            </w:pPr>
            <w:r w:rsidRPr="0095309E">
              <w:rPr>
                <w:rFonts w:ascii="Open Sans" w:hAnsi="Open Sans" w:cs="Open Sans"/>
                <w:color w:val="404040" w:themeColor="text1" w:themeTint="BF"/>
                <w:sz w:val="24"/>
                <w:szCs w:val="24"/>
              </w:rPr>
              <w:t>In-depth knowledge of teaching approaches, methodologies, and instructional strategies for diverse learners.</w:t>
            </w:r>
          </w:p>
          <w:p w14:paraId="6E0D6AF8" w14:textId="77777777" w:rsidR="00F84F3F" w:rsidRPr="0095309E" w:rsidRDefault="00F84F3F" w:rsidP="00F84F3F">
            <w:pPr>
              <w:pStyle w:val="ListParagraph"/>
              <w:numPr>
                <w:ilvl w:val="0"/>
                <w:numId w:val="6"/>
              </w:numPr>
              <w:spacing w:after="0" w:line="240" w:lineRule="auto"/>
              <w:ind w:left="270"/>
              <w:rPr>
                <w:rFonts w:ascii="Open Sans" w:hAnsi="Open Sans" w:cs="Open Sans"/>
                <w:color w:val="404040" w:themeColor="text1" w:themeTint="BF"/>
                <w:sz w:val="24"/>
                <w:szCs w:val="24"/>
              </w:rPr>
            </w:pPr>
            <w:r w:rsidRPr="0095309E">
              <w:rPr>
                <w:rFonts w:ascii="Open Sans" w:hAnsi="Open Sans" w:cs="Open Sans"/>
                <w:color w:val="404040" w:themeColor="text1" w:themeTint="BF"/>
                <w:sz w:val="24"/>
                <w:szCs w:val="24"/>
              </w:rPr>
              <w:t>Proficient in using:</w:t>
            </w:r>
          </w:p>
          <w:p w14:paraId="13CD911A" w14:textId="77777777" w:rsidR="00F84F3F" w:rsidRPr="0095309E" w:rsidRDefault="00F84F3F" w:rsidP="00F84F3F">
            <w:pPr>
              <w:pStyle w:val="ListParagraph"/>
              <w:numPr>
                <w:ilvl w:val="1"/>
                <w:numId w:val="6"/>
              </w:numPr>
              <w:spacing w:after="0" w:line="240" w:lineRule="auto"/>
              <w:ind w:left="540" w:hanging="270"/>
              <w:rPr>
                <w:rFonts w:ascii="Open Sans" w:hAnsi="Open Sans" w:cs="Open Sans"/>
                <w:color w:val="404040" w:themeColor="text1" w:themeTint="BF"/>
                <w:sz w:val="24"/>
                <w:szCs w:val="24"/>
              </w:rPr>
            </w:pPr>
            <w:r w:rsidRPr="0095309E">
              <w:rPr>
                <w:rFonts w:ascii="Open Sans" w:hAnsi="Open Sans" w:cs="Open Sans"/>
                <w:color w:val="404040" w:themeColor="text1" w:themeTint="BF"/>
                <w:sz w:val="24"/>
                <w:szCs w:val="24"/>
              </w:rPr>
              <w:t>Canvas</w:t>
            </w:r>
          </w:p>
          <w:p w14:paraId="5044403A" w14:textId="77777777" w:rsidR="00F84F3F" w:rsidRPr="0095309E" w:rsidRDefault="00F84F3F" w:rsidP="00F84F3F">
            <w:pPr>
              <w:pStyle w:val="ListParagraph"/>
              <w:numPr>
                <w:ilvl w:val="1"/>
                <w:numId w:val="6"/>
              </w:numPr>
              <w:spacing w:after="0" w:line="240" w:lineRule="auto"/>
              <w:ind w:left="540" w:hanging="270"/>
              <w:rPr>
                <w:rFonts w:ascii="Open Sans" w:hAnsi="Open Sans" w:cs="Open Sans"/>
                <w:color w:val="404040" w:themeColor="text1" w:themeTint="BF"/>
                <w:sz w:val="24"/>
                <w:szCs w:val="24"/>
              </w:rPr>
            </w:pPr>
            <w:r w:rsidRPr="0095309E">
              <w:rPr>
                <w:rFonts w:ascii="Open Sans" w:hAnsi="Open Sans" w:cs="Open Sans"/>
                <w:color w:val="404040" w:themeColor="text1" w:themeTint="BF"/>
                <w:sz w:val="24"/>
                <w:szCs w:val="24"/>
              </w:rPr>
              <w:t>Google apps</w:t>
            </w:r>
          </w:p>
          <w:p w14:paraId="6560CA3C" w14:textId="77777777" w:rsidR="00F84F3F" w:rsidRPr="0095309E" w:rsidRDefault="00F84F3F" w:rsidP="00F84F3F">
            <w:pPr>
              <w:pStyle w:val="ListParagraph"/>
              <w:numPr>
                <w:ilvl w:val="1"/>
                <w:numId w:val="6"/>
              </w:numPr>
              <w:spacing w:after="0" w:line="240" w:lineRule="auto"/>
              <w:ind w:left="540" w:hanging="270"/>
              <w:rPr>
                <w:rFonts w:ascii="Open Sans" w:hAnsi="Open Sans" w:cs="Open Sans"/>
                <w:color w:val="404040" w:themeColor="text1" w:themeTint="BF"/>
                <w:sz w:val="24"/>
                <w:szCs w:val="24"/>
              </w:rPr>
            </w:pPr>
            <w:r w:rsidRPr="0095309E">
              <w:rPr>
                <w:rFonts w:ascii="Open Sans" w:hAnsi="Open Sans" w:cs="Open Sans"/>
                <w:color w:val="404040" w:themeColor="text1" w:themeTint="BF"/>
                <w:sz w:val="24"/>
                <w:szCs w:val="24"/>
              </w:rPr>
              <w:t xml:space="preserve">Microsoft Office (Excel, PowerPoint, and Word) </w:t>
            </w:r>
          </w:p>
          <w:p w14:paraId="67AE9D6D" w14:textId="5ED7A558" w:rsidR="00B84C41" w:rsidRPr="00020AE5" w:rsidRDefault="00F84F3F" w:rsidP="00020AE5">
            <w:pPr>
              <w:pStyle w:val="ListParagraph"/>
              <w:numPr>
                <w:ilvl w:val="1"/>
                <w:numId w:val="6"/>
              </w:numPr>
              <w:spacing w:after="0" w:line="240" w:lineRule="auto"/>
              <w:ind w:left="540" w:hanging="270"/>
              <w:rPr>
                <w:rFonts w:ascii="Open Sans" w:hAnsi="Open Sans" w:cs="Open Sans"/>
                <w:color w:val="404040" w:themeColor="text1" w:themeTint="BF"/>
                <w:sz w:val="24"/>
                <w:szCs w:val="24"/>
              </w:rPr>
            </w:pPr>
            <w:r w:rsidRPr="0095309E">
              <w:rPr>
                <w:rFonts w:ascii="Open Sans" w:hAnsi="Open Sans" w:cs="Open Sans"/>
                <w:color w:val="404040" w:themeColor="text1" w:themeTint="BF"/>
                <w:sz w:val="24"/>
                <w:szCs w:val="24"/>
              </w:rPr>
              <w:t>OneDrive</w:t>
            </w:r>
          </w:p>
          <w:p w14:paraId="7FA9CF87" w14:textId="77777777" w:rsidR="003E21A4" w:rsidRDefault="003E21A4" w:rsidP="00F84F3F">
            <w:pPr>
              <w:jc w:val="center"/>
              <w:rPr>
                <w:rFonts w:ascii="Open Sans" w:hAnsi="Open Sans" w:cs="Open Sans"/>
                <w:b/>
                <w:bCs/>
                <w:color w:val="404040" w:themeColor="text1" w:themeTint="BF"/>
                <w:spacing w:val="100"/>
                <w:sz w:val="28"/>
                <w:szCs w:val="28"/>
              </w:rPr>
            </w:pPr>
          </w:p>
          <w:p w14:paraId="7BF36853" w14:textId="43F095A6" w:rsidR="00F84F3F" w:rsidRPr="0095309E" w:rsidRDefault="00F84F3F" w:rsidP="00F84F3F">
            <w:pPr>
              <w:jc w:val="center"/>
              <w:rPr>
                <w:rFonts w:ascii="Open Sans" w:hAnsi="Open Sans" w:cs="Open Sans"/>
                <w:b/>
                <w:bCs/>
                <w:color w:val="404040" w:themeColor="text1" w:themeTint="BF"/>
                <w:spacing w:val="100"/>
                <w:sz w:val="28"/>
                <w:szCs w:val="28"/>
              </w:rPr>
            </w:pPr>
            <w:r w:rsidRPr="0095309E">
              <w:rPr>
                <w:rFonts w:ascii="Open Sans" w:hAnsi="Open Sans" w:cs="Open Sans"/>
                <w:b/>
                <w:bCs/>
                <w:color w:val="404040" w:themeColor="text1" w:themeTint="BF"/>
                <w:spacing w:val="100"/>
                <w:sz w:val="28"/>
                <w:szCs w:val="28"/>
              </w:rPr>
              <w:t>INTERESTS</w:t>
            </w:r>
          </w:p>
          <w:p w14:paraId="43F623AD" w14:textId="77777777" w:rsidR="00F84F3F" w:rsidRPr="0095309E" w:rsidRDefault="00F84F3F" w:rsidP="00F84F3F">
            <w:pPr>
              <w:rPr>
                <w:rFonts w:ascii="Open Sans" w:hAnsi="Open Sans" w:cs="Open Sans"/>
              </w:rPr>
            </w:pPr>
          </w:p>
          <w:p w14:paraId="54C37080" w14:textId="77777777" w:rsidR="00F84F3F" w:rsidRPr="0095309E" w:rsidRDefault="00F84F3F" w:rsidP="00F84F3F">
            <w:pPr>
              <w:pStyle w:val="ListParagraph"/>
              <w:numPr>
                <w:ilvl w:val="0"/>
                <w:numId w:val="6"/>
              </w:numPr>
              <w:spacing w:after="0" w:line="240" w:lineRule="auto"/>
              <w:ind w:left="270"/>
              <w:rPr>
                <w:rFonts w:ascii="Open Sans" w:hAnsi="Open Sans" w:cs="Open Sans"/>
                <w:color w:val="404040" w:themeColor="text1" w:themeTint="BF"/>
                <w:sz w:val="24"/>
                <w:szCs w:val="24"/>
              </w:rPr>
            </w:pPr>
            <w:r w:rsidRPr="0095309E">
              <w:rPr>
                <w:rFonts w:ascii="Open Sans" w:hAnsi="Open Sans" w:cs="Open Sans"/>
                <w:color w:val="404040" w:themeColor="text1" w:themeTint="BF"/>
                <w:sz w:val="24"/>
                <w:szCs w:val="24"/>
              </w:rPr>
              <w:t>Integrating allyship and advocacy into ASL curriculum</w:t>
            </w:r>
          </w:p>
          <w:p w14:paraId="68BFB15E" w14:textId="77777777" w:rsidR="00F84F3F" w:rsidRPr="0095309E" w:rsidRDefault="00F84F3F" w:rsidP="00F84F3F">
            <w:pPr>
              <w:pStyle w:val="ListParagraph"/>
              <w:numPr>
                <w:ilvl w:val="0"/>
                <w:numId w:val="6"/>
              </w:numPr>
              <w:spacing w:after="0" w:line="240" w:lineRule="auto"/>
              <w:ind w:left="270"/>
              <w:rPr>
                <w:rFonts w:ascii="Open Sans" w:hAnsi="Open Sans" w:cs="Open Sans"/>
                <w:color w:val="404040" w:themeColor="text1" w:themeTint="BF"/>
                <w:sz w:val="24"/>
                <w:szCs w:val="24"/>
              </w:rPr>
            </w:pPr>
            <w:r w:rsidRPr="0095309E">
              <w:rPr>
                <w:rFonts w:ascii="Open Sans" w:hAnsi="Open Sans" w:cs="Open Sans"/>
                <w:color w:val="404040" w:themeColor="text1" w:themeTint="BF"/>
                <w:sz w:val="24"/>
                <w:szCs w:val="24"/>
              </w:rPr>
              <w:t>Diversity, inclusion, and equity</w:t>
            </w:r>
          </w:p>
          <w:p w14:paraId="1D045F4F" w14:textId="77777777" w:rsidR="00F84F3F" w:rsidRPr="0095309E" w:rsidRDefault="00F84F3F" w:rsidP="00F84F3F">
            <w:pPr>
              <w:pStyle w:val="ListParagraph"/>
              <w:numPr>
                <w:ilvl w:val="0"/>
                <w:numId w:val="6"/>
              </w:numPr>
              <w:spacing w:after="0" w:line="240" w:lineRule="auto"/>
              <w:ind w:left="270"/>
              <w:rPr>
                <w:rFonts w:ascii="Open Sans" w:hAnsi="Open Sans" w:cs="Open Sans"/>
                <w:color w:val="404040" w:themeColor="text1" w:themeTint="BF"/>
                <w:sz w:val="24"/>
                <w:szCs w:val="24"/>
              </w:rPr>
            </w:pPr>
            <w:r w:rsidRPr="0095309E">
              <w:rPr>
                <w:rFonts w:ascii="Open Sans" w:hAnsi="Open Sans" w:cs="Open Sans"/>
                <w:color w:val="404040" w:themeColor="text1" w:themeTint="BF"/>
                <w:sz w:val="24"/>
                <w:szCs w:val="24"/>
              </w:rPr>
              <w:t>Cross-cultural communications</w:t>
            </w:r>
          </w:p>
          <w:p w14:paraId="1D49FC2C" w14:textId="77777777" w:rsidR="004A2D5D" w:rsidRPr="0095309E" w:rsidRDefault="004A2D5D" w:rsidP="00F84F3F">
            <w:pPr>
              <w:rPr>
                <w:rFonts w:ascii="Open Sans" w:hAnsi="Open Sans" w:cs="Open Sans"/>
                <w:color w:val="212121"/>
                <w:shd w:val="clear" w:color="auto" w:fill="FFFFFF"/>
              </w:rPr>
            </w:pPr>
          </w:p>
        </w:tc>
      </w:tr>
    </w:tbl>
    <w:p w14:paraId="3D1D5B99" w14:textId="77777777" w:rsidR="004A2D5D" w:rsidRPr="00F84F3F" w:rsidRDefault="004A2D5D" w:rsidP="00F84F3F">
      <w:pPr>
        <w:rPr>
          <w:rFonts w:ascii="Open Sans" w:hAnsi="Open Sans" w:cs="Open Sans"/>
          <w:noProof/>
          <w:color w:val="404040" w:themeColor="text1" w:themeTint="BF"/>
        </w:rPr>
      </w:pPr>
    </w:p>
    <w:sectPr w:rsidR="004A2D5D" w:rsidRPr="00F84F3F">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7F64B" w14:textId="77777777" w:rsidR="00C42D91" w:rsidRDefault="00C42D91" w:rsidP="007806D7">
      <w:r>
        <w:separator/>
      </w:r>
    </w:p>
  </w:endnote>
  <w:endnote w:type="continuationSeparator" w:id="0">
    <w:p w14:paraId="2F8449A8" w14:textId="77777777" w:rsidR="00C42D91" w:rsidRDefault="00C42D91" w:rsidP="007806D7">
      <w:r>
        <w:continuationSeparator/>
      </w:r>
    </w:p>
  </w:endnote>
  <w:endnote w:type="continuationNotice" w:id="1">
    <w:p w14:paraId="0D5413CC" w14:textId="77777777" w:rsidR="00C42D91" w:rsidRDefault="00C42D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3D91" w14:textId="5BF173E6" w:rsidR="007806D7" w:rsidRDefault="007806D7" w:rsidP="004761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83D48">
      <w:rPr>
        <w:rStyle w:val="PageNumber"/>
        <w:noProof/>
      </w:rPr>
      <w:t>8</w:t>
    </w:r>
    <w:r>
      <w:rPr>
        <w:rStyle w:val="PageNumber"/>
      </w:rPr>
      <w:fldChar w:fldCharType="end"/>
    </w:r>
  </w:p>
  <w:p w14:paraId="35D4093E" w14:textId="77777777" w:rsidR="007806D7" w:rsidRDefault="007806D7" w:rsidP="007806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C8B6" w14:textId="2261ED30" w:rsidR="007806D7" w:rsidRPr="007806D7" w:rsidRDefault="007806D7" w:rsidP="4629B931">
    <w:pPr>
      <w:pStyle w:val="Footer"/>
      <w:framePr w:wrap="none" w:vAnchor="text" w:hAnchor="margin" w:xAlign="right" w:y="1"/>
      <w:rPr>
        <w:rStyle w:val="PageNumber"/>
        <w:rFonts w:ascii="Open Sans" w:hAnsi="Open Sans" w:cs="Open Sans"/>
        <w:noProof/>
        <w:sz w:val="16"/>
        <w:szCs w:val="16"/>
      </w:rPr>
    </w:pPr>
  </w:p>
  <w:p w14:paraId="3F67746D" w14:textId="77777777" w:rsidR="007806D7" w:rsidRDefault="007806D7" w:rsidP="007806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BB1A4" w14:textId="77777777" w:rsidR="00C42D91" w:rsidRDefault="00C42D91" w:rsidP="007806D7">
      <w:r>
        <w:separator/>
      </w:r>
    </w:p>
  </w:footnote>
  <w:footnote w:type="continuationSeparator" w:id="0">
    <w:p w14:paraId="001AB947" w14:textId="77777777" w:rsidR="00C42D91" w:rsidRDefault="00C42D91" w:rsidP="007806D7">
      <w:r>
        <w:continuationSeparator/>
      </w:r>
    </w:p>
  </w:footnote>
  <w:footnote w:type="continuationNotice" w:id="1">
    <w:p w14:paraId="3FF225E7" w14:textId="77777777" w:rsidR="00C42D91" w:rsidRDefault="00C42D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629B931" w14:paraId="44AE9FA1" w14:textId="77777777" w:rsidTr="4629B931">
      <w:trPr>
        <w:trHeight w:val="300"/>
      </w:trPr>
      <w:tc>
        <w:tcPr>
          <w:tcW w:w="3120" w:type="dxa"/>
        </w:tcPr>
        <w:p w14:paraId="670BFC04" w14:textId="4FEF1CD8" w:rsidR="4629B931" w:rsidRDefault="4629B931" w:rsidP="4629B931">
          <w:pPr>
            <w:pStyle w:val="Header"/>
            <w:ind w:left="-115"/>
          </w:pPr>
        </w:p>
      </w:tc>
      <w:tc>
        <w:tcPr>
          <w:tcW w:w="3120" w:type="dxa"/>
        </w:tcPr>
        <w:p w14:paraId="7029E0D0" w14:textId="31F6F286" w:rsidR="4629B931" w:rsidRDefault="4629B931" w:rsidP="4629B931">
          <w:pPr>
            <w:pStyle w:val="Header"/>
            <w:jc w:val="center"/>
          </w:pPr>
        </w:p>
      </w:tc>
      <w:tc>
        <w:tcPr>
          <w:tcW w:w="3120" w:type="dxa"/>
        </w:tcPr>
        <w:p w14:paraId="58D3B7E2" w14:textId="183564B2" w:rsidR="4629B931" w:rsidRDefault="4629B931" w:rsidP="4629B931">
          <w:pPr>
            <w:pStyle w:val="Header"/>
            <w:ind w:right="-115"/>
            <w:jc w:val="right"/>
          </w:pPr>
        </w:p>
      </w:tc>
    </w:tr>
  </w:tbl>
  <w:p w14:paraId="5606C9A7" w14:textId="00692998" w:rsidR="4629B931" w:rsidRDefault="4629B931" w:rsidP="4629B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6660"/>
    <w:multiLevelType w:val="hybridMultilevel"/>
    <w:tmpl w:val="93B64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32266"/>
    <w:multiLevelType w:val="hybridMultilevel"/>
    <w:tmpl w:val="FCEA3864"/>
    <w:lvl w:ilvl="0" w:tplc="BF8CFCAA">
      <w:start w:val="1"/>
      <w:numFmt w:val="bullet"/>
      <w:lvlText w:val="·"/>
      <w:lvlJc w:val="left"/>
      <w:pPr>
        <w:ind w:left="720" w:hanging="360"/>
      </w:pPr>
      <w:rPr>
        <w:rFonts w:ascii="Symbol" w:hAnsi="Symbol" w:hint="default"/>
      </w:rPr>
    </w:lvl>
    <w:lvl w:ilvl="1" w:tplc="AC443C8E">
      <w:start w:val="1"/>
      <w:numFmt w:val="bullet"/>
      <w:lvlText w:val="o"/>
      <w:lvlJc w:val="left"/>
      <w:pPr>
        <w:ind w:left="1440" w:hanging="360"/>
      </w:pPr>
      <w:rPr>
        <w:rFonts w:ascii="&quot;Courier New&quot;" w:hAnsi="&quot;Courier New&quot;" w:hint="default"/>
      </w:rPr>
    </w:lvl>
    <w:lvl w:ilvl="2" w:tplc="945E6C34">
      <w:start w:val="1"/>
      <w:numFmt w:val="bullet"/>
      <w:lvlText w:val=""/>
      <w:lvlJc w:val="left"/>
      <w:pPr>
        <w:ind w:left="2160" w:hanging="360"/>
      </w:pPr>
      <w:rPr>
        <w:rFonts w:ascii="Wingdings" w:hAnsi="Wingdings" w:hint="default"/>
      </w:rPr>
    </w:lvl>
    <w:lvl w:ilvl="3" w:tplc="80804E6A">
      <w:start w:val="1"/>
      <w:numFmt w:val="bullet"/>
      <w:lvlText w:val=""/>
      <w:lvlJc w:val="left"/>
      <w:pPr>
        <w:ind w:left="2880" w:hanging="360"/>
      </w:pPr>
      <w:rPr>
        <w:rFonts w:ascii="Symbol" w:hAnsi="Symbol" w:hint="default"/>
      </w:rPr>
    </w:lvl>
    <w:lvl w:ilvl="4" w:tplc="AA982968">
      <w:start w:val="1"/>
      <w:numFmt w:val="bullet"/>
      <w:lvlText w:val="o"/>
      <w:lvlJc w:val="left"/>
      <w:pPr>
        <w:ind w:left="3600" w:hanging="360"/>
      </w:pPr>
      <w:rPr>
        <w:rFonts w:ascii="Courier New" w:hAnsi="Courier New" w:hint="default"/>
      </w:rPr>
    </w:lvl>
    <w:lvl w:ilvl="5" w:tplc="E376A3AA">
      <w:start w:val="1"/>
      <w:numFmt w:val="bullet"/>
      <w:lvlText w:val=""/>
      <w:lvlJc w:val="left"/>
      <w:pPr>
        <w:ind w:left="4320" w:hanging="360"/>
      </w:pPr>
      <w:rPr>
        <w:rFonts w:ascii="Wingdings" w:hAnsi="Wingdings" w:hint="default"/>
      </w:rPr>
    </w:lvl>
    <w:lvl w:ilvl="6" w:tplc="4928DB9A">
      <w:start w:val="1"/>
      <w:numFmt w:val="bullet"/>
      <w:lvlText w:val=""/>
      <w:lvlJc w:val="left"/>
      <w:pPr>
        <w:ind w:left="5040" w:hanging="360"/>
      </w:pPr>
      <w:rPr>
        <w:rFonts w:ascii="Symbol" w:hAnsi="Symbol" w:hint="default"/>
      </w:rPr>
    </w:lvl>
    <w:lvl w:ilvl="7" w:tplc="42926FFC">
      <w:start w:val="1"/>
      <w:numFmt w:val="bullet"/>
      <w:lvlText w:val="o"/>
      <w:lvlJc w:val="left"/>
      <w:pPr>
        <w:ind w:left="5760" w:hanging="360"/>
      </w:pPr>
      <w:rPr>
        <w:rFonts w:ascii="Courier New" w:hAnsi="Courier New" w:hint="default"/>
      </w:rPr>
    </w:lvl>
    <w:lvl w:ilvl="8" w:tplc="A98857D0">
      <w:start w:val="1"/>
      <w:numFmt w:val="bullet"/>
      <w:lvlText w:val=""/>
      <w:lvlJc w:val="left"/>
      <w:pPr>
        <w:ind w:left="6480" w:hanging="360"/>
      </w:pPr>
      <w:rPr>
        <w:rFonts w:ascii="Wingdings" w:hAnsi="Wingdings" w:hint="default"/>
      </w:rPr>
    </w:lvl>
  </w:abstractNum>
  <w:abstractNum w:abstractNumId="2" w15:restartNumberingAfterBreak="0">
    <w:nsid w:val="3CE55613"/>
    <w:multiLevelType w:val="hybridMultilevel"/>
    <w:tmpl w:val="D268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682D16"/>
    <w:multiLevelType w:val="hybridMultilevel"/>
    <w:tmpl w:val="E69EE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1F5D71"/>
    <w:multiLevelType w:val="hybridMultilevel"/>
    <w:tmpl w:val="1700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0C762F"/>
    <w:multiLevelType w:val="hybridMultilevel"/>
    <w:tmpl w:val="7B54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8752540">
    <w:abstractNumId w:val="1"/>
  </w:num>
  <w:num w:numId="2" w16cid:durableId="2004159230">
    <w:abstractNumId w:val="2"/>
  </w:num>
  <w:num w:numId="3" w16cid:durableId="831144091">
    <w:abstractNumId w:val="3"/>
  </w:num>
  <w:num w:numId="4" w16cid:durableId="540636469">
    <w:abstractNumId w:val="4"/>
  </w:num>
  <w:num w:numId="5" w16cid:durableId="9989920">
    <w:abstractNumId w:val="5"/>
  </w:num>
  <w:num w:numId="6" w16cid:durableId="1712340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697"/>
    <w:rsid w:val="00020AE5"/>
    <w:rsid w:val="00052EE2"/>
    <w:rsid w:val="00054F0F"/>
    <w:rsid w:val="000671C5"/>
    <w:rsid w:val="00081DBA"/>
    <w:rsid w:val="00086296"/>
    <w:rsid w:val="00094452"/>
    <w:rsid w:val="000C37B4"/>
    <w:rsid w:val="000D7A4B"/>
    <w:rsid w:val="0010113D"/>
    <w:rsid w:val="00120F4F"/>
    <w:rsid w:val="00124169"/>
    <w:rsid w:val="0015392C"/>
    <w:rsid w:val="00174BAA"/>
    <w:rsid w:val="00180588"/>
    <w:rsid w:val="001A064B"/>
    <w:rsid w:val="001D3F92"/>
    <w:rsid w:val="00254D47"/>
    <w:rsid w:val="00270FDA"/>
    <w:rsid w:val="00291219"/>
    <w:rsid w:val="002A7D27"/>
    <w:rsid w:val="002C68B5"/>
    <w:rsid w:val="002D120C"/>
    <w:rsid w:val="00300880"/>
    <w:rsid w:val="003049BF"/>
    <w:rsid w:val="00316A2A"/>
    <w:rsid w:val="00331A39"/>
    <w:rsid w:val="0036682F"/>
    <w:rsid w:val="00375275"/>
    <w:rsid w:val="003973AC"/>
    <w:rsid w:val="003E21A4"/>
    <w:rsid w:val="00402B8F"/>
    <w:rsid w:val="0041543F"/>
    <w:rsid w:val="004203C3"/>
    <w:rsid w:val="00423B65"/>
    <w:rsid w:val="00432B39"/>
    <w:rsid w:val="00450280"/>
    <w:rsid w:val="004561F7"/>
    <w:rsid w:val="004761F1"/>
    <w:rsid w:val="00480D11"/>
    <w:rsid w:val="00482C32"/>
    <w:rsid w:val="004849EB"/>
    <w:rsid w:val="004A2D5D"/>
    <w:rsid w:val="004F10D6"/>
    <w:rsid w:val="005065DF"/>
    <w:rsid w:val="005247D6"/>
    <w:rsid w:val="0053422D"/>
    <w:rsid w:val="0055153D"/>
    <w:rsid w:val="00557555"/>
    <w:rsid w:val="0056234A"/>
    <w:rsid w:val="00573BFB"/>
    <w:rsid w:val="00583AA1"/>
    <w:rsid w:val="005B3697"/>
    <w:rsid w:val="005D0A78"/>
    <w:rsid w:val="00640284"/>
    <w:rsid w:val="00653397"/>
    <w:rsid w:val="006813F3"/>
    <w:rsid w:val="00693546"/>
    <w:rsid w:val="006A40B5"/>
    <w:rsid w:val="007144E5"/>
    <w:rsid w:val="00757EEA"/>
    <w:rsid w:val="007731C6"/>
    <w:rsid w:val="00775996"/>
    <w:rsid w:val="007806D7"/>
    <w:rsid w:val="007A2737"/>
    <w:rsid w:val="007B7212"/>
    <w:rsid w:val="007C360A"/>
    <w:rsid w:val="007E2946"/>
    <w:rsid w:val="007E30A9"/>
    <w:rsid w:val="00805A69"/>
    <w:rsid w:val="008201D3"/>
    <w:rsid w:val="00831789"/>
    <w:rsid w:val="00832E18"/>
    <w:rsid w:val="00844F2F"/>
    <w:rsid w:val="00884936"/>
    <w:rsid w:val="00884FE2"/>
    <w:rsid w:val="008B1FBC"/>
    <w:rsid w:val="008E50A9"/>
    <w:rsid w:val="0090234A"/>
    <w:rsid w:val="00910A02"/>
    <w:rsid w:val="0095309E"/>
    <w:rsid w:val="00955125"/>
    <w:rsid w:val="009623AD"/>
    <w:rsid w:val="00966365"/>
    <w:rsid w:val="00970FA7"/>
    <w:rsid w:val="009A6163"/>
    <w:rsid w:val="009C21CD"/>
    <w:rsid w:val="009C4BD0"/>
    <w:rsid w:val="009E271E"/>
    <w:rsid w:val="00A04523"/>
    <w:rsid w:val="00A06874"/>
    <w:rsid w:val="00A13BAC"/>
    <w:rsid w:val="00A3404C"/>
    <w:rsid w:val="00A87F33"/>
    <w:rsid w:val="00AF4FD8"/>
    <w:rsid w:val="00B24032"/>
    <w:rsid w:val="00B34F14"/>
    <w:rsid w:val="00B84C41"/>
    <w:rsid w:val="00B877E6"/>
    <w:rsid w:val="00BB0332"/>
    <w:rsid w:val="00BB6895"/>
    <w:rsid w:val="00BD34AA"/>
    <w:rsid w:val="00BE03AA"/>
    <w:rsid w:val="00C14154"/>
    <w:rsid w:val="00C166D3"/>
    <w:rsid w:val="00C36C0D"/>
    <w:rsid w:val="00C42D91"/>
    <w:rsid w:val="00C468B6"/>
    <w:rsid w:val="00C67315"/>
    <w:rsid w:val="00C83D48"/>
    <w:rsid w:val="00CD6613"/>
    <w:rsid w:val="00CF349B"/>
    <w:rsid w:val="00CF5DBC"/>
    <w:rsid w:val="00CF70F7"/>
    <w:rsid w:val="00D03BDC"/>
    <w:rsid w:val="00D17847"/>
    <w:rsid w:val="00D3627F"/>
    <w:rsid w:val="00D55EB9"/>
    <w:rsid w:val="00D665BE"/>
    <w:rsid w:val="00D67631"/>
    <w:rsid w:val="00D844FB"/>
    <w:rsid w:val="00DB527A"/>
    <w:rsid w:val="00DC1E94"/>
    <w:rsid w:val="00DC6209"/>
    <w:rsid w:val="00E66115"/>
    <w:rsid w:val="00E8790D"/>
    <w:rsid w:val="00EA57CF"/>
    <w:rsid w:val="00EB46E7"/>
    <w:rsid w:val="00ED6137"/>
    <w:rsid w:val="00EE365C"/>
    <w:rsid w:val="00F423CE"/>
    <w:rsid w:val="00F52521"/>
    <w:rsid w:val="00F64BAA"/>
    <w:rsid w:val="00F66257"/>
    <w:rsid w:val="00F71811"/>
    <w:rsid w:val="00F84F3F"/>
    <w:rsid w:val="00F96C15"/>
    <w:rsid w:val="00F97A86"/>
    <w:rsid w:val="00FB1932"/>
    <w:rsid w:val="00FB1D9E"/>
    <w:rsid w:val="00FC72A4"/>
    <w:rsid w:val="013FEBF9"/>
    <w:rsid w:val="02DBBC5A"/>
    <w:rsid w:val="054E99A7"/>
    <w:rsid w:val="05CB2F35"/>
    <w:rsid w:val="08C115D7"/>
    <w:rsid w:val="0ACA6253"/>
    <w:rsid w:val="0AD0F124"/>
    <w:rsid w:val="0F2074FF"/>
    <w:rsid w:val="109E8D7B"/>
    <w:rsid w:val="162C1A5A"/>
    <w:rsid w:val="18A44BB9"/>
    <w:rsid w:val="18FEFA3C"/>
    <w:rsid w:val="1D09150C"/>
    <w:rsid w:val="1D77BCDC"/>
    <w:rsid w:val="2021EFE0"/>
    <w:rsid w:val="21D00609"/>
    <w:rsid w:val="2B69AD95"/>
    <w:rsid w:val="2D17CCC9"/>
    <w:rsid w:val="2DD079B5"/>
    <w:rsid w:val="325F8B61"/>
    <w:rsid w:val="33FB5BC2"/>
    <w:rsid w:val="36A6B75D"/>
    <w:rsid w:val="3732FC84"/>
    <w:rsid w:val="37734DD4"/>
    <w:rsid w:val="3A75A991"/>
    <w:rsid w:val="3B87BEE5"/>
    <w:rsid w:val="3C1179F2"/>
    <w:rsid w:val="3D429386"/>
    <w:rsid w:val="40CF7D47"/>
    <w:rsid w:val="4629B931"/>
    <w:rsid w:val="4663069B"/>
    <w:rsid w:val="484D1990"/>
    <w:rsid w:val="49BF8B45"/>
    <w:rsid w:val="4C34B546"/>
    <w:rsid w:val="4C55647E"/>
    <w:rsid w:val="4DD38B45"/>
    <w:rsid w:val="4FD43A4D"/>
    <w:rsid w:val="5322F6EF"/>
    <w:rsid w:val="54F2C97D"/>
    <w:rsid w:val="573A34F6"/>
    <w:rsid w:val="58686009"/>
    <w:rsid w:val="587872BD"/>
    <w:rsid w:val="5E642FDA"/>
    <w:rsid w:val="6052322B"/>
    <w:rsid w:val="661C5AF8"/>
    <w:rsid w:val="6FEAAAF3"/>
    <w:rsid w:val="707C1FA6"/>
    <w:rsid w:val="77D63CA9"/>
    <w:rsid w:val="7C804F20"/>
    <w:rsid w:val="7D84A49E"/>
    <w:rsid w:val="7F11BD41"/>
    <w:rsid w:val="7F746278"/>
    <w:rsid w:val="7FA41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F157"/>
  <w15:docId w15:val="{5F3FE641-8A94-4F77-BB29-76F7AE00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D5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D5D"/>
    <w:pPr>
      <w:spacing w:after="200" w:line="276" w:lineRule="auto"/>
      <w:ind w:left="720"/>
      <w:contextualSpacing/>
    </w:pPr>
    <w:rPr>
      <w:rFonts w:ascii="Calibri" w:eastAsia="Calibri" w:hAnsi="Calibri"/>
      <w:sz w:val="22"/>
      <w:szCs w:val="22"/>
    </w:rPr>
  </w:style>
  <w:style w:type="table" w:styleId="TableGrid">
    <w:name w:val="Table Grid"/>
    <w:basedOn w:val="TableNormal"/>
    <w:uiPriority w:val="39"/>
    <w:rsid w:val="004A2D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4F3F"/>
    <w:rPr>
      <w:color w:val="0563C1" w:themeColor="hyperlink"/>
      <w:u w:val="single"/>
    </w:rPr>
  </w:style>
  <w:style w:type="character" w:customStyle="1" w:styleId="UnresolvedMention1">
    <w:name w:val="Unresolved Mention1"/>
    <w:basedOn w:val="DefaultParagraphFont"/>
    <w:uiPriority w:val="99"/>
    <w:semiHidden/>
    <w:unhideWhenUsed/>
    <w:rsid w:val="00F84F3F"/>
    <w:rPr>
      <w:color w:val="605E5C"/>
      <w:shd w:val="clear" w:color="auto" w:fill="E1DFDD"/>
    </w:rPr>
  </w:style>
  <w:style w:type="paragraph" w:styleId="Header">
    <w:name w:val="header"/>
    <w:basedOn w:val="Normal"/>
    <w:link w:val="HeaderChar"/>
    <w:uiPriority w:val="99"/>
    <w:unhideWhenUsed/>
    <w:rsid w:val="007806D7"/>
    <w:pPr>
      <w:tabs>
        <w:tab w:val="center" w:pos="4680"/>
        <w:tab w:val="right" w:pos="9360"/>
      </w:tabs>
    </w:pPr>
  </w:style>
  <w:style w:type="character" w:customStyle="1" w:styleId="HeaderChar">
    <w:name w:val="Header Char"/>
    <w:basedOn w:val="DefaultParagraphFont"/>
    <w:link w:val="Header"/>
    <w:uiPriority w:val="99"/>
    <w:rsid w:val="007806D7"/>
    <w:rPr>
      <w:rFonts w:ascii="Times New Roman" w:eastAsia="Times New Roman" w:hAnsi="Times New Roman" w:cs="Times New Roman"/>
    </w:rPr>
  </w:style>
  <w:style w:type="paragraph" w:styleId="Footer">
    <w:name w:val="footer"/>
    <w:basedOn w:val="Normal"/>
    <w:link w:val="FooterChar"/>
    <w:uiPriority w:val="99"/>
    <w:unhideWhenUsed/>
    <w:rsid w:val="007806D7"/>
    <w:pPr>
      <w:tabs>
        <w:tab w:val="center" w:pos="4680"/>
        <w:tab w:val="right" w:pos="9360"/>
      </w:tabs>
    </w:pPr>
  </w:style>
  <w:style w:type="character" w:customStyle="1" w:styleId="FooterChar">
    <w:name w:val="Footer Char"/>
    <w:basedOn w:val="DefaultParagraphFont"/>
    <w:link w:val="Footer"/>
    <w:uiPriority w:val="99"/>
    <w:rsid w:val="007806D7"/>
    <w:rPr>
      <w:rFonts w:ascii="Times New Roman" w:eastAsia="Times New Roman" w:hAnsi="Times New Roman" w:cs="Times New Roman"/>
    </w:rPr>
  </w:style>
  <w:style w:type="character" w:styleId="PageNumber">
    <w:name w:val="page number"/>
    <w:basedOn w:val="DefaultParagraphFont"/>
    <w:uiPriority w:val="99"/>
    <w:semiHidden/>
    <w:unhideWhenUsed/>
    <w:rsid w:val="007806D7"/>
  </w:style>
  <w:style w:type="paragraph" w:customStyle="1" w:styleId="paragraph">
    <w:name w:val="paragraph"/>
    <w:basedOn w:val="Normal"/>
    <w:rsid w:val="000D7A4B"/>
    <w:pPr>
      <w:spacing w:before="100" w:beforeAutospacing="1" w:after="100" w:afterAutospacing="1"/>
    </w:pPr>
  </w:style>
  <w:style w:type="character" w:customStyle="1" w:styleId="eop">
    <w:name w:val="eop"/>
    <w:basedOn w:val="DefaultParagraphFont"/>
    <w:rsid w:val="000D7A4B"/>
  </w:style>
  <w:style w:type="character" w:customStyle="1" w:styleId="normaltextrun">
    <w:name w:val="normaltextrun"/>
    <w:basedOn w:val="DefaultParagraphFont"/>
    <w:rsid w:val="000D7A4B"/>
  </w:style>
  <w:style w:type="character" w:styleId="UnresolvedMention">
    <w:name w:val="Unresolved Mention"/>
    <w:basedOn w:val="DefaultParagraphFont"/>
    <w:uiPriority w:val="99"/>
    <w:semiHidden/>
    <w:unhideWhenUsed/>
    <w:rsid w:val="00F71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543710">
      <w:bodyDiv w:val="1"/>
      <w:marLeft w:val="0"/>
      <w:marRight w:val="0"/>
      <w:marTop w:val="0"/>
      <w:marBottom w:val="0"/>
      <w:divBdr>
        <w:top w:val="none" w:sz="0" w:space="0" w:color="auto"/>
        <w:left w:val="none" w:sz="0" w:space="0" w:color="auto"/>
        <w:bottom w:val="none" w:sz="0" w:space="0" w:color="auto"/>
        <w:right w:val="none" w:sz="0" w:space="0" w:color="auto"/>
      </w:divBdr>
      <w:divsChild>
        <w:div w:id="394162557">
          <w:marLeft w:val="0"/>
          <w:marRight w:val="0"/>
          <w:marTop w:val="0"/>
          <w:marBottom w:val="0"/>
          <w:divBdr>
            <w:top w:val="none" w:sz="0" w:space="0" w:color="auto"/>
            <w:left w:val="none" w:sz="0" w:space="0" w:color="auto"/>
            <w:bottom w:val="none" w:sz="0" w:space="0" w:color="auto"/>
            <w:right w:val="none" w:sz="0" w:space="0" w:color="auto"/>
          </w:divBdr>
        </w:div>
        <w:div w:id="1918442194">
          <w:marLeft w:val="0"/>
          <w:marRight w:val="0"/>
          <w:marTop w:val="0"/>
          <w:marBottom w:val="0"/>
          <w:divBdr>
            <w:top w:val="none" w:sz="0" w:space="0" w:color="auto"/>
            <w:left w:val="none" w:sz="0" w:space="0" w:color="auto"/>
            <w:bottom w:val="none" w:sz="0" w:space="0" w:color="auto"/>
            <w:right w:val="none" w:sz="0" w:space="0" w:color="auto"/>
          </w:divBdr>
        </w:div>
        <w:div w:id="164395955">
          <w:marLeft w:val="0"/>
          <w:marRight w:val="0"/>
          <w:marTop w:val="0"/>
          <w:marBottom w:val="0"/>
          <w:divBdr>
            <w:top w:val="none" w:sz="0" w:space="0" w:color="auto"/>
            <w:left w:val="none" w:sz="0" w:space="0" w:color="auto"/>
            <w:bottom w:val="none" w:sz="0" w:space="0" w:color="auto"/>
            <w:right w:val="none" w:sz="0" w:space="0" w:color="auto"/>
          </w:divBdr>
        </w:div>
        <w:div w:id="695666470">
          <w:marLeft w:val="0"/>
          <w:marRight w:val="0"/>
          <w:marTop w:val="0"/>
          <w:marBottom w:val="0"/>
          <w:divBdr>
            <w:top w:val="none" w:sz="0" w:space="0" w:color="auto"/>
            <w:left w:val="none" w:sz="0" w:space="0" w:color="auto"/>
            <w:bottom w:val="none" w:sz="0" w:space="0" w:color="auto"/>
            <w:right w:val="none" w:sz="0" w:space="0" w:color="auto"/>
          </w:divBdr>
        </w:div>
        <w:div w:id="1144738845">
          <w:marLeft w:val="0"/>
          <w:marRight w:val="0"/>
          <w:marTop w:val="0"/>
          <w:marBottom w:val="0"/>
          <w:divBdr>
            <w:top w:val="none" w:sz="0" w:space="0" w:color="auto"/>
            <w:left w:val="none" w:sz="0" w:space="0" w:color="auto"/>
            <w:bottom w:val="none" w:sz="0" w:space="0" w:color="auto"/>
            <w:right w:val="none" w:sz="0" w:space="0" w:color="auto"/>
          </w:divBdr>
        </w:div>
        <w:div w:id="74741811">
          <w:marLeft w:val="0"/>
          <w:marRight w:val="0"/>
          <w:marTop w:val="0"/>
          <w:marBottom w:val="0"/>
          <w:divBdr>
            <w:top w:val="none" w:sz="0" w:space="0" w:color="auto"/>
            <w:left w:val="none" w:sz="0" w:space="0" w:color="auto"/>
            <w:bottom w:val="none" w:sz="0" w:space="0" w:color="auto"/>
            <w:right w:val="none" w:sz="0" w:space="0" w:color="auto"/>
          </w:divBdr>
        </w:div>
        <w:div w:id="1465392428">
          <w:marLeft w:val="0"/>
          <w:marRight w:val="0"/>
          <w:marTop w:val="0"/>
          <w:marBottom w:val="0"/>
          <w:divBdr>
            <w:top w:val="none" w:sz="0" w:space="0" w:color="auto"/>
            <w:left w:val="none" w:sz="0" w:space="0" w:color="auto"/>
            <w:bottom w:val="none" w:sz="0" w:space="0" w:color="auto"/>
            <w:right w:val="none" w:sz="0" w:space="0" w:color="auto"/>
          </w:divBdr>
        </w:div>
        <w:div w:id="728040549">
          <w:marLeft w:val="0"/>
          <w:marRight w:val="0"/>
          <w:marTop w:val="0"/>
          <w:marBottom w:val="0"/>
          <w:divBdr>
            <w:top w:val="none" w:sz="0" w:space="0" w:color="auto"/>
            <w:left w:val="none" w:sz="0" w:space="0" w:color="auto"/>
            <w:bottom w:val="none" w:sz="0" w:space="0" w:color="auto"/>
            <w:right w:val="none" w:sz="0" w:space="0" w:color="auto"/>
          </w:divBdr>
        </w:div>
        <w:div w:id="315837039">
          <w:marLeft w:val="0"/>
          <w:marRight w:val="0"/>
          <w:marTop w:val="0"/>
          <w:marBottom w:val="0"/>
          <w:divBdr>
            <w:top w:val="none" w:sz="0" w:space="0" w:color="auto"/>
            <w:left w:val="none" w:sz="0" w:space="0" w:color="auto"/>
            <w:bottom w:val="none" w:sz="0" w:space="0" w:color="auto"/>
            <w:right w:val="none" w:sz="0" w:space="0" w:color="auto"/>
          </w:divBdr>
        </w:div>
        <w:div w:id="486476377">
          <w:marLeft w:val="0"/>
          <w:marRight w:val="0"/>
          <w:marTop w:val="0"/>
          <w:marBottom w:val="0"/>
          <w:divBdr>
            <w:top w:val="none" w:sz="0" w:space="0" w:color="auto"/>
            <w:left w:val="none" w:sz="0" w:space="0" w:color="auto"/>
            <w:bottom w:val="none" w:sz="0" w:space="0" w:color="auto"/>
            <w:right w:val="none" w:sz="0" w:space="0" w:color="auto"/>
          </w:divBdr>
        </w:div>
        <w:div w:id="2021808456">
          <w:marLeft w:val="0"/>
          <w:marRight w:val="0"/>
          <w:marTop w:val="0"/>
          <w:marBottom w:val="0"/>
          <w:divBdr>
            <w:top w:val="none" w:sz="0" w:space="0" w:color="auto"/>
            <w:left w:val="none" w:sz="0" w:space="0" w:color="auto"/>
            <w:bottom w:val="none" w:sz="0" w:space="0" w:color="auto"/>
            <w:right w:val="none" w:sz="0" w:space="0" w:color="auto"/>
          </w:divBdr>
        </w:div>
        <w:div w:id="1234437381">
          <w:marLeft w:val="0"/>
          <w:marRight w:val="0"/>
          <w:marTop w:val="0"/>
          <w:marBottom w:val="0"/>
          <w:divBdr>
            <w:top w:val="none" w:sz="0" w:space="0" w:color="auto"/>
            <w:left w:val="none" w:sz="0" w:space="0" w:color="auto"/>
            <w:bottom w:val="none" w:sz="0" w:space="0" w:color="auto"/>
            <w:right w:val="none" w:sz="0" w:space="0" w:color="auto"/>
          </w:divBdr>
        </w:div>
        <w:div w:id="631449934">
          <w:marLeft w:val="0"/>
          <w:marRight w:val="0"/>
          <w:marTop w:val="0"/>
          <w:marBottom w:val="0"/>
          <w:divBdr>
            <w:top w:val="none" w:sz="0" w:space="0" w:color="auto"/>
            <w:left w:val="none" w:sz="0" w:space="0" w:color="auto"/>
            <w:bottom w:val="none" w:sz="0" w:space="0" w:color="auto"/>
            <w:right w:val="none" w:sz="0" w:space="0" w:color="auto"/>
          </w:divBdr>
        </w:div>
        <w:div w:id="595598942">
          <w:marLeft w:val="0"/>
          <w:marRight w:val="0"/>
          <w:marTop w:val="0"/>
          <w:marBottom w:val="0"/>
          <w:divBdr>
            <w:top w:val="none" w:sz="0" w:space="0" w:color="auto"/>
            <w:left w:val="none" w:sz="0" w:space="0" w:color="auto"/>
            <w:bottom w:val="none" w:sz="0" w:space="0" w:color="auto"/>
            <w:right w:val="none" w:sz="0" w:space="0" w:color="auto"/>
          </w:divBdr>
        </w:div>
        <w:div w:id="2105421219">
          <w:marLeft w:val="0"/>
          <w:marRight w:val="0"/>
          <w:marTop w:val="0"/>
          <w:marBottom w:val="0"/>
          <w:divBdr>
            <w:top w:val="none" w:sz="0" w:space="0" w:color="auto"/>
            <w:left w:val="none" w:sz="0" w:space="0" w:color="auto"/>
            <w:bottom w:val="none" w:sz="0" w:space="0" w:color="auto"/>
            <w:right w:val="none" w:sz="0" w:space="0" w:color="auto"/>
          </w:divBdr>
        </w:div>
        <w:div w:id="1572040374">
          <w:marLeft w:val="0"/>
          <w:marRight w:val="0"/>
          <w:marTop w:val="0"/>
          <w:marBottom w:val="0"/>
          <w:divBdr>
            <w:top w:val="none" w:sz="0" w:space="0" w:color="auto"/>
            <w:left w:val="none" w:sz="0" w:space="0" w:color="auto"/>
            <w:bottom w:val="none" w:sz="0" w:space="0" w:color="auto"/>
            <w:right w:val="none" w:sz="0" w:space="0" w:color="auto"/>
          </w:divBdr>
        </w:div>
        <w:div w:id="1747876719">
          <w:marLeft w:val="0"/>
          <w:marRight w:val="0"/>
          <w:marTop w:val="0"/>
          <w:marBottom w:val="0"/>
          <w:divBdr>
            <w:top w:val="none" w:sz="0" w:space="0" w:color="auto"/>
            <w:left w:val="none" w:sz="0" w:space="0" w:color="auto"/>
            <w:bottom w:val="none" w:sz="0" w:space="0" w:color="auto"/>
            <w:right w:val="none" w:sz="0" w:space="0" w:color="auto"/>
          </w:divBdr>
        </w:div>
        <w:div w:id="204100661">
          <w:marLeft w:val="0"/>
          <w:marRight w:val="0"/>
          <w:marTop w:val="0"/>
          <w:marBottom w:val="0"/>
          <w:divBdr>
            <w:top w:val="none" w:sz="0" w:space="0" w:color="auto"/>
            <w:left w:val="none" w:sz="0" w:space="0" w:color="auto"/>
            <w:bottom w:val="none" w:sz="0" w:space="0" w:color="auto"/>
            <w:right w:val="none" w:sz="0" w:space="0" w:color="auto"/>
          </w:divBdr>
        </w:div>
        <w:div w:id="294603505">
          <w:marLeft w:val="0"/>
          <w:marRight w:val="0"/>
          <w:marTop w:val="0"/>
          <w:marBottom w:val="0"/>
          <w:divBdr>
            <w:top w:val="none" w:sz="0" w:space="0" w:color="auto"/>
            <w:left w:val="none" w:sz="0" w:space="0" w:color="auto"/>
            <w:bottom w:val="none" w:sz="0" w:space="0" w:color="auto"/>
            <w:right w:val="none" w:sz="0" w:space="0" w:color="auto"/>
          </w:divBdr>
        </w:div>
        <w:div w:id="286199904">
          <w:marLeft w:val="0"/>
          <w:marRight w:val="0"/>
          <w:marTop w:val="0"/>
          <w:marBottom w:val="0"/>
          <w:divBdr>
            <w:top w:val="none" w:sz="0" w:space="0" w:color="auto"/>
            <w:left w:val="none" w:sz="0" w:space="0" w:color="auto"/>
            <w:bottom w:val="none" w:sz="0" w:space="0" w:color="auto"/>
            <w:right w:val="none" w:sz="0" w:space="0" w:color="auto"/>
          </w:divBdr>
        </w:div>
        <w:div w:id="1111164539">
          <w:marLeft w:val="0"/>
          <w:marRight w:val="0"/>
          <w:marTop w:val="0"/>
          <w:marBottom w:val="0"/>
          <w:divBdr>
            <w:top w:val="none" w:sz="0" w:space="0" w:color="auto"/>
            <w:left w:val="none" w:sz="0" w:space="0" w:color="auto"/>
            <w:bottom w:val="none" w:sz="0" w:space="0" w:color="auto"/>
            <w:right w:val="none" w:sz="0" w:space="0" w:color="auto"/>
          </w:divBdr>
        </w:div>
        <w:div w:id="740903604">
          <w:marLeft w:val="0"/>
          <w:marRight w:val="0"/>
          <w:marTop w:val="0"/>
          <w:marBottom w:val="0"/>
          <w:divBdr>
            <w:top w:val="none" w:sz="0" w:space="0" w:color="auto"/>
            <w:left w:val="none" w:sz="0" w:space="0" w:color="auto"/>
            <w:bottom w:val="none" w:sz="0" w:space="0" w:color="auto"/>
            <w:right w:val="none" w:sz="0" w:space="0" w:color="auto"/>
          </w:divBdr>
        </w:div>
        <w:div w:id="127939708">
          <w:marLeft w:val="0"/>
          <w:marRight w:val="0"/>
          <w:marTop w:val="0"/>
          <w:marBottom w:val="0"/>
          <w:divBdr>
            <w:top w:val="none" w:sz="0" w:space="0" w:color="auto"/>
            <w:left w:val="none" w:sz="0" w:space="0" w:color="auto"/>
            <w:bottom w:val="none" w:sz="0" w:space="0" w:color="auto"/>
            <w:right w:val="none" w:sz="0" w:space="0" w:color="auto"/>
          </w:divBdr>
        </w:div>
        <w:div w:id="447050214">
          <w:marLeft w:val="0"/>
          <w:marRight w:val="0"/>
          <w:marTop w:val="0"/>
          <w:marBottom w:val="0"/>
          <w:divBdr>
            <w:top w:val="none" w:sz="0" w:space="0" w:color="auto"/>
            <w:left w:val="none" w:sz="0" w:space="0" w:color="auto"/>
            <w:bottom w:val="none" w:sz="0" w:space="0" w:color="auto"/>
            <w:right w:val="none" w:sz="0" w:space="0" w:color="auto"/>
          </w:divBdr>
        </w:div>
        <w:div w:id="1038163715">
          <w:marLeft w:val="0"/>
          <w:marRight w:val="0"/>
          <w:marTop w:val="0"/>
          <w:marBottom w:val="0"/>
          <w:divBdr>
            <w:top w:val="none" w:sz="0" w:space="0" w:color="auto"/>
            <w:left w:val="none" w:sz="0" w:space="0" w:color="auto"/>
            <w:bottom w:val="none" w:sz="0" w:space="0" w:color="auto"/>
            <w:right w:val="none" w:sz="0" w:space="0" w:color="auto"/>
          </w:divBdr>
        </w:div>
        <w:div w:id="1483547039">
          <w:marLeft w:val="0"/>
          <w:marRight w:val="0"/>
          <w:marTop w:val="0"/>
          <w:marBottom w:val="0"/>
          <w:divBdr>
            <w:top w:val="none" w:sz="0" w:space="0" w:color="auto"/>
            <w:left w:val="none" w:sz="0" w:space="0" w:color="auto"/>
            <w:bottom w:val="none" w:sz="0" w:space="0" w:color="auto"/>
            <w:right w:val="none" w:sz="0" w:space="0" w:color="auto"/>
          </w:divBdr>
        </w:div>
        <w:div w:id="1933129003">
          <w:marLeft w:val="0"/>
          <w:marRight w:val="0"/>
          <w:marTop w:val="0"/>
          <w:marBottom w:val="0"/>
          <w:divBdr>
            <w:top w:val="none" w:sz="0" w:space="0" w:color="auto"/>
            <w:left w:val="none" w:sz="0" w:space="0" w:color="auto"/>
            <w:bottom w:val="none" w:sz="0" w:space="0" w:color="auto"/>
            <w:right w:val="none" w:sz="0" w:space="0" w:color="auto"/>
          </w:divBdr>
        </w:div>
        <w:div w:id="1314019805">
          <w:marLeft w:val="0"/>
          <w:marRight w:val="0"/>
          <w:marTop w:val="0"/>
          <w:marBottom w:val="0"/>
          <w:divBdr>
            <w:top w:val="none" w:sz="0" w:space="0" w:color="auto"/>
            <w:left w:val="none" w:sz="0" w:space="0" w:color="auto"/>
            <w:bottom w:val="none" w:sz="0" w:space="0" w:color="auto"/>
            <w:right w:val="none" w:sz="0" w:space="0" w:color="auto"/>
          </w:divBdr>
        </w:div>
        <w:div w:id="370420948">
          <w:marLeft w:val="0"/>
          <w:marRight w:val="0"/>
          <w:marTop w:val="0"/>
          <w:marBottom w:val="0"/>
          <w:divBdr>
            <w:top w:val="none" w:sz="0" w:space="0" w:color="auto"/>
            <w:left w:val="none" w:sz="0" w:space="0" w:color="auto"/>
            <w:bottom w:val="none" w:sz="0" w:space="0" w:color="auto"/>
            <w:right w:val="none" w:sz="0" w:space="0" w:color="auto"/>
          </w:divBdr>
        </w:div>
        <w:div w:id="1555699412">
          <w:marLeft w:val="0"/>
          <w:marRight w:val="0"/>
          <w:marTop w:val="0"/>
          <w:marBottom w:val="0"/>
          <w:divBdr>
            <w:top w:val="none" w:sz="0" w:space="0" w:color="auto"/>
            <w:left w:val="none" w:sz="0" w:space="0" w:color="auto"/>
            <w:bottom w:val="none" w:sz="0" w:space="0" w:color="auto"/>
            <w:right w:val="none" w:sz="0" w:space="0" w:color="auto"/>
          </w:divBdr>
        </w:div>
        <w:div w:id="1417748584">
          <w:marLeft w:val="0"/>
          <w:marRight w:val="0"/>
          <w:marTop w:val="0"/>
          <w:marBottom w:val="0"/>
          <w:divBdr>
            <w:top w:val="none" w:sz="0" w:space="0" w:color="auto"/>
            <w:left w:val="none" w:sz="0" w:space="0" w:color="auto"/>
            <w:bottom w:val="none" w:sz="0" w:space="0" w:color="auto"/>
            <w:right w:val="none" w:sz="0" w:space="0" w:color="auto"/>
          </w:divBdr>
        </w:div>
        <w:div w:id="1097209844">
          <w:marLeft w:val="0"/>
          <w:marRight w:val="0"/>
          <w:marTop w:val="0"/>
          <w:marBottom w:val="0"/>
          <w:divBdr>
            <w:top w:val="none" w:sz="0" w:space="0" w:color="auto"/>
            <w:left w:val="none" w:sz="0" w:space="0" w:color="auto"/>
            <w:bottom w:val="none" w:sz="0" w:space="0" w:color="auto"/>
            <w:right w:val="none" w:sz="0" w:space="0" w:color="auto"/>
          </w:divBdr>
        </w:div>
        <w:div w:id="1933080321">
          <w:marLeft w:val="0"/>
          <w:marRight w:val="0"/>
          <w:marTop w:val="0"/>
          <w:marBottom w:val="0"/>
          <w:divBdr>
            <w:top w:val="none" w:sz="0" w:space="0" w:color="auto"/>
            <w:left w:val="none" w:sz="0" w:space="0" w:color="auto"/>
            <w:bottom w:val="none" w:sz="0" w:space="0" w:color="auto"/>
            <w:right w:val="none" w:sz="0" w:space="0" w:color="auto"/>
          </w:divBdr>
        </w:div>
        <w:div w:id="430515570">
          <w:marLeft w:val="0"/>
          <w:marRight w:val="0"/>
          <w:marTop w:val="0"/>
          <w:marBottom w:val="0"/>
          <w:divBdr>
            <w:top w:val="none" w:sz="0" w:space="0" w:color="auto"/>
            <w:left w:val="none" w:sz="0" w:space="0" w:color="auto"/>
            <w:bottom w:val="none" w:sz="0" w:space="0" w:color="auto"/>
            <w:right w:val="none" w:sz="0" w:space="0" w:color="auto"/>
          </w:divBdr>
        </w:div>
        <w:div w:id="276065396">
          <w:marLeft w:val="0"/>
          <w:marRight w:val="0"/>
          <w:marTop w:val="0"/>
          <w:marBottom w:val="0"/>
          <w:divBdr>
            <w:top w:val="none" w:sz="0" w:space="0" w:color="auto"/>
            <w:left w:val="none" w:sz="0" w:space="0" w:color="auto"/>
            <w:bottom w:val="none" w:sz="0" w:space="0" w:color="auto"/>
            <w:right w:val="none" w:sz="0" w:space="0" w:color="auto"/>
          </w:divBdr>
        </w:div>
        <w:div w:id="985890531">
          <w:marLeft w:val="0"/>
          <w:marRight w:val="0"/>
          <w:marTop w:val="0"/>
          <w:marBottom w:val="0"/>
          <w:divBdr>
            <w:top w:val="none" w:sz="0" w:space="0" w:color="auto"/>
            <w:left w:val="none" w:sz="0" w:space="0" w:color="auto"/>
            <w:bottom w:val="none" w:sz="0" w:space="0" w:color="auto"/>
            <w:right w:val="none" w:sz="0" w:space="0" w:color="auto"/>
          </w:divBdr>
        </w:div>
        <w:div w:id="2033334214">
          <w:marLeft w:val="0"/>
          <w:marRight w:val="0"/>
          <w:marTop w:val="0"/>
          <w:marBottom w:val="0"/>
          <w:divBdr>
            <w:top w:val="none" w:sz="0" w:space="0" w:color="auto"/>
            <w:left w:val="none" w:sz="0" w:space="0" w:color="auto"/>
            <w:bottom w:val="none" w:sz="0" w:space="0" w:color="auto"/>
            <w:right w:val="none" w:sz="0" w:space="0" w:color="auto"/>
          </w:divBdr>
        </w:div>
        <w:div w:id="981034372">
          <w:marLeft w:val="0"/>
          <w:marRight w:val="0"/>
          <w:marTop w:val="0"/>
          <w:marBottom w:val="0"/>
          <w:divBdr>
            <w:top w:val="none" w:sz="0" w:space="0" w:color="auto"/>
            <w:left w:val="none" w:sz="0" w:space="0" w:color="auto"/>
            <w:bottom w:val="none" w:sz="0" w:space="0" w:color="auto"/>
            <w:right w:val="none" w:sz="0" w:space="0" w:color="auto"/>
          </w:divBdr>
        </w:div>
        <w:div w:id="311914683">
          <w:marLeft w:val="0"/>
          <w:marRight w:val="0"/>
          <w:marTop w:val="0"/>
          <w:marBottom w:val="0"/>
          <w:divBdr>
            <w:top w:val="none" w:sz="0" w:space="0" w:color="auto"/>
            <w:left w:val="none" w:sz="0" w:space="0" w:color="auto"/>
            <w:bottom w:val="none" w:sz="0" w:space="0" w:color="auto"/>
            <w:right w:val="none" w:sz="0" w:space="0" w:color="auto"/>
          </w:divBdr>
        </w:div>
        <w:div w:id="1517234175">
          <w:marLeft w:val="0"/>
          <w:marRight w:val="0"/>
          <w:marTop w:val="0"/>
          <w:marBottom w:val="0"/>
          <w:divBdr>
            <w:top w:val="none" w:sz="0" w:space="0" w:color="auto"/>
            <w:left w:val="none" w:sz="0" w:space="0" w:color="auto"/>
            <w:bottom w:val="none" w:sz="0" w:space="0" w:color="auto"/>
            <w:right w:val="none" w:sz="0" w:space="0" w:color="auto"/>
          </w:divBdr>
        </w:div>
        <w:div w:id="1694843042">
          <w:marLeft w:val="0"/>
          <w:marRight w:val="0"/>
          <w:marTop w:val="0"/>
          <w:marBottom w:val="0"/>
          <w:divBdr>
            <w:top w:val="none" w:sz="0" w:space="0" w:color="auto"/>
            <w:left w:val="none" w:sz="0" w:space="0" w:color="auto"/>
            <w:bottom w:val="none" w:sz="0" w:space="0" w:color="auto"/>
            <w:right w:val="none" w:sz="0" w:space="0" w:color="auto"/>
          </w:divBdr>
        </w:div>
        <w:div w:id="356152409">
          <w:marLeft w:val="0"/>
          <w:marRight w:val="0"/>
          <w:marTop w:val="0"/>
          <w:marBottom w:val="0"/>
          <w:divBdr>
            <w:top w:val="none" w:sz="0" w:space="0" w:color="auto"/>
            <w:left w:val="none" w:sz="0" w:space="0" w:color="auto"/>
            <w:bottom w:val="none" w:sz="0" w:space="0" w:color="auto"/>
            <w:right w:val="none" w:sz="0" w:space="0" w:color="auto"/>
          </w:divBdr>
        </w:div>
        <w:div w:id="691733190">
          <w:marLeft w:val="0"/>
          <w:marRight w:val="0"/>
          <w:marTop w:val="0"/>
          <w:marBottom w:val="0"/>
          <w:divBdr>
            <w:top w:val="none" w:sz="0" w:space="0" w:color="auto"/>
            <w:left w:val="none" w:sz="0" w:space="0" w:color="auto"/>
            <w:bottom w:val="none" w:sz="0" w:space="0" w:color="auto"/>
            <w:right w:val="none" w:sz="0" w:space="0" w:color="auto"/>
          </w:divBdr>
        </w:div>
        <w:div w:id="22051234">
          <w:marLeft w:val="0"/>
          <w:marRight w:val="0"/>
          <w:marTop w:val="0"/>
          <w:marBottom w:val="0"/>
          <w:divBdr>
            <w:top w:val="none" w:sz="0" w:space="0" w:color="auto"/>
            <w:left w:val="none" w:sz="0" w:space="0" w:color="auto"/>
            <w:bottom w:val="none" w:sz="0" w:space="0" w:color="auto"/>
            <w:right w:val="none" w:sz="0" w:space="0" w:color="auto"/>
          </w:divBdr>
        </w:div>
        <w:div w:id="1667048692">
          <w:marLeft w:val="0"/>
          <w:marRight w:val="0"/>
          <w:marTop w:val="0"/>
          <w:marBottom w:val="0"/>
          <w:divBdr>
            <w:top w:val="none" w:sz="0" w:space="0" w:color="auto"/>
            <w:left w:val="none" w:sz="0" w:space="0" w:color="auto"/>
            <w:bottom w:val="none" w:sz="0" w:space="0" w:color="auto"/>
            <w:right w:val="none" w:sz="0" w:space="0" w:color="auto"/>
          </w:divBdr>
        </w:div>
        <w:div w:id="9934847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urnals.sagepub.com/doi/10.1177/00333549211026782"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psyarxiv.com/gxcb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94C4B84A6000499A993EC206B40EEA" ma:contentTypeVersion="12" ma:contentTypeDescription="Create a new document." ma:contentTypeScope="" ma:versionID="56e68110fd4f04f6ffb932cfb8406145">
  <xsd:schema xmlns:xsd="http://www.w3.org/2001/XMLSchema" xmlns:xs="http://www.w3.org/2001/XMLSchema" xmlns:p="http://schemas.microsoft.com/office/2006/metadata/properties" xmlns:ns3="68eb5583-ecf1-47e8-988e-f6f9fb826d27" xmlns:ns4="b8c732ae-7885-4e10-8b28-7f381388f8b6" targetNamespace="http://schemas.microsoft.com/office/2006/metadata/properties" ma:root="true" ma:fieldsID="97aa89377e8d90845e7181220b5115f8" ns3:_="" ns4:_="">
    <xsd:import namespace="68eb5583-ecf1-47e8-988e-f6f9fb826d27"/>
    <xsd:import namespace="b8c732ae-7885-4e10-8b28-7f381388f8b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b5583-ecf1-47e8-988e-f6f9fb826d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c732ae-7885-4e10-8b28-7f381388f8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8257D0-38A6-4381-BE8A-25754CB8C6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67080A-4726-4A57-A0F5-19E3F17FFA2F}">
  <ds:schemaRefs>
    <ds:schemaRef ds:uri="http://schemas.microsoft.com/sharepoint/v3/contenttype/forms"/>
  </ds:schemaRefs>
</ds:datastoreItem>
</file>

<file path=customXml/itemProps3.xml><?xml version="1.0" encoding="utf-8"?>
<ds:datastoreItem xmlns:ds="http://schemas.openxmlformats.org/officeDocument/2006/customXml" ds:itemID="{5FE56F90-F269-43E9-B165-3BE18433F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b5583-ecf1-47e8-988e-f6f9fb826d27"/>
    <ds:schemaRef ds:uri="b8c732ae-7885-4e10-8b28-7f381388f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2259</Words>
  <Characters>12878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T.S. Writing Services</Company>
  <LinksUpToDate>false</LinksUpToDate>
  <CharactersWithSpaces>15107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Suggs</dc:creator>
  <cp:keywords/>
  <dc:description/>
  <cp:lastModifiedBy>Santiago,Zulma Yareth</cp:lastModifiedBy>
  <cp:revision>3</cp:revision>
  <cp:lastPrinted>2023-08-09T16:43:00Z</cp:lastPrinted>
  <dcterms:created xsi:type="dcterms:W3CDTF">2024-02-29T14:28:00Z</dcterms:created>
  <dcterms:modified xsi:type="dcterms:W3CDTF">2024-03-06T17:55:00Z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0x010100A694C4B84A6000499A993EC206B40EEA</vt:lpwstr>
  </property>
</Properties>
</file>